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CAEE2" w14:textId="77777777" w:rsidR="005E11EC" w:rsidRPr="00727E75" w:rsidRDefault="005E11EC" w:rsidP="005E11EC">
      <w:pPr>
        <w:pStyle w:val="p0"/>
        <w:spacing w:line="300" w:lineRule="auto"/>
        <w:ind w:firstLineChars="200" w:firstLine="420"/>
        <w:jc w:val="center"/>
        <w:rPr>
          <w:rFonts w:asciiTheme="minorEastAsia" w:eastAsiaTheme="minorEastAsia" w:hAnsiTheme="minorEastAsia"/>
          <w:noProof/>
        </w:rPr>
      </w:pPr>
      <w:bookmarkStart w:id="0" w:name="_GoBack"/>
      <w:bookmarkEnd w:id="0"/>
      <w:r w:rsidRPr="00727E75">
        <w:rPr>
          <w:rFonts w:asciiTheme="minorEastAsia" w:eastAsiaTheme="minorEastAsia" w:hAnsiTheme="minorEastAsia"/>
          <w:noProof/>
        </w:rPr>
        <w:drawing>
          <wp:inline distT="0" distB="0" distL="0" distR="0" wp14:anchorId="0D1756BF" wp14:editId="536798A7">
            <wp:extent cx="3505200" cy="962025"/>
            <wp:effectExtent l="0" t="0" r="0" b="9525"/>
            <wp:docPr id="15" name="图片 15" descr="C:\Users\weber\AppData\Local\Temp\ksohtml\wps_clip_image-17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weber\AppData\Local\Temp\ksohtml\wps_clip_image-176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962025"/>
                    </a:xfrm>
                    <a:prstGeom prst="rect">
                      <a:avLst/>
                    </a:prstGeom>
                    <a:noFill/>
                    <a:ln>
                      <a:noFill/>
                    </a:ln>
                  </pic:spPr>
                </pic:pic>
              </a:graphicData>
            </a:graphic>
          </wp:inline>
        </w:drawing>
      </w:r>
    </w:p>
    <w:p w14:paraId="466E0CD9" w14:textId="77777777" w:rsidR="005E11EC" w:rsidRPr="00727E75" w:rsidRDefault="005E11EC" w:rsidP="005E11EC">
      <w:pPr>
        <w:pStyle w:val="p0"/>
        <w:spacing w:line="300" w:lineRule="auto"/>
        <w:ind w:firstLineChars="200" w:firstLine="420"/>
        <w:jc w:val="center"/>
        <w:rPr>
          <w:rFonts w:asciiTheme="minorEastAsia" w:eastAsiaTheme="minorEastAsia" w:hAnsiTheme="minorEastAsia"/>
          <w:noProof/>
        </w:rPr>
      </w:pPr>
    </w:p>
    <w:p w14:paraId="06EFC2EB" w14:textId="77777777" w:rsidR="005E11EC" w:rsidRPr="00727E75" w:rsidRDefault="005E11EC" w:rsidP="005E11EC">
      <w:pPr>
        <w:pStyle w:val="p0"/>
        <w:spacing w:line="300" w:lineRule="auto"/>
        <w:ind w:firstLineChars="200" w:firstLine="420"/>
        <w:jc w:val="center"/>
        <w:rPr>
          <w:rFonts w:asciiTheme="minorEastAsia" w:eastAsiaTheme="minorEastAsia" w:hAnsiTheme="minorEastAsia"/>
          <w:noProof/>
        </w:rPr>
      </w:pPr>
    </w:p>
    <w:p w14:paraId="37155BEE" w14:textId="77777777" w:rsidR="005E11EC" w:rsidRPr="00727E75" w:rsidRDefault="005E11EC" w:rsidP="005E11EC">
      <w:pPr>
        <w:spacing w:line="300" w:lineRule="auto"/>
        <w:ind w:firstLineChars="200" w:firstLine="420"/>
        <w:jc w:val="center"/>
        <w:rPr>
          <w:rFonts w:asciiTheme="minorEastAsia" w:hAnsiTheme="minorEastAsia"/>
          <w:noProof/>
        </w:rPr>
      </w:pPr>
      <w:r w:rsidRPr="00727E75">
        <w:rPr>
          <w:rFonts w:asciiTheme="minorEastAsia" w:hAnsiTheme="minorEastAsia"/>
          <w:noProof/>
        </w:rPr>
        <w:drawing>
          <wp:inline distT="0" distB="0" distL="0" distR="0" wp14:anchorId="48583282" wp14:editId="7A967805">
            <wp:extent cx="3362325" cy="3333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2325" cy="3333750"/>
                    </a:xfrm>
                    <a:prstGeom prst="rect">
                      <a:avLst/>
                    </a:prstGeom>
                    <a:noFill/>
                    <a:ln>
                      <a:noFill/>
                    </a:ln>
                  </pic:spPr>
                </pic:pic>
              </a:graphicData>
            </a:graphic>
          </wp:inline>
        </w:drawing>
      </w:r>
    </w:p>
    <w:p w14:paraId="497499E5" w14:textId="77777777" w:rsidR="005E11EC" w:rsidRPr="00727E75" w:rsidRDefault="005E11EC" w:rsidP="005E11EC">
      <w:pPr>
        <w:spacing w:line="300" w:lineRule="auto"/>
        <w:ind w:firstLineChars="200" w:firstLine="420"/>
        <w:jc w:val="center"/>
        <w:rPr>
          <w:rFonts w:asciiTheme="minorEastAsia" w:hAnsiTheme="minorEastAsia"/>
          <w:noProof/>
        </w:rPr>
      </w:pPr>
    </w:p>
    <w:p w14:paraId="1940B744" w14:textId="77777777" w:rsidR="005E11EC" w:rsidRPr="00727E75" w:rsidRDefault="005E11EC" w:rsidP="005E11EC">
      <w:pPr>
        <w:spacing w:line="300" w:lineRule="auto"/>
        <w:jc w:val="center"/>
        <w:rPr>
          <w:rFonts w:asciiTheme="minorEastAsia" w:hAnsiTheme="minorEastAsia"/>
        </w:rPr>
      </w:pPr>
    </w:p>
    <w:tbl>
      <w:tblPr>
        <w:tblpPr w:leftFromText="180" w:rightFromText="180" w:vertAnchor="text" w:tblpXSpec="center" w:tblpY="1"/>
        <w:tblOverlap w:val="never"/>
        <w:tblW w:w="0" w:type="auto"/>
        <w:tblLayout w:type="fixed"/>
        <w:tblLook w:val="04A0" w:firstRow="1" w:lastRow="0" w:firstColumn="1" w:lastColumn="0" w:noHBand="0" w:noVBand="1"/>
      </w:tblPr>
      <w:tblGrid>
        <w:gridCol w:w="1934"/>
        <w:gridCol w:w="5194"/>
      </w:tblGrid>
      <w:tr w:rsidR="005E11EC" w:rsidRPr="00727E75" w14:paraId="0F2E9409" w14:textId="77777777" w:rsidTr="00F835E1">
        <w:trPr>
          <w:trHeight w:val="762"/>
        </w:trPr>
        <w:tc>
          <w:tcPr>
            <w:tcW w:w="1934" w:type="dxa"/>
            <w:vAlign w:val="center"/>
            <w:hideMark/>
          </w:tcPr>
          <w:p w14:paraId="62C373B5" w14:textId="77777777" w:rsidR="005E11EC" w:rsidRPr="00727E75" w:rsidRDefault="005E11EC" w:rsidP="00F835E1">
            <w:pPr>
              <w:widowControl/>
              <w:spacing w:line="300" w:lineRule="auto"/>
              <w:jc w:val="right"/>
              <w:rPr>
                <w:rFonts w:asciiTheme="minorEastAsia" w:hAnsiTheme="minorEastAsia"/>
                <w:b/>
                <w:kern w:val="0"/>
                <w:sz w:val="28"/>
                <w:szCs w:val="28"/>
              </w:rPr>
            </w:pPr>
            <w:r w:rsidRPr="00727E75">
              <w:rPr>
                <w:rFonts w:asciiTheme="minorEastAsia" w:hAnsiTheme="minorEastAsia" w:hint="eastAsia"/>
                <w:b/>
                <w:kern w:val="0"/>
                <w:sz w:val="28"/>
                <w:szCs w:val="28"/>
              </w:rPr>
              <w:t>课程名称：</w:t>
            </w:r>
          </w:p>
        </w:tc>
        <w:tc>
          <w:tcPr>
            <w:tcW w:w="5194" w:type="dxa"/>
            <w:tcBorders>
              <w:bottom w:val="single" w:sz="4" w:space="0" w:color="000000"/>
            </w:tcBorders>
            <w:vAlign w:val="center"/>
            <w:hideMark/>
          </w:tcPr>
          <w:p w14:paraId="7F3AD5F2" w14:textId="5124EB94" w:rsidR="005E11EC" w:rsidRPr="00727E75" w:rsidRDefault="00675CB9" w:rsidP="00F835E1">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机器人学</w:t>
            </w:r>
          </w:p>
        </w:tc>
      </w:tr>
      <w:tr w:rsidR="005E11EC" w:rsidRPr="00727E75" w14:paraId="111EE0D9" w14:textId="77777777" w:rsidTr="00F835E1">
        <w:trPr>
          <w:trHeight w:val="762"/>
        </w:trPr>
        <w:tc>
          <w:tcPr>
            <w:tcW w:w="1934" w:type="dxa"/>
            <w:vAlign w:val="center"/>
          </w:tcPr>
          <w:p w14:paraId="08F1DF23" w14:textId="77777777" w:rsidR="005E11EC" w:rsidRPr="00727E75" w:rsidRDefault="005E11EC" w:rsidP="00F835E1">
            <w:pPr>
              <w:widowControl/>
              <w:spacing w:line="300" w:lineRule="auto"/>
              <w:jc w:val="right"/>
              <w:rPr>
                <w:rFonts w:asciiTheme="minorEastAsia" w:hAnsiTheme="minorEastAsia"/>
                <w:b/>
                <w:kern w:val="0"/>
                <w:sz w:val="28"/>
                <w:szCs w:val="28"/>
              </w:rPr>
            </w:pPr>
            <w:r w:rsidRPr="00727E75">
              <w:rPr>
                <w:rFonts w:asciiTheme="minorEastAsia" w:hAnsiTheme="minorEastAsia" w:hint="eastAsia"/>
                <w:b/>
                <w:kern w:val="0"/>
                <w:sz w:val="28"/>
                <w:szCs w:val="28"/>
              </w:rPr>
              <w:t>报告题目：</w:t>
            </w:r>
          </w:p>
        </w:tc>
        <w:tc>
          <w:tcPr>
            <w:tcW w:w="5194" w:type="dxa"/>
            <w:tcBorders>
              <w:bottom w:val="single" w:sz="4" w:space="0" w:color="000000"/>
            </w:tcBorders>
            <w:vAlign w:val="center"/>
          </w:tcPr>
          <w:p w14:paraId="4209E83A" w14:textId="5B7CF18E" w:rsidR="005E11EC" w:rsidRPr="00727E75" w:rsidRDefault="006365F2" w:rsidP="00F835E1">
            <w:pPr>
              <w:widowControl/>
              <w:spacing w:line="300" w:lineRule="auto"/>
              <w:jc w:val="center"/>
              <w:rPr>
                <w:rFonts w:asciiTheme="minorEastAsia" w:hAnsiTheme="minorEastAsia"/>
                <w:b/>
                <w:kern w:val="0"/>
                <w:sz w:val="28"/>
                <w:szCs w:val="28"/>
              </w:rPr>
            </w:pPr>
            <w:r w:rsidRPr="0062737F">
              <w:rPr>
                <w:rFonts w:asciiTheme="minorEastAsia" w:hAnsiTheme="minorEastAsia" w:hint="eastAsia"/>
                <w:b/>
                <w:kern w:val="0"/>
                <w:sz w:val="22"/>
                <w:szCs w:val="28"/>
              </w:rPr>
              <w:t>机械</w:t>
            </w:r>
            <w:proofErr w:type="gramStart"/>
            <w:r w:rsidRPr="0062737F">
              <w:rPr>
                <w:rFonts w:asciiTheme="minorEastAsia" w:hAnsiTheme="minorEastAsia" w:hint="eastAsia"/>
                <w:b/>
                <w:kern w:val="0"/>
                <w:sz w:val="22"/>
                <w:szCs w:val="28"/>
              </w:rPr>
              <w:t>臂设计</w:t>
            </w:r>
            <w:proofErr w:type="gramEnd"/>
            <w:r w:rsidRPr="0062737F">
              <w:rPr>
                <w:rFonts w:asciiTheme="minorEastAsia" w:hAnsiTheme="minorEastAsia" w:hint="eastAsia"/>
                <w:b/>
                <w:kern w:val="0"/>
                <w:sz w:val="22"/>
                <w:szCs w:val="28"/>
              </w:rPr>
              <w:t>及其定点转动Mini</w:t>
            </w:r>
            <w:r w:rsidR="0062737F" w:rsidRPr="0062737F">
              <w:rPr>
                <w:rFonts w:asciiTheme="minorEastAsia" w:hAnsiTheme="minorEastAsia" w:hint="eastAsia"/>
                <w:b/>
                <w:kern w:val="0"/>
                <w:sz w:val="22"/>
                <w:szCs w:val="28"/>
              </w:rPr>
              <w:t>mum-S</w:t>
            </w:r>
            <w:r w:rsidRPr="0062737F">
              <w:rPr>
                <w:rFonts w:asciiTheme="minorEastAsia" w:hAnsiTheme="minorEastAsia" w:hint="eastAsia"/>
                <w:b/>
                <w:kern w:val="0"/>
                <w:sz w:val="22"/>
                <w:szCs w:val="28"/>
              </w:rPr>
              <w:t>nap轨迹规划</w:t>
            </w:r>
          </w:p>
        </w:tc>
      </w:tr>
      <w:tr w:rsidR="005E11EC" w:rsidRPr="00727E75" w14:paraId="680AA7DD" w14:textId="77777777" w:rsidTr="00F835E1">
        <w:trPr>
          <w:trHeight w:val="776"/>
        </w:trPr>
        <w:tc>
          <w:tcPr>
            <w:tcW w:w="1934" w:type="dxa"/>
            <w:vAlign w:val="center"/>
            <w:hideMark/>
          </w:tcPr>
          <w:p w14:paraId="68A4AE42" w14:textId="77777777" w:rsidR="005E11EC" w:rsidRPr="00727E75" w:rsidRDefault="005E11EC" w:rsidP="00F835E1">
            <w:pPr>
              <w:widowControl/>
              <w:spacing w:line="300" w:lineRule="auto"/>
              <w:jc w:val="right"/>
              <w:rPr>
                <w:rFonts w:asciiTheme="minorEastAsia" w:hAnsiTheme="minorEastAsia"/>
                <w:b/>
                <w:kern w:val="0"/>
                <w:sz w:val="28"/>
                <w:szCs w:val="28"/>
              </w:rPr>
            </w:pPr>
            <w:r w:rsidRPr="00727E75">
              <w:rPr>
                <w:rFonts w:asciiTheme="minorEastAsia" w:hAnsiTheme="minorEastAsia" w:hint="eastAsia"/>
                <w:b/>
                <w:kern w:val="0"/>
                <w:sz w:val="28"/>
                <w:szCs w:val="28"/>
              </w:rPr>
              <w:t>指导老师：</w:t>
            </w:r>
          </w:p>
        </w:tc>
        <w:tc>
          <w:tcPr>
            <w:tcW w:w="5194" w:type="dxa"/>
            <w:tcBorders>
              <w:top w:val="single" w:sz="4" w:space="0" w:color="000000"/>
              <w:bottom w:val="single" w:sz="4" w:space="0" w:color="000000"/>
            </w:tcBorders>
            <w:vAlign w:val="center"/>
            <w:hideMark/>
          </w:tcPr>
          <w:p w14:paraId="10BE1A7B" w14:textId="77777777" w:rsidR="005E11EC" w:rsidRPr="00727E75" w:rsidRDefault="001F6E72" w:rsidP="00F835E1">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刘山</w:t>
            </w:r>
          </w:p>
        </w:tc>
      </w:tr>
      <w:tr w:rsidR="005E11EC" w:rsidRPr="00727E75" w14:paraId="0F538DBB" w14:textId="77777777" w:rsidTr="00F835E1">
        <w:trPr>
          <w:trHeight w:val="772"/>
        </w:trPr>
        <w:tc>
          <w:tcPr>
            <w:tcW w:w="1934" w:type="dxa"/>
            <w:vAlign w:val="center"/>
            <w:hideMark/>
          </w:tcPr>
          <w:p w14:paraId="7BD6B88D" w14:textId="77777777" w:rsidR="005E11EC" w:rsidRPr="00727E75" w:rsidRDefault="005E11EC" w:rsidP="00F835E1">
            <w:pPr>
              <w:widowControl/>
              <w:spacing w:line="300" w:lineRule="auto"/>
              <w:jc w:val="right"/>
              <w:rPr>
                <w:rFonts w:asciiTheme="minorEastAsia" w:hAnsiTheme="minorEastAsia"/>
                <w:b/>
                <w:kern w:val="0"/>
                <w:sz w:val="28"/>
                <w:szCs w:val="28"/>
              </w:rPr>
            </w:pPr>
            <w:r w:rsidRPr="00727E75">
              <w:rPr>
                <w:rFonts w:asciiTheme="minorEastAsia" w:hAnsiTheme="minorEastAsia" w:hint="eastAsia"/>
                <w:b/>
                <w:kern w:val="0"/>
                <w:sz w:val="28"/>
                <w:szCs w:val="28"/>
              </w:rPr>
              <w:t>学    院：</w:t>
            </w:r>
          </w:p>
        </w:tc>
        <w:tc>
          <w:tcPr>
            <w:tcW w:w="5194" w:type="dxa"/>
            <w:tcBorders>
              <w:top w:val="single" w:sz="4" w:space="0" w:color="000000"/>
              <w:bottom w:val="single" w:sz="4" w:space="0" w:color="000000"/>
            </w:tcBorders>
            <w:vAlign w:val="center"/>
            <w:hideMark/>
          </w:tcPr>
          <w:p w14:paraId="7772EF4E" w14:textId="77777777" w:rsidR="005E11EC" w:rsidRPr="00727E75" w:rsidRDefault="009077F6" w:rsidP="00F835E1">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控制科学与工程学院</w:t>
            </w:r>
          </w:p>
        </w:tc>
      </w:tr>
      <w:tr w:rsidR="005E11EC" w:rsidRPr="00727E75" w14:paraId="7321A2C2" w14:textId="77777777" w:rsidTr="00F835E1">
        <w:trPr>
          <w:trHeight w:val="768"/>
        </w:trPr>
        <w:tc>
          <w:tcPr>
            <w:tcW w:w="1934" w:type="dxa"/>
            <w:vAlign w:val="center"/>
            <w:hideMark/>
          </w:tcPr>
          <w:p w14:paraId="1371054B" w14:textId="77777777" w:rsidR="005E11EC" w:rsidRPr="00727E75" w:rsidRDefault="005E11EC" w:rsidP="00F835E1">
            <w:pPr>
              <w:widowControl/>
              <w:spacing w:line="300" w:lineRule="auto"/>
              <w:jc w:val="right"/>
              <w:rPr>
                <w:rFonts w:asciiTheme="minorEastAsia" w:hAnsiTheme="minorEastAsia"/>
                <w:b/>
                <w:kern w:val="0"/>
                <w:sz w:val="28"/>
                <w:szCs w:val="28"/>
              </w:rPr>
            </w:pPr>
            <w:r w:rsidRPr="00727E75">
              <w:rPr>
                <w:rFonts w:asciiTheme="minorEastAsia" w:hAnsiTheme="minorEastAsia" w:hint="eastAsia"/>
                <w:b/>
                <w:kern w:val="0"/>
                <w:sz w:val="28"/>
                <w:szCs w:val="28"/>
              </w:rPr>
              <w:t>专业与班级：</w:t>
            </w:r>
          </w:p>
        </w:tc>
        <w:tc>
          <w:tcPr>
            <w:tcW w:w="5194" w:type="dxa"/>
            <w:tcBorders>
              <w:top w:val="single" w:sz="4" w:space="0" w:color="000000"/>
              <w:bottom w:val="single" w:sz="4" w:space="0" w:color="000000"/>
            </w:tcBorders>
            <w:vAlign w:val="center"/>
            <w:hideMark/>
          </w:tcPr>
          <w:p w14:paraId="71E4D739" w14:textId="0422498D" w:rsidR="005E11EC" w:rsidRPr="00727E75" w:rsidRDefault="003632E9" w:rsidP="00F835E1">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自动化（控制）</w:t>
            </w:r>
          </w:p>
        </w:tc>
      </w:tr>
      <w:tr w:rsidR="005E11EC" w:rsidRPr="00727E75" w14:paraId="6E42A278" w14:textId="77777777" w:rsidTr="00F835E1">
        <w:trPr>
          <w:trHeight w:val="764"/>
        </w:trPr>
        <w:tc>
          <w:tcPr>
            <w:tcW w:w="1934" w:type="dxa"/>
            <w:vAlign w:val="center"/>
            <w:hideMark/>
          </w:tcPr>
          <w:p w14:paraId="6C6DF2D2" w14:textId="77777777" w:rsidR="005E11EC" w:rsidRPr="00727E75" w:rsidRDefault="005E11EC" w:rsidP="00F835E1">
            <w:pPr>
              <w:widowControl/>
              <w:spacing w:line="300" w:lineRule="auto"/>
              <w:jc w:val="right"/>
              <w:rPr>
                <w:rFonts w:asciiTheme="minorEastAsia" w:hAnsiTheme="minorEastAsia"/>
                <w:b/>
                <w:kern w:val="0"/>
                <w:sz w:val="28"/>
                <w:szCs w:val="28"/>
              </w:rPr>
            </w:pPr>
            <w:r w:rsidRPr="00727E75">
              <w:rPr>
                <w:rFonts w:asciiTheme="minorEastAsia" w:hAnsiTheme="minorEastAsia" w:hint="eastAsia"/>
                <w:b/>
                <w:kern w:val="0"/>
                <w:sz w:val="28"/>
                <w:szCs w:val="28"/>
              </w:rPr>
              <w:t>姓名与学号：</w:t>
            </w:r>
          </w:p>
        </w:tc>
        <w:tc>
          <w:tcPr>
            <w:tcW w:w="5194" w:type="dxa"/>
            <w:tcBorders>
              <w:top w:val="single" w:sz="4" w:space="0" w:color="000000"/>
              <w:bottom w:val="single" w:sz="4" w:space="0" w:color="000000"/>
            </w:tcBorders>
            <w:vAlign w:val="center"/>
            <w:hideMark/>
          </w:tcPr>
          <w:p w14:paraId="5109565A" w14:textId="7C3CCA6C" w:rsidR="005E11EC" w:rsidRPr="00727E75" w:rsidRDefault="003632E9" w:rsidP="00F835E1">
            <w:pPr>
              <w:widowControl/>
              <w:spacing w:line="300" w:lineRule="auto"/>
              <w:jc w:val="center"/>
              <w:rPr>
                <w:rFonts w:asciiTheme="minorEastAsia" w:hAnsiTheme="minorEastAsia"/>
                <w:b/>
                <w:kern w:val="0"/>
                <w:sz w:val="28"/>
                <w:szCs w:val="28"/>
              </w:rPr>
            </w:pPr>
            <w:proofErr w:type="gramStart"/>
            <w:r>
              <w:rPr>
                <w:rFonts w:asciiTheme="minorEastAsia" w:hAnsiTheme="minorEastAsia" w:hint="eastAsia"/>
                <w:b/>
                <w:kern w:val="0"/>
                <w:sz w:val="28"/>
                <w:szCs w:val="28"/>
              </w:rPr>
              <w:t>高诗宁</w:t>
            </w:r>
            <w:proofErr w:type="gramEnd"/>
            <w:r>
              <w:rPr>
                <w:rFonts w:asciiTheme="minorEastAsia" w:hAnsiTheme="minorEastAsia" w:hint="eastAsia"/>
                <w:b/>
                <w:kern w:val="0"/>
                <w:sz w:val="28"/>
                <w:szCs w:val="28"/>
              </w:rPr>
              <w:t xml:space="preserve"> </w:t>
            </w:r>
            <w:r w:rsidR="000552B7">
              <w:rPr>
                <w:rFonts w:asciiTheme="minorEastAsia" w:hAnsiTheme="minorEastAsia" w:hint="eastAsia"/>
                <w:b/>
                <w:kern w:val="0"/>
                <w:sz w:val="28"/>
                <w:szCs w:val="28"/>
              </w:rPr>
              <w:t>高钰满</w:t>
            </w:r>
          </w:p>
        </w:tc>
      </w:tr>
    </w:tbl>
    <w:p w14:paraId="0D5FC564" w14:textId="77777777" w:rsidR="005E11EC" w:rsidRPr="00727E75" w:rsidRDefault="005E11EC" w:rsidP="005E11EC">
      <w:pPr>
        <w:spacing w:line="300" w:lineRule="auto"/>
        <w:rPr>
          <w:rFonts w:asciiTheme="minorEastAsia" w:hAnsiTheme="minorEastAsia"/>
        </w:rPr>
      </w:pPr>
    </w:p>
    <w:p w14:paraId="2E24411B" w14:textId="77777777" w:rsidR="005E11EC" w:rsidRPr="00727E75" w:rsidRDefault="005E11EC" w:rsidP="005E11EC">
      <w:pPr>
        <w:spacing w:line="300" w:lineRule="auto"/>
        <w:rPr>
          <w:rFonts w:asciiTheme="minorEastAsia" w:hAnsiTheme="minorEastAsia"/>
        </w:rPr>
      </w:pPr>
    </w:p>
    <w:p w14:paraId="3FE26FFE" w14:textId="77777777" w:rsidR="005E11EC" w:rsidRPr="00727E75" w:rsidRDefault="005E11EC" w:rsidP="005E11EC">
      <w:pPr>
        <w:spacing w:line="300" w:lineRule="auto"/>
        <w:rPr>
          <w:rFonts w:asciiTheme="minorEastAsia" w:hAnsiTheme="minorEastAsia"/>
        </w:rPr>
      </w:pPr>
    </w:p>
    <w:p w14:paraId="6CEF2C2D" w14:textId="77777777" w:rsidR="005E11EC" w:rsidRPr="00727E75" w:rsidRDefault="005E11EC" w:rsidP="005E11EC">
      <w:pPr>
        <w:spacing w:line="300" w:lineRule="auto"/>
        <w:rPr>
          <w:rFonts w:asciiTheme="minorEastAsia" w:hAnsiTheme="minorEastAsia"/>
        </w:rPr>
      </w:pPr>
    </w:p>
    <w:p w14:paraId="2E7EB070" w14:textId="77777777" w:rsidR="005E11EC" w:rsidRPr="00727E75" w:rsidRDefault="005E11EC" w:rsidP="005E11EC">
      <w:pPr>
        <w:spacing w:line="300" w:lineRule="auto"/>
        <w:rPr>
          <w:rFonts w:asciiTheme="minorEastAsia" w:hAnsiTheme="minorEastAsia"/>
        </w:rPr>
      </w:pPr>
    </w:p>
    <w:p w14:paraId="4D43765A" w14:textId="77777777" w:rsidR="005E11EC" w:rsidRPr="00727E75" w:rsidRDefault="005E11EC" w:rsidP="005E11EC">
      <w:pPr>
        <w:spacing w:line="300" w:lineRule="auto"/>
        <w:rPr>
          <w:rFonts w:asciiTheme="minorEastAsia" w:hAnsiTheme="minorEastAsia"/>
        </w:rPr>
      </w:pPr>
    </w:p>
    <w:p w14:paraId="30204758" w14:textId="77777777" w:rsidR="005E11EC" w:rsidRPr="00727E75" w:rsidRDefault="005E11EC" w:rsidP="005E11EC">
      <w:pPr>
        <w:spacing w:line="300" w:lineRule="auto"/>
        <w:rPr>
          <w:rFonts w:asciiTheme="minorEastAsia" w:hAnsiTheme="minorEastAsia"/>
        </w:rPr>
      </w:pPr>
    </w:p>
    <w:p w14:paraId="615DBCFB" w14:textId="77777777" w:rsidR="005E11EC" w:rsidRPr="00727E75" w:rsidRDefault="005E11EC" w:rsidP="005E11EC">
      <w:pPr>
        <w:spacing w:line="300" w:lineRule="auto"/>
        <w:rPr>
          <w:rFonts w:asciiTheme="minorEastAsia" w:hAnsiTheme="minorEastAsia"/>
        </w:rPr>
      </w:pPr>
    </w:p>
    <w:p w14:paraId="6427C3FF" w14:textId="77777777" w:rsidR="005E11EC" w:rsidRPr="00727E75" w:rsidRDefault="005E11EC" w:rsidP="005E11EC">
      <w:pPr>
        <w:spacing w:line="300" w:lineRule="auto"/>
        <w:ind w:firstLineChars="200" w:firstLine="420"/>
        <w:rPr>
          <w:rFonts w:asciiTheme="minorEastAsia" w:hAnsiTheme="minorEastAsia"/>
        </w:rPr>
      </w:pPr>
    </w:p>
    <w:p w14:paraId="6496ED2B" w14:textId="77777777" w:rsidR="00B26990" w:rsidRDefault="00B26990">
      <w:pPr>
        <w:sectPr w:rsidR="00B26990" w:rsidSect="00834EA1">
          <w:headerReference w:type="default" r:id="rId10"/>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color w:val="auto"/>
          <w:kern w:val="2"/>
          <w:sz w:val="21"/>
          <w:szCs w:val="22"/>
          <w:lang w:val="zh-CN"/>
        </w:rPr>
        <w:id w:val="-10383196"/>
        <w:docPartObj>
          <w:docPartGallery w:val="Table of Contents"/>
          <w:docPartUnique/>
        </w:docPartObj>
      </w:sdtPr>
      <w:sdtEndPr>
        <w:rPr>
          <w:b/>
          <w:bCs/>
        </w:rPr>
      </w:sdtEndPr>
      <w:sdtContent>
        <w:p w14:paraId="0D157B2B" w14:textId="77777777" w:rsidR="009A5B70" w:rsidRPr="00E802F2" w:rsidRDefault="009A5B70">
          <w:pPr>
            <w:pStyle w:val="TOC"/>
            <w:rPr>
              <w:b/>
              <w:bCs/>
            </w:rPr>
          </w:pPr>
          <w:r w:rsidRPr="00E802F2">
            <w:rPr>
              <w:b/>
              <w:bCs/>
              <w:lang w:val="zh-CN"/>
            </w:rPr>
            <w:t>目录</w:t>
          </w:r>
        </w:p>
        <w:p w14:paraId="2EA5FACC" w14:textId="1193C27D" w:rsidR="000E4AF7" w:rsidRDefault="00E44CFB">
          <w:pPr>
            <w:pStyle w:val="11"/>
            <w:tabs>
              <w:tab w:val="right" w:leader="dot" w:pos="8296"/>
            </w:tabs>
            <w:rPr>
              <w:noProof/>
            </w:rPr>
          </w:pPr>
          <w:r>
            <w:fldChar w:fldCharType="begin"/>
          </w:r>
          <w:r>
            <w:instrText xml:space="preserve"> TOC \o "1-3" \h \z \u </w:instrText>
          </w:r>
          <w:r>
            <w:fldChar w:fldCharType="separate"/>
          </w:r>
          <w:hyperlink w:anchor="_Toc28297862" w:history="1">
            <w:r w:rsidR="000E4AF7" w:rsidRPr="008C0B14">
              <w:rPr>
                <w:rStyle w:val="ab"/>
                <w:noProof/>
              </w:rPr>
              <w:t>摘要</w:t>
            </w:r>
            <w:r w:rsidR="000E4AF7">
              <w:rPr>
                <w:noProof/>
                <w:webHidden/>
              </w:rPr>
              <w:tab/>
            </w:r>
            <w:r w:rsidR="000E4AF7">
              <w:rPr>
                <w:noProof/>
                <w:webHidden/>
              </w:rPr>
              <w:fldChar w:fldCharType="begin"/>
            </w:r>
            <w:r w:rsidR="000E4AF7">
              <w:rPr>
                <w:noProof/>
                <w:webHidden/>
              </w:rPr>
              <w:instrText xml:space="preserve"> PAGEREF _Toc28297862 \h </w:instrText>
            </w:r>
            <w:r w:rsidR="000E4AF7">
              <w:rPr>
                <w:noProof/>
                <w:webHidden/>
              </w:rPr>
            </w:r>
            <w:r w:rsidR="000E4AF7">
              <w:rPr>
                <w:noProof/>
                <w:webHidden/>
              </w:rPr>
              <w:fldChar w:fldCharType="separate"/>
            </w:r>
            <w:r w:rsidR="00AC188E">
              <w:rPr>
                <w:noProof/>
                <w:webHidden/>
              </w:rPr>
              <w:t>3</w:t>
            </w:r>
            <w:r w:rsidR="000E4AF7">
              <w:rPr>
                <w:noProof/>
                <w:webHidden/>
              </w:rPr>
              <w:fldChar w:fldCharType="end"/>
            </w:r>
          </w:hyperlink>
        </w:p>
        <w:p w14:paraId="30932633" w14:textId="561E27A5" w:rsidR="000E4AF7" w:rsidRDefault="00421B42">
          <w:pPr>
            <w:pStyle w:val="11"/>
            <w:tabs>
              <w:tab w:val="right" w:leader="dot" w:pos="8296"/>
            </w:tabs>
            <w:rPr>
              <w:noProof/>
            </w:rPr>
          </w:pPr>
          <w:hyperlink w:anchor="_Toc28297863" w:history="1">
            <w:r w:rsidR="000E4AF7" w:rsidRPr="008C0B14">
              <w:rPr>
                <w:rStyle w:val="ab"/>
                <w:noProof/>
              </w:rPr>
              <w:t xml:space="preserve">1 </w:t>
            </w:r>
            <w:r w:rsidR="000E4AF7" w:rsidRPr="008C0B14">
              <w:rPr>
                <w:rStyle w:val="ab"/>
                <w:noProof/>
              </w:rPr>
              <w:t>问题一</w:t>
            </w:r>
            <w:r w:rsidR="000E4AF7">
              <w:rPr>
                <w:noProof/>
                <w:webHidden/>
              </w:rPr>
              <w:tab/>
            </w:r>
            <w:r w:rsidR="000E4AF7">
              <w:rPr>
                <w:noProof/>
                <w:webHidden/>
              </w:rPr>
              <w:fldChar w:fldCharType="begin"/>
            </w:r>
            <w:r w:rsidR="000E4AF7">
              <w:rPr>
                <w:noProof/>
                <w:webHidden/>
              </w:rPr>
              <w:instrText xml:space="preserve"> PAGEREF _Toc28297863 \h </w:instrText>
            </w:r>
            <w:r w:rsidR="000E4AF7">
              <w:rPr>
                <w:noProof/>
                <w:webHidden/>
              </w:rPr>
            </w:r>
            <w:r w:rsidR="000E4AF7">
              <w:rPr>
                <w:noProof/>
                <w:webHidden/>
              </w:rPr>
              <w:fldChar w:fldCharType="separate"/>
            </w:r>
            <w:r w:rsidR="00AC188E">
              <w:rPr>
                <w:noProof/>
                <w:webHidden/>
              </w:rPr>
              <w:t>4</w:t>
            </w:r>
            <w:r w:rsidR="000E4AF7">
              <w:rPr>
                <w:noProof/>
                <w:webHidden/>
              </w:rPr>
              <w:fldChar w:fldCharType="end"/>
            </w:r>
          </w:hyperlink>
        </w:p>
        <w:p w14:paraId="182D2DF3" w14:textId="08062EB5" w:rsidR="000E4AF7" w:rsidRDefault="00421B42">
          <w:pPr>
            <w:pStyle w:val="21"/>
            <w:tabs>
              <w:tab w:val="right" w:leader="dot" w:pos="8296"/>
            </w:tabs>
            <w:rPr>
              <w:noProof/>
            </w:rPr>
          </w:pPr>
          <w:hyperlink w:anchor="_Toc28297864" w:history="1">
            <w:r w:rsidR="000E4AF7" w:rsidRPr="008C0B14">
              <w:rPr>
                <w:rStyle w:val="ab"/>
                <w:noProof/>
              </w:rPr>
              <w:t xml:space="preserve">1.1 </w:t>
            </w:r>
            <w:r w:rsidR="000E4AF7" w:rsidRPr="008C0B14">
              <w:rPr>
                <w:rStyle w:val="ab"/>
                <w:noProof/>
              </w:rPr>
              <w:t>问题概述</w:t>
            </w:r>
            <w:r w:rsidR="000E4AF7">
              <w:rPr>
                <w:noProof/>
                <w:webHidden/>
              </w:rPr>
              <w:tab/>
            </w:r>
            <w:r w:rsidR="000E4AF7">
              <w:rPr>
                <w:noProof/>
                <w:webHidden/>
              </w:rPr>
              <w:fldChar w:fldCharType="begin"/>
            </w:r>
            <w:r w:rsidR="000E4AF7">
              <w:rPr>
                <w:noProof/>
                <w:webHidden/>
              </w:rPr>
              <w:instrText xml:space="preserve"> PAGEREF _Toc28297864 \h </w:instrText>
            </w:r>
            <w:r w:rsidR="000E4AF7">
              <w:rPr>
                <w:noProof/>
                <w:webHidden/>
              </w:rPr>
            </w:r>
            <w:r w:rsidR="000E4AF7">
              <w:rPr>
                <w:noProof/>
                <w:webHidden/>
              </w:rPr>
              <w:fldChar w:fldCharType="separate"/>
            </w:r>
            <w:r w:rsidR="00AC188E">
              <w:rPr>
                <w:noProof/>
                <w:webHidden/>
              </w:rPr>
              <w:t>4</w:t>
            </w:r>
            <w:r w:rsidR="000E4AF7">
              <w:rPr>
                <w:noProof/>
                <w:webHidden/>
              </w:rPr>
              <w:fldChar w:fldCharType="end"/>
            </w:r>
          </w:hyperlink>
        </w:p>
        <w:p w14:paraId="18487854" w14:textId="1105AA3B" w:rsidR="000E4AF7" w:rsidRDefault="00421B42">
          <w:pPr>
            <w:pStyle w:val="31"/>
            <w:tabs>
              <w:tab w:val="right" w:leader="dot" w:pos="8296"/>
            </w:tabs>
            <w:rPr>
              <w:noProof/>
            </w:rPr>
          </w:pPr>
          <w:hyperlink w:anchor="_Toc28297865" w:history="1">
            <w:r w:rsidR="000E4AF7" w:rsidRPr="008C0B14">
              <w:rPr>
                <w:rStyle w:val="ab"/>
                <w:noProof/>
              </w:rPr>
              <w:t xml:space="preserve">1.1.1 </w:t>
            </w:r>
            <w:r w:rsidR="000E4AF7" w:rsidRPr="008C0B14">
              <w:rPr>
                <w:rStyle w:val="ab"/>
                <w:noProof/>
              </w:rPr>
              <w:t>问题描述</w:t>
            </w:r>
            <w:r w:rsidR="000E4AF7">
              <w:rPr>
                <w:noProof/>
                <w:webHidden/>
              </w:rPr>
              <w:tab/>
            </w:r>
            <w:r w:rsidR="000E4AF7">
              <w:rPr>
                <w:noProof/>
                <w:webHidden/>
              </w:rPr>
              <w:fldChar w:fldCharType="begin"/>
            </w:r>
            <w:r w:rsidR="000E4AF7">
              <w:rPr>
                <w:noProof/>
                <w:webHidden/>
              </w:rPr>
              <w:instrText xml:space="preserve"> PAGEREF _Toc28297865 \h </w:instrText>
            </w:r>
            <w:r w:rsidR="000E4AF7">
              <w:rPr>
                <w:noProof/>
                <w:webHidden/>
              </w:rPr>
            </w:r>
            <w:r w:rsidR="000E4AF7">
              <w:rPr>
                <w:noProof/>
                <w:webHidden/>
              </w:rPr>
              <w:fldChar w:fldCharType="separate"/>
            </w:r>
            <w:r w:rsidR="00AC188E">
              <w:rPr>
                <w:noProof/>
                <w:webHidden/>
              </w:rPr>
              <w:t>4</w:t>
            </w:r>
            <w:r w:rsidR="000E4AF7">
              <w:rPr>
                <w:noProof/>
                <w:webHidden/>
              </w:rPr>
              <w:fldChar w:fldCharType="end"/>
            </w:r>
          </w:hyperlink>
        </w:p>
        <w:p w14:paraId="2F3CF912" w14:textId="051A67D7" w:rsidR="000E4AF7" w:rsidRDefault="00421B42">
          <w:pPr>
            <w:pStyle w:val="31"/>
            <w:tabs>
              <w:tab w:val="right" w:leader="dot" w:pos="8296"/>
            </w:tabs>
            <w:rPr>
              <w:noProof/>
            </w:rPr>
          </w:pPr>
          <w:hyperlink w:anchor="_Toc28297866" w:history="1">
            <w:r w:rsidR="000E4AF7" w:rsidRPr="008C0B14">
              <w:rPr>
                <w:rStyle w:val="ab"/>
                <w:noProof/>
              </w:rPr>
              <w:t xml:space="preserve">1.1.2 </w:t>
            </w:r>
            <w:r w:rsidR="000E4AF7" w:rsidRPr="008C0B14">
              <w:rPr>
                <w:rStyle w:val="ab"/>
                <w:noProof/>
              </w:rPr>
              <w:t>问题分析</w:t>
            </w:r>
            <w:r w:rsidR="000E4AF7">
              <w:rPr>
                <w:noProof/>
                <w:webHidden/>
              </w:rPr>
              <w:tab/>
            </w:r>
            <w:r w:rsidR="000E4AF7">
              <w:rPr>
                <w:noProof/>
                <w:webHidden/>
              </w:rPr>
              <w:fldChar w:fldCharType="begin"/>
            </w:r>
            <w:r w:rsidR="000E4AF7">
              <w:rPr>
                <w:noProof/>
                <w:webHidden/>
              </w:rPr>
              <w:instrText xml:space="preserve"> PAGEREF _Toc28297866 \h </w:instrText>
            </w:r>
            <w:r w:rsidR="000E4AF7">
              <w:rPr>
                <w:noProof/>
                <w:webHidden/>
              </w:rPr>
            </w:r>
            <w:r w:rsidR="000E4AF7">
              <w:rPr>
                <w:noProof/>
                <w:webHidden/>
              </w:rPr>
              <w:fldChar w:fldCharType="separate"/>
            </w:r>
            <w:r w:rsidR="00AC188E">
              <w:rPr>
                <w:noProof/>
                <w:webHidden/>
              </w:rPr>
              <w:t>4</w:t>
            </w:r>
            <w:r w:rsidR="000E4AF7">
              <w:rPr>
                <w:noProof/>
                <w:webHidden/>
              </w:rPr>
              <w:fldChar w:fldCharType="end"/>
            </w:r>
          </w:hyperlink>
        </w:p>
        <w:p w14:paraId="512BF71D" w14:textId="7D6A2BD1" w:rsidR="000E4AF7" w:rsidRDefault="00421B42">
          <w:pPr>
            <w:pStyle w:val="21"/>
            <w:tabs>
              <w:tab w:val="right" w:leader="dot" w:pos="8296"/>
            </w:tabs>
            <w:rPr>
              <w:noProof/>
            </w:rPr>
          </w:pPr>
          <w:hyperlink w:anchor="_Toc28297867" w:history="1">
            <w:r w:rsidR="000E4AF7" w:rsidRPr="008C0B14">
              <w:rPr>
                <w:rStyle w:val="ab"/>
                <w:noProof/>
              </w:rPr>
              <w:t xml:space="preserve">1.2 </w:t>
            </w:r>
            <w:r w:rsidR="000E4AF7" w:rsidRPr="008C0B14">
              <w:rPr>
                <w:rStyle w:val="ab"/>
                <w:noProof/>
              </w:rPr>
              <w:t>问题求解</w:t>
            </w:r>
            <w:r w:rsidR="000E4AF7">
              <w:rPr>
                <w:noProof/>
                <w:webHidden/>
              </w:rPr>
              <w:tab/>
            </w:r>
            <w:r w:rsidR="000E4AF7">
              <w:rPr>
                <w:noProof/>
                <w:webHidden/>
              </w:rPr>
              <w:fldChar w:fldCharType="begin"/>
            </w:r>
            <w:r w:rsidR="000E4AF7">
              <w:rPr>
                <w:noProof/>
                <w:webHidden/>
              </w:rPr>
              <w:instrText xml:space="preserve"> PAGEREF _Toc28297867 \h </w:instrText>
            </w:r>
            <w:r w:rsidR="000E4AF7">
              <w:rPr>
                <w:noProof/>
                <w:webHidden/>
              </w:rPr>
            </w:r>
            <w:r w:rsidR="000E4AF7">
              <w:rPr>
                <w:noProof/>
                <w:webHidden/>
              </w:rPr>
              <w:fldChar w:fldCharType="separate"/>
            </w:r>
            <w:r w:rsidR="00AC188E">
              <w:rPr>
                <w:noProof/>
                <w:webHidden/>
              </w:rPr>
              <w:t>4</w:t>
            </w:r>
            <w:r w:rsidR="000E4AF7">
              <w:rPr>
                <w:noProof/>
                <w:webHidden/>
              </w:rPr>
              <w:fldChar w:fldCharType="end"/>
            </w:r>
          </w:hyperlink>
        </w:p>
        <w:p w14:paraId="1EB3E9A1" w14:textId="7B6CE803" w:rsidR="000E4AF7" w:rsidRDefault="00421B42">
          <w:pPr>
            <w:pStyle w:val="31"/>
            <w:tabs>
              <w:tab w:val="right" w:leader="dot" w:pos="8296"/>
            </w:tabs>
            <w:rPr>
              <w:noProof/>
            </w:rPr>
          </w:pPr>
          <w:hyperlink w:anchor="_Toc28297868" w:history="1">
            <w:r w:rsidR="000E4AF7" w:rsidRPr="008C0B14">
              <w:rPr>
                <w:rStyle w:val="ab"/>
                <w:noProof/>
              </w:rPr>
              <w:t xml:space="preserve">1.2.1 </w:t>
            </w:r>
            <w:r w:rsidR="000E4AF7" w:rsidRPr="008C0B14">
              <w:rPr>
                <w:rStyle w:val="ab"/>
                <w:noProof/>
              </w:rPr>
              <w:t>灵巧工作空间分析</w:t>
            </w:r>
            <w:r w:rsidR="000E4AF7">
              <w:rPr>
                <w:noProof/>
                <w:webHidden/>
              </w:rPr>
              <w:tab/>
            </w:r>
            <w:r w:rsidR="000E4AF7">
              <w:rPr>
                <w:noProof/>
                <w:webHidden/>
              </w:rPr>
              <w:fldChar w:fldCharType="begin"/>
            </w:r>
            <w:r w:rsidR="000E4AF7">
              <w:rPr>
                <w:noProof/>
                <w:webHidden/>
              </w:rPr>
              <w:instrText xml:space="preserve"> PAGEREF _Toc28297868 \h </w:instrText>
            </w:r>
            <w:r w:rsidR="000E4AF7">
              <w:rPr>
                <w:noProof/>
                <w:webHidden/>
              </w:rPr>
            </w:r>
            <w:r w:rsidR="000E4AF7">
              <w:rPr>
                <w:noProof/>
                <w:webHidden/>
              </w:rPr>
              <w:fldChar w:fldCharType="separate"/>
            </w:r>
            <w:r w:rsidR="00AC188E">
              <w:rPr>
                <w:noProof/>
                <w:webHidden/>
              </w:rPr>
              <w:t>4</w:t>
            </w:r>
            <w:r w:rsidR="000E4AF7">
              <w:rPr>
                <w:noProof/>
                <w:webHidden/>
              </w:rPr>
              <w:fldChar w:fldCharType="end"/>
            </w:r>
          </w:hyperlink>
        </w:p>
        <w:p w14:paraId="77169403" w14:textId="53029E95" w:rsidR="000E4AF7" w:rsidRDefault="00421B42">
          <w:pPr>
            <w:pStyle w:val="31"/>
            <w:tabs>
              <w:tab w:val="right" w:leader="dot" w:pos="8296"/>
            </w:tabs>
            <w:rPr>
              <w:noProof/>
            </w:rPr>
          </w:pPr>
          <w:hyperlink w:anchor="_Toc28297869" w:history="1">
            <w:r w:rsidR="000E4AF7" w:rsidRPr="008C0B14">
              <w:rPr>
                <w:rStyle w:val="ab"/>
                <w:noProof/>
              </w:rPr>
              <w:t xml:space="preserve">1.2.2 </w:t>
            </w:r>
            <w:r w:rsidR="000E4AF7" w:rsidRPr="008C0B14">
              <w:rPr>
                <w:rStyle w:val="ab"/>
                <w:noProof/>
              </w:rPr>
              <w:t>机械臂设计</w:t>
            </w:r>
            <w:r w:rsidR="000E4AF7">
              <w:rPr>
                <w:noProof/>
                <w:webHidden/>
              </w:rPr>
              <w:tab/>
            </w:r>
            <w:r w:rsidR="000E4AF7">
              <w:rPr>
                <w:noProof/>
                <w:webHidden/>
              </w:rPr>
              <w:fldChar w:fldCharType="begin"/>
            </w:r>
            <w:r w:rsidR="000E4AF7">
              <w:rPr>
                <w:noProof/>
                <w:webHidden/>
              </w:rPr>
              <w:instrText xml:space="preserve"> PAGEREF _Toc28297869 \h </w:instrText>
            </w:r>
            <w:r w:rsidR="000E4AF7">
              <w:rPr>
                <w:noProof/>
                <w:webHidden/>
              </w:rPr>
            </w:r>
            <w:r w:rsidR="000E4AF7">
              <w:rPr>
                <w:noProof/>
                <w:webHidden/>
              </w:rPr>
              <w:fldChar w:fldCharType="separate"/>
            </w:r>
            <w:r w:rsidR="00AC188E">
              <w:rPr>
                <w:noProof/>
                <w:webHidden/>
              </w:rPr>
              <w:t>6</w:t>
            </w:r>
            <w:r w:rsidR="000E4AF7">
              <w:rPr>
                <w:noProof/>
                <w:webHidden/>
              </w:rPr>
              <w:fldChar w:fldCharType="end"/>
            </w:r>
          </w:hyperlink>
        </w:p>
        <w:p w14:paraId="38391EB7" w14:textId="2EBCF2DC" w:rsidR="000E4AF7" w:rsidRDefault="00421B42">
          <w:pPr>
            <w:pStyle w:val="31"/>
            <w:tabs>
              <w:tab w:val="right" w:leader="dot" w:pos="8296"/>
            </w:tabs>
            <w:rPr>
              <w:noProof/>
            </w:rPr>
          </w:pPr>
          <w:hyperlink w:anchor="_Toc28297870" w:history="1">
            <w:r w:rsidR="000E4AF7" w:rsidRPr="008C0B14">
              <w:rPr>
                <w:rStyle w:val="ab"/>
                <w:noProof/>
              </w:rPr>
              <w:t xml:space="preserve">1.2.3 </w:t>
            </w:r>
            <w:r w:rsidR="000E4AF7" w:rsidRPr="008C0B14">
              <w:rPr>
                <w:rStyle w:val="ab"/>
                <w:noProof/>
              </w:rPr>
              <w:t>灵巧工作空间范围确定</w:t>
            </w:r>
            <w:r w:rsidR="000E4AF7">
              <w:rPr>
                <w:noProof/>
                <w:webHidden/>
              </w:rPr>
              <w:tab/>
            </w:r>
            <w:r w:rsidR="000E4AF7">
              <w:rPr>
                <w:noProof/>
                <w:webHidden/>
              </w:rPr>
              <w:fldChar w:fldCharType="begin"/>
            </w:r>
            <w:r w:rsidR="000E4AF7">
              <w:rPr>
                <w:noProof/>
                <w:webHidden/>
              </w:rPr>
              <w:instrText xml:space="preserve"> PAGEREF _Toc28297870 \h </w:instrText>
            </w:r>
            <w:r w:rsidR="000E4AF7">
              <w:rPr>
                <w:noProof/>
                <w:webHidden/>
              </w:rPr>
            </w:r>
            <w:r w:rsidR="000E4AF7">
              <w:rPr>
                <w:noProof/>
                <w:webHidden/>
              </w:rPr>
              <w:fldChar w:fldCharType="separate"/>
            </w:r>
            <w:r w:rsidR="00AC188E">
              <w:rPr>
                <w:noProof/>
                <w:webHidden/>
              </w:rPr>
              <w:t>6</w:t>
            </w:r>
            <w:r w:rsidR="000E4AF7">
              <w:rPr>
                <w:noProof/>
                <w:webHidden/>
              </w:rPr>
              <w:fldChar w:fldCharType="end"/>
            </w:r>
          </w:hyperlink>
        </w:p>
        <w:p w14:paraId="025C346A" w14:textId="058E6863" w:rsidR="000E4AF7" w:rsidRDefault="00421B42">
          <w:pPr>
            <w:pStyle w:val="11"/>
            <w:tabs>
              <w:tab w:val="right" w:leader="dot" w:pos="8296"/>
            </w:tabs>
            <w:rPr>
              <w:noProof/>
            </w:rPr>
          </w:pPr>
          <w:hyperlink w:anchor="_Toc28297871" w:history="1">
            <w:r w:rsidR="000E4AF7" w:rsidRPr="008C0B14">
              <w:rPr>
                <w:rStyle w:val="ab"/>
                <w:noProof/>
              </w:rPr>
              <w:t xml:space="preserve">2 </w:t>
            </w:r>
            <w:r w:rsidR="000E4AF7" w:rsidRPr="008C0B14">
              <w:rPr>
                <w:rStyle w:val="ab"/>
                <w:noProof/>
              </w:rPr>
              <w:t>问题二</w:t>
            </w:r>
            <w:r w:rsidR="000E4AF7">
              <w:rPr>
                <w:noProof/>
                <w:webHidden/>
              </w:rPr>
              <w:tab/>
            </w:r>
            <w:r w:rsidR="000E4AF7">
              <w:rPr>
                <w:noProof/>
                <w:webHidden/>
              </w:rPr>
              <w:fldChar w:fldCharType="begin"/>
            </w:r>
            <w:r w:rsidR="000E4AF7">
              <w:rPr>
                <w:noProof/>
                <w:webHidden/>
              </w:rPr>
              <w:instrText xml:space="preserve"> PAGEREF _Toc28297871 \h </w:instrText>
            </w:r>
            <w:r w:rsidR="000E4AF7">
              <w:rPr>
                <w:noProof/>
                <w:webHidden/>
              </w:rPr>
            </w:r>
            <w:r w:rsidR="000E4AF7">
              <w:rPr>
                <w:noProof/>
                <w:webHidden/>
              </w:rPr>
              <w:fldChar w:fldCharType="separate"/>
            </w:r>
            <w:r w:rsidR="00AC188E">
              <w:rPr>
                <w:noProof/>
                <w:webHidden/>
              </w:rPr>
              <w:t>13</w:t>
            </w:r>
            <w:r w:rsidR="000E4AF7">
              <w:rPr>
                <w:noProof/>
                <w:webHidden/>
              </w:rPr>
              <w:fldChar w:fldCharType="end"/>
            </w:r>
          </w:hyperlink>
        </w:p>
        <w:p w14:paraId="2653897F" w14:textId="24033718" w:rsidR="000E4AF7" w:rsidRDefault="00421B42">
          <w:pPr>
            <w:pStyle w:val="21"/>
            <w:tabs>
              <w:tab w:val="right" w:leader="dot" w:pos="8296"/>
            </w:tabs>
            <w:rPr>
              <w:noProof/>
            </w:rPr>
          </w:pPr>
          <w:hyperlink w:anchor="_Toc28297872" w:history="1">
            <w:r w:rsidR="000E4AF7" w:rsidRPr="008C0B14">
              <w:rPr>
                <w:rStyle w:val="ab"/>
                <w:noProof/>
              </w:rPr>
              <w:t xml:space="preserve">2.1 </w:t>
            </w:r>
            <w:r w:rsidR="000E4AF7" w:rsidRPr="008C0B14">
              <w:rPr>
                <w:rStyle w:val="ab"/>
                <w:noProof/>
              </w:rPr>
              <w:t>问题概述</w:t>
            </w:r>
            <w:r w:rsidR="000E4AF7">
              <w:rPr>
                <w:noProof/>
                <w:webHidden/>
              </w:rPr>
              <w:tab/>
            </w:r>
            <w:r w:rsidR="000E4AF7">
              <w:rPr>
                <w:noProof/>
                <w:webHidden/>
              </w:rPr>
              <w:fldChar w:fldCharType="begin"/>
            </w:r>
            <w:r w:rsidR="000E4AF7">
              <w:rPr>
                <w:noProof/>
                <w:webHidden/>
              </w:rPr>
              <w:instrText xml:space="preserve"> PAGEREF _Toc28297872 \h </w:instrText>
            </w:r>
            <w:r w:rsidR="000E4AF7">
              <w:rPr>
                <w:noProof/>
                <w:webHidden/>
              </w:rPr>
            </w:r>
            <w:r w:rsidR="000E4AF7">
              <w:rPr>
                <w:noProof/>
                <w:webHidden/>
              </w:rPr>
              <w:fldChar w:fldCharType="separate"/>
            </w:r>
            <w:r w:rsidR="00AC188E">
              <w:rPr>
                <w:noProof/>
                <w:webHidden/>
              </w:rPr>
              <w:t>13</w:t>
            </w:r>
            <w:r w:rsidR="000E4AF7">
              <w:rPr>
                <w:noProof/>
                <w:webHidden/>
              </w:rPr>
              <w:fldChar w:fldCharType="end"/>
            </w:r>
          </w:hyperlink>
        </w:p>
        <w:p w14:paraId="6DCE8F73" w14:textId="0B7FEE4B" w:rsidR="000E4AF7" w:rsidRDefault="00421B42">
          <w:pPr>
            <w:pStyle w:val="31"/>
            <w:tabs>
              <w:tab w:val="right" w:leader="dot" w:pos="8296"/>
            </w:tabs>
            <w:rPr>
              <w:noProof/>
            </w:rPr>
          </w:pPr>
          <w:hyperlink w:anchor="_Toc28297873" w:history="1">
            <w:r w:rsidR="000E4AF7" w:rsidRPr="008C0B14">
              <w:rPr>
                <w:rStyle w:val="ab"/>
                <w:noProof/>
              </w:rPr>
              <w:t xml:space="preserve">2.1.1 </w:t>
            </w:r>
            <w:r w:rsidR="000E4AF7" w:rsidRPr="008C0B14">
              <w:rPr>
                <w:rStyle w:val="ab"/>
                <w:noProof/>
              </w:rPr>
              <w:t>问题描述</w:t>
            </w:r>
            <w:r w:rsidR="000E4AF7">
              <w:rPr>
                <w:noProof/>
                <w:webHidden/>
              </w:rPr>
              <w:tab/>
            </w:r>
            <w:r w:rsidR="000E4AF7">
              <w:rPr>
                <w:noProof/>
                <w:webHidden/>
              </w:rPr>
              <w:fldChar w:fldCharType="begin"/>
            </w:r>
            <w:r w:rsidR="000E4AF7">
              <w:rPr>
                <w:noProof/>
                <w:webHidden/>
              </w:rPr>
              <w:instrText xml:space="preserve"> PAGEREF _Toc28297873 \h </w:instrText>
            </w:r>
            <w:r w:rsidR="000E4AF7">
              <w:rPr>
                <w:noProof/>
                <w:webHidden/>
              </w:rPr>
            </w:r>
            <w:r w:rsidR="000E4AF7">
              <w:rPr>
                <w:noProof/>
                <w:webHidden/>
              </w:rPr>
              <w:fldChar w:fldCharType="separate"/>
            </w:r>
            <w:r w:rsidR="00AC188E">
              <w:rPr>
                <w:noProof/>
                <w:webHidden/>
              </w:rPr>
              <w:t>13</w:t>
            </w:r>
            <w:r w:rsidR="000E4AF7">
              <w:rPr>
                <w:noProof/>
                <w:webHidden/>
              </w:rPr>
              <w:fldChar w:fldCharType="end"/>
            </w:r>
          </w:hyperlink>
        </w:p>
        <w:p w14:paraId="2862161B" w14:textId="0FE71340" w:rsidR="000E4AF7" w:rsidRDefault="00421B42">
          <w:pPr>
            <w:pStyle w:val="31"/>
            <w:tabs>
              <w:tab w:val="right" w:leader="dot" w:pos="8296"/>
            </w:tabs>
            <w:rPr>
              <w:noProof/>
            </w:rPr>
          </w:pPr>
          <w:hyperlink w:anchor="_Toc28297874" w:history="1">
            <w:r w:rsidR="000E4AF7" w:rsidRPr="008C0B14">
              <w:rPr>
                <w:rStyle w:val="ab"/>
                <w:noProof/>
              </w:rPr>
              <w:t xml:space="preserve">2.1.2 </w:t>
            </w:r>
            <w:r w:rsidR="000E4AF7" w:rsidRPr="008C0B14">
              <w:rPr>
                <w:rStyle w:val="ab"/>
                <w:noProof/>
              </w:rPr>
              <w:t>问题分析</w:t>
            </w:r>
            <w:r w:rsidR="000E4AF7">
              <w:rPr>
                <w:noProof/>
                <w:webHidden/>
              </w:rPr>
              <w:tab/>
            </w:r>
            <w:r w:rsidR="000E4AF7">
              <w:rPr>
                <w:noProof/>
                <w:webHidden/>
              </w:rPr>
              <w:fldChar w:fldCharType="begin"/>
            </w:r>
            <w:r w:rsidR="000E4AF7">
              <w:rPr>
                <w:noProof/>
                <w:webHidden/>
              </w:rPr>
              <w:instrText xml:space="preserve"> PAGEREF _Toc28297874 \h </w:instrText>
            </w:r>
            <w:r w:rsidR="000E4AF7">
              <w:rPr>
                <w:noProof/>
                <w:webHidden/>
              </w:rPr>
            </w:r>
            <w:r w:rsidR="000E4AF7">
              <w:rPr>
                <w:noProof/>
                <w:webHidden/>
              </w:rPr>
              <w:fldChar w:fldCharType="separate"/>
            </w:r>
            <w:r w:rsidR="00AC188E">
              <w:rPr>
                <w:noProof/>
                <w:webHidden/>
              </w:rPr>
              <w:t>13</w:t>
            </w:r>
            <w:r w:rsidR="000E4AF7">
              <w:rPr>
                <w:noProof/>
                <w:webHidden/>
              </w:rPr>
              <w:fldChar w:fldCharType="end"/>
            </w:r>
          </w:hyperlink>
        </w:p>
        <w:p w14:paraId="55F6CFDE" w14:textId="0222F039" w:rsidR="000E4AF7" w:rsidRDefault="00421B42">
          <w:pPr>
            <w:pStyle w:val="21"/>
            <w:tabs>
              <w:tab w:val="right" w:leader="dot" w:pos="8296"/>
            </w:tabs>
            <w:rPr>
              <w:noProof/>
            </w:rPr>
          </w:pPr>
          <w:hyperlink w:anchor="_Toc28297875" w:history="1">
            <w:r w:rsidR="000E4AF7" w:rsidRPr="008C0B14">
              <w:rPr>
                <w:rStyle w:val="ab"/>
                <w:noProof/>
              </w:rPr>
              <w:t xml:space="preserve">2.2 </w:t>
            </w:r>
            <w:r w:rsidR="000E4AF7" w:rsidRPr="008C0B14">
              <w:rPr>
                <w:rStyle w:val="ab"/>
                <w:noProof/>
              </w:rPr>
              <w:t>问题求解</w:t>
            </w:r>
            <w:r w:rsidR="000E4AF7">
              <w:rPr>
                <w:noProof/>
                <w:webHidden/>
              </w:rPr>
              <w:tab/>
            </w:r>
            <w:r w:rsidR="000E4AF7">
              <w:rPr>
                <w:noProof/>
                <w:webHidden/>
              </w:rPr>
              <w:fldChar w:fldCharType="begin"/>
            </w:r>
            <w:r w:rsidR="000E4AF7">
              <w:rPr>
                <w:noProof/>
                <w:webHidden/>
              </w:rPr>
              <w:instrText xml:space="preserve"> PAGEREF _Toc28297875 \h </w:instrText>
            </w:r>
            <w:r w:rsidR="000E4AF7">
              <w:rPr>
                <w:noProof/>
                <w:webHidden/>
              </w:rPr>
            </w:r>
            <w:r w:rsidR="000E4AF7">
              <w:rPr>
                <w:noProof/>
                <w:webHidden/>
              </w:rPr>
              <w:fldChar w:fldCharType="separate"/>
            </w:r>
            <w:r w:rsidR="00AC188E">
              <w:rPr>
                <w:noProof/>
                <w:webHidden/>
              </w:rPr>
              <w:t>13</w:t>
            </w:r>
            <w:r w:rsidR="000E4AF7">
              <w:rPr>
                <w:noProof/>
                <w:webHidden/>
              </w:rPr>
              <w:fldChar w:fldCharType="end"/>
            </w:r>
          </w:hyperlink>
        </w:p>
        <w:p w14:paraId="78914B1E" w14:textId="2127F80E" w:rsidR="000E4AF7" w:rsidRDefault="00421B42">
          <w:pPr>
            <w:pStyle w:val="31"/>
            <w:tabs>
              <w:tab w:val="right" w:leader="dot" w:pos="8296"/>
            </w:tabs>
            <w:rPr>
              <w:noProof/>
            </w:rPr>
          </w:pPr>
          <w:hyperlink w:anchor="_Toc28297876" w:history="1">
            <w:r w:rsidR="000E4AF7" w:rsidRPr="008C0B14">
              <w:rPr>
                <w:rStyle w:val="ab"/>
                <w:noProof/>
              </w:rPr>
              <w:t xml:space="preserve">2.2.1 </w:t>
            </w:r>
            <w:r w:rsidR="000E4AF7" w:rsidRPr="008C0B14">
              <w:rPr>
                <w:rStyle w:val="ab"/>
                <w:noProof/>
              </w:rPr>
              <w:t>机械臂仿真模型建立</w:t>
            </w:r>
            <w:r w:rsidR="000E4AF7">
              <w:rPr>
                <w:noProof/>
                <w:webHidden/>
              </w:rPr>
              <w:tab/>
            </w:r>
            <w:r w:rsidR="000E4AF7">
              <w:rPr>
                <w:noProof/>
                <w:webHidden/>
              </w:rPr>
              <w:fldChar w:fldCharType="begin"/>
            </w:r>
            <w:r w:rsidR="000E4AF7">
              <w:rPr>
                <w:noProof/>
                <w:webHidden/>
              </w:rPr>
              <w:instrText xml:space="preserve"> PAGEREF _Toc28297876 \h </w:instrText>
            </w:r>
            <w:r w:rsidR="000E4AF7">
              <w:rPr>
                <w:noProof/>
                <w:webHidden/>
              </w:rPr>
            </w:r>
            <w:r w:rsidR="000E4AF7">
              <w:rPr>
                <w:noProof/>
                <w:webHidden/>
              </w:rPr>
              <w:fldChar w:fldCharType="separate"/>
            </w:r>
            <w:r w:rsidR="00AC188E">
              <w:rPr>
                <w:noProof/>
                <w:webHidden/>
              </w:rPr>
              <w:t>13</w:t>
            </w:r>
            <w:r w:rsidR="000E4AF7">
              <w:rPr>
                <w:noProof/>
                <w:webHidden/>
              </w:rPr>
              <w:fldChar w:fldCharType="end"/>
            </w:r>
          </w:hyperlink>
        </w:p>
        <w:p w14:paraId="78FBA512" w14:textId="3438BA81" w:rsidR="000E4AF7" w:rsidRDefault="00421B42">
          <w:pPr>
            <w:pStyle w:val="31"/>
            <w:tabs>
              <w:tab w:val="right" w:leader="dot" w:pos="8296"/>
            </w:tabs>
            <w:rPr>
              <w:noProof/>
            </w:rPr>
          </w:pPr>
          <w:hyperlink w:anchor="_Toc28297877" w:history="1">
            <w:r w:rsidR="000E4AF7" w:rsidRPr="008C0B14">
              <w:rPr>
                <w:rStyle w:val="ab"/>
                <w:noProof/>
              </w:rPr>
              <w:t xml:space="preserve">2.2.2 </w:t>
            </w:r>
            <w:r w:rsidR="000E4AF7" w:rsidRPr="008C0B14">
              <w:rPr>
                <w:rStyle w:val="ab"/>
                <w:noProof/>
              </w:rPr>
              <w:t>逆运动学求解机械臂关节变量</w:t>
            </w:r>
            <w:r w:rsidR="000E4AF7">
              <w:rPr>
                <w:noProof/>
                <w:webHidden/>
              </w:rPr>
              <w:tab/>
            </w:r>
            <w:r w:rsidR="000E4AF7">
              <w:rPr>
                <w:noProof/>
                <w:webHidden/>
              </w:rPr>
              <w:fldChar w:fldCharType="begin"/>
            </w:r>
            <w:r w:rsidR="000E4AF7">
              <w:rPr>
                <w:noProof/>
                <w:webHidden/>
              </w:rPr>
              <w:instrText xml:space="preserve"> PAGEREF _Toc28297877 \h </w:instrText>
            </w:r>
            <w:r w:rsidR="000E4AF7">
              <w:rPr>
                <w:noProof/>
                <w:webHidden/>
              </w:rPr>
            </w:r>
            <w:r w:rsidR="000E4AF7">
              <w:rPr>
                <w:noProof/>
                <w:webHidden/>
              </w:rPr>
              <w:fldChar w:fldCharType="separate"/>
            </w:r>
            <w:r w:rsidR="00AC188E">
              <w:rPr>
                <w:noProof/>
                <w:webHidden/>
              </w:rPr>
              <w:t>14</w:t>
            </w:r>
            <w:r w:rsidR="000E4AF7">
              <w:rPr>
                <w:noProof/>
                <w:webHidden/>
              </w:rPr>
              <w:fldChar w:fldCharType="end"/>
            </w:r>
          </w:hyperlink>
        </w:p>
        <w:p w14:paraId="68F8A862" w14:textId="612FF19A" w:rsidR="000E4AF7" w:rsidRDefault="00421B42">
          <w:pPr>
            <w:pStyle w:val="31"/>
            <w:tabs>
              <w:tab w:val="right" w:leader="dot" w:pos="8296"/>
            </w:tabs>
            <w:rPr>
              <w:noProof/>
            </w:rPr>
          </w:pPr>
          <w:hyperlink w:anchor="_Toc28297878" w:history="1">
            <w:r w:rsidR="000E4AF7" w:rsidRPr="008C0B14">
              <w:rPr>
                <w:rStyle w:val="ab"/>
                <w:noProof/>
              </w:rPr>
              <w:t>2.2.3</w:t>
            </w:r>
            <w:r w:rsidR="000E4AF7" w:rsidRPr="008C0B14">
              <w:rPr>
                <w:rStyle w:val="ab"/>
                <w:noProof/>
              </w:rPr>
              <w:t>关节变量</w:t>
            </w:r>
            <w:r w:rsidR="000E4AF7" w:rsidRPr="008C0B14">
              <w:rPr>
                <w:rStyle w:val="ab"/>
                <w:noProof/>
              </w:rPr>
              <w:t>Minimum Snap</w:t>
            </w:r>
            <w:r w:rsidR="000E4AF7" w:rsidRPr="008C0B14">
              <w:rPr>
                <w:rStyle w:val="ab"/>
                <w:noProof/>
              </w:rPr>
              <w:t>轨迹生成</w:t>
            </w:r>
            <w:r w:rsidR="000E4AF7">
              <w:rPr>
                <w:noProof/>
                <w:webHidden/>
              </w:rPr>
              <w:tab/>
            </w:r>
            <w:r w:rsidR="000E4AF7">
              <w:rPr>
                <w:noProof/>
                <w:webHidden/>
              </w:rPr>
              <w:fldChar w:fldCharType="begin"/>
            </w:r>
            <w:r w:rsidR="000E4AF7">
              <w:rPr>
                <w:noProof/>
                <w:webHidden/>
              </w:rPr>
              <w:instrText xml:space="preserve"> PAGEREF _Toc28297878 \h </w:instrText>
            </w:r>
            <w:r w:rsidR="000E4AF7">
              <w:rPr>
                <w:noProof/>
                <w:webHidden/>
              </w:rPr>
            </w:r>
            <w:r w:rsidR="000E4AF7">
              <w:rPr>
                <w:noProof/>
                <w:webHidden/>
              </w:rPr>
              <w:fldChar w:fldCharType="separate"/>
            </w:r>
            <w:r w:rsidR="00AC188E">
              <w:rPr>
                <w:noProof/>
                <w:webHidden/>
              </w:rPr>
              <w:t>16</w:t>
            </w:r>
            <w:r w:rsidR="000E4AF7">
              <w:rPr>
                <w:noProof/>
                <w:webHidden/>
              </w:rPr>
              <w:fldChar w:fldCharType="end"/>
            </w:r>
          </w:hyperlink>
        </w:p>
        <w:p w14:paraId="2660B9C1" w14:textId="4EF742B1" w:rsidR="000E4AF7" w:rsidRDefault="00421B42">
          <w:pPr>
            <w:pStyle w:val="31"/>
            <w:tabs>
              <w:tab w:val="right" w:leader="dot" w:pos="8296"/>
            </w:tabs>
            <w:rPr>
              <w:noProof/>
            </w:rPr>
          </w:pPr>
          <w:hyperlink w:anchor="_Toc28297879" w:history="1">
            <w:r w:rsidR="000E4AF7" w:rsidRPr="008C0B14">
              <w:rPr>
                <w:rStyle w:val="ab"/>
                <w:noProof/>
              </w:rPr>
              <w:t xml:space="preserve">2.2.4 </w:t>
            </w:r>
            <w:r w:rsidR="000E4AF7" w:rsidRPr="008C0B14">
              <w:rPr>
                <w:rStyle w:val="ab"/>
                <w:noProof/>
              </w:rPr>
              <w:t>仿真可视化界面生成</w:t>
            </w:r>
            <w:r w:rsidR="000E4AF7">
              <w:rPr>
                <w:noProof/>
                <w:webHidden/>
              </w:rPr>
              <w:tab/>
            </w:r>
            <w:r w:rsidR="000E4AF7">
              <w:rPr>
                <w:noProof/>
                <w:webHidden/>
              </w:rPr>
              <w:fldChar w:fldCharType="begin"/>
            </w:r>
            <w:r w:rsidR="000E4AF7">
              <w:rPr>
                <w:noProof/>
                <w:webHidden/>
              </w:rPr>
              <w:instrText xml:space="preserve"> PAGEREF _Toc28297879 \h </w:instrText>
            </w:r>
            <w:r w:rsidR="000E4AF7">
              <w:rPr>
                <w:noProof/>
                <w:webHidden/>
              </w:rPr>
            </w:r>
            <w:r w:rsidR="000E4AF7">
              <w:rPr>
                <w:noProof/>
                <w:webHidden/>
              </w:rPr>
              <w:fldChar w:fldCharType="separate"/>
            </w:r>
            <w:r w:rsidR="00AC188E">
              <w:rPr>
                <w:noProof/>
                <w:webHidden/>
              </w:rPr>
              <w:t>19</w:t>
            </w:r>
            <w:r w:rsidR="000E4AF7">
              <w:rPr>
                <w:noProof/>
                <w:webHidden/>
              </w:rPr>
              <w:fldChar w:fldCharType="end"/>
            </w:r>
          </w:hyperlink>
        </w:p>
        <w:p w14:paraId="00D52018" w14:textId="4741494D" w:rsidR="009A5B70" w:rsidRDefault="00E44CFB">
          <w:r>
            <w:rPr>
              <w:b/>
              <w:bCs/>
              <w:noProof/>
            </w:rPr>
            <w:fldChar w:fldCharType="end"/>
          </w:r>
        </w:p>
      </w:sdtContent>
    </w:sdt>
    <w:p w14:paraId="0B3CE767" w14:textId="77777777" w:rsidR="009A5B70" w:rsidRDefault="009A5B70">
      <w:pPr>
        <w:widowControl/>
        <w:jc w:val="left"/>
      </w:pPr>
    </w:p>
    <w:p w14:paraId="3A86141D" w14:textId="77777777" w:rsidR="009A5B70" w:rsidRDefault="009A5B70">
      <w:pPr>
        <w:widowControl/>
        <w:jc w:val="left"/>
      </w:pPr>
      <w:r>
        <w:br w:type="page"/>
      </w:r>
    </w:p>
    <w:p w14:paraId="44BE7CA1" w14:textId="77777777" w:rsidR="00EA7B5D" w:rsidRDefault="00C8363E" w:rsidP="00C8363E">
      <w:pPr>
        <w:pStyle w:val="1"/>
        <w:jc w:val="center"/>
      </w:pPr>
      <w:bookmarkStart w:id="1" w:name="_Toc28297862"/>
      <w:r>
        <w:rPr>
          <w:rFonts w:hint="eastAsia"/>
        </w:rPr>
        <w:lastRenderedPageBreak/>
        <w:t>摘要</w:t>
      </w:r>
      <w:bookmarkEnd w:id="1"/>
    </w:p>
    <w:p w14:paraId="1607E95B" w14:textId="203FFA07" w:rsidR="00384D6B" w:rsidRDefault="00C8363E" w:rsidP="00512903">
      <w:pPr>
        <w:spacing w:line="440" w:lineRule="exact"/>
      </w:pPr>
      <w:r>
        <w:tab/>
      </w:r>
      <w:r w:rsidR="00512903">
        <w:rPr>
          <w:rFonts w:hint="eastAsia"/>
        </w:rPr>
        <w:t>本文</w:t>
      </w:r>
      <w:r w:rsidR="00071A11">
        <w:rPr>
          <w:rFonts w:hint="eastAsia"/>
        </w:rPr>
        <w:t>对机械</w:t>
      </w:r>
      <w:proofErr w:type="gramStart"/>
      <w:r w:rsidR="00071A11">
        <w:rPr>
          <w:rFonts w:hint="eastAsia"/>
        </w:rPr>
        <w:t>臂设计</w:t>
      </w:r>
      <w:proofErr w:type="gramEnd"/>
      <w:r w:rsidR="00071A11">
        <w:rPr>
          <w:rFonts w:hint="eastAsia"/>
        </w:rPr>
        <w:t>及操作臂定点转动</w:t>
      </w:r>
      <w:r w:rsidR="00535B53">
        <w:rPr>
          <w:rFonts w:hint="eastAsia"/>
        </w:rPr>
        <w:t>问题进行了求解</w:t>
      </w:r>
      <w:r w:rsidR="00203506">
        <w:rPr>
          <w:rFonts w:hint="eastAsia"/>
        </w:rPr>
        <w:t>。首先</w:t>
      </w:r>
      <w:r w:rsidR="00FF59D4">
        <w:rPr>
          <w:rFonts w:hint="eastAsia"/>
        </w:rPr>
        <w:t>设计一个六自由度机械臂，</w:t>
      </w:r>
      <w:r w:rsidR="00D72136">
        <w:rPr>
          <w:rFonts w:hint="eastAsia"/>
        </w:rPr>
        <w:t>分析证明其</w:t>
      </w:r>
      <w:r w:rsidR="00F82515">
        <w:rPr>
          <w:rFonts w:hint="eastAsia"/>
        </w:rPr>
        <w:t>操作器尖端的灵巧工作空间</w:t>
      </w:r>
      <w:r w:rsidR="003F0E6A">
        <w:rPr>
          <w:rFonts w:hint="eastAsia"/>
        </w:rPr>
        <w:t>，并用</w:t>
      </w:r>
      <w:r w:rsidR="00197B5E">
        <w:rPr>
          <w:rFonts w:hint="eastAsia"/>
        </w:rPr>
        <w:t>蒙特卡洛方法</w:t>
      </w:r>
      <w:r w:rsidR="009D53D7">
        <w:rPr>
          <w:rFonts w:hint="eastAsia"/>
        </w:rPr>
        <w:t>验证</w:t>
      </w:r>
      <w:r w:rsidR="00FB166C">
        <w:rPr>
          <w:rFonts w:hint="eastAsia"/>
        </w:rPr>
        <w:t>灵巧工作空间</w:t>
      </w:r>
      <w:r w:rsidR="00A70908">
        <w:rPr>
          <w:rFonts w:hint="eastAsia"/>
        </w:rPr>
        <w:t>的正确性</w:t>
      </w:r>
      <w:r w:rsidR="007563DC">
        <w:rPr>
          <w:rFonts w:hint="eastAsia"/>
        </w:rPr>
        <w:t>。</w:t>
      </w:r>
    </w:p>
    <w:p w14:paraId="51679D42" w14:textId="77BECB06" w:rsidR="007563DC" w:rsidRDefault="007563DC" w:rsidP="00512903">
      <w:pPr>
        <w:spacing w:line="440" w:lineRule="exact"/>
      </w:pPr>
      <w:r>
        <w:tab/>
      </w:r>
      <w:r>
        <w:rPr>
          <w:rFonts w:hint="eastAsia"/>
        </w:rPr>
        <w:t>在设计好机械臂之后，</w:t>
      </w:r>
      <w:r w:rsidR="00A47E14">
        <w:rPr>
          <w:rFonts w:hint="eastAsia"/>
        </w:rPr>
        <w:t>令操作臂尖端位置固定，</w:t>
      </w:r>
      <w:r w:rsidR="0062737F" w:rsidRPr="0062737F">
        <w:rPr>
          <w:rFonts w:hint="eastAsia"/>
        </w:rPr>
        <w:t>使</w:t>
      </w:r>
      <w:r w:rsidR="0062737F">
        <w:rPr>
          <w:rFonts w:hint="eastAsia"/>
        </w:rPr>
        <w:t>其</w:t>
      </w:r>
      <w:r w:rsidR="0062737F" w:rsidRPr="0062737F">
        <w:rPr>
          <w:rFonts w:hint="eastAsia"/>
        </w:rPr>
        <w:t>绕灵巧工作空间的某个内点作定点转动</w:t>
      </w:r>
      <w:r w:rsidR="0062737F">
        <w:rPr>
          <w:rFonts w:hint="eastAsia"/>
        </w:rPr>
        <w:t>。选择三维空间中一段封闭圆作为第三关节目标轨迹，</w:t>
      </w:r>
      <w:r w:rsidR="009926AE">
        <w:rPr>
          <w:rFonts w:hint="eastAsia"/>
        </w:rPr>
        <w:t>生成多个离散轨迹点，</w:t>
      </w:r>
      <w:r w:rsidR="0062737F" w:rsidRPr="0062737F">
        <w:rPr>
          <w:rFonts w:hint="eastAsia"/>
        </w:rPr>
        <w:t>利用</w:t>
      </w:r>
      <w:r w:rsidR="0062737F">
        <w:rPr>
          <w:rFonts w:hint="eastAsia"/>
        </w:rPr>
        <w:t>Rodriguez</w:t>
      </w:r>
      <w:r w:rsidR="0062737F">
        <w:rPr>
          <w:rFonts w:hint="eastAsia"/>
        </w:rPr>
        <w:t>公式求得</w:t>
      </w:r>
      <w:r w:rsidR="009926AE">
        <w:rPr>
          <w:rFonts w:hint="eastAsia"/>
        </w:rPr>
        <w:t>机械臂末端在基坐标系下的齐次变换矩阵</w:t>
      </w:r>
      <m:oMath>
        <m:sPre>
          <m:sPrePr>
            <m:ctrlPr>
              <w:rPr>
                <w:rFonts w:ascii="Cambria Math" w:hAnsi="Cambria Math"/>
              </w:rPr>
            </m:ctrlPr>
          </m:sPrePr>
          <m:sub>
            <m:r>
              <w:rPr>
                <w:rFonts w:ascii="Cambria Math" w:hAnsi="Cambria Math"/>
              </w:rPr>
              <m:t>6</m:t>
            </m:r>
          </m:sub>
          <m:sup>
            <m:r>
              <w:rPr>
                <w:rFonts w:ascii="Cambria Math" w:hAnsi="Cambria Math"/>
              </w:rPr>
              <m:t>0</m:t>
            </m:r>
          </m:sup>
          <m:e>
            <m:r>
              <w:rPr>
                <w:rFonts w:ascii="Cambria Math" w:hAnsi="Cambria Math"/>
              </w:rPr>
              <m:t>T</m:t>
            </m:r>
          </m:e>
        </m:sPre>
      </m:oMath>
      <w:r w:rsidR="009926AE">
        <w:rPr>
          <w:rFonts w:hint="eastAsia"/>
        </w:rPr>
        <w:t>，再利用逆运动学求解得到每个</w:t>
      </w:r>
      <w:r w:rsidR="009926AE" w:rsidRPr="009926AE">
        <w:rPr>
          <w:rFonts w:hint="eastAsia"/>
        </w:rPr>
        <w:t>离散轨迹点</w:t>
      </w:r>
      <w:r w:rsidR="009926AE">
        <w:rPr>
          <w:rFonts w:hint="eastAsia"/>
        </w:rPr>
        <w:t>对应的各关节变量。采用</w:t>
      </w:r>
      <w:r w:rsidR="009926AE">
        <w:rPr>
          <w:rFonts w:hint="eastAsia"/>
        </w:rPr>
        <w:t>Minimum</w:t>
      </w:r>
      <w:r w:rsidR="009926AE">
        <w:t xml:space="preserve"> </w:t>
      </w:r>
      <w:r w:rsidR="009926AE">
        <w:rPr>
          <w:rFonts w:hint="eastAsia"/>
        </w:rPr>
        <w:t>Snap</w:t>
      </w:r>
      <w:r w:rsidR="009926AE">
        <w:rPr>
          <w:rFonts w:hint="eastAsia"/>
        </w:rPr>
        <w:t>方法进行轨迹规划，将其抽象化为经典</w:t>
      </w:r>
      <w:r w:rsidR="009926AE">
        <w:rPr>
          <w:rFonts w:hint="eastAsia"/>
        </w:rPr>
        <w:t>QP</w:t>
      </w:r>
      <w:r w:rsidR="009926AE">
        <w:rPr>
          <w:rFonts w:hint="eastAsia"/>
        </w:rPr>
        <w:t>二次优化问题求解。最终利用</w:t>
      </w:r>
      <w:r w:rsidR="009926AE">
        <w:rPr>
          <w:rFonts w:hint="eastAsia"/>
        </w:rPr>
        <w:t>MATLAB</w:t>
      </w:r>
      <w:r w:rsidR="009926AE">
        <w:rPr>
          <w:rFonts w:hint="eastAsia"/>
        </w:rPr>
        <w:t>进行动态演示，并实现</w:t>
      </w:r>
      <w:r w:rsidR="000E4AF7">
        <w:rPr>
          <w:rFonts w:hint="eastAsia"/>
        </w:rPr>
        <w:t>在</w:t>
      </w:r>
      <w:proofErr w:type="gramStart"/>
      <w:r w:rsidR="009926AE">
        <w:rPr>
          <w:rFonts w:hint="eastAsia"/>
        </w:rPr>
        <w:t>固定</w:t>
      </w:r>
      <w:r w:rsidR="009926AE" w:rsidRPr="009926AE">
        <w:rPr>
          <w:rFonts w:hint="eastAsia"/>
        </w:rPr>
        <w:t>球</w:t>
      </w:r>
      <w:proofErr w:type="gramEnd"/>
      <w:r w:rsidR="009926AE" w:rsidRPr="009926AE">
        <w:rPr>
          <w:rFonts w:hint="eastAsia"/>
        </w:rPr>
        <w:t>坐标系下任意</w:t>
      </w:r>
      <w:r w:rsidR="009926AE">
        <w:rPr>
          <w:rFonts w:hint="eastAsia"/>
        </w:rPr>
        <w:t>变化位置</w:t>
      </w:r>
      <w:r w:rsidR="009926AE" w:rsidRPr="009926AE">
        <w:rPr>
          <w:rFonts w:hint="eastAsia"/>
        </w:rPr>
        <w:t>参数</w:t>
      </w:r>
      <w:r w:rsidR="009926AE">
        <w:rPr>
          <w:rFonts w:hint="eastAsia"/>
        </w:rPr>
        <w:t>的</w:t>
      </w:r>
      <w:r w:rsidR="009926AE" w:rsidRPr="009926AE">
        <w:rPr>
          <w:rFonts w:hint="eastAsia"/>
        </w:rPr>
        <w:t>演示交互界面</w:t>
      </w:r>
      <w:r w:rsidR="009926AE">
        <w:rPr>
          <w:rFonts w:hint="eastAsia"/>
        </w:rPr>
        <w:t>。</w:t>
      </w:r>
    </w:p>
    <w:p w14:paraId="20AEEECF" w14:textId="09C35466" w:rsidR="002C7192" w:rsidRPr="00F24220" w:rsidRDefault="00F85654" w:rsidP="00512903">
      <w:pPr>
        <w:spacing w:line="440" w:lineRule="exact"/>
        <w:rPr>
          <w:b/>
          <w:bCs/>
        </w:rPr>
      </w:pPr>
      <w:r>
        <w:tab/>
      </w:r>
      <w:r w:rsidRPr="00F24220">
        <w:rPr>
          <w:rFonts w:hint="eastAsia"/>
          <w:b/>
          <w:bCs/>
        </w:rPr>
        <w:t>本问题第一部分由</w:t>
      </w:r>
      <w:proofErr w:type="gramStart"/>
      <w:r w:rsidRPr="00F24220">
        <w:rPr>
          <w:rFonts w:hint="eastAsia"/>
          <w:b/>
          <w:bCs/>
        </w:rPr>
        <w:t>高诗宁</w:t>
      </w:r>
      <w:proofErr w:type="gramEnd"/>
      <w:r w:rsidRPr="00F24220">
        <w:rPr>
          <w:rFonts w:hint="eastAsia"/>
          <w:b/>
          <w:bCs/>
        </w:rPr>
        <w:t>完成，第二部分由高钰满完成</w:t>
      </w:r>
      <w:r w:rsidR="00A41005">
        <w:rPr>
          <w:rFonts w:hint="eastAsia"/>
          <w:b/>
          <w:bCs/>
        </w:rPr>
        <w:t>。</w:t>
      </w:r>
    </w:p>
    <w:p w14:paraId="6BF265F8" w14:textId="77777777" w:rsidR="00910355" w:rsidRDefault="00910355">
      <w:pPr>
        <w:widowControl/>
        <w:jc w:val="left"/>
        <w:rPr>
          <w:b/>
          <w:bCs/>
        </w:rPr>
      </w:pPr>
      <w:r>
        <w:rPr>
          <w:b/>
          <w:bCs/>
        </w:rPr>
        <w:br w:type="page"/>
      </w:r>
    </w:p>
    <w:p w14:paraId="4D3ECA70" w14:textId="022D2869" w:rsidR="00386004" w:rsidRDefault="004445C1" w:rsidP="004445C1">
      <w:pPr>
        <w:pStyle w:val="1"/>
      </w:pPr>
      <w:bookmarkStart w:id="2" w:name="_Toc28297863"/>
      <w:r>
        <w:rPr>
          <w:rFonts w:hint="eastAsia"/>
        </w:rPr>
        <w:lastRenderedPageBreak/>
        <w:t>1</w:t>
      </w:r>
      <w:r>
        <w:t xml:space="preserve"> </w:t>
      </w:r>
      <w:r>
        <w:rPr>
          <w:rFonts w:hint="eastAsia"/>
        </w:rPr>
        <w:t>问题</w:t>
      </w:r>
      <w:r w:rsidR="00C94FB8">
        <w:rPr>
          <w:rFonts w:hint="eastAsia"/>
        </w:rPr>
        <w:t>一</w:t>
      </w:r>
      <w:bookmarkEnd w:id="2"/>
    </w:p>
    <w:p w14:paraId="45282044" w14:textId="174AFA75" w:rsidR="00157DE9" w:rsidRDefault="00D96BA5" w:rsidP="00D96BA5">
      <w:pPr>
        <w:pStyle w:val="2"/>
      </w:pPr>
      <w:bookmarkStart w:id="3" w:name="_Toc28297864"/>
      <w:r>
        <w:rPr>
          <w:rFonts w:hint="eastAsia"/>
        </w:rPr>
        <w:t>1.1</w:t>
      </w:r>
      <w:r>
        <w:t xml:space="preserve"> </w:t>
      </w:r>
      <w:r>
        <w:rPr>
          <w:rFonts w:hint="eastAsia"/>
        </w:rPr>
        <w:t>问题</w:t>
      </w:r>
      <w:r w:rsidR="0094754A">
        <w:rPr>
          <w:rFonts w:hint="eastAsia"/>
        </w:rPr>
        <w:t>概述</w:t>
      </w:r>
      <w:bookmarkEnd w:id="3"/>
    </w:p>
    <w:p w14:paraId="32772283" w14:textId="3DCF5623" w:rsidR="00D93658" w:rsidRPr="00D93658" w:rsidRDefault="00D93658" w:rsidP="00D93658">
      <w:pPr>
        <w:pStyle w:val="3"/>
      </w:pPr>
      <w:bookmarkStart w:id="4" w:name="_Toc28297865"/>
      <w:r>
        <w:rPr>
          <w:rFonts w:hint="eastAsia"/>
        </w:rPr>
        <w:t>1.1.1</w:t>
      </w:r>
      <w:r>
        <w:t xml:space="preserve"> </w:t>
      </w:r>
      <w:r>
        <w:rPr>
          <w:rFonts w:hint="eastAsia"/>
        </w:rPr>
        <w:t>问题描述</w:t>
      </w:r>
      <w:bookmarkEnd w:id="4"/>
    </w:p>
    <w:p w14:paraId="7AD78DBE" w14:textId="711B6B48" w:rsidR="00883ED0" w:rsidRDefault="00883ED0" w:rsidP="00883ED0">
      <w:r>
        <w:tab/>
      </w:r>
      <w:r w:rsidR="001C2485" w:rsidRPr="00A323FC">
        <w:rPr>
          <w:rFonts w:hint="eastAsia"/>
        </w:rPr>
        <w:t>请自行设计一个</w:t>
      </w:r>
      <w:r w:rsidR="001C2485" w:rsidRPr="00A323FC">
        <w:t>多自由度</w:t>
      </w:r>
      <w:r w:rsidR="003D1992" w:rsidRPr="00A323FC">
        <w:t>刚性机械</w:t>
      </w:r>
      <w:proofErr w:type="gramStart"/>
      <w:r w:rsidR="003D1992" w:rsidRPr="00A323FC">
        <w:t>臂用于</w:t>
      </w:r>
      <w:proofErr w:type="gramEnd"/>
      <w:r w:rsidR="003D1992" w:rsidRPr="00A323FC">
        <w:t>焊接，在该机械臂末端装有长度为</w:t>
      </w:r>
      <w:r w:rsidR="003D1992" w:rsidRPr="00A323FC">
        <w:t>20cm</w:t>
      </w:r>
      <w:r w:rsidR="003D1992" w:rsidRPr="00A323FC">
        <w:t>操作器，操作器尖端点为</w:t>
      </w:r>
      <w:r w:rsidR="003D1992" w:rsidRPr="00A323FC">
        <w:t>O</w:t>
      </w:r>
      <w:r w:rsidR="003D1992" w:rsidRPr="00A323FC">
        <w:t>，要</w:t>
      </w:r>
      <w:r w:rsidR="003D1992" w:rsidRPr="00A323FC">
        <w:rPr>
          <w:rFonts w:hint="eastAsia"/>
        </w:rPr>
        <w:t>求</w:t>
      </w:r>
      <w:r w:rsidR="00DC794D" w:rsidRPr="00A323FC">
        <w:rPr>
          <w:rFonts w:hint="eastAsia"/>
        </w:rPr>
        <w:t>操作器尖端的灵巧工作空间非空且含有</w:t>
      </w:r>
      <w:r w:rsidR="00D15591" w:rsidRPr="00A323FC">
        <w:rPr>
          <w:rFonts w:hint="eastAsia"/>
        </w:rPr>
        <w:t>内点</w:t>
      </w:r>
      <w:r w:rsidR="00CF5947" w:rsidRPr="00A323FC">
        <w:rPr>
          <w:rFonts w:hint="eastAsia"/>
        </w:rPr>
        <w:t>（</w:t>
      </w:r>
      <w:r w:rsidR="007411EB" w:rsidRPr="00A323FC">
        <w:rPr>
          <w:rFonts w:hint="eastAsia"/>
        </w:rPr>
        <w:t>点</w:t>
      </w:r>
      <w:r w:rsidR="007411EB" w:rsidRPr="00A323FC">
        <w:rPr>
          <w:rFonts w:hint="eastAsia"/>
        </w:rPr>
        <w:t>P</w:t>
      </w:r>
      <w:r w:rsidR="005F095A" w:rsidRPr="00A323FC">
        <w:rPr>
          <w:rFonts w:hint="eastAsia"/>
        </w:rPr>
        <w:t>及</w:t>
      </w:r>
      <w:r w:rsidR="005F095A" w:rsidRPr="00A323FC">
        <w:rPr>
          <w:rFonts w:hint="eastAsia"/>
        </w:rPr>
        <w:t>P</w:t>
      </w:r>
      <w:r w:rsidR="005F095A" w:rsidRPr="00A323FC">
        <w:rPr>
          <w:rFonts w:hint="eastAsia"/>
        </w:rPr>
        <w:t>的一个邻域</w:t>
      </w:r>
      <w:r w:rsidR="003F3A95" w:rsidRPr="00A323FC">
        <w:rPr>
          <w:rFonts w:hint="eastAsia"/>
        </w:rPr>
        <w:t>都属于集合</w:t>
      </w:r>
      <w:r w:rsidR="003F3A95" w:rsidRPr="00A323FC">
        <w:rPr>
          <w:rFonts w:hint="eastAsia"/>
        </w:rPr>
        <w:t>A</w:t>
      </w:r>
      <w:r w:rsidR="003F3A95" w:rsidRPr="00A323FC">
        <w:rPr>
          <w:rFonts w:hint="eastAsia"/>
        </w:rPr>
        <w:t>，则称为</w:t>
      </w:r>
      <w:r w:rsidR="003F3A95" w:rsidRPr="00A323FC">
        <w:rPr>
          <w:rFonts w:hint="eastAsia"/>
        </w:rPr>
        <w:t>P</w:t>
      </w:r>
      <w:r w:rsidR="003F3A95" w:rsidRPr="00A323FC">
        <w:rPr>
          <w:rFonts w:hint="eastAsia"/>
        </w:rPr>
        <w:t>是</w:t>
      </w:r>
      <w:r w:rsidR="003F3A95" w:rsidRPr="00A323FC">
        <w:rPr>
          <w:rFonts w:hint="eastAsia"/>
        </w:rPr>
        <w:t>A</w:t>
      </w:r>
      <w:r w:rsidR="003F3A95" w:rsidRPr="00A323FC">
        <w:rPr>
          <w:rFonts w:hint="eastAsia"/>
        </w:rPr>
        <w:t>的内点</w:t>
      </w:r>
      <w:r w:rsidR="00CF5947" w:rsidRPr="00A323FC">
        <w:rPr>
          <w:rFonts w:hint="eastAsia"/>
        </w:rPr>
        <w:t>）</w:t>
      </w:r>
      <w:r w:rsidR="0059428F" w:rsidRPr="00A323FC">
        <w:rPr>
          <w:rFonts w:hint="eastAsia"/>
        </w:rPr>
        <w:t>。</w:t>
      </w:r>
    </w:p>
    <w:p w14:paraId="43EF95A7" w14:textId="41409DCF" w:rsidR="00311377" w:rsidRDefault="008F10F6" w:rsidP="008F10F6">
      <w:pPr>
        <w:pStyle w:val="3"/>
      </w:pPr>
      <w:bookmarkStart w:id="5" w:name="_Toc28297866"/>
      <w:r>
        <w:rPr>
          <w:rFonts w:hint="eastAsia"/>
        </w:rPr>
        <w:t>1.1.2</w:t>
      </w:r>
      <w:r>
        <w:t xml:space="preserve"> </w:t>
      </w:r>
      <w:r>
        <w:rPr>
          <w:rFonts w:hint="eastAsia"/>
        </w:rPr>
        <w:t>问题分析</w:t>
      </w:r>
      <w:bookmarkEnd w:id="5"/>
    </w:p>
    <w:p w14:paraId="0091AA6D" w14:textId="77777777" w:rsidR="00402A0B" w:rsidRDefault="00402A0B" w:rsidP="00402A0B">
      <w:r>
        <w:tab/>
      </w:r>
      <w:r>
        <w:rPr>
          <w:rFonts w:hint="eastAsia"/>
        </w:rPr>
        <w:t>首先，机械臂的自由度需要确定。由于该机械臂是在三维空间中进行操作的，三维空间有</w:t>
      </w:r>
      <w:r>
        <w:rPr>
          <w:rFonts w:hint="eastAsia"/>
        </w:rPr>
        <w:t>6</w:t>
      </w:r>
      <w:r>
        <w:rPr>
          <w:rFonts w:hint="eastAsia"/>
        </w:rPr>
        <w:t>个自由度，所以想要机械臂完整表达一个三维空间，机械臂的自由度至少为</w:t>
      </w:r>
      <w:r>
        <w:rPr>
          <w:rFonts w:hint="eastAsia"/>
        </w:rPr>
        <w:t>6</w:t>
      </w:r>
      <w:r>
        <w:rPr>
          <w:rFonts w:hint="eastAsia"/>
        </w:rPr>
        <w:t>，为了满足灵巧工作空间连续且非空的要求，可能会需要冗余自由度。但在后面的分析中可以说明机械臂只需要</w:t>
      </w:r>
      <w:r>
        <w:rPr>
          <w:rFonts w:hint="eastAsia"/>
        </w:rPr>
        <w:t>6</w:t>
      </w:r>
      <w:r>
        <w:rPr>
          <w:rFonts w:hint="eastAsia"/>
        </w:rPr>
        <w:t>个自由度即可满足灵巧工作空间的要求。</w:t>
      </w:r>
    </w:p>
    <w:p w14:paraId="6F43C993" w14:textId="77777777" w:rsidR="00402A0B" w:rsidRDefault="00402A0B" w:rsidP="00402A0B">
      <w:r>
        <w:tab/>
      </w:r>
      <w:r>
        <w:rPr>
          <w:rFonts w:hint="eastAsia"/>
        </w:rPr>
        <w:t>其次，问题要求操作器的尖端灵巧工作空间非空且含有内点。灵巧工作空间非</w:t>
      </w:r>
      <w:proofErr w:type="gramStart"/>
      <w:r>
        <w:rPr>
          <w:rFonts w:hint="eastAsia"/>
        </w:rPr>
        <w:t>空说明</w:t>
      </w:r>
      <w:proofErr w:type="gramEnd"/>
      <w:r>
        <w:rPr>
          <w:rFonts w:hint="eastAsia"/>
        </w:rPr>
        <w:t>操作器尖端存在灵巧工作空间，含有内点说明灵巧工作空间是一个连续域，而不能是空间中的离散点。综合以上两点要求，在三维空间中灵巧工作空间非空且含有内点说明操作器尖端的灵巧工作空间是一个三维的连续域。</w:t>
      </w:r>
    </w:p>
    <w:p w14:paraId="46C5887B" w14:textId="4E4E5D83" w:rsidR="00A17416" w:rsidRDefault="00A17416" w:rsidP="00A17416">
      <w:pPr>
        <w:pStyle w:val="2"/>
      </w:pPr>
      <w:bookmarkStart w:id="6" w:name="_Toc28297867"/>
      <w:r>
        <w:rPr>
          <w:rFonts w:hint="eastAsia"/>
        </w:rPr>
        <w:t>1.2</w:t>
      </w:r>
      <w:r>
        <w:t xml:space="preserve"> </w:t>
      </w:r>
      <w:r>
        <w:rPr>
          <w:rFonts w:hint="eastAsia"/>
        </w:rPr>
        <w:t>问题</w:t>
      </w:r>
      <w:r w:rsidR="00214B51">
        <w:rPr>
          <w:rFonts w:hint="eastAsia"/>
        </w:rPr>
        <w:t>求</w:t>
      </w:r>
      <w:r w:rsidR="00851B39">
        <w:rPr>
          <w:rFonts w:hint="eastAsia"/>
        </w:rPr>
        <w:t>解</w:t>
      </w:r>
      <w:bookmarkEnd w:id="6"/>
    </w:p>
    <w:p w14:paraId="308FC929" w14:textId="1D04F6A6" w:rsidR="00214B51" w:rsidRPr="00214B51" w:rsidRDefault="00214B51" w:rsidP="00214B51">
      <w:pPr>
        <w:pStyle w:val="3"/>
      </w:pPr>
      <w:bookmarkStart w:id="7" w:name="_Toc28297868"/>
      <w:r>
        <w:rPr>
          <w:rFonts w:hint="eastAsia"/>
        </w:rPr>
        <w:t>1.2.1</w:t>
      </w:r>
      <w:r>
        <w:t xml:space="preserve"> </w:t>
      </w:r>
      <w:r>
        <w:rPr>
          <w:rFonts w:hint="eastAsia"/>
        </w:rPr>
        <w:t>灵巧工作空间分析</w:t>
      </w:r>
      <w:bookmarkEnd w:id="7"/>
    </w:p>
    <w:p w14:paraId="3D0901AC" w14:textId="13250811" w:rsidR="00477D76" w:rsidRDefault="00477D76" w:rsidP="00477D76">
      <w:r>
        <w:tab/>
      </w:r>
      <w:r w:rsidR="00D73983">
        <w:rPr>
          <w:rFonts w:hint="eastAsia"/>
        </w:rPr>
        <w:t>在设计机械臂之前，</w:t>
      </w:r>
      <w:r w:rsidR="00E05B35">
        <w:rPr>
          <w:rFonts w:hint="eastAsia"/>
        </w:rPr>
        <w:t>首先需要</w:t>
      </w:r>
      <w:proofErr w:type="gramStart"/>
      <w:r w:rsidR="00E05B35">
        <w:rPr>
          <w:rFonts w:hint="eastAsia"/>
        </w:rPr>
        <w:t>明确为了</w:t>
      </w:r>
      <w:proofErr w:type="gramEnd"/>
      <w:r w:rsidR="00E05B35">
        <w:rPr>
          <w:rFonts w:hint="eastAsia"/>
        </w:rPr>
        <w:t>令</w:t>
      </w:r>
      <w:r w:rsidR="00CB755B">
        <w:rPr>
          <w:rFonts w:hint="eastAsia"/>
        </w:rPr>
        <w:t>机械</w:t>
      </w:r>
      <w:proofErr w:type="gramStart"/>
      <w:r w:rsidR="00CB755B">
        <w:rPr>
          <w:rFonts w:hint="eastAsia"/>
        </w:rPr>
        <w:t>臂操作</w:t>
      </w:r>
      <w:proofErr w:type="gramEnd"/>
      <w:r w:rsidR="00CB755B">
        <w:rPr>
          <w:rFonts w:hint="eastAsia"/>
        </w:rPr>
        <w:t>器尖端的灵巧工作空间</w:t>
      </w:r>
      <w:r w:rsidR="00A776FE">
        <w:rPr>
          <w:rFonts w:hint="eastAsia"/>
        </w:rPr>
        <w:t>是一个三维的连续域</w:t>
      </w:r>
      <w:r w:rsidR="009D4419">
        <w:rPr>
          <w:rFonts w:hint="eastAsia"/>
        </w:rPr>
        <w:t>，</w:t>
      </w:r>
      <w:r w:rsidR="00792401">
        <w:rPr>
          <w:rFonts w:hint="eastAsia"/>
        </w:rPr>
        <w:t>机械臂的设计需要满足什么样的条件</w:t>
      </w:r>
      <w:r w:rsidR="007E7A1C">
        <w:rPr>
          <w:rFonts w:hint="eastAsia"/>
        </w:rPr>
        <w:t>。所以，</w:t>
      </w:r>
      <w:r w:rsidR="00DA3133">
        <w:rPr>
          <w:rFonts w:hint="eastAsia"/>
        </w:rPr>
        <w:t>在此需要对灵巧工作空间</w:t>
      </w:r>
      <w:r w:rsidR="00FA33E6">
        <w:rPr>
          <w:rFonts w:hint="eastAsia"/>
        </w:rPr>
        <w:t>进行理论分析</w:t>
      </w:r>
      <w:r w:rsidR="008851CC">
        <w:rPr>
          <w:rFonts w:hint="eastAsia"/>
        </w:rPr>
        <w:t>，</w:t>
      </w:r>
      <w:r w:rsidR="00491A13">
        <w:rPr>
          <w:rFonts w:hint="eastAsia"/>
        </w:rPr>
        <w:t>说明如何确定机械臂的灵巧工作空间。</w:t>
      </w:r>
    </w:p>
    <w:p w14:paraId="0EB33CDC" w14:textId="003D5C36" w:rsidR="00CE425C" w:rsidRDefault="00CE425C" w:rsidP="00477D76">
      <w:r>
        <w:tab/>
      </w:r>
      <w:r w:rsidR="005B0144">
        <w:rPr>
          <w:rFonts w:hint="eastAsia"/>
        </w:rPr>
        <w:t>灵巧工作空间的定义是</w:t>
      </w:r>
      <w:r w:rsidR="002B5C6F">
        <w:rPr>
          <w:rFonts w:hint="eastAsia"/>
        </w:rPr>
        <w:t>机器人末端执行器</w:t>
      </w:r>
      <w:r w:rsidR="00D927D5">
        <w:rPr>
          <w:rFonts w:hint="eastAsia"/>
        </w:rPr>
        <w:t>能够以所有姿态到达的区域，</w:t>
      </w:r>
      <w:r w:rsidR="00EB646E">
        <w:rPr>
          <w:rFonts w:hint="eastAsia"/>
        </w:rPr>
        <w:t>即末端执行器可以以任意姿态出现在灵巧工作空间的每一个点。</w:t>
      </w:r>
      <w:r w:rsidR="00AC1A23">
        <w:rPr>
          <w:rFonts w:hint="eastAsia"/>
        </w:rPr>
        <w:t>对灵巧工作空间的任意一个点来说，</w:t>
      </w:r>
      <w:r w:rsidR="006F61BD">
        <w:rPr>
          <w:rFonts w:hint="eastAsia"/>
        </w:rPr>
        <w:t>末端执行器</w:t>
      </w:r>
      <w:r w:rsidR="004A1D4D">
        <w:rPr>
          <w:rFonts w:hint="eastAsia"/>
        </w:rPr>
        <w:t>到达该点的</w:t>
      </w:r>
      <w:r w:rsidR="006944BA">
        <w:rPr>
          <w:rFonts w:hint="eastAsia"/>
        </w:rPr>
        <w:t>姿态是任意的</w:t>
      </w:r>
      <w:r w:rsidR="00B934CE">
        <w:rPr>
          <w:rFonts w:hint="eastAsia"/>
        </w:rPr>
        <w:t>，</w:t>
      </w:r>
      <w:r w:rsidR="00A25580">
        <w:rPr>
          <w:rFonts w:hint="eastAsia"/>
        </w:rPr>
        <w:t>设</w:t>
      </w:r>
      <w:r w:rsidR="00145F96">
        <w:rPr>
          <w:rFonts w:hint="eastAsia"/>
        </w:rPr>
        <w:t>末端执行器</w:t>
      </w:r>
      <w:r w:rsidR="00613AE6">
        <w:rPr>
          <w:rFonts w:hint="eastAsia"/>
        </w:rPr>
        <w:t>固定角下的</w:t>
      </w:r>
      <w:r w:rsidR="000651AE">
        <w:rPr>
          <w:rFonts w:hint="eastAsia"/>
        </w:rPr>
        <w:t>姿态角</w:t>
      </w:r>
      <w:r w:rsidR="00941450">
        <w:rPr>
          <w:rFonts w:hint="eastAsia"/>
        </w:rPr>
        <w:t>为</w:t>
      </w:r>
      <w:r w:rsidR="0049748E" w:rsidRPr="0049748E">
        <w:rPr>
          <w:position w:val="-10"/>
        </w:rPr>
        <w:object w:dxaOrig="700" w:dyaOrig="320" w14:anchorId="1D865D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pt;height:16.35pt" o:ole="">
            <v:imagedata r:id="rId11" o:title=""/>
          </v:shape>
          <o:OLEObject Type="Embed" ProgID="Equation.DSMT4" ShapeID="_x0000_i1025" DrawAspect="Content" ObjectID="_1639584117" r:id="rId12"/>
        </w:object>
      </w:r>
      <w:r w:rsidR="00DB5AC0">
        <w:rPr>
          <w:rFonts w:hint="eastAsia"/>
        </w:rPr>
        <w:t>，</w:t>
      </w:r>
      <w:r w:rsidR="00024481">
        <w:rPr>
          <w:rFonts w:hint="eastAsia"/>
        </w:rPr>
        <w:t>若一个点是灵巧工作空间点，</w:t>
      </w:r>
      <w:r w:rsidR="005B1DCB">
        <w:rPr>
          <w:rFonts w:hint="eastAsia"/>
        </w:rPr>
        <w:t>则</w:t>
      </w:r>
      <w:r w:rsidR="00D569BD">
        <w:rPr>
          <w:rFonts w:hint="eastAsia"/>
        </w:rPr>
        <w:t>在该</w:t>
      </w:r>
      <w:r w:rsidR="005B1DCB">
        <w:rPr>
          <w:rFonts w:hint="eastAsia"/>
        </w:rPr>
        <w:t>点</w:t>
      </w:r>
      <w:r w:rsidR="00CB6DF5">
        <w:rPr>
          <w:rFonts w:hint="eastAsia"/>
        </w:rPr>
        <w:t>上</w:t>
      </w:r>
      <w:r w:rsidR="00D569BD">
        <w:rPr>
          <w:rFonts w:hint="eastAsia"/>
        </w:rPr>
        <w:t>，</w:t>
      </w:r>
      <w:r w:rsidR="00D6709B">
        <w:rPr>
          <w:rFonts w:hint="eastAsia"/>
        </w:rPr>
        <w:t>对</w:t>
      </w:r>
      <w:r w:rsidR="00B5711E" w:rsidRPr="0049748E">
        <w:rPr>
          <w:position w:val="-10"/>
        </w:rPr>
        <w:object w:dxaOrig="880" w:dyaOrig="320" w14:anchorId="20089B18">
          <v:shape id="_x0000_i1026" type="#_x0000_t75" style="width:44.15pt;height:16.35pt" o:ole="">
            <v:imagedata r:id="rId13" o:title=""/>
          </v:shape>
          <o:OLEObject Type="Embed" ProgID="Equation.DSMT4" ShapeID="_x0000_i1026" DrawAspect="Content" ObjectID="_1639584118" r:id="rId14"/>
        </w:object>
      </w:r>
      <w:r w:rsidR="00F15C0D">
        <w:rPr>
          <w:rFonts w:hint="eastAsia"/>
        </w:rPr>
        <w:t>，</w:t>
      </w:r>
      <w:r w:rsidR="008E2568">
        <w:rPr>
          <w:rFonts w:hint="eastAsia"/>
        </w:rPr>
        <w:t>都存在一个</w:t>
      </w:r>
      <w:r w:rsidR="000E096A">
        <w:rPr>
          <w:rFonts w:hint="eastAsia"/>
        </w:rPr>
        <w:t>逆运动学解</w:t>
      </w:r>
      <w:r w:rsidR="001A0484">
        <w:rPr>
          <w:rFonts w:hint="eastAsia"/>
        </w:rPr>
        <w:t>使得机械臂</w:t>
      </w:r>
      <w:r w:rsidR="006B5BD1">
        <w:rPr>
          <w:rFonts w:hint="eastAsia"/>
        </w:rPr>
        <w:t>末端执行器能够到达该点</w:t>
      </w:r>
      <w:r w:rsidR="008F636C">
        <w:rPr>
          <w:rFonts w:hint="eastAsia"/>
        </w:rPr>
        <w:t>。</w:t>
      </w:r>
    </w:p>
    <w:p w14:paraId="2AB3B00E" w14:textId="26ED2040" w:rsidR="00EE2896" w:rsidRDefault="00EE2896" w:rsidP="00EE2896">
      <w:pPr>
        <w:ind w:firstLine="420"/>
      </w:pPr>
      <w:r>
        <w:rPr>
          <w:rFonts w:hint="eastAsia"/>
        </w:rPr>
        <w:t>首先，为了令操作器在三维空间中存在任意的姿态，机械</w:t>
      </w:r>
      <w:proofErr w:type="gramStart"/>
      <w:r>
        <w:rPr>
          <w:rFonts w:hint="eastAsia"/>
        </w:rPr>
        <w:t>臂必须</w:t>
      </w:r>
      <w:proofErr w:type="gramEnd"/>
      <w:r>
        <w:rPr>
          <w:rFonts w:hint="eastAsia"/>
        </w:rPr>
        <w:t>至少有三个旋转关节来控制操作器的姿态变化。考虑到</w:t>
      </w:r>
      <w:r w:rsidR="009B061B">
        <w:rPr>
          <w:rFonts w:hint="eastAsia"/>
        </w:rPr>
        <w:t>机械臂要存在</w:t>
      </w:r>
      <w:r w:rsidR="0091374F">
        <w:rPr>
          <w:rFonts w:hint="eastAsia"/>
        </w:rPr>
        <w:t>闭式的逆运动学解，</w:t>
      </w:r>
      <w:r w:rsidR="006F2E59">
        <w:rPr>
          <w:rFonts w:hint="eastAsia"/>
        </w:rPr>
        <w:t>根据</w:t>
      </w:r>
      <w:r w:rsidR="00393B42">
        <w:rPr>
          <w:rFonts w:hint="eastAsia"/>
        </w:rPr>
        <w:t>PIEPER</w:t>
      </w:r>
      <w:r w:rsidR="00AF016A">
        <w:rPr>
          <w:rFonts w:hint="eastAsia"/>
        </w:rPr>
        <w:t>解法，当机械</w:t>
      </w:r>
      <w:proofErr w:type="gramStart"/>
      <w:r w:rsidR="00AF016A">
        <w:rPr>
          <w:rFonts w:hint="eastAsia"/>
        </w:rPr>
        <w:t>臂最后</w:t>
      </w:r>
      <w:proofErr w:type="gramEnd"/>
      <w:r w:rsidR="00AF016A">
        <w:rPr>
          <w:rFonts w:hint="eastAsia"/>
        </w:rPr>
        <w:t>三个关节的</w:t>
      </w:r>
      <w:r w:rsidR="00A21C5F">
        <w:rPr>
          <w:rFonts w:hint="eastAsia"/>
        </w:rPr>
        <w:t>旋转轴相交于一点时，</w:t>
      </w:r>
      <w:r w:rsidR="00887E26">
        <w:rPr>
          <w:rFonts w:hint="eastAsia"/>
        </w:rPr>
        <w:t>机械臂的逆运动学存在闭式解</w:t>
      </w:r>
      <w:r w:rsidR="00AF37EB">
        <w:rPr>
          <w:rFonts w:hint="eastAsia"/>
        </w:rPr>
        <w:t>。所以，机械臂的设计要</w:t>
      </w:r>
      <w:r w:rsidR="00D73A52">
        <w:rPr>
          <w:rFonts w:hint="eastAsia"/>
        </w:rPr>
        <w:t>将与操作器相连的关节设计为三个</w:t>
      </w:r>
      <w:r w:rsidR="006F48A3">
        <w:rPr>
          <w:rFonts w:hint="eastAsia"/>
        </w:rPr>
        <w:t>旋转轴相交于一点的三个旋转关节</w:t>
      </w:r>
      <w:r w:rsidR="00DD31D1">
        <w:rPr>
          <w:rFonts w:hint="eastAsia"/>
        </w:rPr>
        <w:t>，控制</w:t>
      </w:r>
      <w:r w:rsidR="00A71BA5">
        <w:rPr>
          <w:rFonts w:hint="eastAsia"/>
        </w:rPr>
        <w:t>操作器尖</w:t>
      </w:r>
      <w:r w:rsidR="00A71BA5">
        <w:rPr>
          <w:rFonts w:hint="eastAsia"/>
        </w:rPr>
        <w:lastRenderedPageBreak/>
        <w:t>端位置固定时，操作器能够以任意姿态发生变化。</w:t>
      </w:r>
    </w:p>
    <w:p w14:paraId="4C6EA30D" w14:textId="3F1BBEF1" w:rsidR="00887873" w:rsidRDefault="00887873" w:rsidP="00477D76">
      <w:r>
        <w:tab/>
      </w:r>
      <w:r w:rsidR="002378C7">
        <w:rPr>
          <w:rFonts w:hint="eastAsia"/>
        </w:rPr>
        <w:t>假定</w:t>
      </w:r>
      <w:r w:rsidR="00BD0E2A">
        <w:rPr>
          <w:rFonts w:hint="eastAsia"/>
        </w:rPr>
        <w:t>机械臂</w:t>
      </w:r>
      <w:r w:rsidR="003C684E">
        <w:rPr>
          <w:rFonts w:hint="eastAsia"/>
        </w:rPr>
        <w:t>有六个自由度，</w:t>
      </w:r>
      <w:r w:rsidR="00C13ABA">
        <w:rPr>
          <w:rFonts w:hint="eastAsia"/>
        </w:rPr>
        <w:t>操作器</w:t>
      </w:r>
      <w:r w:rsidR="00DE54BC">
        <w:rPr>
          <w:rFonts w:hint="eastAsia"/>
        </w:rPr>
        <w:t>和第六个关节</w:t>
      </w:r>
      <w:r w:rsidR="007105C1">
        <w:rPr>
          <w:rFonts w:hint="eastAsia"/>
        </w:rPr>
        <w:t>是</w:t>
      </w:r>
      <w:r w:rsidR="000676EF">
        <w:rPr>
          <w:rFonts w:hint="eastAsia"/>
        </w:rPr>
        <w:t>固定刚性连接</w:t>
      </w:r>
      <w:r w:rsidR="00FF6582">
        <w:rPr>
          <w:rFonts w:hint="eastAsia"/>
        </w:rPr>
        <w:t>，</w:t>
      </w:r>
      <w:r w:rsidR="00062E51">
        <w:rPr>
          <w:rFonts w:hint="eastAsia"/>
        </w:rPr>
        <w:t>第四、五、六关节的</w:t>
      </w:r>
      <w:r w:rsidR="00FE3C27">
        <w:rPr>
          <w:rFonts w:hint="eastAsia"/>
        </w:rPr>
        <w:t>旋转轴相交于一点，</w:t>
      </w:r>
      <w:r w:rsidR="00B86705">
        <w:rPr>
          <w:rFonts w:hint="eastAsia"/>
        </w:rPr>
        <w:t>机械</w:t>
      </w:r>
      <w:proofErr w:type="gramStart"/>
      <w:r w:rsidR="00B86705">
        <w:rPr>
          <w:rFonts w:hint="eastAsia"/>
        </w:rPr>
        <w:t>臂操作</w:t>
      </w:r>
      <w:proofErr w:type="gramEnd"/>
      <w:r w:rsidR="00B86705">
        <w:rPr>
          <w:rFonts w:hint="eastAsia"/>
        </w:rPr>
        <w:t>器尖端</w:t>
      </w:r>
      <w:r w:rsidR="00D86F54">
        <w:rPr>
          <w:rFonts w:hint="eastAsia"/>
        </w:rPr>
        <w:t>存在一个连续非空的</w:t>
      </w:r>
      <w:r w:rsidR="00275421">
        <w:rPr>
          <w:rFonts w:hint="eastAsia"/>
        </w:rPr>
        <w:t>灵巧工作空间</w:t>
      </w:r>
      <w:r w:rsidR="00416DDF" w:rsidRPr="00416DDF">
        <w:rPr>
          <w:position w:val="-4"/>
        </w:rPr>
        <w:object w:dxaOrig="260" w:dyaOrig="260" w14:anchorId="4401C185">
          <v:shape id="_x0000_i1027" type="#_x0000_t75" style="width:13pt;height:13pt" o:ole="">
            <v:imagedata r:id="rId15" o:title=""/>
          </v:shape>
          <o:OLEObject Type="Embed" ProgID="Equation.DSMT4" ShapeID="_x0000_i1027" DrawAspect="Content" ObjectID="_1639584119" r:id="rId16"/>
        </w:object>
      </w:r>
      <w:r w:rsidR="00865CBC">
        <w:rPr>
          <w:rFonts w:hint="eastAsia"/>
        </w:rPr>
        <w:t>。</w:t>
      </w:r>
      <w:r w:rsidR="00602BE6">
        <w:rPr>
          <w:rFonts w:hint="eastAsia"/>
        </w:rPr>
        <w:t>由于刚性连接</w:t>
      </w:r>
      <w:r w:rsidR="007C4EF2">
        <w:rPr>
          <w:rFonts w:hint="eastAsia"/>
        </w:rPr>
        <w:t>，所以</w:t>
      </w:r>
      <w:r w:rsidR="0029647D">
        <w:rPr>
          <w:rFonts w:hint="eastAsia"/>
        </w:rPr>
        <w:t>操作器</w:t>
      </w:r>
      <w:r w:rsidR="007C4EF2">
        <w:rPr>
          <w:rFonts w:hint="eastAsia"/>
        </w:rPr>
        <w:t>的姿态实际上也是</w:t>
      </w:r>
      <w:r w:rsidR="003A39B6">
        <w:rPr>
          <w:rFonts w:hint="eastAsia"/>
        </w:rPr>
        <w:t>第六个关节的姿态</w:t>
      </w:r>
      <w:r w:rsidR="008369D6">
        <w:rPr>
          <w:rFonts w:hint="eastAsia"/>
        </w:rPr>
        <w:t>。</w:t>
      </w:r>
      <w:r w:rsidR="00E74263">
        <w:rPr>
          <w:rFonts w:hint="eastAsia"/>
        </w:rPr>
        <w:t>对</w:t>
      </w:r>
      <w:r w:rsidR="00765D12" w:rsidRPr="00416DDF">
        <w:rPr>
          <w:position w:val="-4"/>
        </w:rPr>
        <w:object w:dxaOrig="260" w:dyaOrig="260" w14:anchorId="15B9548D">
          <v:shape id="_x0000_i1028" type="#_x0000_t75" style="width:13pt;height:13pt" o:ole="">
            <v:imagedata r:id="rId15" o:title=""/>
          </v:shape>
          <o:OLEObject Type="Embed" ProgID="Equation.DSMT4" ShapeID="_x0000_i1028" DrawAspect="Content" ObjectID="_1639584120" r:id="rId17"/>
        </w:object>
      </w:r>
      <w:r w:rsidR="00765D12">
        <w:rPr>
          <w:rFonts w:hint="eastAsia"/>
        </w:rPr>
        <w:t>内的一点</w:t>
      </w:r>
      <w:r w:rsidR="002F2B92" w:rsidRPr="002F2B92">
        <w:rPr>
          <w:position w:val="-14"/>
        </w:rPr>
        <w:object w:dxaOrig="1560" w:dyaOrig="440" w14:anchorId="07B523E2">
          <v:shape id="_x0000_i1029" type="#_x0000_t75" style="width:78.3pt;height:22.25pt" o:ole="">
            <v:imagedata r:id="rId18" o:title=""/>
          </v:shape>
          <o:OLEObject Type="Embed" ProgID="Equation.DSMT4" ShapeID="_x0000_i1029" DrawAspect="Content" ObjectID="_1639584121" r:id="rId19"/>
        </w:object>
      </w:r>
      <w:r w:rsidR="005E46C4">
        <w:rPr>
          <w:rFonts w:hint="eastAsia"/>
        </w:rPr>
        <w:t>，</w:t>
      </w:r>
      <w:r w:rsidR="00ED650F">
        <w:rPr>
          <w:rFonts w:hint="eastAsia"/>
        </w:rPr>
        <w:t>操作器</w:t>
      </w:r>
      <w:r w:rsidR="00D216E7">
        <w:rPr>
          <w:rFonts w:hint="eastAsia"/>
        </w:rPr>
        <w:t>尖端</w:t>
      </w:r>
      <w:r w:rsidR="004605D1">
        <w:rPr>
          <w:rFonts w:hint="eastAsia"/>
        </w:rPr>
        <w:t>可以以</w:t>
      </w:r>
      <w:r w:rsidR="00ED3B99">
        <w:rPr>
          <w:rFonts w:hint="eastAsia"/>
        </w:rPr>
        <w:t>任意的</w:t>
      </w:r>
      <w:r w:rsidR="0037551B" w:rsidRPr="0049748E">
        <w:rPr>
          <w:position w:val="-10"/>
        </w:rPr>
        <w:object w:dxaOrig="700" w:dyaOrig="320" w14:anchorId="2F9F13D9">
          <v:shape id="_x0000_i1030" type="#_x0000_t75" style="width:34.9pt;height:16.35pt" o:ole="">
            <v:imagedata r:id="rId11" o:title=""/>
          </v:shape>
          <o:OLEObject Type="Embed" ProgID="Equation.DSMT4" ShapeID="_x0000_i1030" DrawAspect="Content" ObjectID="_1639584122" r:id="rId20"/>
        </w:object>
      </w:r>
      <w:r w:rsidR="00867671">
        <w:rPr>
          <w:rFonts w:hint="eastAsia"/>
        </w:rPr>
        <w:t>到达</w:t>
      </w:r>
      <w:bookmarkStart w:id="8" w:name="OLE_LINK1"/>
      <w:r w:rsidR="008841FA" w:rsidRPr="008841FA">
        <w:rPr>
          <w:position w:val="-4"/>
        </w:rPr>
        <w:object w:dxaOrig="240" w:dyaOrig="260" w14:anchorId="1B1B4BC5">
          <v:shape id="_x0000_i1031" type="#_x0000_t75" style="width:12.25pt;height:13pt" o:ole="">
            <v:imagedata r:id="rId21" o:title=""/>
          </v:shape>
          <o:OLEObject Type="Embed" ProgID="Equation.DSMT4" ShapeID="_x0000_i1031" DrawAspect="Content" ObjectID="_1639584123" r:id="rId22"/>
        </w:object>
      </w:r>
      <w:bookmarkEnd w:id="8"/>
      <w:r w:rsidR="004A53DF">
        <w:rPr>
          <w:rFonts w:hint="eastAsia"/>
        </w:rPr>
        <w:t>。</w:t>
      </w:r>
      <w:r w:rsidR="008228CF">
        <w:rPr>
          <w:rFonts w:hint="eastAsia"/>
        </w:rPr>
        <w:t>当</w:t>
      </w:r>
      <w:r w:rsidR="00812AAF">
        <w:rPr>
          <w:rFonts w:hint="eastAsia"/>
        </w:rPr>
        <w:t>操作器</w:t>
      </w:r>
      <w:r w:rsidR="00E1244F">
        <w:rPr>
          <w:rFonts w:hint="eastAsia"/>
        </w:rPr>
        <w:t>尖端位置固定在</w:t>
      </w:r>
      <w:r w:rsidR="00EA73B9" w:rsidRPr="008841FA">
        <w:rPr>
          <w:position w:val="-4"/>
        </w:rPr>
        <w:object w:dxaOrig="240" w:dyaOrig="260" w14:anchorId="2FED1894">
          <v:shape id="_x0000_i1032" type="#_x0000_t75" style="width:12.25pt;height:13pt" o:ole="">
            <v:imagedata r:id="rId21" o:title=""/>
          </v:shape>
          <o:OLEObject Type="Embed" ProgID="Equation.DSMT4" ShapeID="_x0000_i1032" DrawAspect="Content" ObjectID="_1639584124" r:id="rId23"/>
        </w:object>
      </w:r>
      <w:r w:rsidR="00EA73B9">
        <w:rPr>
          <w:rFonts w:hint="eastAsia"/>
        </w:rPr>
        <w:t>上，</w:t>
      </w:r>
      <w:r w:rsidR="00AE0CB2">
        <w:rPr>
          <w:rFonts w:hint="eastAsia"/>
        </w:rPr>
        <w:t>姿态任意变化时</w:t>
      </w:r>
      <w:r w:rsidR="00332F7E">
        <w:rPr>
          <w:rFonts w:hint="eastAsia"/>
        </w:rPr>
        <w:t>，与操作器</w:t>
      </w:r>
      <w:r w:rsidR="002C1AB4">
        <w:rPr>
          <w:rFonts w:hint="eastAsia"/>
        </w:rPr>
        <w:t>刚性连接的机械臂第六个关节</w:t>
      </w:r>
      <w:r w:rsidR="004366F1">
        <w:rPr>
          <w:rFonts w:hint="eastAsia"/>
        </w:rPr>
        <w:t>的运动轨迹</w:t>
      </w:r>
      <w:r w:rsidR="00ED7839">
        <w:rPr>
          <w:rFonts w:hint="eastAsia"/>
        </w:rPr>
        <w:t>在</w:t>
      </w:r>
      <w:r w:rsidR="002022C4">
        <w:rPr>
          <w:rFonts w:hint="eastAsia"/>
        </w:rPr>
        <w:t>三维</w:t>
      </w:r>
      <w:r w:rsidR="00ED7839">
        <w:rPr>
          <w:rFonts w:hint="eastAsia"/>
        </w:rPr>
        <w:t>空间中</w:t>
      </w:r>
      <w:r w:rsidR="004366F1">
        <w:rPr>
          <w:rFonts w:hint="eastAsia"/>
        </w:rPr>
        <w:t>是一个球</w:t>
      </w:r>
      <w:r w:rsidR="006273BE">
        <w:rPr>
          <w:rFonts w:hint="eastAsia"/>
        </w:rPr>
        <w:t>，</w:t>
      </w:r>
      <w:r w:rsidR="00DC0181">
        <w:rPr>
          <w:rFonts w:hint="eastAsia"/>
        </w:rPr>
        <w:t>示意图如下：</w:t>
      </w:r>
    </w:p>
    <w:p w14:paraId="24AF820D" w14:textId="4895B9B7" w:rsidR="00DC0181" w:rsidRDefault="00792C57" w:rsidP="00792C57">
      <w:pPr>
        <w:jc w:val="center"/>
      </w:pPr>
      <w:r>
        <w:rPr>
          <w:noProof/>
        </w:rPr>
        <w:drawing>
          <wp:inline distT="0" distB="0" distL="0" distR="0" wp14:anchorId="33027673" wp14:editId="748CF9BD">
            <wp:extent cx="1785938" cy="1782179"/>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7507" cy="1793723"/>
                    </a:xfrm>
                    <a:prstGeom prst="rect">
                      <a:avLst/>
                    </a:prstGeom>
                  </pic:spPr>
                </pic:pic>
              </a:graphicData>
            </a:graphic>
          </wp:inline>
        </w:drawing>
      </w:r>
    </w:p>
    <w:p w14:paraId="729BA1B9" w14:textId="6469E1B8" w:rsidR="00271DE7" w:rsidRDefault="001A4B6D" w:rsidP="00477D76">
      <w:r>
        <w:tab/>
      </w:r>
      <w:r w:rsidR="00FC38CF">
        <w:rPr>
          <w:rFonts w:hint="eastAsia"/>
        </w:rPr>
        <w:t>由于</w:t>
      </w:r>
      <w:r w:rsidR="00032C43">
        <w:rPr>
          <w:rFonts w:hint="eastAsia"/>
        </w:rPr>
        <w:t>四、五、六关节</w:t>
      </w:r>
      <w:r w:rsidR="00606048">
        <w:rPr>
          <w:rFonts w:hint="eastAsia"/>
        </w:rPr>
        <w:t>原点重合，</w:t>
      </w:r>
      <w:r w:rsidR="002D03EB">
        <w:rPr>
          <w:rFonts w:hint="eastAsia"/>
        </w:rPr>
        <w:t>第六个关节的运动轨迹实际上也是四、五、六关节共同的运动轨迹</w:t>
      </w:r>
      <w:r w:rsidR="00A3504B">
        <w:rPr>
          <w:rFonts w:hint="eastAsia"/>
        </w:rPr>
        <w:t>。由于机械臂各连杆之间存在约束，</w:t>
      </w:r>
      <w:r w:rsidR="00FD725A">
        <w:rPr>
          <w:rFonts w:hint="eastAsia"/>
        </w:rPr>
        <w:t>当操作器姿态固定</w:t>
      </w:r>
      <w:r w:rsidR="00526685">
        <w:rPr>
          <w:rFonts w:hint="eastAsia"/>
        </w:rPr>
        <w:t>时</w:t>
      </w:r>
      <w:r w:rsidR="00FD725A">
        <w:rPr>
          <w:rFonts w:hint="eastAsia"/>
        </w:rPr>
        <w:t>，</w:t>
      </w:r>
      <w:r w:rsidR="00FC4A04">
        <w:rPr>
          <w:rFonts w:hint="eastAsia"/>
        </w:rPr>
        <w:t>四、五、六关节</w:t>
      </w:r>
      <w:r w:rsidR="00B20F6D">
        <w:rPr>
          <w:rFonts w:hint="eastAsia"/>
        </w:rPr>
        <w:t>的空间姿态和位置也就固定了</w:t>
      </w:r>
      <w:r w:rsidR="00137D79">
        <w:rPr>
          <w:rFonts w:hint="eastAsia"/>
        </w:rPr>
        <w:t>，要想机械</w:t>
      </w:r>
      <w:proofErr w:type="gramStart"/>
      <w:r w:rsidR="00137D79">
        <w:rPr>
          <w:rFonts w:hint="eastAsia"/>
        </w:rPr>
        <w:t>臂存在逆</w:t>
      </w:r>
      <w:proofErr w:type="gramEnd"/>
      <w:r w:rsidR="00137D79">
        <w:rPr>
          <w:rFonts w:hint="eastAsia"/>
        </w:rPr>
        <w:t>运动学解，</w:t>
      </w:r>
      <w:r w:rsidR="00B4656E">
        <w:rPr>
          <w:rFonts w:hint="eastAsia"/>
        </w:rPr>
        <w:t>只需要看一、二、三关节能否到达</w:t>
      </w:r>
      <w:r w:rsidR="002D1E6A">
        <w:rPr>
          <w:rFonts w:hint="eastAsia"/>
        </w:rPr>
        <w:t>四、五、六关节在空间中所处的位置</w:t>
      </w:r>
      <w:r w:rsidR="006D2FD9">
        <w:rPr>
          <w:rFonts w:hint="eastAsia"/>
        </w:rPr>
        <w:t>。即</w:t>
      </w:r>
      <w:r w:rsidR="00B21E12">
        <w:rPr>
          <w:rFonts w:hint="eastAsia"/>
        </w:rPr>
        <w:t>操作器</w:t>
      </w:r>
      <w:r w:rsidR="00C30B30">
        <w:rPr>
          <w:rFonts w:hint="eastAsia"/>
        </w:rPr>
        <w:t>姿态</w:t>
      </w:r>
      <w:r w:rsidR="007F1F4A" w:rsidRPr="0049748E">
        <w:rPr>
          <w:position w:val="-10"/>
        </w:rPr>
        <w:object w:dxaOrig="700" w:dyaOrig="320" w14:anchorId="2845716F">
          <v:shape id="_x0000_i1033" type="#_x0000_t75" style="width:34.9pt;height:16.35pt" o:ole="">
            <v:imagedata r:id="rId11" o:title=""/>
          </v:shape>
          <o:OLEObject Type="Embed" ProgID="Equation.DSMT4" ShapeID="_x0000_i1033" DrawAspect="Content" ObjectID="_1639584125" r:id="rId25"/>
        </w:object>
      </w:r>
      <w:r w:rsidR="007F1F4A">
        <w:rPr>
          <w:rFonts w:hint="eastAsia"/>
        </w:rPr>
        <w:t>确定时，</w:t>
      </w:r>
      <w:r w:rsidR="006D2FD9" w:rsidRPr="006D2FD9">
        <w:rPr>
          <w:position w:val="-12"/>
        </w:rPr>
        <w:object w:dxaOrig="859" w:dyaOrig="380" w14:anchorId="1B5117FB">
          <v:shape id="_x0000_i1034" type="#_x0000_t75" style="width:43.05pt;height:19.3pt" o:ole="">
            <v:imagedata r:id="rId26" o:title=""/>
          </v:shape>
          <o:OLEObject Type="Embed" ProgID="Equation.DSMT4" ShapeID="_x0000_i1034" DrawAspect="Content" ObjectID="_1639584126" r:id="rId27"/>
        </w:object>
      </w:r>
      <w:r w:rsidR="00C000EF">
        <w:rPr>
          <w:rFonts w:hint="eastAsia"/>
        </w:rPr>
        <w:t>，</w:t>
      </w:r>
      <w:r w:rsidR="00B32BD8">
        <w:rPr>
          <w:rFonts w:hint="eastAsia"/>
        </w:rPr>
        <w:t>根据</w:t>
      </w:r>
      <w:r w:rsidR="00962CD2">
        <w:rPr>
          <w:rFonts w:hint="eastAsia"/>
        </w:rPr>
        <w:t>PIEPER</w:t>
      </w:r>
      <w:r w:rsidR="008F490C">
        <w:rPr>
          <w:rFonts w:hint="eastAsia"/>
        </w:rPr>
        <w:t>解法，</w:t>
      </w:r>
      <w:r w:rsidR="009E03C0" w:rsidRPr="009E03C0">
        <w:rPr>
          <w:position w:val="-20"/>
        </w:rPr>
        <w:object w:dxaOrig="700" w:dyaOrig="480" w14:anchorId="68C5D05B">
          <v:shape id="_x0000_i1035" type="#_x0000_t75" style="width:34.9pt;height:23.75pt" o:ole="">
            <v:imagedata r:id="rId28" o:title=""/>
          </v:shape>
          <o:OLEObject Type="Embed" ProgID="Equation.DSMT4" ShapeID="_x0000_i1035" DrawAspect="Content" ObjectID="_1639584127" r:id="rId29"/>
        </w:object>
      </w:r>
      <w:r w:rsidR="009E03C0">
        <w:rPr>
          <w:rFonts w:hint="eastAsia"/>
        </w:rPr>
        <w:t>可由欧拉角表示</w:t>
      </w:r>
      <w:r w:rsidR="0048638F">
        <w:rPr>
          <w:rFonts w:hint="eastAsia"/>
        </w:rPr>
        <w:t>，从而</w:t>
      </w:r>
      <w:r w:rsidR="00EE7E0D">
        <w:rPr>
          <w:rFonts w:hint="eastAsia"/>
        </w:rPr>
        <w:t>四、五、六关节的</w:t>
      </w:r>
      <w:r w:rsidR="00F26F51">
        <w:rPr>
          <w:rFonts w:hint="eastAsia"/>
        </w:rPr>
        <w:t>关节变量</w:t>
      </w:r>
      <w:r w:rsidR="00D27DB9">
        <w:rPr>
          <w:rFonts w:hint="eastAsia"/>
        </w:rPr>
        <w:t>可由欧拉角直接求解出，</w:t>
      </w:r>
      <w:r w:rsidR="005B6D53">
        <w:rPr>
          <w:rFonts w:hint="eastAsia"/>
        </w:rPr>
        <w:t>需要确定的就是</w:t>
      </w:r>
      <w:r w:rsidR="00341DE2">
        <w:rPr>
          <w:rFonts w:hint="eastAsia"/>
        </w:rPr>
        <w:t>一、二、三关节的</w:t>
      </w:r>
      <w:r w:rsidR="00190FE6">
        <w:rPr>
          <w:rFonts w:hint="eastAsia"/>
        </w:rPr>
        <w:t>关节变量</w:t>
      </w:r>
      <w:r w:rsidR="00B42FF0">
        <w:rPr>
          <w:rFonts w:hint="eastAsia"/>
        </w:rPr>
        <w:t>。</w:t>
      </w:r>
      <w:r w:rsidR="00637493">
        <w:rPr>
          <w:rFonts w:hint="eastAsia"/>
        </w:rPr>
        <w:t>在操作器、四、五、六关节都已经确定的情况下，只需要求解</w:t>
      </w:r>
      <w:r w:rsidR="00F76EE6">
        <w:rPr>
          <w:rFonts w:hint="eastAsia"/>
        </w:rPr>
        <w:t>一、二、三的逆运动学即可</w:t>
      </w:r>
      <w:r w:rsidR="009F3492">
        <w:rPr>
          <w:rFonts w:hint="eastAsia"/>
        </w:rPr>
        <w:t>，灵巧工作空间点的</w:t>
      </w:r>
      <w:r w:rsidR="00820411">
        <w:rPr>
          <w:rFonts w:hint="eastAsia"/>
        </w:rPr>
        <w:t>分析由确定六个</w:t>
      </w:r>
      <w:r w:rsidR="000E5EEB">
        <w:rPr>
          <w:rFonts w:hint="eastAsia"/>
        </w:rPr>
        <w:t>关节变量的逆运动学解</w:t>
      </w:r>
      <w:r w:rsidR="00EC13FD">
        <w:rPr>
          <w:rFonts w:hint="eastAsia"/>
        </w:rPr>
        <w:t>简化为</w:t>
      </w:r>
      <w:r w:rsidR="006C1019">
        <w:rPr>
          <w:rFonts w:hint="eastAsia"/>
        </w:rPr>
        <w:t>只需确定</w:t>
      </w:r>
      <w:r w:rsidR="00336CF5">
        <w:rPr>
          <w:rFonts w:hint="eastAsia"/>
        </w:rPr>
        <w:t>三个关节的逆运动学解。</w:t>
      </w:r>
    </w:p>
    <w:p w14:paraId="4D0537C2" w14:textId="145628AB" w:rsidR="00BC05F3" w:rsidRDefault="00BC05F3" w:rsidP="00477D76">
      <w:r>
        <w:tab/>
      </w:r>
      <w:r w:rsidR="005D7179">
        <w:rPr>
          <w:rFonts w:hint="eastAsia"/>
        </w:rPr>
        <w:t>问题简化至此，</w:t>
      </w:r>
      <w:r w:rsidR="00983CC4">
        <w:rPr>
          <w:rFonts w:hint="eastAsia"/>
        </w:rPr>
        <w:t>可以从几何上</w:t>
      </w:r>
      <w:r w:rsidR="00DF11E2">
        <w:rPr>
          <w:rFonts w:hint="eastAsia"/>
        </w:rPr>
        <w:t>确定一个点是否是灵巧工作空间的内点。</w:t>
      </w:r>
      <w:r w:rsidR="001217C4">
        <w:rPr>
          <w:rFonts w:hint="eastAsia"/>
        </w:rPr>
        <w:t>当操作器以任意姿态变化时，</w:t>
      </w:r>
      <w:r w:rsidR="00AB5263">
        <w:rPr>
          <w:rFonts w:hint="eastAsia"/>
        </w:rPr>
        <w:t>第四、五、六关节</w:t>
      </w:r>
      <w:r w:rsidR="00E555D8">
        <w:rPr>
          <w:rFonts w:hint="eastAsia"/>
        </w:rPr>
        <w:t>在以操作器长度为半径上的球上运动，</w:t>
      </w:r>
      <w:r w:rsidR="00BC5E67">
        <w:rPr>
          <w:rFonts w:hint="eastAsia"/>
        </w:rPr>
        <w:t>所以</w:t>
      </w:r>
      <w:r w:rsidR="00074EC1">
        <w:rPr>
          <w:rFonts w:hint="eastAsia"/>
        </w:rPr>
        <w:t>只需确定</w:t>
      </w:r>
      <w:r w:rsidR="00E7282A">
        <w:rPr>
          <w:rFonts w:hint="eastAsia"/>
        </w:rPr>
        <w:t>一、二、三关节能否到达这个球上</w:t>
      </w:r>
      <w:r w:rsidR="00373C76">
        <w:rPr>
          <w:rFonts w:hint="eastAsia"/>
        </w:rPr>
        <w:t>的任意一点即可</w:t>
      </w:r>
      <w:r w:rsidR="008F2813">
        <w:rPr>
          <w:rFonts w:hint="eastAsia"/>
        </w:rPr>
        <w:t>，若一、二、三关节可以</w:t>
      </w:r>
      <w:r w:rsidR="00616512">
        <w:rPr>
          <w:rFonts w:hint="eastAsia"/>
        </w:rPr>
        <w:t>到达这个球上面的任意一点</w:t>
      </w:r>
      <w:r w:rsidR="00315A27">
        <w:rPr>
          <w:rFonts w:hint="eastAsia"/>
        </w:rPr>
        <w:t>，球心即灵巧工作空间的内点。</w:t>
      </w:r>
      <w:r w:rsidR="00304CAA">
        <w:rPr>
          <w:rFonts w:hint="eastAsia"/>
        </w:rPr>
        <w:t>球面上的</w:t>
      </w:r>
      <w:r w:rsidR="00D208B9">
        <w:rPr>
          <w:rFonts w:hint="eastAsia"/>
        </w:rPr>
        <w:t>点是否存在逆运动学</w:t>
      </w:r>
      <w:proofErr w:type="gramStart"/>
      <w:r w:rsidR="00D208B9">
        <w:rPr>
          <w:rFonts w:hint="eastAsia"/>
        </w:rPr>
        <w:t>解表达</w:t>
      </w:r>
      <w:proofErr w:type="gramEnd"/>
      <w:r w:rsidR="00304CAA">
        <w:rPr>
          <w:rFonts w:hint="eastAsia"/>
        </w:rPr>
        <w:t>了操作</w:t>
      </w:r>
      <w:proofErr w:type="gramStart"/>
      <w:r w:rsidR="00304CAA">
        <w:rPr>
          <w:rFonts w:hint="eastAsia"/>
        </w:rPr>
        <w:t>器能否</w:t>
      </w:r>
      <w:proofErr w:type="gramEnd"/>
      <w:r w:rsidR="00304CAA">
        <w:rPr>
          <w:rFonts w:hint="eastAsia"/>
        </w:rPr>
        <w:t>以</w:t>
      </w:r>
      <w:r w:rsidR="007C1321">
        <w:rPr>
          <w:rFonts w:hint="eastAsia"/>
        </w:rPr>
        <w:t>某一种姿态</w:t>
      </w:r>
      <w:r w:rsidR="00DE706C">
        <w:rPr>
          <w:rFonts w:hint="eastAsia"/>
        </w:rPr>
        <w:t>到达</w:t>
      </w:r>
      <w:r w:rsidR="00CE223D">
        <w:rPr>
          <w:rFonts w:hint="eastAsia"/>
        </w:rPr>
        <w:t>球心，</w:t>
      </w:r>
      <w:r w:rsidR="008B6415">
        <w:rPr>
          <w:rFonts w:hint="eastAsia"/>
        </w:rPr>
        <w:t>球面上</w:t>
      </w:r>
      <w:r w:rsidR="001F11D2">
        <w:rPr>
          <w:rFonts w:hint="eastAsia"/>
        </w:rPr>
        <w:t>存在逆运动学解的点越多</w:t>
      </w:r>
      <w:r w:rsidR="003E1874">
        <w:rPr>
          <w:rFonts w:hint="eastAsia"/>
        </w:rPr>
        <w:t>，操作器能够表达的姿态就越多</w:t>
      </w:r>
      <w:r w:rsidR="0063257E">
        <w:rPr>
          <w:rFonts w:hint="eastAsia"/>
        </w:rPr>
        <w:t>，</w:t>
      </w:r>
      <w:r w:rsidR="00DF156B">
        <w:rPr>
          <w:rFonts w:hint="eastAsia"/>
        </w:rPr>
        <w:t>当球面上任意一点都存在逆运动学解时，操作器就能以任意姿态到达球心，即球心为灵巧工作空间内点。</w:t>
      </w:r>
    </w:p>
    <w:p w14:paraId="4862E3FD" w14:textId="259D07F0" w:rsidR="003867DB" w:rsidRDefault="00956BFF" w:rsidP="00477D76">
      <w:r>
        <w:tab/>
      </w:r>
      <w:r w:rsidR="00A30F75">
        <w:rPr>
          <w:rFonts w:hint="eastAsia"/>
        </w:rPr>
        <w:t>在机械</w:t>
      </w:r>
      <w:proofErr w:type="gramStart"/>
      <w:r w:rsidR="00A30F75">
        <w:rPr>
          <w:rFonts w:hint="eastAsia"/>
        </w:rPr>
        <w:t>臂设计</w:t>
      </w:r>
      <w:proofErr w:type="gramEnd"/>
      <w:r w:rsidR="00A30F75">
        <w:rPr>
          <w:rFonts w:hint="eastAsia"/>
        </w:rPr>
        <w:t>时，只需考虑</w:t>
      </w:r>
      <w:r w:rsidR="005261FB">
        <w:rPr>
          <w:rFonts w:hint="eastAsia"/>
        </w:rPr>
        <w:t>一、二、三关节的设计，</w:t>
      </w:r>
      <w:r w:rsidR="009453E9">
        <w:rPr>
          <w:rFonts w:hint="eastAsia"/>
        </w:rPr>
        <w:t>其后的关节</w:t>
      </w:r>
      <w:r w:rsidR="00B257AC">
        <w:rPr>
          <w:rFonts w:hint="eastAsia"/>
        </w:rPr>
        <w:t>一定要满足</w:t>
      </w:r>
      <w:r w:rsidR="00B257AC">
        <w:rPr>
          <w:rFonts w:hint="eastAsia"/>
        </w:rPr>
        <w:t>PIEPER</w:t>
      </w:r>
      <w:r w:rsidR="00B257AC">
        <w:rPr>
          <w:rFonts w:hint="eastAsia"/>
        </w:rPr>
        <w:t>原则</w:t>
      </w:r>
      <w:r w:rsidR="009123E1">
        <w:rPr>
          <w:rFonts w:hint="eastAsia"/>
        </w:rPr>
        <w:t>，所以后面的关节设计非常有限，</w:t>
      </w:r>
      <w:r w:rsidR="00956C56">
        <w:rPr>
          <w:rFonts w:hint="eastAsia"/>
        </w:rPr>
        <w:t>只需要考虑</w:t>
      </w:r>
      <w:r w:rsidR="001219CE">
        <w:rPr>
          <w:rFonts w:hint="eastAsia"/>
        </w:rPr>
        <w:t>需不需要添加冗余的自由度。</w:t>
      </w:r>
      <w:r w:rsidR="008C3979">
        <w:rPr>
          <w:rFonts w:hint="eastAsia"/>
        </w:rPr>
        <w:t>但是</w:t>
      </w:r>
      <w:r w:rsidR="00416809">
        <w:rPr>
          <w:rFonts w:hint="eastAsia"/>
        </w:rPr>
        <w:t>，若想</w:t>
      </w:r>
      <w:r w:rsidR="00DA511D">
        <w:rPr>
          <w:rFonts w:hint="eastAsia"/>
        </w:rPr>
        <w:t>让一、二、三关节</w:t>
      </w:r>
      <w:r w:rsidR="00F01086">
        <w:rPr>
          <w:rFonts w:hint="eastAsia"/>
        </w:rPr>
        <w:t>能够到达空间中一个球面上的点，</w:t>
      </w:r>
      <w:r w:rsidR="006B75CE">
        <w:rPr>
          <w:rFonts w:hint="eastAsia"/>
        </w:rPr>
        <w:t>只需要三个自由度即可满足，</w:t>
      </w:r>
      <w:r w:rsidR="00387513">
        <w:rPr>
          <w:rFonts w:hint="eastAsia"/>
        </w:rPr>
        <w:t>不需要多加</w:t>
      </w:r>
      <w:r w:rsidR="00074129">
        <w:rPr>
          <w:rFonts w:hint="eastAsia"/>
        </w:rPr>
        <w:t>冗余自由度</w:t>
      </w:r>
      <w:r w:rsidR="005E60B6">
        <w:rPr>
          <w:rFonts w:hint="eastAsia"/>
        </w:rPr>
        <w:t>，所以整个机械臂</w:t>
      </w:r>
      <w:r w:rsidR="00612BFD">
        <w:rPr>
          <w:rFonts w:hint="eastAsia"/>
        </w:rPr>
        <w:t>只需要六个自由度即可。</w:t>
      </w:r>
    </w:p>
    <w:p w14:paraId="144654C3" w14:textId="2D1F9D0A" w:rsidR="006158B7" w:rsidRDefault="006158B7" w:rsidP="00477D76">
      <w:r>
        <w:tab/>
      </w:r>
      <w:r>
        <w:rPr>
          <w:rFonts w:hint="eastAsia"/>
        </w:rPr>
        <w:t>综上，根据对灵巧工作空间的分析，可知</w:t>
      </w:r>
      <w:r w:rsidR="00991775">
        <w:rPr>
          <w:rFonts w:hint="eastAsia"/>
        </w:rPr>
        <w:t>机械臂的设计必须满足以下要求：</w:t>
      </w:r>
    </w:p>
    <w:p w14:paraId="30D8495F" w14:textId="2591F168" w:rsidR="00991775" w:rsidRDefault="00022856" w:rsidP="00477D76">
      <w:r>
        <w:rPr>
          <w:rFonts w:hint="eastAsia"/>
        </w:rPr>
        <w:t>1.</w:t>
      </w:r>
      <w:r>
        <w:t xml:space="preserve"> </w:t>
      </w:r>
      <w:r>
        <w:rPr>
          <w:rFonts w:hint="eastAsia"/>
        </w:rPr>
        <w:t>机械臂有六个自由度</w:t>
      </w:r>
    </w:p>
    <w:p w14:paraId="6AE6DD13" w14:textId="1F55F97D" w:rsidR="00022856" w:rsidRDefault="00022856" w:rsidP="00477D76">
      <w:r>
        <w:rPr>
          <w:rFonts w:hint="eastAsia"/>
        </w:rPr>
        <w:t>2.</w:t>
      </w:r>
      <w:r>
        <w:t xml:space="preserve"> </w:t>
      </w:r>
      <w:r w:rsidR="000E7644">
        <w:rPr>
          <w:rFonts w:hint="eastAsia"/>
        </w:rPr>
        <w:t>第六个关节和操作</w:t>
      </w:r>
      <w:proofErr w:type="gramStart"/>
      <w:r w:rsidR="000E7644">
        <w:rPr>
          <w:rFonts w:hint="eastAsia"/>
        </w:rPr>
        <w:t>器属于</w:t>
      </w:r>
      <w:proofErr w:type="gramEnd"/>
      <w:r w:rsidR="000E7644">
        <w:rPr>
          <w:rFonts w:hint="eastAsia"/>
        </w:rPr>
        <w:t>固定刚性连接</w:t>
      </w:r>
      <w:r w:rsidR="007B7D6D">
        <w:rPr>
          <w:rFonts w:hint="eastAsia"/>
        </w:rPr>
        <w:t>，即二者姿态</w:t>
      </w:r>
      <w:r w:rsidR="00D13637">
        <w:rPr>
          <w:rFonts w:hint="eastAsia"/>
        </w:rPr>
        <w:t>保持一致。</w:t>
      </w:r>
    </w:p>
    <w:p w14:paraId="4050F27F" w14:textId="4DAE75D4" w:rsidR="003F4B1F" w:rsidRDefault="003F4B1F" w:rsidP="00477D76">
      <w:r>
        <w:rPr>
          <w:rFonts w:hint="eastAsia"/>
        </w:rPr>
        <w:t>3.</w:t>
      </w:r>
      <w:r>
        <w:t xml:space="preserve"> </w:t>
      </w:r>
      <w:r>
        <w:rPr>
          <w:rFonts w:hint="eastAsia"/>
        </w:rPr>
        <w:t>第四、五、六关节旋转轴正交与一点，即满足</w:t>
      </w:r>
      <w:r w:rsidR="00C1334E">
        <w:rPr>
          <w:rFonts w:hint="eastAsia"/>
        </w:rPr>
        <w:t>PIEPER</w:t>
      </w:r>
      <w:r w:rsidR="00C1334E">
        <w:rPr>
          <w:rFonts w:hint="eastAsia"/>
        </w:rPr>
        <w:t>原则</w:t>
      </w:r>
    </w:p>
    <w:p w14:paraId="38EB3609" w14:textId="1077BAFD" w:rsidR="00C1334E" w:rsidRDefault="0009789A" w:rsidP="00477D76">
      <w:r>
        <w:rPr>
          <w:rFonts w:hint="eastAsia"/>
        </w:rPr>
        <w:t>4.</w:t>
      </w:r>
      <w:r>
        <w:t xml:space="preserve"> </w:t>
      </w:r>
      <w:r>
        <w:rPr>
          <w:rFonts w:hint="eastAsia"/>
        </w:rPr>
        <w:t>第一、二、三关节</w:t>
      </w:r>
      <w:r w:rsidR="006652E4">
        <w:rPr>
          <w:rFonts w:hint="eastAsia"/>
        </w:rPr>
        <w:t>必须能够到达空间中一</w:t>
      </w:r>
      <w:r w:rsidR="004C00D9">
        <w:rPr>
          <w:rFonts w:hint="eastAsia"/>
        </w:rPr>
        <w:t>个</w:t>
      </w:r>
      <w:r w:rsidR="006652E4">
        <w:rPr>
          <w:rFonts w:hint="eastAsia"/>
        </w:rPr>
        <w:t>球面上的任意一点，</w:t>
      </w:r>
      <w:r w:rsidR="00402A5D">
        <w:rPr>
          <w:rFonts w:hint="eastAsia"/>
        </w:rPr>
        <w:t>且这</w:t>
      </w:r>
      <w:r w:rsidR="000D0783">
        <w:rPr>
          <w:rFonts w:hint="eastAsia"/>
        </w:rPr>
        <w:t>些</w:t>
      </w:r>
      <w:r w:rsidR="00402A5D">
        <w:rPr>
          <w:rFonts w:hint="eastAsia"/>
        </w:rPr>
        <w:t>的球面</w:t>
      </w:r>
      <w:r w:rsidR="00495BB9">
        <w:rPr>
          <w:rFonts w:hint="eastAsia"/>
        </w:rPr>
        <w:t>的球心</w:t>
      </w:r>
      <w:r w:rsidR="000D0783">
        <w:rPr>
          <w:rFonts w:hint="eastAsia"/>
        </w:rPr>
        <w:t>组成</w:t>
      </w:r>
      <w:r w:rsidR="000D0783">
        <w:rPr>
          <w:rFonts w:hint="eastAsia"/>
        </w:rPr>
        <w:lastRenderedPageBreak/>
        <w:t>的</w:t>
      </w:r>
      <w:r w:rsidR="00505AD2">
        <w:rPr>
          <w:rFonts w:hint="eastAsia"/>
        </w:rPr>
        <w:t>集合是三维空间中的一个非</w:t>
      </w:r>
      <w:proofErr w:type="gramStart"/>
      <w:r w:rsidR="00505AD2">
        <w:rPr>
          <w:rFonts w:hint="eastAsia"/>
        </w:rPr>
        <w:t>空连续域</w:t>
      </w:r>
      <w:proofErr w:type="gramEnd"/>
      <w:r w:rsidR="00505AD2">
        <w:rPr>
          <w:rFonts w:hint="eastAsia"/>
        </w:rPr>
        <w:t>。</w:t>
      </w:r>
    </w:p>
    <w:p w14:paraId="5C4D24E5" w14:textId="25D90F66" w:rsidR="004F4216" w:rsidRDefault="004F4216" w:rsidP="004F4216">
      <w:pPr>
        <w:pStyle w:val="3"/>
      </w:pPr>
      <w:bookmarkStart w:id="9" w:name="_Toc28297869"/>
      <w:r>
        <w:rPr>
          <w:rFonts w:hint="eastAsia"/>
        </w:rPr>
        <w:t>1.2.2</w:t>
      </w:r>
      <w:r>
        <w:t xml:space="preserve"> </w:t>
      </w:r>
      <w:r w:rsidR="004B4230">
        <w:rPr>
          <w:rFonts w:hint="eastAsia"/>
        </w:rPr>
        <w:t>机械臂设计</w:t>
      </w:r>
      <w:bookmarkEnd w:id="9"/>
    </w:p>
    <w:p w14:paraId="13308FC1" w14:textId="3348212F" w:rsidR="004B4230" w:rsidRDefault="003E4504" w:rsidP="004B4230">
      <w:r>
        <w:tab/>
      </w:r>
      <w:r>
        <w:rPr>
          <w:rFonts w:hint="eastAsia"/>
        </w:rPr>
        <w:t>根据</w:t>
      </w:r>
      <w:r>
        <w:rPr>
          <w:rFonts w:hint="eastAsia"/>
        </w:rPr>
        <w:t>1.2.1</w:t>
      </w:r>
      <w:r>
        <w:rPr>
          <w:rFonts w:hint="eastAsia"/>
        </w:rPr>
        <w:t>中确定的要求，设计六自由度机械臂</w:t>
      </w:r>
      <w:r w:rsidR="000E6640">
        <w:rPr>
          <w:rFonts w:hint="eastAsia"/>
        </w:rPr>
        <w:t>及连杆坐标系</w:t>
      </w:r>
      <w:r>
        <w:rPr>
          <w:rFonts w:hint="eastAsia"/>
        </w:rPr>
        <w:t>如下：</w:t>
      </w:r>
    </w:p>
    <w:p w14:paraId="279D123E" w14:textId="77777777" w:rsidR="004C6960" w:rsidRDefault="004C6960" w:rsidP="004C6960">
      <w:pPr>
        <w:jc w:val="center"/>
      </w:pPr>
      <w:r>
        <w:rPr>
          <w:noProof/>
        </w:rPr>
        <w:drawing>
          <wp:inline distT="0" distB="0" distL="0" distR="0" wp14:anchorId="5BECC13E" wp14:editId="24BE5C57">
            <wp:extent cx="2886350" cy="311156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1807" cy="3128224"/>
                    </a:xfrm>
                    <a:prstGeom prst="rect">
                      <a:avLst/>
                    </a:prstGeom>
                  </pic:spPr>
                </pic:pic>
              </a:graphicData>
            </a:graphic>
          </wp:inline>
        </w:drawing>
      </w:r>
    </w:p>
    <w:p w14:paraId="4FD1AF56" w14:textId="77777777" w:rsidR="004C6960" w:rsidRDefault="004C6960" w:rsidP="004C6960">
      <w:pPr>
        <w:pStyle w:val="MTDisplayEquation"/>
        <w:ind w:firstLine="420"/>
      </w:pPr>
      <w:r>
        <w:rPr>
          <w:rFonts w:hint="eastAsia"/>
        </w:rPr>
        <w:t>D-H</w:t>
      </w:r>
      <w:r>
        <w:rPr>
          <w:rFonts w:hint="eastAsia"/>
        </w:rPr>
        <w:t>连杆参数表：</w:t>
      </w:r>
    </w:p>
    <w:tbl>
      <w:tblPr>
        <w:tblStyle w:val="aa"/>
        <w:tblW w:w="0" w:type="auto"/>
        <w:jc w:val="center"/>
        <w:tblBorders>
          <w:top w:val="single" w:sz="12"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68"/>
        <w:gridCol w:w="1663"/>
        <w:gridCol w:w="1660"/>
        <w:gridCol w:w="1659"/>
      </w:tblGrid>
      <w:tr w:rsidR="004C6960" w14:paraId="47576156" w14:textId="77777777" w:rsidTr="00F835E1">
        <w:trPr>
          <w:jc w:val="center"/>
        </w:trPr>
        <w:tc>
          <w:tcPr>
            <w:tcW w:w="1704" w:type="dxa"/>
            <w:tcBorders>
              <w:bottom w:val="single" w:sz="12" w:space="0" w:color="auto"/>
            </w:tcBorders>
            <w:vAlign w:val="center"/>
          </w:tcPr>
          <w:p w14:paraId="3A4055C7" w14:textId="77777777" w:rsidR="004C6960" w:rsidRPr="00913FCA" w:rsidRDefault="004C6960" w:rsidP="00F835E1">
            <w:pPr>
              <w:spacing w:line="360" w:lineRule="exact"/>
              <w:jc w:val="center"/>
              <w:rPr>
                <w:b/>
                <w:bCs/>
              </w:rPr>
            </w:pPr>
            <w:r w:rsidRPr="00913FCA">
              <w:rPr>
                <w:rFonts w:hint="eastAsia"/>
                <w:b/>
                <w:bCs/>
              </w:rPr>
              <w:t>关节</w:t>
            </w:r>
            <w:r w:rsidRPr="00913FCA">
              <w:rPr>
                <w:b/>
                <w:bCs/>
                <w:position w:val="-6"/>
              </w:rPr>
              <w:object w:dxaOrig="139" w:dyaOrig="260" w14:anchorId="7E98F361">
                <v:shape id="_x0000_i1036" type="#_x0000_t75" style="width:7.05pt;height:13pt" o:ole="">
                  <v:imagedata r:id="rId31" o:title=""/>
                </v:shape>
                <o:OLEObject Type="Embed" ProgID="Equation.DSMT4" ShapeID="_x0000_i1036" DrawAspect="Content" ObjectID="_1639584128" r:id="rId32"/>
              </w:object>
            </w:r>
          </w:p>
        </w:tc>
        <w:tc>
          <w:tcPr>
            <w:tcW w:w="1704" w:type="dxa"/>
            <w:tcBorders>
              <w:bottom w:val="single" w:sz="12" w:space="0" w:color="auto"/>
            </w:tcBorders>
            <w:vAlign w:val="center"/>
          </w:tcPr>
          <w:p w14:paraId="51277D79" w14:textId="77777777" w:rsidR="004C6960" w:rsidRPr="00913FCA" w:rsidRDefault="004C6960" w:rsidP="00F835E1">
            <w:pPr>
              <w:spacing w:line="360" w:lineRule="exact"/>
              <w:jc w:val="center"/>
              <w:rPr>
                <w:b/>
                <w:bCs/>
              </w:rPr>
            </w:pPr>
            <w:r w:rsidRPr="00913FCA">
              <w:rPr>
                <w:b/>
                <w:bCs/>
                <w:position w:val="-12"/>
              </w:rPr>
              <w:object w:dxaOrig="400" w:dyaOrig="360" w14:anchorId="4CBDCE31">
                <v:shape id="_x0000_i1037" type="#_x0000_t75" style="width:20.05pt;height:17.8pt" o:ole="">
                  <v:imagedata r:id="rId33" o:title=""/>
                </v:shape>
                <o:OLEObject Type="Embed" ProgID="Equation.DSMT4" ShapeID="_x0000_i1037" DrawAspect="Content" ObjectID="_1639584129" r:id="rId34"/>
              </w:object>
            </w:r>
          </w:p>
        </w:tc>
        <w:tc>
          <w:tcPr>
            <w:tcW w:w="1704" w:type="dxa"/>
            <w:tcBorders>
              <w:bottom w:val="single" w:sz="12" w:space="0" w:color="auto"/>
            </w:tcBorders>
            <w:vAlign w:val="center"/>
          </w:tcPr>
          <w:p w14:paraId="73055E0D" w14:textId="77777777" w:rsidR="004C6960" w:rsidRPr="00913FCA" w:rsidRDefault="004C6960" w:rsidP="00F835E1">
            <w:pPr>
              <w:spacing w:line="360" w:lineRule="exact"/>
              <w:jc w:val="center"/>
              <w:rPr>
                <w:b/>
                <w:bCs/>
              </w:rPr>
            </w:pPr>
            <w:r w:rsidRPr="00913FCA">
              <w:rPr>
                <w:b/>
                <w:bCs/>
                <w:position w:val="-12"/>
              </w:rPr>
              <w:object w:dxaOrig="380" w:dyaOrig="360" w14:anchorId="289C14AE">
                <v:shape id="_x0000_i1038" type="#_x0000_t75" style="width:19.3pt;height:18.2pt" o:ole="">
                  <v:imagedata r:id="rId35" o:title=""/>
                </v:shape>
                <o:OLEObject Type="Embed" ProgID="Equation.DSMT4" ShapeID="_x0000_i1038" DrawAspect="Content" ObjectID="_1639584130" r:id="rId36"/>
              </w:object>
            </w:r>
          </w:p>
        </w:tc>
        <w:tc>
          <w:tcPr>
            <w:tcW w:w="1705" w:type="dxa"/>
            <w:tcBorders>
              <w:bottom w:val="single" w:sz="12" w:space="0" w:color="auto"/>
            </w:tcBorders>
            <w:vAlign w:val="center"/>
          </w:tcPr>
          <w:p w14:paraId="2FF6036C" w14:textId="77777777" w:rsidR="004C6960" w:rsidRPr="00913FCA" w:rsidRDefault="004C6960" w:rsidP="00F835E1">
            <w:pPr>
              <w:spacing w:line="360" w:lineRule="exact"/>
              <w:jc w:val="center"/>
              <w:rPr>
                <w:b/>
                <w:bCs/>
              </w:rPr>
            </w:pPr>
            <w:r w:rsidRPr="00913FCA">
              <w:rPr>
                <w:b/>
                <w:bCs/>
                <w:position w:val="-12"/>
              </w:rPr>
              <w:object w:dxaOrig="240" w:dyaOrig="360" w14:anchorId="06D219C0">
                <v:shape id="_x0000_i1039" type="#_x0000_t75" style="width:12.25pt;height:18.2pt" o:ole="">
                  <v:imagedata r:id="rId37" o:title=""/>
                </v:shape>
                <o:OLEObject Type="Embed" ProgID="Equation.DSMT4" ShapeID="_x0000_i1039" DrawAspect="Content" ObjectID="_1639584131" r:id="rId38"/>
              </w:object>
            </w:r>
          </w:p>
        </w:tc>
        <w:tc>
          <w:tcPr>
            <w:tcW w:w="1705" w:type="dxa"/>
            <w:tcBorders>
              <w:bottom w:val="single" w:sz="12" w:space="0" w:color="auto"/>
            </w:tcBorders>
            <w:vAlign w:val="center"/>
          </w:tcPr>
          <w:p w14:paraId="0BEE12E4" w14:textId="77777777" w:rsidR="004C6960" w:rsidRPr="00913FCA" w:rsidRDefault="004C6960" w:rsidP="00F835E1">
            <w:pPr>
              <w:spacing w:line="360" w:lineRule="exact"/>
              <w:jc w:val="center"/>
              <w:rPr>
                <w:b/>
                <w:bCs/>
              </w:rPr>
            </w:pPr>
            <w:r w:rsidRPr="00913FCA">
              <w:rPr>
                <w:b/>
                <w:bCs/>
                <w:position w:val="-12"/>
              </w:rPr>
              <w:object w:dxaOrig="240" w:dyaOrig="360" w14:anchorId="4532999D">
                <v:shape id="_x0000_i1040" type="#_x0000_t75" style="width:12.25pt;height:18.2pt" o:ole="">
                  <v:imagedata r:id="rId39" o:title=""/>
                </v:shape>
                <o:OLEObject Type="Embed" ProgID="Equation.DSMT4" ShapeID="_x0000_i1040" DrawAspect="Content" ObjectID="_1639584132" r:id="rId40"/>
              </w:object>
            </w:r>
          </w:p>
        </w:tc>
      </w:tr>
      <w:tr w:rsidR="004C6960" w14:paraId="4A1D893D" w14:textId="77777777" w:rsidTr="00F835E1">
        <w:trPr>
          <w:jc w:val="center"/>
        </w:trPr>
        <w:tc>
          <w:tcPr>
            <w:tcW w:w="1704" w:type="dxa"/>
            <w:tcBorders>
              <w:top w:val="single" w:sz="12" w:space="0" w:color="auto"/>
            </w:tcBorders>
            <w:vAlign w:val="center"/>
          </w:tcPr>
          <w:p w14:paraId="7E3DF608" w14:textId="77777777" w:rsidR="004C6960" w:rsidRDefault="004C6960" w:rsidP="00F835E1">
            <w:pPr>
              <w:spacing w:line="360" w:lineRule="exact"/>
              <w:jc w:val="center"/>
            </w:pPr>
            <w:r w:rsidRPr="00E40266">
              <w:rPr>
                <w:position w:val="-4"/>
              </w:rPr>
              <w:object w:dxaOrig="139" w:dyaOrig="260" w14:anchorId="413C0516">
                <v:shape id="_x0000_i1041" type="#_x0000_t75" style="width:7.4pt;height:13pt" o:ole="">
                  <v:imagedata r:id="rId41" o:title=""/>
                </v:shape>
                <o:OLEObject Type="Embed" ProgID="Equation.DSMT4" ShapeID="_x0000_i1041" DrawAspect="Content" ObjectID="_1639584133" r:id="rId42"/>
              </w:object>
            </w:r>
          </w:p>
        </w:tc>
        <w:tc>
          <w:tcPr>
            <w:tcW w:w="1704" w:type="dxa"/>
            <w:tcBorders>
              <w:top w:val="single" w:sz="12" w:space="0" w:color="auto"/>
            </w:tcBorders>
            <w:vAlign w:val="center"/>
          </w:tcPr>
          <w:p w14:paraId="2A149049" w14:textId="77777777" w:rsidR="004C6960" w:rsidRDefault="004C6960" w:rsidP="00F835E1">
            <w:pPr>
              <w:spacing w:line="360" w:lineRule="exact"/>
              <w:jc w:val="center"/>
            </w:pPr>
            <w:r w:rsidRPr="00B64C41">
              <w:rPr>
                <w:position w:val="-6"/>
              </w:rPr>
              <w:object w:dxaOrig="260" w:dyaOrig="320" w14:anchorId="369BE9CB">
                <v:shape id="_x0000_i1042" type="#_x0000_t75" style="width:13pt;height:16.35pt" o:ole="">
                  <v:imagedata r:id="rId43" o:title=""/>
                </v:shape>
                <o:OLEObject Type="Embed" ProgID="Equation.DSMT4" ShapeID="_x0000_i1042" DrawAspect="Content" ObjectID="_1639584134" r:id="rId44"/>
              </w:object>
            </w:r>
          </w:p>
        </w:tc>
        <w:tc>
          <w:tcPr>
            <w:tcW w:w="1704" w:type="dxa"/>
            <w:tcBorders>
              <w:top w:val="single" w:sz="12" w:space="0" w:color="auto"/>
            </w:tcBorders>
            <w:vAlign w:val="center"/>
          </w:tcPr>
          <w:p w14:paraId="71F01243" w14:textId="77777777" w:rsidR="004C6960" w:rsidRDefault="004C6960" w:rsidP="00F835E1">
            <w:pPr>
              <w:spacing w:line="360" w:lineRule="exact"/>
              <w:jc w:val="center"/>
            </w:pPr>
            <w:r w:rsidRPr="00B64C41">
              <w:rPr>
                <w:position w:val="-6"/>
              </w:rPr>
              <w:object w:dxaOrig="200" w:dyaOrig="279" w14:anchorId="1664F18E">
                <v:shape id="_x0000_i1043" type="#_x0000_t75" style="width:10.75pt;height:14.1pt" o:ole="">
                  <v:imagedata r:id="rId45" o:title=""/>
                </v:shape>
                <o:OLEObject Type="Embed" ProgID="Equation.DSMT4" ShapeID="_x0000_i1043" DrawAspect="Content" ObjectID="_1639584135" r:id="rId46"/>
              </w:object>
            </w:r>
          </w:p>
        </w:tc>
        <w:tc>
          <w:tcPr>
            <w:tcW w:w="1705" w:type="dxa"/>
            <w:tcBorders>
              <w:top w:val="single" w:sz="12" w:space="0" w:color="auto"/>
            </w:tcBorders>
            <w:vAlign w:val="center"/>
          </w:tcPr>
          <w:p w14:paraId="21F99B10" w14:textId="77777777" w:rsidR="004C6960" w:rsidRDefault="004C6960" w:rsidP="00F835E1">
            <w:pPr>
              <w:spacing w:line="360" w:lineRule="exact"/>
              <w:jc w:val="center"/>
            </w:pPr>
            <w:r w:rsidRPr="00B64C41">
              <w:rPr>
                <w:position w:val="-6"/>
              </w:rPr>
              <w:object w:dxaOrig="200" w:dyaOrig="279" w14:anchorId="3993A223">
                <v:shape id="_x0000_i1044" type="#_x0000_t75" style="width:10.75pt;height:14.1pt" o:ole="">
                  <v:imagedata r:id="rId45" o:title=""/>
                </v:shape>
                <o:OLEObject Type="Embed" ProgID="Equation.DSMT4" ShapeID="_x0000_i1044" DrawAspect="Content" ObjectID="_1639584136" r:id="rId47"/>
              </w:object>
            </w:r>
          </w:p>
        </w:tc>
        <w:tc>
          <w:tcPr>
            <w:tcW w:w="1705" w:type="dxa"/>
            <w:tcBorders>
              <w:top w:val="single" w:sz="12" w:space="0" w:color="auto"/>
            </w:tcBorders>
            <w:vAlign w:val="center"/>
          </w:tcPr>
          <w:p w14:paraId="7FBE7F10" w14:textId="77777777" w:rsidR="004C6960" w:rsidRDefault="004C6960" w:rsidP="00F835E1">
            <w:pPr>
              <w:spacing w:line="360" w:lineRule="exact"/>
              <w:jc w:val="center"/>
            </w:pPr>
            <w:r w:rsidRPr="00913FCA">
              <w:rPr>
                <w:b/>
                <w:bCs/>
                <w:position w:val="-12"/>
              </w:rPr>
              <w:object w:dxaOrig="240" w:dyaOrig="360" w14:anchorId="6FBFF27A">
                <v:shape id="_x0000_i1045" type="#_x0000_t75" style="width:12.25pt;height:18.2pt" o:ole="">
                  <v:imagedata r:id="rId48" o:title=""/>
                </v:shape>
                <o:OLEObject Type="Embed" ProgID="Equation.DSMT4" ShapeID="_x0000_i1045" DrawAspect="Content" ObjectID="_1639584137" r:id="rId49"/>
              </w:object>
            </w:r>
          </w:p>
        </w:tc>
      </w:tr>
      <w:tr w:rsidR="004C6960" w14:paraId="376DD9CE" w14:textId="77777777" w:rsidTr="00F835E1">
        <w:trPr>
          <w:jc w:val="center"/>
        </w:trPr>
        <w:tc>
          <w:tcPr>
            <w:tcW w:w="1704" w:type="dxa"/>
            <w:vAlign w:val="center"/>
          </w:tcPr>
          <w:p w14:paraId="6A26CFE2" w14:textId="77777777" w:rsidR="004C6960" w:rsidRDefault="004C6960" w:rsidP="00F835E1">
            <w:pPr>
              <w:spacing w:line="360" w:lineRule="exact"/>
              <w:jc w:val="center"/>
            </w:pPr>
            <w:r w:rsidRPr="00E40266">
              <w:rPr>
                <w:position w:val="-4"/>
              </w:rPr>
              <w:object w:dxaOrig="200" w:dyaOrig="260" w14:anchorId="31C62363">
                <v:shape id="_x0000_i1046" type="#_x0000_t75" style="width:10.75pt;height:13pt" o:ole="">
                  <v:imagedata r:id="rId50" o:title=""/>
                </v:shape>
                <o:OLEObject Type="Embed" ProgID="Equation.DSMT4" ShapeID="_x0000_i1046" DrawAspect="Content" ObjectID="_1639584138" r:id="rId51"/>
              </w:object>
            </w:r>
          </w:p>
        </w:tc>
        <w:tc>
          <w:tcPr>
            <w:tcW w:w="1704" w:type="dxa"/>
            <w:vAlign w:val="center"/>
          </w:tcPr>
          <w:p w14:paraId="6E02126D" w14:textId="77777777" w:rsidR="004C6960" w:rsidRDefault="004C6960" w:rsidP="00F835E1">
            <w:pPr>
              <w:spacing w:line="360" w:lineRule="exact"/>
              <w:jc w:val="center"/>
            </w:pPr>
            <w:r w:rsidRPr="00A71E01">
              <w:rPr>
                <w:position w:val="-6"/>
              </w:rPr>
              <w:object w:dxaOrig="499" w:dyaOrig="320" w14:anchorId="19486A8E">
                <v:shape id="_x0000_i1047" type="#_x0000_t75" style="width:25.25pt;height:16.35pt" o:ole="">
                  <v:imagedata r:id="rId52" o:title=""/>
                </v:shape>
                <o:OLEObject Type="Embed" ProgID="Equation.DSMT4" ShapeID="_x0000_i1047" DrawAspect="Content" ObjectID="_1639584139" r:id="rId53"/>
              </w:object>
            </w:r>
          </w:p>
        </w:tc>
        <w:tc>
          <w:tcPr>
            <w:tcW w:w="1704" w:type="dxa"/>
            <w:vAlign w:val="center"/>
          </w:tcPr>
          <w:p w14:paraId="6089CD11" w14:textId="77777777" w:rsidR="004C6960" w:rsidRDefault="004C6960" w:rsidP="00F835E1">
            <w:pPr>
              <w:spacing w:line="360" w:lineRule="exact"/>
              <w:jc w:val="center"/>
            </w:pPr>
            <w:r w:rsidRPr="00291C09">
              <w:rPr>
                <w:position w:val="-12"/>
              </w:rPr>
              <w:object w:dxaOrig="240" w:dyaOrig="360" w14:anchorId="0A2C780C">
                <v:shape id="_x0000_i1048" type="#_x0000_t75" style="width:12.25pt;height:17.8pt" o:ole="">
                  <v:imagedata r:id="rId54" o:title=""/>
                </v:shape>
                <o:OLEObject Type="Embed" ProgID="Equation.DSMT4" ShapeID="_x0000_i1048" DrawAspect="Content" ObjectID="_1639584140" r:id="rId55"/>
              </w:object>
            </w:r>
          </w:p>
        </w:tc>
        <w:tc>
          <w:tcPr>
            <w:tcW w:w="1705" w:type="dxa"/>
            <w:vAlign w:val="center"/>
          </w:tcPr>
          <w:p w14:paraId="218CED8E" w14:textId="77777777" w:rsidR="004C6960" w:rsidRDefault="004C6960" w:rsidP="00F835E1">
            <w:pPr>
              <w:spacing w:line="360" w:lineRule="exact"/>
              <w:jc w:val="center"/>
            </w:pPr>
            <w:r w:rsidRPr="00E735E4">
              <w:rPr>
                <w:b/>
                <w:bCs/>
                <w:position w:val="-6"/>
              </w:rPr>
              <w:object w:dxaOrig="200" w:dyaOrig="279" w14:anchorId="67060926">
                <v:shape id="_x0000_i1049" type="#_x0000_t75" style="width:10pt;height:14.1pt" o:ole="">
                  <v:imagedata r:id="rId56" o:title=""/>
                </v:shape>
                <o:OLEObject Type="Embed" ProgID="Equation.DSMT4" ShapeID="_x0000_i1049" DrawAspect="Content" ObjectID="_1639584141" r:id="rId57"/>
              </w:object>
            </w:r>
          </w:p>
        </w:tc>
        <w:tc>
          <w:tcPr>
            <w:tcW w:w="1705" w:type="dxa"/>
            <w:vAlign w:val="center"/>
          </w:tcPr>
          <w:p w14:paraId="36821509" w14:textId="77777777" w:rsidR="004C6960" w:rsidRDefault="004C6960" w:rsidP="00F835E1">
            <w:pPr>
              <w:spacing w:line="360" w:lineRule="exact"/>
              <w:jc w:val="center"/>
            </w:pPr>
            <w:r w:rsidRPr="00913FCA">
              <w:rPr>
                <w:b/>
                <w:bCs/>
                <w:position w:val="-12"/>
              </w:rPr>
              <w:object w:dxaOrig="260" w:dyaOrig="360" w14:anchorId="6D99D7C2">
                <v:shape id="_x0000_i1050" type="#_x0000_t75" style="width:13pt;height:18.2pt" o:ole="">
                  <v:imagedata r:id="rId58" o:title=""/>
                </v:shape>
                <o:OLEObject Type="Embed" ProgID="Equation.DSMT4" ShapeID="_x0000_i1050" DrawAspect="Content" ObjectID="_1639584142" r:id="rId59"/>
              </w:object>
            </w:r>
          </w:p>
        </w:tc>
      </w:tr>
      <w:tr w:rsidR="004C6960" w14:paraId="5E988AB8" w14:textId="77777777" w:rsidTr="00F835E1">
        <w:trPr>
          <w:jc w:val="center"/>
        </w:trPr>
        <w:tc>
          <w:tcPr>
            <w:tcW w:w="1704" w:type="dxa"/>
            <w:vAlign w:val="center"/>
          </w:tcPr>
          <w:p w14:paraId="0C497E05" w14:textId="77777777" w:rsidR="004C6960" w:rsidRDefault="004C6960" w:rsidP="00F835E1">
            <w:pPr>
              <w:spacing w:line="360" w:lineRule="exact"/>
              <w:jc w:val="center"/>
            </w:pPr>
            <w:r w:rsidRPr="00F23E60">
              <w:rPr>
                <w:position w:val="-6"/>
              </w:rPr>
              <w:object w:dxaOrig="180" w:dyaOrig="279" w14:anchorId="41F72F54">
                <v:shape id="_x0000_i1051" type="#_x0000_t75" style="width:8.9pt;height:14.1pt" o:ole="">
                  <v:imagedata r:id="rId60" o:title=""/>
                </v:shape>
                <o:OLEObject Type="Embed" ProgID="Equation.DSMT4" ShapeID="_x0000_i1051" DrawAspect="Content" ObjectID="_1639584143" r:id="rId61"/>
              </w:object>
            </w:r>
          </w:p>
        </w:tc>
        <w:tc>
          <w:tcPr>
            <w:tcW w:w="1704" w:type="dxa"/>
            <w:vAlign w:val="center"/>
          </w:tcPr>
          <w:p w14:paraId="7A74328C" w14:textId="77777777" w:rsidR="004C6960" w:rsidRDefault="004C6960" w:rsidP="00F835E1">
            <w:pPr>
              <w:spacing w:line="360" w:lineRule="exact"/>
              <w:jc w:val="center"/>
            </w:pPr>
            <w:r w:rsidRPr="00A71E01">
              <w:rPr>
                <w:position w:val="-6"/>
              </w:rPr>
              <w:object w:dxaOrig="360" w:dyaOrig="320" w14:anchorId="42DF7B1D">
                <v:shape id="_x0000_i1052" type="#_x0000_t75" style="width:17.8pt;height:16.35pt" o:ole="">
                  <v:imagedata r:id="rId62" o:title=""/>
                </v:shape>
                <o:OLEObject Type="Embed" ProgID="Equation.DSMT4" ShapeID="_x0000_i1052" DrawAspect="Content" ObjectID="_1639584144" r:id="rId63"/>
              </w:object>
            </w:r>
          </w:p>
        </w:tc>
        <w:tc>
          <w:tcPr>
            <w:tcW w:w="1704" w:type="dxa"/>
            <w:vAlign w:val="center"/>
          </w:tcPr>
          <w:p w14:paraId="56C40F8E" w14:textId="77777777" w:rsidR="004C6960" w:rsidRDefault="004C6960" w:rsidP="00F835E1">
            <w:pPr>
              <w:spacing w:line="360" w:lineRule="exact"/>
              <w:jc w:val="center"/>
            </w:pPr>
            <w:r w:rsidRPr="00B57049">
              <w:rPr>
                <w:position w:val="-6"/>
              </w:rPr>
              <w:object w:dxaOrig="200" w:dyaOrig="279" w14:anchorId="1282D9F6">
                <v:shape id="_x0000_i1053" type="#_x0000_t75" style="width:10.4pt;height:13.75pt" o:ole="">
                  <v:imagedata r:id="rId64" o:title=""/>
                </v:shape>
                <o:OLEObject Type="Embed" ProgID="Equation.DSMT4" ShapeID="_x0000_i1053" DrawAspect="Content" ObjectID="_1639584145" r:id="rId65"/>
              </w:object>
            </w:r>
          </w:p>
        </w:tc>
        <w:tc>
          <w:tcPr>
            <w:tcW w:w="1705" w:type="dxa"/>
            <w:vAlign w:val="center"/>
          </w:tcPr>
          <w:p w14:paraId="3A95AD9A" w14:textId="77777777" w:rsidR="004C6960" w:rsidRDefault="004C6960" w:rsidP="00F835E1">
            <w:pPr>
              <w:spacing w:line="360" w:lineRule="exact"/>
              <w:jc w:val="center"/>
            </w:pPr>
            <w:r w:rsidRPr="00B57049">
              <w:rPr>
                <w:b/>
                <w:bCs/>
                <w:position w:val="-12"/>
              </w:rPr>
              <w:object w:dxaOrig="279" w:dyaOrig="360" w14:anchorId="40F05E5A">
                <v:shape id="_x0000_i1054" type="#_x0000_t75" style="width:13.75pt;height:17.8pt" o:ole="">
                  <v:imagedata r:id="rId66" o:title=""/>
                </v:shape>
                <o:OLEObject Type="Embed" ProgID="Equation.DSMT4" ShapeID="_x0000_i1054" DrawAspect="Content" ObjectID="_1639584146" r:id="rId67"/>
              </w:object>
            </w:r>
          </w:p>
        </w:tc>
        <w:tc>
          <w:tcPr>
            <w:tcW w:w="1705" w:type="dxa"/>
            <w:vAlign w:val="center"/>
          </w:tcPr>
          <w:p w14:paraId="1B31BFD2" w14:textId="77777777" w:rsidR="004C6960" w:rsidRDefault="004C6960" w:rsidP="00F835E1">
            <w:pPr>
              <w:spacing w:line="360" w:lineRule="exact"/>
              <w:jc w:val="center"/>
            </w:pPr>
            <w:r w:rsidRPr="00B57049">
              <w:rPr>
                <w:position w:val="-6"/>
              </w:rPr>
              <w:object w:dxaOrig="200" w:dyaOrig="279" w14:anchorId="60606E12">
                <v:shape id="_x0000_i1055" type="#_x0000_t75" style="width:10.4pt;height:13.75pt" o:ole="">
                  <v:imagedata r:id="rId68" o:title=""/>
                </v:shape>
                <o:OLEObject Type="Embed" ProgID="Equation.DSMT4" ShapeID="_x0000_i1055" DrawAspect="Content" ObjectID="_1639584147" r:id="rId69"/>
              </w:object>
            </w:r>
          </w:p>
        </w:tc>
      </w:tr>
      <w:tr w:rsidR="004C6960" w14:paraId="422BB10C" w14:textId="77777777" w:rsidTr="00F835E1">
        <w:trPr>
          <w:jc w:val="center"/>
        </w:trPr>
        <w:tc>
          <w:tcPr>
            <w:tcW w:w="1704" w:type="dxa"/>
            <w:vAlign w:val="center"/>
          </w:tcPr>
          <w:p w14:paraId="1D0E8DDC" w14:textId="77777777" w:rsidR="004C6960" w:rsidRDefault="004C6960" w:rsidP="00F835E1">
            <w:pPr>
              <w:spacing w:line="360" w:lineRule="exact"/>
              <w:jc w:val="center"/>
            </w:pPr>
            <w:r w:rsidRPr="00E40266">
              <w:rPr>
                <w:position w:val="-4"/>
              </w:rPr>
              <w:object w:dxaOrig="200" w:dyaOrig="260" w14:anchorId="6E6B9E66">
                <v:shape id="_x0000_i1056" type="#_x0000_t75" style="width:10.75pt;height:13pt" o:ole="">
                  <v:imagedata r:id="rId70" o:title=""/>
                </v:shape>
                <o:OLEObject Type="Embed" ProgID="Equation.DSMT4" ShapeID="_x0000_i1056" DrawAspect="Content" ObjectID="_1639584148" r:id="rId71"/>
              </w:object>
            </w:r>
          </w:p>
        </w:tc>
        <w:tc>
          <w:tcPr>
            <w:tcW w:w="1704" w:type="dxa"/>
            <w:vAlign w:val="center"/>
          </w:tcPr>
          <w:p w14:paraId="526502AB" w14:textId="77777777" w:rsidR="004C6960" w:rsidRDefault="004C6960" w:rsidP="00F835E1">
            <w:pPr>
              <w:spacing w:line="360" w:lineRule="exact"/>
              <w:jc w:val="center"/>
            </w:pPr>
            <w:r w:rsidRPr="00B64C41">
              <w:rPr>
                <w:position w:val="-6"/>
              </w:rPr>
              <w:object w:dxaOrig="260" w:dyaOrig="320" w14:anchorId="31A8A48B">
                <v:shape id="_x0000_i1057" type="#_x0000_t75" style="width:13pt;height:16.35pt" o:ole="">
                  <v:imagedata r:id="rId72" o:title=""/>
                </v:shape>
                <o:OLEObject Type="Embed" ProgID="Equation.DSMT4" ShapeID="_x0000_i1057" DrawAspect="Content" ObjectID="_1639584149" r:id="rId73"/>
              </w:object>
            </w:r>
          </w:p>
        </w:tc>
        <w:tc>
          <w:tcPr>
            <w:tcW w:w="1704" w:type="dxa"/>
            <w:vAlign w:val="center"/>
          </w:tcPr>
          <w:p w14:paraId="08243A7C" w14:textId="77777777" w:rsidR="004C6960" w:rsidRDefault="004C6960" w:rsidP="00F835E1">
            <w:pPr>
              <w:spacing w:line="360" w:lineRule="exact"/>
              <w:jc w:val="center"/>
            </w:pPr>
            <w:r w:rsidRPr="00B64C41">
              <w:rPr>
                <w:position w:val="-6"/>
              </w:rPr>
              <w:object w:dxaOrig="200" w:dyaOrig="279" w14:anchorId="2DBD3B25">
                <v:shape id="_x0000_i1058" type="#_x0000_t75" style="width:10.75pt;height:14.1pt" o:ole="">
                  <v:imagedata r:id="rId45" o:title=""/>
                </v:shape>
                <o:OLEObject Type="Embed" ProgID="Equation.DSMT4" ShapeID="_x0000_i1058" DrawAspect="Content" ObjectID="_1639584150" r:id="rId74"/>
              </w:object>
            </w:r>
          </w:p>
        </w:tc>
        <w:tc>
          <w:tcPr>
            <w:tcW w:w="1705" w:type="dxa"/>
            <w:vAlign w:val="center"/>
          </w:tcPr>
          <w:p w14:paraId="70E44AC9" w14:textId="77777777" w:rsidR="004C6960" w:rsidRDefault="004C6960" w:rsidP="00F835E1">
            <w:pPr>
              <w:spacing w:line="360" w:lineRule="exact"/>
              <w:jc w:val="center"/>
            </w:pPr>
            <w:r w:rsidRPr="00B57049">
              <w:rPr>
                <w:position w:val="-6"/>
              </w:rPr>
              <w:object w:dxaOrig="200" w:dyaOrig="279" w14:anchorId="4F92BB54">
                <v:shape id="_x0000_i1059" type="#_x0000_t75" style="width:10.4pt;height:13.75pt" o:ole="">
                  <v:imagedata r:id="rId75" o:title=""/>
                </v:shape>
                <o:OLEObject Type="Embed" ProgID="Equation.DSMT4" ShapeID="_x0000_i1059" DrawAspect="Content" ObjectID="_1639584151" r:id="rId76"/>
              </w:object>
            </w:r>
          </w:p>
        </w:tc>
        <w:tc>
          <w:tcPr>
            <w:tcW w:w="1705" w:type="dxa"/>
            <w:vAlign w:val="center"/>
          </w:tcPr>
          <w:p w14:paraId="0115F384" w14:textId="77777777" w:rsidR="004C6960" w:rsidRDefault="004C6960" w:rsidP="00F835E1">
            <w:pPr>
              <w:spacing w:line="360" w:lineRule="exact"/>
              <w:jc w:val="center"/>
            </w:pPr>
            <w:r w:rsidRPr="00913FCA">
              <w:rPr>
                <w:b/>
                <w:bCs/>
                <w:position w:val="-12"/>
              </w:rPr>
              <w:object w:dxaOrig="260" w:dyaOrig="360" w14:anchorId="4B296AE5">
                <v:shape id="_x0000_i1060" type="#_x0000_t75" style="width:13pt;height:18.2pt" o:ole="">
                  <v:imagedata r:id="rId77" o:title=""/>
                </v:shape>
                <o:OLEObject Type="Embed" ProgID="Equation.DSMT4" ShapeID="_x0000_i1060" DrawAspect="Content" ObjectID="_1639584152" r:id="rId78"/>
              </w:object>
            </w:r>
          </w:p>
        </w:tc>
      </w:tr>
      <w:tr w:rsidR="004C6960" w14:paraId="468AF8AF" w14:textId="77777777" w:rsidTr="00F835E1">
        <w:trPr>
          <w:jc w:val="center"/>
        </w:trPr>
        <w:tc>
          <w:tcPr>
            <w:tcW w:w="1704" w:type="dxa"/>
            <w:vAlign w:val="center"/>
          </w:tcPr>
          <w:p w14:paraId="2133E5A4" w14:textId="77777777" w:rsidR="004C6960" w:rsidRDefault="004C6960" w:rsidP="00F835E1">
            <w:pPr>
              <w:spacing w:line="360" w:lineRule="exact"/>
              <w:jc w:val="center"/>
            </w:pPr>
            <w:r w:rsidRPr="00F23E60">
              <w:rPr>
                <w:position w:val="-6"/>
              </w:rPr>
              <w:object w:dxaOrig="180" w:dyaOrig="279" w14:anchorId="0EF6A3D1">
                <v:shape id="_x0000_i1061" type="#_x0000_t75" style="width:8.9pt;height:14.1pt" o:ole="">
                  <v:imagedata r:id="rId79" o:title=""/>
                </v:shape>
                <o:OLEObject Type="Embed" ProgID="Equation.DSMT4" ShapeID="_x0000_i1061" DrawAspect="Content" ObjectID="_1639584153" r:id="rId80"/>
              </w:object>
            </w:r>
          </w:p>
        </w:tc>
        <w:tc>
          <w:tcPr>
            <w:tcW w:w="1704" w:type="dxa"/>
            <w:vAlign w:val="center"/>
          </w:tcPr>
          <w:p w14:paraId="5EFD8012" w14:textId="77777777" w:rsidR="004C6960" w:rsidRDefault="004C6960" w:rsidP="00F835E1">
            <w:pPr>
              <w:spacing w:line="360" w:lineRule="exact"/>
              <w:jc w:val="center"/>
            </w:pPr>
            <w:r w:rsidRPr="00A71E01">
              <w:rPr>
                <w:position w:val="-6"/>
              </w:rPr>
              <w:object w:dxaOrig="499" w:dyaOrig="320" w14:anchorId="26F74D7D">
                <v:shape id="_x0000_i1062" type="#_x0000_t75" style="width:25.6pt;height:16.35pt" o:ole="">
                  <v:imagedata r:id="rId81" o:title=""/>
                </v:shape>
                <o:OLEObject Type="Embed" ProgID="Equation.DSMT4" ShapeID="_x0000_i1062" DrawAspect="Content" ObjectID="_1639584154" r:id="rId82"/>
              </w:object>
            </w:r>
          </w:p>
        </w:tc>
        <w:tc>
          <w:tcPr>
            <w:tcW w:w="1704" w:type="dxa"/>
            <w:vAlign w:val="center"/>
          </w:tcPr>
          <w:p w14:paraId="3E2714EC" w14:textId="77777777" w:rsidR="004C6960" w:rsidRDefault="004C6960" w:rsidP="00F835E1">
            <w:pPr>
              <w:spacing w:line="360" w:lineRule="exact"/>
              <w:jc w:val="center"/>
            </w:pPr>
            <w:r w:rsidRPr="00B64C41">
              <w:rPr>
                <w:position w:val="-6"/>
              </w:rPr>
              <w:object w:dxaOrig="200" w:dyaOrig="279" w14:anchorId="78646F9A">
                <v:shape id="_x0000_i1063" type="#_x0000_t75" style="width:10.75pt;height:14.1pt" o:ole="">
                  <v:imagedata r:id="rId45" o:title=""/>
                </v:shape>
                <o:OLEObject Type="Embed" ProgID="Equation.DSMT4" ShapeID="_x0000_i1063" DrawAspect="Content" ObjectID="_1639584155" r:id="rId83"/>
              </w:object>
            </w:r>
          </w:p>
        </w:tc>
        <w:tc>
          <w:tcPr>
            <w:tcW w:w="1705" w:type="dxa"/>
            <w:vAlign w:val="center"/>
          </w:tcPr>
          <w:p w14:paraId="7C5A682A" w14:textId="77777777" w:rsidR="004C6960" w:rsidRDefault="004C6960" w:rsidP="00F835E1">
            <w:pPr>
              <w:spacing w:line="360" w:lineRule="exact"/>
              <w:jc w:val="center"/>
            </w:pPr>
            <w:r w:rsidRPr="00B64C41">
              <w:rPr>
                <w:position w:val="-6"/>
              </w:rPr>
              <w:object w:dxaOrig="200" w:dyaOrig="279" w14:anchorId="401A53D1">
                <v:shape id="_x0000_i1064" type="#_x0000_t75" style="width:10.75pt;height:14.1pt" o:ole="">
                  <v:imagedata r:id="rId45" o:title=""/>
                </v:shape>
                <o:OLEObject Type="Embed" ProgID="Equation.DSMT4" ShapeID="_x0000_i1064" DrawAspect="Content" ObjectID="_1639584156" r:id="rId84"/>
              </w:object>
            </w:r>
          </w:p>
        </w:tc>
        <w:tc>
          <w:tcPr>
            <w:tcW w:w="1705" w:type="dxa"/>
            <w:vAlign w:val="center"/>
          </w:tcPr>
          <w:p w14:paraId="335B0992" w14:textId="77777777" w:rsidR="004C6960" w:rsidRDefault="004C6960" w:rsidP="00F835E1">
            <w:pPr>
              <w:spacing w:line="360" w:lineRule="exact"/>
              <w:jc w:val="center"/>
            </w:pPr>
            <w:r w:rsidRPr="00913FCA">
              <w:rPr>
                <w:b/>
                <w:bCs/>
                <w:position w:val="-12"/>
              </w:rPr>
              <w:object w:dxaOrig="260" w:dyaOrig="360" w14:anchorId="4D0E4FEB">
                <v:shape id="_x0000_i1065" type="#_x0000_t75" style="width:13pt;height:18.2pt" o:ole="">
                  <v:imagedata r:id="rId85" o:title=""/>
                </v:shape>
                <o:OLEObject Type="Embed" ProgID="Equation.DSMT4" ShapeID="_x0000_i1065" DrawAspect="Content" ObjectID="_1639584157" r:id="rId86"/>
              </w:object>
            </w:r>
          </w:p>
        </w:tc>
      </w:tr>
      <w:tr w:rsidR="004C6960" w14:paraId="1369C665" w14:textId="77777777" w:rsidTr="00F835E1">
        <w:trPr>
          <w:jc w:val="center"/>
        </w:trPr>
        <w:tc>
          <w:tcPr>
            <w:tcW w:w="1704" w:type="dxa"/>
            <w:tcBorders>
              <w:bottom w:val="single" w:sz="12" w:space="0" w:color="auto"/>
            </w:tcBorders>
            <w:vAlign w:val="center"/>
          </w:tcPr>
          <w:p w14:paraId="5C7338D3" w14:textId="77777777" w:rsidR="004C6960" w:rsidRDefault="004C6960" w:rsidP="00F835E1">
            <w:pPr>
              <w:spacing w:line="360" w:lineRule="exact"/>
              <w:jc w:val="center"/>
            </w:pPr>
            <w:r w:rsidRPr="00F23E60">
              <w:rPr>
                <w:position w:val="-6"/>
              </w:rPr>
              <w:object w:dxaOrig="200" w:dyaOrig="279" w14:anchorId="391CBFCA">
                <v:shape id="_x0000_i1066" type="#_x0000_t75" style="width:10.75pt;height:14.1pt" o:ole="">
                  <v:imagedata r:id="rId87" o:title=""/>
                </v:shape>
                <o:OLEObject Type="Embed" ProgID="Equation.DSMT4" ShapeID="_x0000_i1066" DrawAspect="Content" ObjectID="_1639584158" r:id="rId88"/>
              </w:object>
            </w:r>
          </w:p>
        </w:tc>
        <w:tc>
          <w:tcPr>
            <w:tcW w:w="1704" w:type="dxa"/>
            <w:tcBorders>
              <w:bottom w:val="single" w:sz="12" w:space="0" w:color="auto"/>
            </w:tcBorders>
            <w:vAlign w:val="center"/>
          </w:tcPr>
          <w:p w14:paraId="4B57DC08" w14:textId="77777777" w:rsidR="004C6960" w:rsidRDefault="004C6960" w:rsidP="00F835E1">
            <w:pPr>
              <w:spacing w:line="360" w:lineRule="exact"/>
              <w:jc w:val="center"/>
            </w:pPr>
            <w:r w:rsidRPr="00A71E01">
              <w:rPr>
                <w:position w:val="-6"/>
              </w:rPr>
              <w:object w:dxaOrig="360" w:dyaOrig="320" w14:anchorId="1EF684EC">
                <v:shape id="_x0000_i1067" type="#_x0000_t75" style="width:17.8pt;height:16.35pt" o:ole="">
                  <v:imagedata r:id="rId89" o:title=""/>
                </v:shape>
                <o:OLEObject Type="Embed" ProgID="Equation.DSMT4" ShapeID="_x0000_i1067" DrawAspect="Content" ObjectID="_1639584159" r:id="rId90"/>
              </w:object>
            </w:r>
          </w:p>
        </w:tc>
        <w:tc>
          <w:tcPr>
            <w:tcW w:w="1704" w:type="dxa"/>
            <w:tcBorders>
              <w:bottom w:val="single" w:sz="12" w:space="0" w:color="auto"/>
            </w:tcBorders>
            <w:vAlign w:val="center"/>
          </w:tcPr>
          <w:p w14:paraId="04A0EF88" w14:textId="77777777" w:rsidR="004C6960" w:rsidRDefault="004C6960" w:rsidP="00F835E1">
            <w:pPr>
              <w:spacing w:line="360" w:lineRule="exact"/>
              <w:jc w:val="center"/>
            </w:pPr>
            <w:r w:rsidRPr="00B64C41">
              <w:rPr>
                <w:position w:val="-6"/>
              </w:rPr>
              <w:object w:dxaOrig="200" w:dyaOrig="279" w14:anchorId="725611B8">
                <v:shape id="_x0000_i1068" type="#_x0000_t75" style="width:10.75pt;height:14.1pt" o:ole="">
                  <v:imagedata r:id="rId45" o:title=""/>
                </v:shape>
                <o:OLEObject Type="Embed" ProgID="Equation.DSMT4" ShapeID="_x0000_i1068" DrawAspect="Content" ObjectID="_1639584160" r:id="rId91"/>
              </w:object>
            </w:r>
          </w:p>
        </w:tc>
        <w:tc>
          <w:tcPr>
            <w:tcW w:w="1705" w:type="dxa"/>
            <w:tcBorders>
              <w:bottom w:val="single" w:sz="12" w:space="0" w:color="auto"/>
            </w:tcBorders>
            <w:vAlign w:val="center"/>
          </w:tcPr>
          <w:p w14:paraId="2D11F8F8" w14:textId="77777777" w:rsidR="004C6960" w:rsidRDefault="004C6960" w:rsidP="00F835E1">
            <w:pPr>
              <w:spacing w:line="360" w:lineRule="exact"/>
              <w:jc w:val="center"/>
            </w:pPr>
            <w:r w:rsidRPr="00B64C41">
              <w:rPr>
                <w:position w:val="-6"/>
              </w:rPr>
              <w:object w:dxaOrig="200" w:dyaOrig="279" w14:anchorId="6AF2C4B0">
                <v:shape id="_x0000_i1069" type="#_x0000_t75" style="width:10.75pt;height:14.1pt" o:ole="">
                  <v:imagedata r:id="rId45" o:title=""/>
                </v:shape>
                <o:OLEObject Type="Embed" ProgID="Equation.DSMT4" ShapeID="_x0000_i1069" DrawAspect="Content" ObjectID="_1639584161" r:id="rId92"/>
              </w:object>
            </w:r>
          </w:p>
        </w:tc>
        <w:tc>
          <w:tcPr>
            <w:tcW w:w="1705" w:type="dxa"/>
            <w:tcBorders>
              <w:bottom w:val="single" w:sz="12" w:space="0" w:color="auto"/>
            </w:tcBorders>
            <w:vAlign w:val="center"/>
          </w:tcPr>
          <w:p w14:paraId="2588FD4A" w14:textId="77777777" w:rsidR="004C6960" w:rsidRDefault="004C6960" w:rsidP="00F835E1">
            <w:pPr>
              <w:spacing w:line="360" w:lineRule="exact"/>
              <w:jc w:val="center"/>
            </w:pPr>
            <w:r w:rsidRPr="00913FCA">
              <w:rPr>
                <w:b/>
                <w:bCs/>
                <w:position w:val="-12"/>
              </w:rPr>
              <w:object w:dxaOrig="260" w:dyaOrig="360" w14:anchorId="7E709616">
                <v:shape id="_x0000_i1070" type="#_x0000_t75" style="width:13pt;height:18.2pt" o:ole="">
                  <v:imagedata r:id="rId93" o:title=""/>
                </v:shape>
                <o:OLEObject Type="Embed" ProgID="Equation.DSMT4" ShapeID="_x0000_i1070" DrawAspect="Content" ObjectID="_1639584162" r:id="rId94"/>
              </w:object>
            </w:r>
          </w:p>
        </w:tc>
      </w:tr>
    </w:tbl>
    <w:p w14:paraId="4B171846" w14:textId="311C16C2" w:rsidR="003E4504" w:rsidRDefault="00CE0DDF" w:rsidP="00CE0DDF">
      <w:pPr>
        <w:pStyle w:val="3"/>
      </w:pPr>
      <w:bookmarkStart w:id="10" w:name="_Toc28297870"/>
      <w:r>
        <w:rPr>
          <w:rFonts w:hint="eastAsia"/>
        </w:rPr>
        <w:t>1.2.3</w:t>
      </w:r>
      <w:r>
        <w:t xml:space="preserve"> </w:t>
      </w:r>
      <w:r>
        <w:rPr>
          <w:rFonts w:hint="eastAsia"/>
        </w:rPr>
        <w:t>灵巧工作空间范围确定</w:t>
      </w:r>
      <w:bookmarkEnd w:id="10"/>
    </w:p>
    <w:p w14:paraId="1DA1DC88" w14:textId="21E0B653" w:rsidR="00D16C18" w:rsidRDefault="00D16C18" w:rsidP="00D16C18">
      <w:pPr>
        <w:pStyle w:val="4"/>
      </w:pPr>
      <w:r>
        <w:rPr>
          <w:rFonts w:hint="eastAsia"/>
        </w:rPr>
        <w:t>1.2.3.1</w:t>
      </w:r>
      <w:r>
        <w:t xml:space="preserve"> </w:t>
      </w:r>
      <w:r w:rsidR="004A76C9">
        <w:rPr>
          <w:rFonts w:hint="eastAsia"/>
        </w:rPr>
        <w:t>范围确定</w:t>
      </w:r>
      <w:r w:rsidR="00D418EC">
        <w:rPr>
          <w:rFonts w:hint="eastAsia"/>
        </w:rPr>
        <w:t>——几何法</w:t>
      </w:r>
    </w:p>
    <w:p w14:paraId="44BF5481" w14:textId="0F48CD2B" w:rsidR="006B020B" w:rsidRDefault="00A96827" w:rsidP="006B020B">
      <w:r>
        <w:tab/>
      </w:r>
      <w:r w:rsidR="004F793B">
        <w:rPr>
          <w:rFonts w:hint="eastAsia"/>
        </w:rPr>
        <w:t>首先，</w:t>
      </w:r>
      <w:r w:rsidR="00612A19">
        <w:rPr>
          <w:rFonts w:hint="eastAsia"/>
        </w:rPr>
        <w:t>利用几何法</w:t>
      </w:r>
      <w:r w:rsidR="00BA07F2">
        <w:rPr>
          <w:rFonts w:hint="eastAsia"/>
        </w:rPr>
        <w:t>对</w:t>
      </w:r>
      <w:r w:rsidR="000C7A8C">
        <w:rPr>
          <w:rFonts w:hint="eastAsia"/>
        </w:rPr>
        <w:t>设计的机械臂的灵巧工作空间进行说明</w:t>
      </w:r>
      <w:r w:rsidR="007673E9">
        <w:rPr>
          <w:rFonts w:hint="eastAsia"/>
        </w:rPr>
        <w:t>。根据</w:t>
      </w:r>
      <w:r w:rsidR="007673E9">
        <w:rPr>
          <w:rFonts w:hint="eastAsia"/>
        </w:rPr>
        <w:t>1.2.1</w:t>
      </w:r>
      <w:r w:rsidR="007673E9">
        <w:rPr>
          <w:rFonts w:hint="eastAsia"/>
        </w:rPr>
        <w:t>的分析</w:t>
      </w:r>
      <w:r w:rsidR="00B06094">
        <w:rPr>
          <w:rFonts w:hint="eastAsia"/>
        </w:rPr>
        <w:t>，确定一个点是否为灵巧工作空间内点，只需要看一、二、三关节能否到达</w:t>
      </w:r>
      <w:r w:rsidR="00CE3647">
        <w:rPr>
          <w:rFonts w:hint="eastAsia"/>
        </w:rPr>
        <w:t>以该点为球心，操作器长度为半径的</w:t>
      </w:r>
      <w:r w:rsidR="00FF1376">
        <w:rPr>
          <w:rFonts w:hint="eastAsia"/>
        </w:rPr>
        <w:t>球面</w:t>
      </w:r>
      <w:r w:rsidR="00FB6516">
        <w:rPr>
          <w:rFonts w:hint="eastAsia"/>
        </w:rPr>
        <w:t>上任意一点。</w:t>
      </w:r>
      <w:r w:rsidR="009E10A6">
        <w:rPr>
          <w:rFonts w:hint="eastAsia"/>
        </w:rPr>
        <w:t>以</w:t>
      </w:r>
      <w:r w:rsidR="009E10A6" w:rsidRPr="009E10A6">
        <w:rPr>
          <w:position w:val="-12"/>
        </w:rPr>
        <w:object w:dxaOrig="1060" w:dyaOrig="360" w14:anchorId="28E77041">
          <v:shape id="_x0000_i1071" type="#_x0000_t75" style="width:52.7pt;height:17.8pt" o:ole="">
            <v:imagedata r:id="rId95" o:title=""/>
          </v:shape>
          <o:OLEObject Type="Embed" ProgID="Equation.DSMT4" ShapeID="_x0000_i1071" DrawAspect="Content" ObjectID="_1639584163" r:id="rId96"/>
        </w:object>
      </w:r>
      <w:r w:rsidR="009E10A6">
        <w:rPr>
          <w:rFonts w:hint="eastAsia"/>
        </w:rPr>
        <w:t>状态下</w:t>
      </w:r>
      <w:r w:rsidR="004E504F">
        <w:rPr>
          <w:rFonts w:hint="eastAsia"/>
        </w:rPr>
        <w:t>第一、二连杆</w:t>
      </w:r>
      <w:r w:rsidR="00874345">
        <w:rPr>
          <w:rFonts w:hint="eastAsia"/>
        </w:rPr>
        <w:t>确定的平面</w:t>
      </w:r>
      <w:bookmarkStart w:id="11" w:name="OLE_LINK2"/>
      <w:r w:rsidR="00645D3C" w:rsidRPr="00645D3C">
        <w:rPr>
          <w:position w:val="-4"/>
        </w:rPr>
        <w:object w:dxaOrig="260" w:dyaOrig="240" w14:anchorId="19745F82">
          <v:shape id="_x0000_i1072" type="#_x0000_t75" style="width:13pt;height:12.25pt" o:ole="">
            <v:imagedata r:id="rId97" o:title=""/>
          </v:shape>
          <o:OLEObject Type="Embed" ProgID="Equation.DSMT4" ShapeID="_x0000_i1072" DrawAspect="Content" ObjectID="_1639584164" r:id="rId98"/>
        </w:object>
      </w:r>
      <w:bookmarkEnd w:id="11"/>
      <w:r w:rsidR="00645D3C">
        <w:rPr>
          <w:rFonts w:hint="eastAsia"/>
        </w:rPr>
        <w:t>为</w:t>
      </w:r>
      <w:r w:rsidR="006D2647">
        <w:rPr>
          <w:rFonts w:hint="eastAsia"/>
        </w:rPr>
        <w:t>基准，</w:t>
      </w:r>
      <w:r w:rsidR="001A669C">
        <w:rPr>
          <w:rFonts w:hint="eastAsia"/>
        </w:rPr>
        <w:t>对本机械臂而言，</w:t>
      </w:r>
      <w:r w:rsidR="005C3FCB">
        <w:rPr>
          <w:rFonts w:hint="eastAsia"/>
        </w:rPr>
        <w:t>1.2.2</w:t>
      </w:r>
      <w:r w:rsidR="00FD5836">
        <w:rPr>
          <w:rFonts w:hint="eastAsia"/>
        </w:rPr>
        <w:t>中的图示</w:t>
      </w:r>
      <w:r w:rsidR="00BD14BC">
        <w:rPr>
          <w:rFonts w:hint="eastAsia"/>
        </w:rPr>
        <w:t>机械臂连杆所在</w:t>
      </w:r>
      <w:r w:rsidR="00053E3F">
        <w:rPr>
          <w:rFonts w:hint="eastAsia"/>
        </w:rPr>
        <w:t>的平面即为</w:t>
      </w:r>
      <w:r w:rsidR="002A264C">
        <w:rPr>
          <w:rFonts w:hint="eastAsia"/>
        </w:rPr>
        <w:t>基准平面</w:t>
      </w:r>
      <w:r w:rsidR="00043E24" w:rsidRPr="00645D3C">
        <w:rPr>
          <w:position w:val="-4"/>
        </w:rPr>
        <w:object w:dxaOrig="260" w:dyaOrig="240" w14:anchorId="45D603D3">
          <v:shape id="_x0000_i1073" type="#_x0000_t75" style="width:13pt;height:12.25pt" o:ole="">
            <v:imagedata r:id="rId97" o:title=""/>
          </v:shape>
          <o:OLEObject Type="Embed" ProgID="Equation.DSMT4" ShapeID="_x0000_i1073" DrawAspect="Content" ObjectID="_1639584165" r:id="rId99"/>
        </w:object>
      </w:r>
      <w:r w:rsidR="004633DB">
        <w:rPr>
          <w:rFonts w:hint="eastAsia"/>
        </w:rPr>
        <w:t>。</w:t>
      </w:r>
      <w:r w:rsidR="006C7736">
        <w:rPr>
          <w:rFonts w:hint="eastAsia"/>
        </w:rPr>
        <w:t>对</w:t>
      </w:r>
      <w:r w:rsidR="009F044D">
        <w:rPr>
          <w:rFonts w:hint="eastAsia"/>
        </w:rPr>
        <w:t>球面上的任意一点</w:t>
      </w:r>
      <w:r w:rsidR="006C7736">
        <w:rPr>
          <w:rFonts w:hint="eastAsia"/>
        </w:rPr>
        <w:t>，</w:t>
      </w:r>
      <w:r w:rsidR="00FA714C">
        <w:rPr>
          <w:rFonts w:hint="eastAsia"/>
        </w:rPr>
        <w:t>可以通过下面图示中</w:t>
      </w:r>
      <w:r w:rsidR="00482901">
        <w:rPr>
          <w:rFonts w:hint="eastAsia"/>
        </w:rPr>
        <w:t>几何</w:t>
      </w:r>
      <w:r w:rsidR="003803A0">
        <w:rPr>
          <w:rFonts w:hint="eastAsia"/>
        </w:rPr>
        <w:t>的方法直接确定</w:t>
      </w:r>
      <w:r w:rsidR="005D02E9">
        <w:rPr>
          <w:rFonts w:hint="eastAsia"/>
        </w:rPr>
        <w:t>第一、二、三关节</w:t>
      </w:r>
      <w:r w:rsidR="00183AA4">
        <w:rPr>
          <w:rFonts w:hint="eastAsia"/>
        </w:rPr>
        <w:t>的关节变量。</w:t>
      </w:r>
    </w:p>
    <w:p w14:paraId="76F39ED8" w14:textId="4A1960B5" w:rsidR="00E41BE0" w:rsidRDefault="00E41BE0" w:rsidP="006B020B">
      <w:r>
        <w:lastRenderedPageBreak/>
        <w:tab/>
      </w:r>
      <w:r>
        <w:rPr>
          <w:rFonts w:hint="eastAsia"/>
        </w:rPr>
        <w:t>先确定第一个关节的关节变量</w:t>
      </w:r>
      <w:r w:rsidR="00CD4C8E">
        <w:rPr>
          <w:rFonts w:hint="eastAsia"/>
        </w:rPr>
        <w:t>，具体方法如下图所示，</w:t>
      </w:r>
      <w:r w:rsidR="00195F59">
        <w:rPr>
          <w:rFonts w:hint="eastAsia"/>
        </w:rPr>
        <w:t>该图是</w:t>
      </w:r>
      <w:r w:rsidR="003E1281">
        <w:rPr>
          <w:rFonts w:hint="eastAsia"/>
        </w:rPr>
        <w:t>从</w:t>
      </w:r>
      <w:r w:rsidR="004646E3" w:rsidRPr="003E1281">
        <w:rPr>
          <w:position w:val="-12"/>
        </w:rPr>
        <w:object w:dxaOrig="300" w:dyaOrig="360" w14:anchorId="10AD4AA2">
          <v:shape id="_x0000_i1074" type="#_x0000_t75" style="width:14.85pt;height:17.8pt" o:ole="">
            <v:imagedata r:id="rId100" o:title=""/>
          </v:shape>
          <o:OLEObject Type="Embed" ProgID="Equation.DSMT4" ShapeID="_x0000_i1074" DrawAspect="Content" ObjectID="_1639584166" r:id="rId101"/>
        </w:object>
      </w:r>
      <w:r w:rsidR="001A16F6">
        <w:rPr>
          <w:rFonts w:hint="eastAsia"/>
        </w:rPr>
        <w:t>的反方向观察</w:t>
      </w:r>
      <w:r w:rsidR="0002147E">
        <w:rPr>
          <w:rFonts w:hint="eastAsia"/>
        </w:rPr>
        <w:t>的：</w:t>
      </w:r>
    </w:p>
    <w:p w14:paraId="3BAEB64F" w14:textId="126CC320" w:rsidR="0002147E" w:rsidRDefault="000067D9" w:rsidP="0002147E">
      <w:pPr>
        <w:jc w:val="center"/>
      </w:pPr>
      <w:r>
        <w:rPr>
          <w:noProof/>
        </w:rPr>
        <w:drawing>
          <wp:inline distT="0" distB="0" distL="0" distR="0" wp14:anchorId="71865A72" wp14:editId="504F181A">
            <wp:extent cx="1643063" cy="254785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60898" cy="2575508"/>
                    </a:xfrm>
                    <a:prstGeom prst="rect">
                      <a:avLst/>
                    </a:prstGeom>
                  </pic:spPr>
                </pic:pic>
              </a:graphicData>
            </a:graphic>
          </wp:inline>
        </w:drawing>
      </w:r>
    </w:p>
    <w:p w14:paraId="56201971" w14:textId="69877EDA" w:rsidR="00795D2D" w:rsidRDefault="0002147E" w:rsidP="006B020B">
      <w:r>
        <w:tab/>
      </w:r>
      <w:r w:rsidR="004646E3">
        <w:rPr>
          <w:rFonts w:hint="eastAsia"/>
        </w:rPr>
        <w:t>再确定第二、三个关节的关节变量，</w:t>
      </w:r>
      <w:r w:rsidR="00F22442">
        <w:rPr>
          <w:rFonts w:hint="eastAsia"/>
        </w:rPr>
        <w:t>具体方法如下图所示，</w:t>
      </w:r>
      <w:r w:rsidR="006A7164">
        <w:rPr>
          <w:rFonts w:hint="eastAsia"/>
        </w:rPr>
        <w:t>该图是从</w:t>
      </w:r>
      <w:r w:rsidR="006A7164" w:rsidRPr="003E1281">
        <w:rPr>
          <w:position w:val="-12"/>
        </w:rPr>
        <w:object w:dxaOrig="260" w:dyaOrig="360" w14:anchorId="180C376C">
          <v:shape id="_x0000_i1075" type="#_x0000_t75" style="width:13pt;height:17.8pt" o:ole="">
            <v:imagedata r:id="rId103" o:title=""/>
          </v:shape>
          <o:OLEObject Type="Embed" ProgID="Equation.DSMT4" ShapeID="_x0000_i1075" DrawAspect="Content" ObjectID="_1639584167" r:id="rId104"/>
        </w:object>
      </w:r>
      <w:r w:rsidR="006A7164">
        <w:rPr>
          <w:rFonts w:hint="eastAsia"/>
        </w:rPr>
        <w:t>的正方</w:t>
      </w:r>
      <w:proofErr w:type="gramStart"/>
      <w:r w:rsidR="006A7164">
        <w:rPr>
          <w:rFonts w:hint="eastAsia"/>
        </w:rPr>
        <w:t>向观察</w:t>
      </w:r>
      <w:proofErr w:type="gramEnd"/>
      <w:r w:rsidR="00962ECC">
        <w:rPr>
          <w:rFonts w:hint="eastAsia"/>
        </w:rPr>
        <w:t>得到的</w:t>
      </w:r>
      <w:r w:rsidR="006A7164">
        <w:rPr>
          <w:rFonts w:hint="eastAsia"/>
        </w:rPr>
        <w:t>：</w:t>
      </w:r>
    </w:p>
    <w:p w14:paraId="0E1A571A" w14:textId="6264A1E2" w:rsidR="0043333D" w:rsidRDefault="00BE50AA" w:rsidP="00BE50AA">
      <w:pPr>
        <w:jc w:val="center"/>
      </w:pPr>
      <w:r>
        <w:rPr>
          <w:noProof/>
        </w:rPr>
        <w:drawing>
          <wp:inline distT="0" distB="0" distL="0" distR="0" wp14:anchorId="4A362FF8" wp14:editId="502BD7CE">
            <wp:extent cx="3300413" cy="210756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07578" cy="2112135"/>
                    </a:xfrm>
                    <a:prstGeom prst="rect">
                      <a:avLst/>
                    </a:prstGeom>
                  </pic:spPr>
                </pic:pic>
              </a:graphicData>
            </a:graphic>
          </wp:inline>
        </w:drawing>
      </w:r>
    </w:p>
    <w:p w14:paraId="11BF749D" w14:textId="77777777" w:rsidR="00717E3F" w:rsidRDefault="00135977" w:rsidP="00EC727B">
      <w:r>
        <w:tab/>
      </w:r>
      <w:r>
        <w:rPr>
          <w:rFonts w:hint="eastAsia"/>
        </w:rPr>
        <w:t>通过以上几何的方法</w:t>
      </w:r>
      <w:r w:rsidR="00B619DB">
        <w:rPr>
          <w:rFonts w:hint="eastAsia"/>
        </w:rPr>
        <w:t>即可以确定</w:t>
      </w:r>
      <w:r w:rsidR="000F5BB1">
        <w:rPr>
          <w:rFonts w:hint="eastAsia"/>
        </w:rPr>
        <w:t>，只要满足一定的要求，</w:t>
      </w:r>
      <w:r w:rsidR="000A6426">
        <w:rPr>
          <w:rFonts w:hint="eastAsia"/>
        </w:rPr>
        <w:t>这样设计出来的机械臂一、二、三关节即可到达空间中一个球面上的任意一点</w:t>
      </w:r>
      <w:r w:rsidR="003A2082">
        <w:rPr>
          <w:rFonts w:hint="eastAsia"/>
        </w:rPr>
        <w:t>，即该球面的球心为灵巧工作空间内点。</w:t>
      </w:r>
      <w:r w:rsidR="00D94080">
        <w:rPr>
          <w:rFonts w:hint="eastAsia"/>
        </w:rPr>
        <w:t>进一步分析可得，</w:t>
      </w:r>
      <w:r w:rsidR="00890BEA">
        <w:rPr>
          <w:rFonts w:hint="eastAsia"/>
        </w:rPr>
        <w:t>这样的灵巧工作空间</w:t>
      </w:r>
      <w:r w:rsidR="00426473">
        <w:rPr>
          <w:rFonts w:hint="eastAsia"/>
        </w:rPr>
        <w:t>内</w:t>
      </w:r>
      <w:r w:rsidR="001E488A">
        <w:rPr>
          <w:rFonts w:hint="eastAsia"/>
        </w:rPr>
        <w:t>点构成的集合</w:t>
      </w:r>
      <w:r w:rsidR="00223FBF">
        <w:rPr>
          <w:rFonts w:hint="eastAsia"/>
        </w:rPr>
        <w:t>为：</w:t>
      </w:r>
    </w:p>
    <w:p w14:paraId="40B80CF6" w14:textId="2FEBF750" w:rsidR="00EC727B" w:rsidRDefault="00EC727B" w:rsidP="00717E3F">
      <w:pPr>
        <w:ind w:firstLine="420"/>
      </w:pPr>
      <w:r>
        <w:rPr>
          <w:rFonts w:hint="eastAsia"/>
        </w:rPr>
        <w:t>以</w:t>
      </w:r>
      <w:r w:rsidR="00442907" w:rsidRPr="00442907">
        <w:rPr>
          <w:position w:val="-10"/>
        </w:rPr>
        <w:object w:dxaOrig="360" w:dyaOrig="320" w14:anchorId="1718DC81">
          <v:shape id="_x0000_i1076" type="#_x0000_t75" style="width:17.8pt;height:16.35pt" o:ole="">
            <v:imagedata r:id="rId106" o:title=""/>
          </v:shape>
          <o:OLEObject Type="Embed" ProgID="Equation.DSMT4" ShapeID="_x0000_i1076" DrawAspect="Content" ObjectID="_1639584168" r:id="rId107"/>
        </w:object>
      </w:r>
      <w:r>
        <w:rPr>
          <w:rFonts w:hint="eastAsia"/>
        </w:rPr>
        <w:t>坐标系原点为原点，在</w:t>
      </w:r>
      <w:r w:rsidR="00767BB2" w:rsidRPr="00767BB2">
        <w:rPr>
          <w:position w:val="-12"/>
        </w:rPr>
        <w:object w:dxaOrig="760" w:dyaOrig="360" w14:anchorId="7F95EFE5">
          <v:shape id="_x0000_i1077" type="#_x0000_t75" style="width:37.85pt;height:17.8pt" o:ole="">
            <v:imagedata r:id="rId108" o:title=""/>
          </v:shape>
          <o:OLEObject Type="Embed" ProgID="Equation.DSMT4" ShapeID="_x0000_i1077" DrawAspect="Content" ObjectID="_1639584169" r:id="rId109"/>
        </w:object>
      </w:r>
      <w:r>
        <w:rPr>
          <w:rFonts w:hint="eastAsia"/>
        </w:rPr>
        <w:t>平面内以</w:t>
      </w:r>
      <w:r w:rsidR="0003117C" w:rsidRPr="00D5655B">
        <w:rPr>
          <w:position w:val="-12"/>
        </w:rPr>
        <w:object w:dxaOrig="1140" w:dyaOrig="360" w14:anchorId="7D2C2827">
          <v:shape id="_x0000_i1078" type="#_x0000_t75" style="width:57.15pt;height:17.8pt" o:ole="">
            <v:imagedata r:id="rId110" o:title=""/>
          </v:shape>
          <o:OLEObject Type="Embed" ProgID="Equation.DSMT4" ShapeID="_x0000_i1078" DrawAspect="Content" ObjectID="_1639584170" r:id="rId111"/>
        </w:object>
      </w:r>
      <w:r>
        <w:rPr>
          <w:rFonts w:hint="eastAsia"/>
        </w:rPr>
        <w:t>为半径形成的圆，绕</w:t>
      </w:r>
      <w:r w:rsidR="00744659" w:rsidRPr="00744659">
        <w:rPr>
          <w:position w:val="-12"/>
        </w:rPr>
        <w:object w:dxaOrig="300" w:dyaOrig="360" w14:anchorId="2B0EE755">
          <v:shape id="_x0000_i1079" type="#_x0000_t75" style="width:14.85pt;height:17.8pt" o:ole="">
            <v:imagedata r:id="rId112" o:title=""/>
          </v:shape>
          <o:OLEObject Type="Embed" ProgID="Equation.DSMT4" ShapeID="_x0000_i1079" DrawAspect="Content" ObjectID="_1639584171" r:id="rId113"/>
        </w:object>
      </w:r>
      <w:r>
        <w:rPr>
          <w:rFonts w:hint="eastAsia"/>
        </w:rPr>
        <w:t>轴旋转一周形成的环域。具体如下图所示：</w:t>
      </w:r>
    </w:p>
    <w:p w14:paraId="6FD619F2" w14:textId="15621AF3" w:rsidR="00EC727B" w:rsidRDefault="0003117C" w:rsidP="00EC727B">
      <w:pPr>
        <w:jc w:val="center"/>
      </w:pPr>
      <w:r>
        <w:rPr>
          <w:noProof/>
        </w:rPr>
        <w:drawing>
          <wp:inline distT="0" distB="0" distL="0" distR="0" wp14:anchorId="6FB096F2" wp14:editId="3F09E948">
            <wp:extent cx="2338070" cy="1717943"/>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48989" cy="1725966"/>
                    </a:xfrm>
                    <a:prstGeom prst="rect">
                      <a:avLst/>
                    </a:prstGeom>
                  </pic:spPr>
                </pic:pic>
              </a:graphicData>
            </a:graphic>
          </wp:inline>
        </w:drawing>
      </w:r>
    </w:p>
    <w:p w14:paraId="49A34A25" w14:textId="00D77CE0" w:rsidR="00FF4997" w:rsidRDefault="00EC727B" w:rsidP="00EC727B">
      <w:r>
        <w:lastRenderedPageBreak/>
        <w:tab/>
      </w:r>
      <w:r>
        <w:rPr>
          <w:rFonts w:hint="eastAsia"/>
        </w:rPr>
        <w:t>图中蓝色部分为灵巧工作空间的环域，该图是沿着</w:t>
      </w:r>
      <w:r w:rsidR="003E52A7" w:rsidRPr="00744659">
        <w:rPr>
          <w:position w:val="-12"/>
        </w:rPr>
        <w:object w:dxaOrig="300" w:dyaOrig="360" w14:anchorId="0A6FDF55">
          <v:shape id="_x0000_i1080" type="#_x0000_t75" style="width:14.85pt;height:17.8pt" o:ole="">
            <v:imagedata r:id="rId112" o:title=""/>
          </v:shape>
          <o:OLEObject Type="Embed" ProgID="Equation.DSMT4" ShapeID="_x0000_i1080" DrawAspect="Content" ObjectID="_1639584172" r:id="rId115"/>
        </w:object>
      </w:r>
      <w:r>
        <w:rPr>
          <w:rFonts w:hint="eastAsia"/>
        </w:rPr>
        <w:t>反方向的视角观察得到的，实际灵巧工作空间为一个环状体。</w:t>
      </w:r>
    </w:p>
    <w:p w14:paraId="0EDCA144" w14:textId="0C2991D0" w:rsidR="00223FBF" w:rsidRDefault="001D3828" w:rsidP="001D3828">
      <w:pPr>
        <w:pStyle w:val="4"/>
      </w:pPr>
      <w:r>
        <w:rPr>
          <w:rFonts w:hint="eastAsia"/>
        </w:rPr>
        <w:t>1.2.3.2</w:t>
      </w:r>
      <w:r>
        <w:t xml:space="preserve"> </w:t>
      </w:r>
      <w:r>
        <w:rPr>
          <w:rFonts w:hint="eastAsia"/>
        </w:rPr>
        <w:t>范围确定——蒙特卡洛法</w:t>
      </w:r>
    </w:p>
    <w:p w14:paraId="02F98D5C" w14:textId="77777777" w:rsidR="00A46414" w:rsidRDefault="00B94FED" w:rsidP="00FB609A">
      <w:r>
        <w:tab/>
      </w:r>
      <w:r w:rsidR="009A24CD">
        <w:rPr>
          <w:rFonts w:hint="eastAsia"/>
        </w:rPr>
        <w:t>根据灵巧工作空间的定义，</w:t>
      </w:r>
      <w:r w:rsidR="00395F82">
        <w:rPr>
          <w:rFonts w:hint="eastAsia"/>
        </w:rPr>
        <w:t>对于操作器的任意一种姿态</w:t>
      </w:r>
      <w:r w:rsidR="00E14E5B">
        <w:rPr>
          <w:rFonts w:hint="eastAsia"/>
        </w:rPr>
        <w:t>，整个</w:t>
      </w:r>
      <w:proofErr w:type="gramStart"/>
      <w:r w:rsidR="00E14E5B">
        <w:rPr>
          <w:rFonts w:hint="eastAsia"/>
        </w:rPr>
        <w:t>机械臂都存在</w:t>
      </w:r>
      <w:proofErr w:type="gramEnd"/>
      <w:r w:rsidR="00E14E5B">
        <w:rPr>
          <w:rFonts w:hint="eastAsia"/>
        </w:rPr>
        <w:t>逆运动学解</w:t>
      </w:r>
      <w:r w:rsidR="00270698">
        <w:rPr>
          <w:rFonts w:hint="eastAsia"/>
        </w:rPr>
        <w:t>，则该点为灵巧工作空间内点</w:t>
      </w:r>
      <w:r w:rsidR="00DE04C6">
        <w:rPr>
          <w:rFonts w:hint="eastAsia"/>
        </w:rPr>
        <w:t>，所以可以用蒙特卡洛法</w:t>
      </w:r>
      <w:r w:rsidR="00FC2EBE">
        <w:rPr>
          <w:rFonts w:hint="eastAsia"/>
        </w:rPr>
        <w:t>对</w:t>
      </w:r>
      <w:r w:rsidR="009A7A8D">
        <w:rPr>
          <w:rFonts w:hint="eastAsia"/>
        </w:rPr>
        <w:t>空间中的点进行采样</w:t>
      </w:r>
      <w:r w:rsidR="009640B0">
        <w:rPr>
          <w:rFonts w:hint="eastAsia"/>
        </w:rPr>
        <w:t>，</w:t>
      </w:r>
      <w:r w:rsidR="00C823E9">
        <w:rPr>
          <w:rFonts w:hint="eastAsia"/>
        </w:rPr>
        <w:t>遍历</w:t>
      </w:r>
      <w:r w:rsidR="00FC2EBE">
        <w:rPr>
          <w:rFonts w:hint="eastAsia"/>
        </w:rPr>
        <w:t>操作器的姿态，</w:t>
      </w:r>
      <w:r w:rsidR="00E452EE">
        <w:rPr>
          <w:rFonts w:hint="eastAsia"/>
        </w:rPr>
        <w:t>然后求解逆运动学解，如果所有</w:t>
      </w:r>
      <w:r w:rsidR="00922947">
        <w:rPr>
          <w:rFonts w:hint="eastAsia"/>
        </w:rPr>
        <w:t>姿态</w:t>
      </w:r>
      <w:r w:rsidR="002575AD">
        <w:rPr>
          <w:rFonts w:hint="eastAsia"/>
        </w:rPr>
        <w:t>下</w:t>
      </w:r>
      <w:r w:rsidR="00E452EE">
        <w:rPr>
          <w:rFonts w:hint="eastAsia"/>
        </w:rPr>
        <w:t>均有解则</w:t>
      </w:r>
      <w:r w:rsidR="00D64C6E">
        <w:rPr>
          <w:rFonts w:hint="eastAsia"/>
        </w:rPr>
        <w:t>说明该点为灵巧工作空间内点。</w:t>
      </w:r>
      <w:r w:rsidR="00ED5186">
        <w:rPr>
          <w:rFonts w:hint="eastAsia"/>
        </w:rPr>
        <w:t>通过采样</w:t>
      </w:r>
      <w:r w:rsidR="00774B57">
        <w:rPr>
          <w:rFonts w:hint="eastAsia"/>
        </w:rPr>
        <w:t>即可确定</w:t>
      </w:r>
      <w:r w:rsidR="00C1230C">
        <w:rPr>
          <w:rFonts w:hint="eastAsia"/>
        </w:rPr>
        <w:t>灵巧工作空间的大致范围。</w:t>
      </w:r>
    </w:p>
    <w:p w14:paraId="398B3515" w14:textId="1545A070" w:rsidR="00FB609A" w:rsidRDefault="00A46414" w:rsidP="00A46414">
      <w:pPr>
        <w:ind w:firstLine="420"/>
      </w:pPr>
      <w:r>
        <w:rPr>
          <w:rFonts w:hint="eastAsia"/>
        </w:rPr>
        <w:t>要想应用蒙特卡洛法</w:t>
      </w:r>
      <w:r w:rsidR="0038791F">
        <w:rPr>
          <w:rFonts w:hint="eastAsia"/>
        </w:rPr>
        <w:t>，</w:t>
      </w:r>
      <w:r w:rsidR="00ED68E2">
        <w:rPr>
          <w:rFonts w:hint="eastAsia"/>
        </w:rPr>
        <w:t>首先</w:t>
      </w:r>
      <w:r w:rsidR="0038791F">
        <w:rPr>
          <w:rFonts w:hint="eastAsia"/>
        </w:rPr>
        <w:t>需要确定整个机械臂的</w:t>
      </w:r>
      <w:r w:rsidR="009B3319">
        <w:rPr>
          <w:rFonts w:hint="eastAsia"/>
        </w:rPr>
        <w:t>闭式逆运动学解</w:t>
      </w:r>
      <w:r w:rsidR="00122A1C">
        <w:rPr>
          <w:rFonts w:hint="eastAsia"/>
        </w:rPr>
        <w:t>，具体过程如下：</w:t>
      </w:r>
    </w:p>
    <w:p w14:paraId="711BFE9B" w14:textId="527BEF12" w:rsidR="0063203F" w:rsidRDefault="00FB609A" w:rsidP="00FB609A">
      <w:pPr>
        <w:ind w:firstLine="420"/>
      </w:pPr>
      <w:r>
        <w:rPr>
          <w:rFonts w:hint="eastAsia"/>
        </w:rPr>
        <w:t>确定</w:t>
      </w:r>
      <w:r w:rsidR="0063203F">
        <w:rPr>
          <w:rFonts w:hint="eastAsia"/>
        </w:rPr>
        <w:t>连杆变换矩阵：</w:t>
      </w:r>
    </w:p>
    <w:p w14:paraId="5A0367B5" w14:textId="77777777" w:rsidR="0063203F" w:rsidRPr="00110371" w:rsidRDefault="0063203F" w:rsidP="0063203F">
      <w:pPr>
        <w:pStyle w:val="MTDisplayEquation"/>
      </w:pPr>
      <w:r>
        <w:tab/>
      </w:r>
      <w:r w:rsidRPr="00F65753">
        <w:rPr>
          <w:position w:val="-140"/>
        </w:rPr>
        <w:object w:dxaOrig="6800" w:dyaOrig="2920" w14:anchorId="1A127CD2">
          <v:shape id="_x0000_i1081" type="#_x0000_t75" style="width:339.95pt;height:145.85pt" o:ole="">
            <v:imagedata r:id="rId116" o:title=""/>
          </v:shape>
          <o:OLEObject Type="Embed" ProgID="Equation.DSMT4" ShapeID="_x0000_i1081" DrawAspect="Content" ObjectID="_1639584173" r:id="rId117"/>
        </w:object>
      </w:r>
    </w:p>
    <w:p w14:paraId="4FAE7E11" w14:textId="77777777" w:rsidR="0063203F" w:rsidRDefault="0063203F" w:rsidP="0063203F">
      <w:r>
        <w:tab/>
      </w:r>
      <w:r>
        <w:rPr>
          <w:rFonts w:hint="eastAsia"/>
        </w:rPr>
        <w:t>可以得到各个关节坐标系到基座坐标系的齐次变换矩阵：</w:t>
      </w:r>
    </w:p>
    <w:p w14:paraId="742740EB" w14:textId="77777777" w:rsidR="0063203F" w:rsidRPr="00BD0557" w:rsidRDefault="0063203F" w:rsidP="0063203F">
      <w:pPr>
        <w:pStyle w:val="MTDisplayEquation"/>
      </w:pPr>
      <w:r>
        <w:tab/>
      </w:r>
      <w:r w:rsidRPr="007653E3">
        <w:rPr>
          <w:position w:val="-66"/>
        </w:rPr>
        <w:object w:dxaOrig="3640" w:dyaOrig="1440" w14:anchorId="524B3D29">
          <v:shape id="_x0000_i1082" type="#_x0000_t75" style="width:182.25pt;height:1in" o:ole="">
            <v:imagedata r:id="rId118" o:title=""/>
          </v:shape>
          <o:OLEObject Type="Embed" ProgID="Equation.DSMT4" ShapeID="_x0000_i1082" DrawAspect="Content" ObjectID="_1639584174" r:id="rId119"/>
        </w:object>
      </w:r>
    </w:p>
    <w:p w14:paraId="20F2630C" w14:textId="77777777" w:rsidR="0063203F" w:rsidRDefault="0063203F" w:rsidP="0063203F">
      <w:pPr>
        <w:pStyle w:val="MTDisplayEquation"/>
      </w:pPr>
      <w:r>
        <w:tab/>
      </w:r>
      <w:r w:rsidRPr="002B7A54">
        <w:rPr>
          <w:position w:val="-66"/>
        </w:rPr>
        <w:object w:dxaOrig="5340" w:dyaOrig="1440" w14:anchorId="2B762291">
          <v:shape id="_x0000_i1083" type="#_x0000_t75" style="width:267.2pt;height:1in" o:ole="">
            <v:imagedata r:id="rId120" o:title=""/>
          </v:shape>
          <o:OLEObject Type="Embed" ProgID="Equation.DSMT4" ShapeID="_x0000_i1083" DrawAspect="Content" ObjectID="_1639584175" r:id="rId121"/>
        </w:object>
      </w:r>
    </w:p>
    <w:p w14:paraId="0DCE7796" w14:textId="77777777" w:rsidR="0063203F" w:rsidRDefault="0063203F" w:rsidP="0063203F">
      <w:pPr>
        <w:pStyle w:val="MTDisplayEquation"/>
      </w:pPr>
      <w:r>
        <w:tab/>
      </w:r>
      <w:r w:rsidRPr="00013E0B">
        <w:rPr>
          <w:position w:val="-66"/>
        </w:rPr>
        <w:object w:dxaOrig="5460" w:dyaOrig="1440" w14:anchorId="6E18D1E4">
          <v:shape id="_x0000_i1084" type="#_x0000_t75" style="width:273.15pt;height:1in" o:ole="">
            <v:imagedata r:id="rId122" o:title=""/>
          </v:shape>
          <o:OLEObject Type="Embed" ProgID="Equation.DSMT4" ShapeID="_x0000_i1084" DrawAspect="Content" ObjectID="_1639584176" r:id="rId123"/>
        </w:object>
      </w:r>
    </w:p>
    <w:p w14:paraId="44CE801F" w14:textId="1E187C4E" w:rsidR="0063203F" w:rsidRDefault="0063203F" w:rsidP="0063203F">
      <w:pPr>
        <w:pStyle w:val="MTDisplayEquation"/>
      </w:pPr>
      <w:r>
        <w:tab/>
      </w:r>
      <w:r w:rsidRPr="007C1428">
        <w:rPr>
          <w:position w:val="-66"/>
        </w:rPr>
        <w:object w:dxaOrig="8900" w:dyaOrig="1440" w14:anchorId="49390107">
          <v:shape id="_x0000_i1085" type="#_x0000_t75" style="width:454.65pt;height:1in" o:ole="">
            <v:imagedata r:id="rId124" o:title=""/>
          </v:shape>
          <o:OLEObject Type="Embed" ProgID="Equation.DSMT4" ShapeID="_x0000_i1085" DrawAspect="Content" ObjectID="_1639584177" r:id="rId125"/>
        </w:object>
      </w:r>
      <w:r>
        <w:tab/>
      </w:r>
      <w:r w:rsidR="007D5DC8" w:rsidRPr="00D46087">
        <w:rPr>
          <w:position w:val="-66"/>
        </w:rPr>
        <w:object w:dxaOrig="14640" w:dyaOrig="1440" w14:anchorId="2AE94448">
          <v:shape id="_x0000_i1086" type="#_x0000_t75" style="width:491.75pt;height:1in" o:ole="">
            <v:imagedata r:id="rId126" o:title=""/>
          </v:shape>
          <o:OLEObject Type="Embed" ProgID="Equation.DSMT4" ShapeID="_x0000_i1086" DrawAspect="Content" ObjectID="_1639584178" r:id="rId127"/>
        </w:object>
      </w:r>
      <w:r>
        <w:t xml:space="preserve">    </w:t>
      </w:r>
      <w:r>
        <w:rPr>
          <w:rFonts w:hint="eastAsia"/>
        </w:rPr>
        <w:t>由于末端和第六个关节之间属于刚性连接，所以可得末端到基座坐标系</w:t>
      </w:r>
      <w:proofErr w:type="gramStart"/>
      <w:r>
        <w:rPr>
          <w:rFonts w:hint="eastAsia"/>
        </w:rPr>
        <w:t>得齐次变换矩阵</w:t>
      </w:r>
      <w:proofErr w:type="gramEnd"/>
      <w:r>
        <w:rPr>
          <w:rFonts w:hint="eastAsia"/>
        </w:rPr>
        <w:t>：</w:t>
      </w:r>
    </w:p>
    <w:p w14:paraId="4115FBCE" w14:textId="77777777" w:rsidR="0063203F" w:rsidRPr="003A249A" w:rsidRDefault="0063203F" w:rsidP="0063203F">
      <w:pPr>
        <w:jc w:val="center"/>
      </w:pPr>
      <w:r w:rsidRPr="00A43504">
        <w:rPr>
          <w:position w:val="-140"/>
        </w:rPr>
        <w:object w:dxaOrig="4599" w:dyaOrig="2920" w14:anchorId="51ED56B9">
          <v:shape id="_x0000_i1087" type="#_x0000_t75" style="width:230.1pt;height:145.85pt" o:ole="">
            <v:imagedata r:id="rId128" o:title=""/>
          </v:shape>
          <o:OLEObject Type="Embed" ProgID="Equation.DSMT4" ShapeID="_x0000_i1087" DrawAspect="Content" ObjectID="_1639584179" r:id="rId129"/>
        </w:object>
      </w:r>
    </w:p>
    <w:p w14:paraId="0369DFD0" w14:textId="77777777" w:rsidR="0063203F" w:rsidRDefault="0063203F" w:rsidP="0063203F">
      <w:r>
        <w:tab/>
      </w:r>
      <w:r>
        <w:rPr>
          <w:rFonts w:hint="eastAsia"/>
        </w:rPr>
        <w:t>求出正运动学之后，再接下来求解逆运动学。首先将有</w:t>
      </w:r>
      <w:r w:rsidRPr="009D2E43">
        <w:rPr>
          <w:position w:val="-12"/>
        </w:rPr>
        <w:object w:dxaOrig="240" w:dyaOrig="360" w14:anchorId="1924C583">
          <v:shape id="_x0000_i1088" type="#_x0000_t75" style="width:12.25pt;height:18.2pt" o:ole="">
            <v:imagedata r:id="rId130" o:title=""/>
          </v:shape>
          <o:OLEObject Type="Embed" ProgID="Equation.DSMT4" ShapeID="_x0000_i1088" DrawAspect="Content" ObjectID="_1639584180" r:id="rId131"/>
        </w:object>
      </w:r>
      <w:r>
        <w:rPr>
          <w:rFonts w:hint="eastAsia"/>
        </w:rPr>
        <w:t>的部分移到正运动学方程左边，可以得到</w:t>
      </w:r>
      <w:r w:rsidRPr="009D2E43">
        <w:rPr>
          <w:position w:val="-12"/>
        </w:rPr>
        <w:object w:dxaOrig="1200" w:dyaOrig="380" w14:anchorId="32B9DEF3">
          <v:shape id="_x0000_i1089" type="#_x0000_t75" style="width:60.1pt;height:19.3pt" o:ole="">
            <v:imagedata r:id="rId132" o:title=""/>
          </v:shape>
          <o:OLEObject Type="Embed" ProgID="Equation.DSMT4" ShapeID="_x0000_i1089" DrawAspect="Content" ObjectID="_1639584181" r:id="rId133"/>
        </w:object>
      </w:r>
      <w:r>
        <w:rPr>
          <w:rFonts w:hint="eastAsia"/>
        </w:rPr>
        <w:t>，即</w:t>
      </w:r>
    </w:p>
    <w:p w14:paraId="0FBBD71A" w14:textId="77777777" w:rsidR="0063203F" w:rsidRDefault="0063203F" w:rsidP="0063203F">
      <w:pPr>
        <w:pStyle w:val="MTDisplayEquation"/>
      </w:pPr>
      <w:r>
        <w:tab/>
      </w:r>
      <w:r w:rsidRPr="00AC1518">
        <w:rPr>
          <w:position w:val="-4"/>
        </w:rPr>
        <w:object w:dxaOrig="180" w:dyaOrig="279" w14:anchorId="1FAAD823">
          <v:shape id="_x0000_i1090" type="#_x0000_t75" style="width:8.9pt;height:14.1pt" o:ole="">
            <v:imagedata r:id="rId134" o:title=""/>
          </v:shape>
          <o:OLEObject Type="Embed" ProgID="Equation.DSMT4" ShapeID="_x0000_i1090" DrawAspect="Content" ObjectID="_1639584182" r:id="rId135"/>
        </w:object>
      </w:r>
      <w:r w:rsidRPr="00B969D4">
        <w:rPr>
          <w:position w:val="-66"/>
        </w:rPr>
        <w:object w:dxaOrig="4000" w:dyaOrig="1440" w14:anchorId="7832719B">
          <v:shape id="_x0000_i1091" type="#_x0000_t75" style="width:200.4pt;height:1in" o:ole="">
            <v:imagedata r:id="rId136" o:title=""/>
          </v:shape>
          <o:OLEObject Type="Embed" ProgID="Equation.DSMT4" ShapeID="_x0000_i1091" DrawAspect="Content" ObjectID="_1639584183" r:id="rId137"/>
        </w:object>
      </w:r>
    </w:p>
    <w:p w14:paraId="3437BE30" w14:textId="77777777" w:rsidR="0063203F" w:rsidRDefault="0063203F" w:rsidP="0063203F">
      <w:r>
        <w:tab/>
      </w:r>
      <w:r>
        <w:rPr>
          <w:rFonts w:hint="eastAsia"/>
        </w:rPr>
        <w:t>令矩阵元素</w:t>
      </w:r>
      <w:r w:rsidRPr="005B453A">
        <w:rPr>
          <w:position w:val="-10"/>
        </w:rPr>
        <w:object w:dxaOrig="560" w:dyaOrig="320" w14:anchorId="423D3EAB">
          <v:shape id="_x0000_i1092" type="#_x0000_t75" style="width:27.85pt;height:16.35pt" o:ole="">
            <v:imagedata r:id="rId138" o:title=""/>
          </v:shape>
          <o:OLEObject Type="Embed" ProgID="Equation.DSMT4" ShapeID="_x0000_i1092" DrawAspect="Content" ObjectID="_1639584184" r:id="rId139"/>
        </w:object>
      </w:r>
      <w:r>
        <w:rPr>
          <w:rFonts w:hint="eastAsia"/>
        </w:rPr>
        <w:t>相等，可得</w:t>
      </w:r>
      <w:r w:rsidRPr="005B453A">
        <w:rPr>
          <w:position w:val="-14"/>
        </w:rPr>
        <w:object w:dxaOrig="1600" w:dyaOrig="380" w14:anchorId="429A0D99">
          <v:shape id="_x0000_i1093" type="#_x0000_t75" style="width:79.8pt;height:19.3pt" o:ole="">
            <v:imagedata r:id="rId140" o:title=""/>
          </v:shape>
          <o:OLEObject Type="Embed" ProgID="Equation.DSMT4" ShapeID="_x0000_i1093" DrawAspect="Content" ObjectID="_1639584185" r:id="rId141"/>
        </w:object>
      </w:r>
      <w:r>
        <w:rPr>
          <w:rFonts w:hint="eastAsia"/>
        </w:rPr>
        <w:t>。可以直接解得</w:t>
      </w:r>
      <w:r w:rsidRPr="00E44488">
        <w:rPr>
          <w:position w:val="-14"/>
        </w:rPr>
        <w:object w:dxaOrig="1900" w:dyaOrig="380" w14:anchorId="2B087A81">
          <v:shape id="_x0000_i1094" type="#_x0000_t75" style="width:95.4pt;height:19.3pt" o:ole="">
            <v:imagedata r:id="rId142" o:title=""/>
          </v:shape>
          <o:OLEObject Type="Embed" ProgID="Equation.DSMT4" ShapeID="_x0000_i1094" DrawAspect="Content" ObjectID="_1639584186" r:id="rId143"/>
        </w:object>
      </w:r>
      <w:r>
        <w:rPr>
          <w:rFonts w:hint="eastAsia"/>
        </w:rPr>
        <w:t>。</w:t>
      </w:r>
    </w:p>
    <w:p w14:paraId="598804B0" w14:textId="77777777" w:rsidR="0063203F" w:rsidRDefault="0063203F" w:rsidP="0063203F">
      <w:pPr>
        <w:ind w:firstLine="420"/>
      </w:pPr>
      <w:r>
        <w:rPr>
          <w:rFonts w:hint="eastAsia"/>
        </w:rPr>
        <w:t>令元素</w:t>
      </w:r>
      <w:r w:rsidRPr="005B453A">
        <w:rPr>
          <w:position w:val="-10"/>
        </w:rPr>
        <w:object w:dxaOrig="520" w:dyaOrig="320" w14:anchorId="7F506B1F">
          <v:shape id="_x0000_i1095" type="#_x0000_t75" style="width:26.35pt;height:16.35pt" o:ole="">
            <v:imagedata r:id="rId144" o:title=""/>
          </v:shape>
          <o:OLEObject Type="Embed" ProgID="Equation.DSMT4" ShapeID="_x0000_i1095" DrawAspect="Content" ObjectID="_1639584187" r:id="rId145"/>
        </w:object>
      </w:r>
      <w:r>
        <w:rPr>
          <w:rFonts w:hint="eastAsia"/>
        </w:rPr>
        <w:t>相等，可得</w:t>
      </w:r>
      <w:r w:rsidRPr="001A7BA3">
        <w:rPr>
          <w:position w:val="-14"/>
        </w:rPr>
        <w:object w:dxaOrig="2120" w:dyaOrig="380" w14:anchorId="4B2A704F">
          <v:shape id="_x0000_i1096" type="#_x0000_t75" style="width:105.75pt;height:19.3pt" o:ole="">
            <v:imagedata r:id="rId146" o:title=""/>
          </v:shape>
          <o:OLEObject Type="Embed" ProgID="Equation.DSMT4" ShapeID="_x0000_i1096" DrawAspect="Content" ObjectID="_1639584188" r:id="rId147"/>
        </w:object>
      </w:r>
      <w:r>
        <w:rPr>
          <w:rFonts w:hint="eastAsia"/>
        </w:rPr>
        <w:t>。再令</w:t>
      </w:r>
      <w:r w:rsidRPr="005B453A">
        <w:rPr>
          <w:position w:val="-10"/>
        </w:rPr>
        <w:object w:dxaOrig="560" w:dyaOrig="320" w14:anchorId="36235DD7">
          <v:shape id="_x0000_i1097" type="#_x0000_t75" style="width:27.85pt;height:16.35pt" o:ole="">
            <v:imagedata r:id="rId148" o:title=""/>
          </v:shape>
          <o:OLEObject Type="Embed" ProgID="Equation.DSMT4" ShapeID="_x0000_i1097" DrawAspect="Content" ObjectID="_1639584189" r:id="rId149"/>
        </w:object>
      </w:r>
      <w:r>
        <w:rPr>
          <w:rFonts w:hint="eastAsia"/>
        </w:rPr>
        <w:t>相等，可得</w:t>
      </w:r>
      <w:r w:rsidRPr="001A7BA3">
        <w:rPr>
          <w:position w:val="-12"/>
        </w:rPr>
        <w:object w:dxaOrig="940" w:dyaOrig="360" w14:anchorId="05D3E477">
          <v:shape id="_x0000_i1098" type="#_x0000_t75" style="width:46.75pt;height:18.2pt" o:ole="">
            <v:imagedata r:id="rId150" o:title=""/>
          </v:shape>
          <o:OLEObject Type="Embed" ProgID="Equation.DSMT4" ShapeID="_x0000_i1098" DrawAspect="Content" ObjectID="_1639584190" r:id="rId151"/>
        </w:object>
      </w:r>
      <w:r>
        <w:rPr>
          <w:rFonts w:hint="eastAsia"/>
        </w:rPr>
        <w:t>。将两个表达式联立，可以求解得到</w:t>
      </w:r>
      <w:r w:rsidRPr="009D2E43">
        <w:rPr>
          <w:position w:val="-12"/>
        </w:rPr>
        <w:object w:dxaOrig="260" w:dyaOrig="360" w14:anchorId="2CF0572A">
          <v:shape id="_x0000_i1099" type="#_x0000_t75" style="width:13pt;height:17.8pt" o:ole="">
            <v:imagedata r:id="rId152" o:title=""/>
          </v:shape>
          <o:OLEObject Type="Embed" ProgID="Equation.DSMT4" ShapeID="_x0000_i1099" DrawAspect="Content" ObjectID="_1639584191" r:id="rId153"/>
        </w:object>
      </w:r>
      <w:r>
        <w:rPr>
          <w:rFonts w:hint="eastAsia"/>
        </w:rPr>
        <w:t>，</w:t>
      </w:r>
    </w:p>
    <w:p w14:paraId="5228B831" w14:textId="77777777" w:rsidR="0063203F" w:rsidRDefault="0063203F" w:rsidP="0063203F">
      <w:pPr>
        <w:jc w:val="center"/>
      </w:pPr>
      <w:r w:rsidRPr="00DF21A4">
        <w:rPr>
          <w:position w:val="-14"/>
        </w:rPr>
        <w:object w:dxaOrig="3100" w:dyaOrig="380" w14:anchorId="1B4CA700">
          <v:shape id="_x0000_i1100" type="#_x0000_t75" style="width:154.75pt;height:19.3pt" o:ole="">
            <v:imagedata r:id="rId154" o:title=""/>
          </v:shape>
          <o:OLEObject Type="Embed" ProgID="Equation.DSMT4" ShapeID="_x0000_i1100" DrawAspect="Content" ObjectID="_1639584192" r:id="rId155"/>
        </w:object>
      </w:r>
    </w:p>
    <w:p w14:paraId="7F2F0AFC" w14:textId="77777777" w:rsidR="0063203F" w:rsidRDefault="0063203F" w:rsidP="0063203F">
      <w:pPr>
        <w:ind w:firstLine="420"/>
      </w:pPr>
      <w:r>
        <w:rPr>
          <w:rFonts w:hint="eastAsia"/>
        </w:rPr>
        <w:t>解方程</w:t>
      </w:r>
      <w:r w:rsidRPr="009D2E43">
        <w:rPr>
          <w:position w:val="-12"/>
        </w:rPr>
        <w:object w:dxaOrig="1620" w:dyaOrig="380" w14:anchorId="66AF5C13">
          <v:shape id="_x0000_i1101" type="#_x0000_t75" style="width:80.9pt;height:19.3pt" o:ole="">
            <v:imagedata r:id="rId156" o:title=""/>
          </v:shape>
          <o:OLEObject Type="Embed" ProgID="Equation.DSMT4" ShapeID="_x0000_i1101" DrawAspect="Content" ObjectID="_1639584193" r:id="rId157"/>
        </w:object>
      </w:r>
      <w:r>
        <w:rPr>
          <w:rFonts w:hint="eastAsia"/>
        </w:rPr>
        <w:t>，</w:t>
      </w:r>
    </w:p>
    <w:p w14:paraId="4AC567EC" w14:textId="77777777" w:rsidR="0063203F" w:rsidRDefault="0063203F" w:rsidP="0063203F">
      <w:pPr>
        <w:pStyle w:val="MTDisplayEquation"/>
      </w:pPr>
      <w:r>
        <w:lastRenderedPageBreak/>
        <w:tab/>
      </w:r>
      <w:r w:rsidRPr="00F914EB">
        <w:rPr>
          <w:position w:val="-140"/>
        </w:rPr>
        <w:object w:dxaOrig="5120" w:dyaOrig="2920" w14:anchorId="706C4421">
          <v:shape id="_x0000_i1102" type="#_x0000_t75" style="width:256.1pt;height:145.85pt" o:ole="">
            <v:imagedata r:id="rId158" o:title=""/>
          </v:shape>
          <o:OLEObject Type="Embed" ProgID="Equation.DSMT4" ShapeID="_x0000_i1102" DrawAspect="Content" ObjectID="_1639584194" r:id="rId159"/>
        </w:object>
      </w:r>
    </w:p>
    <w:p w14:paraId="1230A4AD" w14:textId="77777777" w:rsidR="0063203F" w:rsidRDefault="0063203F" w:rsidP="0063203F">
      <w:r>
        <w:tab/>
      </w:r>
      <w:r>
        <w:rPr>
          <w:rFonts w:hint="eastAsia"/>
        </w:rPr>
        <w:t>令元素</w:t>
      </w:r>
      <w:r w:rsidRPr="005B453A">
        <w:rPr>
          <w:position w:val="-10"/>
        </w:rPr>
        <w:object w:dxaOrig="560" w:dyaOrig="320" w14:anchorId="047E902A">
          <v:shape id="_x0000_i1103" type="#_x0000_t75" style="width:27.85pt;height:16.35pt" o:ole="">
            <v:imagedata r:id="rId138" o:title=""/>
          </v:shape>
          <o:OLEObject Type="Embed" ProgID="Equation.DSMT4" ShapeID="_x0000_i1103" DrawAspect="Content" ObjectID="_1639584195" r:id="rId160"/>
        </w:object>
      </w:r>
      <w:r>
        <w:rPr>
          <w:rFonts w:hint="eastAsia"/>
        </w:rPr>
        <w:t>相等，可得</w:t>
      </w:r>
      <w:r w:rsidRPr="001B2C2D">
        <w:rPr>
          <w:position w:val="-14"/>
        </w:rPr>
        <w:object w:dxaOrig="3100" w:dyaOrig="380" w14:anchorId="066D5D93">
          <v:shape id="_x0000_i1104" type="#_x0000_t75" style="width:155.15pt;height:19.3pt" o:ole="">
            <v:imagedata r:id="rId161" o:title=""/>
          </v:shape>
          <o:OLEObject Type="Embed" ProgID="Equation.DSMT4" ShapeID="_x0000_i1104" DrawAspect="Content" ObjectID="_1639584196" r:id="rId162"/>
        </w:object>
      </w:r>
      <w:r>
        <w:rPr>
          <w:rFonts w:hint="eastAsia"/>
        </w:rPr>
        <w:t>。</w:t>
      </w:r>
    </w:p>
    <w:p w14:paraId="6F2A2F73" w14:textId="77777777" w:rsidR="0063203F" w:rsidRDefault="0063203F" w:rsidP="0063203F">
      <w:pPr>
        <w:ind w:firstLine="420"/>
      </w:pPr>
      <w:r>
        <w:t>求解方程</w:t>
      </w:r>
      <w:r w:rsidRPr="009D2E43">
        <w:rPr>
          <w:position w:val="-12"/>
        </w:rPr>
        <w:object w:dxaOrig="2460" w:dyaOrig="380" w14:anchorId="2CAB7A5D">
          <v:shape id="_x0000_i1105" type="#_x0000_t75" style="width:122.85pt;height:19.3pt" o:ole="">
            <v:imagedata r:id="rId163" o:title=""/>
          </v:shape>
          <o:OLEObject Type="Embed" ProgID="Equation.DSMT4" ShapeID="_x0000_i1105" DrawAspect="Content" ObjectID="_1639584197" r:id="rId164"/>
        </w:object>
      </w:r>
      <w:r>
        <w:rPr>
          <w:rFonts w:hint="eastAsia"/>
        </w:rPr>
        <w:t>，</w:t>
      </w:r>
    </w:p>
    <w:p w14:paraId="406B4E3B" w14:textId="77777777" w:rsidR="0063203F" w:rsidRDefault="0063203F" w:rsidP="0063203F">
      <w:pPr>
        <w:jc w:val="center"/>
      </w:pPr>
      <w:r w:rsidRPr="00912FF5">
        <w:rPr>
          <w:position w:val="-140"/>
        </w:rPr>
        <w:object w:dxaOrig="7080" w:dyaOrig="2920" w14:anchorId="498210D6">
          <v:shape id="_x0000_i1106" type="#_x0000_t75" style="width:354.05pt;height:145.85pt" o:ole="">
            <v:imagedata r:id="rId165" o:title=""/>
          </v:shape>
          <o:OLEObject Type="Embed" ProgID="Equation.DSMT4" ShapeID="_x0000_i1106" DrawAspect="Content" ObjectID="_1639584198" r:id="rId166"/>
        </w:object>
      </w:r>
    </w:p>
    <w:p w14:paraId="6FA50639" w14:textId="77777777" w:rsidR="0063203F" w:rsidRDefault="0063203F" w:rsidP="0063203F">
      <w:r>
        <w:tab/>
      </w:r>
      <w:r>
        <w:rPr>
          <w:rFonts w:hint="eastAsia"/>
        </w:rPr>
        <w:t>令元素</w:t>
      </w:r>
      <w:r w:rsidRPr="005B453A">
        <w:rPr>
          <w:position w:val="-10"/>
        </w:rPr>
        <w:object w:dxaOrig="560" w:dyaOrig="320" w14:anchorId="1DCCAD6C">
          <v:shape id="_x0000_i1107" type="#_x0000_t75" style="width:27.85pt;height:16.35pt" o:ole="">
            <v:imagedata r:id="rId167" o:title=""/>
          </v:shape>
          <o:OLEObject Type="Embed" ProgID="Equation.DSMT4" ShapeID="_x0000_i1107" DrawAspect="Content" ObjectID="_1639584199" r:id="rId168"/>
        </w:object>
      </w:r>
      <w:r>
        <w:rPr>
          <w:rFonts w:hint="eastAsia"/>
        </w:rPr>
        <w:t>相等，可得</w:t>
      </w:r>
      <w:r w:rsidRPr="004957EE">
        <w:rPr>
          <w:position w:val="-14"/>
        </w:rPr>
        <w:object w:dxaOrig="4520" w:dyaOrig="380" w14:anchorId="5025CD3E">
          <v:shape id="_x0000_i1108" type="#_x0000_t75" style="width:226.4pt;height:19.3pt" o:ole="">
            <v:imagedata r:id="rId169" o:title=""/>
          </v:shape>
          <o:OLEObject Type="Embed" ProgID="Equation.DSMT4" ShapeID="_x0000_i1108" DrawAspect="Content" ObjectID="_1639584200" r:id="rId170"/>
        </w:object>
      </w:r>
      <w:r>
        <w:rPr>
          <w:rFonts w:hint="eastAsia"/>
        </w:rPr>
        <w:t>，化简可得，</w:t>
      </w:r>
    </w:p>
    <w:p w14:paraId="28EC9BEA" w14:textId="77777777" w:rsidR="0063203F" w:rsidRDefault="0063203F" w:rsidP="0063203F">
      <w:pPr>
        <w:jc w:val="center"/>
      </w:pPr>
      <w:r w:rsidRPr="00B715A6">
        <w:rPr>
          <w:position w:val="-14"/>
        </w:rPr>
        <w:object w:dxaOrig="4459" w:dyaOrig="380" w14:anchorId="553FA887">
          <v:shape id="_x0000_i1109" type="#_x0000_t75" style="width:223.05pt;height:19.3pt" o:ole="">
            <v:imagedata r:id="rId171" o:title=""/>
          </v:shape>
          <o:OLEObject Type="Embed" ProgID="Equation.DSMT4" ShapeID="_x0000_i1109" DrawAspect="Content" ObjectID="_1639584201" r:id="rId172"/>
        </w:object>
      </w:r>
    </w:p>
    <w:p w14:paraId="1826265E" w14:textId="77777777" w:rsidR="0063203F" w:rsidRDefault="0063203F" w:rsidP="0063203F">
      <w:r>
        <w:tab/>
      </w:r>
      <w:r>
        <w:rPr>
          <w:rFonts w:hint="eastAsia"/>
        </w:rPr>
        <w:t>令元素</w:t>
      </w:r>
      <w:r w:rsidRPr="005B453A">
        <w:rPr>
          <w:position w:val="-10"/>
        </w:rPr>
        <w:object w:dxaOrig="499" w:dyaOrig="320" w14:anchorId="06311731">
          <v:shape id="_x0000_i1110" type="#_x0000_t75" style="width:25.25pt;height:16.35pt" o:ole="">
            <v:imagedata r:id="rId173" o:title=""/>
          </v:shape>
          <o:OLEObject Type="Embed" ProgID="Equation.DSMT4" ShapeID="_x0000_i1110" DrawAspect="Content" ObjectID="_1639584202" r:id="rId174"/>
        </w:object>
      </w:r>
      <w:r>
        <w:rPr>
          <w:rFonts w:hint="eastAsia"/>
        </w:rPr>
        <w:t>和</w:t>
      </w:r>
      <w:r w:rsidRPr="005B453A">
        <w:rPr>
          <w:position w:val="-10"/>
        </w:rPr>
        <w:object w:dxaOrig="540" w:dyaOrig="320" w14:anchorId="2453659B">
          <v:shape id="_x0000_i1111" type="#_x0000_t75" style="width:27.1pt;height:16.35pt" o:ole="">
            <v:imagedata r:id="rId175" o:title=""/>
          </v:shape>
          <o:OLEObject Type="Embed" ProgID="Equation.DSMT4" ShapeID="_x0000_i1111" DrawAspect="Content" ObjectID="_1639584203" r:id="rId176"/>
        </w:object>
      </w:r>
      <w:r>
        <w:rPr>
          <w:rFonts w:hint="eastAsia"/>
        </w:rPr>
        <w:t>相等，可得，</w:t>
      </w:r>
    </w:p>
    <w:p w14:paraId="0A9AAD22" w14:textId="77777777" w:rsidR="0063203F" w:rsidRDefault="0063203F" w:rsidP="0063203F">
      <w:pPr>
        <w:jc w:val="center"/>
      </w:pPr>
      <w:r w:rsidRPr="00CD3514">
        <w:rPr>
          <w:position w:val="-32"/>
        </w:rPr>
        <w:object w:dxaOrig="4580" w:dyaOrig="760" w14:anchorId="2E6DA4A1">
          <v:shape id="_x0000_i1112" type="#_x0000_t75" style="width:229.35pt;height:37.85pt" o:ole="">
            <v:imagedata r:id="rId177" o:title=""/>
          </v:shape>
          <o:OLEObject Type="Embed" ProgID="Equation.DSMT4" ShapeID="_x0000_i1112" DrawAspect="Content" ObjectID="_1639584204" r:id="rId178"/>
        </w:object>
      </w:r>
    </w:p>
    <w:p w14:paraId="6AF0A1AE" w14:textId="77777777" w:rsidR="0063203F" w:rsidRDefault="0063203F" w:rsidP="0063203F">
      <w:r>
        <w:tab/>
      </w:r>
      <w:r>
        <w:rPr>
          <w:rFonts w:hint="eastAsia"/>
        </w:rPr>
        <w:t>化简该式可得，</w:t>
      </w:r>
    </w:p>
    <w:p w14:paraId="2C77701F" w14:textId="77777777" w:rsidR="0063203F" w:rsidRDefault="0063203F" w:rsidP="0063203F">
      <w:pPr>
        <w:pStyle w:val="MTDisplayEquation"/>
      </w:pPr>
      <w:r>
        <w:tab/>
      </w:r>
      <w:r w:rsidRPr="007D3464">
        <w:rPr>
          <w:position w:val="-12"/>
        </w:rPr>
        <w:object w:dxaOrig="1800" w:dyaOrig="360" w14:anchorId="3F518C9B">
          <v:shape id="_x0000_i1113" type="#_x0000_t75" style="width:90.2pt;height:17.8pt" o:ole="">
            <v:imagedata r:id="rId179" o:title=""/>
          </v:shape>
          <o:OLEObject Type="Embed" ProgID="Equation.DSMT4" ShapeID="_x0000_i1113" DrawAspect="Content" ObjectID="_1639584205" r:id="rId180"/>
        </w:object>
      </w:r>
    </w:p>
    <w:p w14:paraId="7D151BEA" w14:textId="77777777" w:rsidR="0063203F" w:rsidRDefault="0063203F" w:rsidP="0063203F">
      <w:r>
        <w:tab/>
      </w:r>
      <w:r>
        <w:rPr>
          <w:rFonts w:hint="eastAsia"/>
        </w:rPr>
        <w:t>求解方程</w:t>
      </w:r>
      <w:r w:rsidRPr="009D2E43">
        <w:rPr>
          <w:position w:val="-12"/>
        </w:rPr>
        <w:object w:dxaOrig="2860" w:dyaOrig="380" w14:anchorId="368BE12A">
          <v:shape id="_x0000_i1114" type="#_x0000_t75" style="width:143.25pt;height:19.3pt" o:ole="">
            <v:imagedata r:id="rId181" o:title=""/>
          </v:shape>
          <o:OLEObject Type="Embed" ProgID="Equation.DSMT4" ShapeID="_x0000_i1114" DrawAspect="Content" ObjectID="_1639584206" r:id="rId182"/>
        </w:object>
      </w:r>
      <w:r>
        <w:rPr>
          <w:rFonts w:hint="eastAsia"/>
        </w:rPr>
        <w:t>，</w:t>
      </w:r>
    </w:p>
    <w:p w14:paraId="2DDCEB3A" w14:textId="77777777" w:rsidR="0063203F" w:rsidRDefault="0063203F" w:rsidP="0063203F">
      <w:pPr>
        <w:jc w:val="center"/>
      </w:pPr>
      <w:r w:rsidRPr="009A1D41">
        <w:rPr>
          <w:position w:val="-140"/>
        </w:rPr>
        <w:object w:dxaOrig="11340" w:dyaOrig="2920" w14:anchorId="2F49CD58">
          <v:shape id="_x0000_i1115" type="#_x0000_t75" style="width:446.1pt;height:146.95pt" o:ole="">
            <v:imagedata r:id="rId183" o:title=""/>
          </v:shape>
          <o:OLEObject Type="Embed" ProgID="Equation.DSMT4" ShapeID="_x0000_i1115" DrawAspect="Content" ObjectID="_1639584207" r:id="rId184"/>
        </w:object>
      </w:r>
    </w:p>
    <w:p w14:paraId="0F38D66E" w14:textId="77777777" w:rsidR="0063203F" w:rsidRDefault="0063203F" w:rsidP="0063203F">
      <w:pPr>
        <w:pStyle w:val="MTDisplayEquation"/>
        <w:ind w:firstLineChars="200" w:firstLine="420"/>
      </w:pPr>
      <w:r>
        <w:rPr>
          <w:rFonts w:hint="eastAsia"/>
        </w:rPr>
        <w:t>令元素</w:t>
      </w:r>
      <w:r w:rsidRPr="005B453A">
        <w:rPr>
          <w:position w:val="-10"/>
        </w:rPr>
        <w:object w:dxaOrig="520" w:dyaOrig="320" w14:anchorId="3D576E94">
          <v:shape id="_x0000_i1116" type="#_x0000_t75" style="width:26pt;height:16.35pt" o:ole="">
            <v:imagedata r:id="rId185" o:title=""/>
          </v:shape>
          <o:OLEObject Type="Embed" ProgID="Equation.DSMT4" ShapeID="_x0000_i1116" DrawAspect="Content" ObjectID="_1639584208" r:id="rId186"/>
        </w:object>
      </w:r>
      <w:r>
        <w:rPr>
          <w:rFonts w:hint="eastAsia"/>
        </w:rPr>
        <w:t>和</w:t>
      </w:r>
      <w:r w:rsidRPr="005B453A">
        <w:rPr>
          <w:position w:val="-10"/>
        </w:rPr>
        <w:object w:dxaOrig="560" w:dyaOrig="320" w14:anchorId="5E39F3CA">
          <v:shape id="_x0000_i1117" type="#_x0000_t75" style="width:27.85pt;height:16.35pt" o:ole="">
            <v:imagedata r:id="rId187" o:title=""/>
          </v:shape>
          <o:OLEObject Type="Embed" ProgID="Equation.DSMT4" ShapeID="_x0000_i1117" DrawAspect="Content" ObjectID="_1639584209" r:id="rId188"/>
        </w:object>
      </w:r>
      <w:r>
        <w:rPr>
          <w:rFonts w:hint="eastAsia"/>
        </w:rPr>
        <w:t>相等，可得，</w:t>
      </w:r>
    </w:p>
    <w:p w14:paraId="128702F2" w14:textId="77777777" w:rsidR="0063203F" w:rsidRPr="00C0243E" w:rsidRDefault="0063203F" w:rsidP="0063203F">
      <w:pPr>
        <w:pStyle w:val="MTDisplayEquation"/>
        <w:jc w:val="center"/>
      </w:pPr>
      <w:r w:rsidRPr="00D92F85">
        <w:rPr>
          <w:position w:val="-32"/>
        </w:rPr>
        <w:object w:dxaOrig="7580" w:dyaOrig="760" w14:anchorId="704A65EB">
          <v:shape id="_x0000_i1118" type="#_x0000_t75" style="width:378.95pt;height:37.85pt" o:ole="">
            <v:imagedata r:id="rId189" o:title=""/>
          </v:shape>
          <o:OLEObject Type="Embed" ProgID="Equation.DSMT4" ShapeID="_x0000_i1118" DrawAspect="Content" ObjectID="_1639584210" r:id="rId190"/>
        </w:object>
      </w:r>
    </w:p>
    <w:p w14:paraId="6088AE3E" w14:textId="77777777" w:rsidR="0063203F" w:rsidRDefault="0063203F" w:rsidP="0063203F">
      <w:r>
        <w:tab/>
      </w:r>
      <w:r>
        <w:rPr>
          <w:rFonts w:hint="eastAsia"/>
        </w:rPr>
        <w:t>将上式化简即可得</w:t>
      </w:r>
      <w:r w:rsidRPr="00AC53B9">
        <w:rPr>
          <w:position w:val="-12"/>
        </w:rPr>
        <w:object w:dxaOrig="1820" w:dyaOrig="360" w14:anchorId="7134EAE5">
          <v:shape id="_x0000_i1119" type="#_x0000_t75" style="width:91.3pt;height:17.8pt" o:ole="">
            <v:imagedata r:id="rId191" o:title=""/>
          </v:shape>
          <o:OLEObject Type="Embed" ProgID="Equation.DSMT4" ShapeID="_x0000_i1119" DrawAspect="Content" ObjectID="_1639584211" r:id="rId192"/>
        </w:object>
      </w:r>
      <w:r>
        <w:rPr>
          <w:rFonts w:hint="eastAsia"/>
        </w:rPr>
        <w:t>。</w:t>
      </w:r>
    </w:p>
    <w:p w14:paraId="7691606E" w14:textId="77777777" w:rsidR="0063203F" w:rsidRDefault="0063203F" w:rsidP="0063203F">
      <w:r>
        <w:tab/>
      </w:r>
      <w:r>
        <w:rPr>
          <w:rFonts w:hint="eastAsia"/>
        </w:rPr>
        <w:t>综上，机械臂的逆运动学</w:t>
      </w:r>
      <w:proofErr w:type="gramStart"/>
      <w:r>
        <w:rPr>
          <w:rFonts w:hint="eastAsia"/>
        </w:rPr>
        <w:t>解已经</w:t>
      </w:r>
      <w:proofErr w:type="gramEnd"/>
      <w:r>
        <w:rPr>
          <w:rFonts w:hint="eastAsia"/>
        </w:rPr>
        <w:t>求得，将相应的位姿和连杆参数代入即可求得六个关节的关节变量。</w:t>
      </w:r>
    </w:p>
    <w:p w14:paraId="422D48FB" w14:textId="77777777" w:rsidR="0063203F" w:rsidRDefault="0063203F" w:rsidP="0063203F">
      <w:r>
        <w:tab/>
      </w:r>
      <w:r>
        <w:rPr>
          <w:rFonts w:hint="eastAsia"/>
        </w:rPr>
        <w:t>X-Y-Z</w:t>
      </w:r>
      <w:r>
        <w:rPr>
          <w:rFonts w:hint="eastAsia"/>
        </w:rPr>
        <w:t>固定角下的旋转矩阵如下：</w:t>
      </w:r>
    </w:p>
    <w:p w14:paraId="5E55AA1C" w14:textId="77777777" w:rsidR="0063203F" w:rsidRDefault="0063203F" w:rsidP="0063203F">
      <w:pPr>
        <w:jc w:val="center"/>
      </w:pPr>
      <w:r w:rsidRPr="00737886">
        <w:rPr>
          <w:position w:val="-50"/>
        </w:rPr>
        <w:object w:dxaOrig="5700" w:dyaOrig="1120" w14:anchorId="16243D38">
          <v:shape id="_x0000_i1120" type="#_x0000_t75" style="width:285.05pt;height:56.05pt" o:ole="">
            <v:imagedata r:id="rId193" o:title=""/>
          </v:shape>
          <o:OLEObject Type="Embed" ProgID="Equation.DSMT4" ShapeID="_x0000_i1120" DrawAspect="Content" ObjectID="_1639584212" r:id="rId194"/>
        </w:object>
      </w:r>
    </w:p>
    <w:p w14:paraId="176BE7B7" w14:textId="77777777" w:rsidR="0063203F" w:rsidRDefault="0063203F" w:rsidP="0063203F">
      <w:r>
        <w:tab/>
      </w:r>
      <w:r>
        <w:rPr>
          <w:rFonts w:hint="eastAsia"/>
        </w:rPr>
        <w:t>则末端到基座坐标系的齐次变换矩阵可以写作，</w:t>
      </w:r>
    </w:p>
    <w:p w14:paraId="21A50E68" w14:textId="77777777" w:rsidR="0063203F" w:rsidRDefault="0063203F" w:rsidP="0063203F">
      <w:pPr>
        <w:pStyle w:val="MTDisplayEquation"/>
      </w:pPr>
      <w:r>
        <w:tab/>
      </w:r>
      <w:r w:rsidRPr="00D430FE">
        <w:rPr>
          <w:position w:val="-30"/>
        </w:rPr>
        <w:object w:dxaOrig="1640" w:dyaOrig="720" w14:anchorId="074D41B9">
          <v:shape id="_x0000_i1121" type="#_x0000_t75" style="width:82.4pt;height:36.35pt" o:ole="">
            <v:imagedata r:id="rId195" o:title=""/>
          </v:shape>
          <o:OLEObject Type="Embed" ProgID="Equation.DSMT4" ShapeID="_x0000_i1121" DrawAspect="Content" ObjectID="_1639584213" r:id="rId196"/>
        </w:object>
      </w:r>
    </w:p>
    <w:p w14:paraId="542664BA" w14:textId="77777777" w:rsidR="0063203F" w:rsidRDefault="0063203F" w:rsidP="0063203F">
      <w:r>
        <w:tab/>
      </w:r>
      <w:r>
        <w:rPr>
          <w:rFonts w:hint="eastAsia"/>
        </w:rPr>
        <w:t>其中，</w:t>
      </w:r>
      <w:r w:rsidRPr="00622826">
        <w:rPr>
          <w:position w:val="-16"/>
        </w:rPr>
        <w:object w:dxaOrig="4260" w:dyaOrig="480" w14:anchorId="39DF0869">
          <v:shape id="_x0000_i1122" type="#_x0000_t75" style="width:213.05pt;height:23.75pt" o:ole="">
            <v:imagedata r:id="rId197" o:title=""/>
          </v:shape>
          <o:OLEObject Type="Embed" ProgID="Equation.DSMT4" ShapeID="_x0000_i1122" DrawAspect="Content" ObjectID="_1639584214" r:id="rId198"/>
        </w:object>
      </w:r>
      <w:r>
        <w:rPr>
          <w:rFonts w:hint="eastAsia"/>
        </w:rPr>
        <w:t>。</w:t>
      </w:r>
    </w:p>
    <w:p w14:paraId="5FF30F35" w14:textId="414A4793" w:rsidR="0063203F" w:rsidRDefault="0063203F" w:rsidP="0063203F">
      <w:r>
        <w:tab/>
      </w:r>
      <w:r>
        <w:rPr>
          <w:rFonts w:hint="eastAsia"/>
        </w:rPr>
        <w:t>设定整个操作臂的相关参数，</w:t>
      </w:r>
      <w:r w:rsidR="00954865" w:rsidRPr="00F84B70">
        <w:rPr>
          <w:position w:val="-12"/>
        </w:rPr>
        <w:object w:dxaOrig="3400" w:dyaOrig="360" w14:anchorId="3C527272">
          <v:shape id="_x0000_i1123" type="#_x0000_t75" style="width:169.6pt;height:17.8pt" o:ole="">
            <v:imagedata r:id="rId199" o:title=""/>
          </v:shape>
          <o:OLEObject Type="Embed" ProgID="Equation.DSMT4" ShapeID="_x0000_i1123" DrawAspect="Content" ObjectID="_1639584215" r:id="rId200"/>
        </w:object>
      </w:r>
      <w:r w:rsidR="00EB4A76">
        <w:rPr>
          <w:rFonts w:hint="eastAsia"/>
        </w:rPr>
        <w:t>。在开始蒙特卡洛法之前，首先任意选取一个点，</w:t>
      </w:r>
      <w:r w:rsidR="00E6023D">
        <w:rPr>
          <w:rFonts w:hint="eastAsia"/>
        </w:rPr>
        <w:t>验证一下该点是否为灵巧工作空间点</w:t>
      </w:r>
      <w:r w:rsidR="005A37C5">
        <w:rPr>
          <w:rFonts w:hint="eastAsia"/>
        </w:rPr>
        <w:t>。假</w:t>
      </w:r>
      <w:r>
        <w:rPr>
          <w:rFonts w:hint="eastAsia"/>
        </w:rPr>
        <w:t>定末端尖端位置为</w:t>
      </w:r>
      <w:r w:rsidRPr="00873377">
        <w:rPr>
          <w:position w:val="-14"/>
        </w:rPr>
        <w:object w:dxaOrig="2360" w:dyaOrig="440" w14:anchorId="41FD5223">
          <v:shape id="_x0000_i1124" type="#_x0000_t75" style="width:118pt;height:22.25pt" o:ole="">
            <v:imagedata r:id="rId201" o:title=""/>
          </v:shape>
          <o:OLEObject Type="Embed" ProgID="Equation.DSMT4" ShapeID="_x0000_i1124" DrawAspect="Content" ObjectID="_1639584216" r:id="rId202"/>
        </w:object>
      </w:r>
      <w:r>
        <w:rPr>
          <w:rFonts w:hint="eastAsia"/>
        </w:rPr>
        <w:t>，令</w:t>
      </w:r>
      <w:r w:rsidRPr="00D41157">
        <w:rPr>
          <w:position w:val="-10"/>
        </w:rPr>
        <w:object w:dxaOrig="1600" w:dyaOrig="320" w14:anchorId="2E44D093">
          <v:shape id="_x0000_i1125" type="#_x0000_t75" style="width:79.8pt;height:16.35pt" o:ole="">
            <v:imagedata r:id="rId203" o:title=""/>
          </v:shape>
          <o:OLEObject Type="Embed" ProgID="Equation.DSMT4" ShapeID="_x0000_i1125" DrawAspect="Content" ObjectID="_1639584217" r:id="rId204"/>
        </w:object>
      </w:r>
      <w:r>
        <w:rPr>
          <w:rFonts w:hint="eastAsia"/>
        </w:rPr>
        <w:t>，步长设定为</w:t>
      </w:r>
      <w:r w:rsidR="00580316" w:rsidRPr="008F6C88">
        <w:rPr>
          <w:position w:val="-6"/>
        </w:rPr>
        <w:object w:dxaOrig="499" w:dyaOrig="279" w14:anchorId="2102524C">
          <v:shape id="_x0000_i1126" type="#_x0000_t75" style="width:24.85pt;height:14.1pt" o:ole="">
            <v:imagedata r:id="rId205" o:title=""/>
          </v:shape>
          <o:OLEObject Type="Embed" ProgID="Equation.DSMT4" ShapeID="_x0000_i1126" DrawAspect="Content" ObjectID="_1639584218" r:id="rId206"/>
        </w:object>
      </w:r>
      <w:r>
        <w:rPr>
          <w:rFonts w:hint="eastAsia"/>
        </w:rPr>
        <w:t>。</w:t>
      </w:r>
    </w:p>
    <w:p w14:paraId="71A8D79B" w14:textId="4F335207" w:rsidR="002F021B" w:rsidRDefault="0063203F" w:rsidP="0063203F">
      <w:r>
        <w:tab/>
      </w:r>
      <w:r>
        <w:rPr>
          <w:rFonts w:hint="eastAsia"/>
        </w:rPr>
        <w:t>求解结果</w:t>
      </w:r>
      <w:r w:rsidR="002F021B">
        <w:rPr>
          <w:rFonts w:hint="eastAsia"/>
        </w:rPr>
        <w:t>如下：</w:t>
      </w:r>
    </w:p>
    <w:tbl>
      <w:tblPr>
        <w:tblStyle w:val="aa"/>
        <w:tblW w:w="0" w:type="auto"/>
        <w:tblLook w:val="04A0" w:firstRow="1" w:lastRow="0" w:firstColumn="1" w:lastColumn="0" w:noHBand="0" w:noVBand="1"/>
      </w:tblPr>
      <w:tblGrid>
        <w:gridCol w:w="8296"/>
      </w:tblGrid>
      <w:tr w:rsidR="00AA2ACC" w14:paraId="2D7C9C9E" w14:textId="77777777" w:rsidTr="00AA2ACC">
        <w:tc>
          <w:tcPr>
            <w:tcW w:w="8296" w:type="dxa"/>
          </w:tcPr>
          <w:p w14:paraId="31ABF902" w14:textId="05E6B2D5" w:rsidR="00AA2ACC" w:rsidRDefault="00BA7132" w:rsidP="0063203F">
            <w:r w:rsidRPr="00BA7132">
              <w:t>right=</w:t>
            </w:r>
            <w:r w:rsidR="00580316">
              <w:rPr>
                <w:rFonts w:hint="eastAsia"/>
              </w:rPr>
              <w:t>9261</w:t>
            </w:r>
            <w:r w:rsidRPr="00BA7132">
              <w:tab/>
              <w:t xml:space="preserve"> wrong=0</w:t>
            </w:r>
            <w:r w:rsidRPr="00BA7132">
              <w:tab/>
              <w:t xml:space="preserve"> ratio=100.00%</w:t>
            </w:r>
          </w:p>
        </w:tc>
      </w:tr>
    </w:tbl>
    <w:p w14:paraId="0A9B43B7" w14:textId="5015DC14" w:rsidR="0063203F" w:rsidRDefault="0063203F" w:rsidP="00AA2ACC">
      <w:pPr>
        <w:ind w:firstLine="420"/>
      </w:pPr>
      <w:r>
        <w:rPr>
          <w:rFonts w:hint="eastAsia"/>
        </w:rPr>
        <w:t>即全部点都存在逆运动学点，说明该点为灵巧工作空间的一个内点。检测的</w:t>
      </w:r>
      <w:proofErr w:type="gramStart"/>
      <w:r>
        <w:rPr>
          <w:rFonts w:hint="eastAsia"/>
        </w:rPr>
        <w:t>点如下</w:t>
      </w:r>
      <w:proofErr w:type="gramEnd"/>
      <w:r>
        <w:rPr>
          <w:rFonts w:hint="eastAsia"/>
        </w:rPr>
        <w:t>图所示，绿色点为尖端位置：</w:t>
      </w:r>
    </w:p>
    <w:p w14:paraId="018186B2" w14:textId="77777777" w:rsidR="0063203F" w:rsidRDefault="0063203F" w:rsidP="0063203F">
      <w:pPr>
        <w:jc w:val="center"/>
      </w:pPr>
      <w:r>
        <w:rPr>
          <w:noProof/>
        </w:rPr>
        <w:lastRenderedPageBreak/>
        <w:drawing>
          <wp:inline distT="0" distB="0" distL="0" distR="0" wp14:anchorId="18DBB148" wp14:editId="22AAEAE2">
            <wp:extent cx="2786063" cy="209203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2844305" cy="2135771"/>
                    </a:xfrm>
                    <a:prstGeom prst="rect">
                      <a:avLst/>
                    </a:prstGeom>
                  </pic:spPr>
                </pic:pic>
              </a:graphicData>
            </a:graphic>
          </wp:inline>
        </w:drawing>
      </w:r>
    </w:p>
    <w:p w14:paraId="6405DCC2" w14:textId="170AC19A" w:rsidR="00FD6FF5" w:rsidRDefault="00BF0D4B" w:rsidP="00B94FED">
      <w:r>
        <w:tab/>
      </w:r>
      <w:r w:rsidR="00A869ED">
        <w:rPr>
          <w:rFonts w:hint="eastAsia"/>
        </w:rPr>
        <w:t>接下来开始利用蒙特卡洛法</w:t>
      </w:r>
      <w:r>
        <w:rPr>
          <w:rFonts w:hint="eastAsia"/>
        </w:rPr>
        <w:t>对空间中的其他点做同样的</w:t>
      </w:r>
      <w:r w:rsidR="00462CC1">
        <w:rPr>
          <w:rFonts w:hint="eastAsia"/>
        </w:rPr>
        <w:t>检测，就可以得到空间中的灵巧工作空间</w:t>
      </w:r>
      <w:r w:rsidR="008D1F23">
        <w:rPr>
          <w:rFonts w:hint="eastAsia"/>
        </w:rPr>
        <w:t>。</w:t>
      </w:r>
      <w:r w:rsidR="004A0642">
        <w:rPr>
          <w:rFonts w:hint="eastAsia"/>
        </w:rPr>
        <w:t>但是由于数值迭代的过程</w:t>
      </w:r>
      <w:r w:rsidR="00A32596">
        <w:rPr>
          <w:rFonts w:hint="eastAsia"/>
        </w:rPr>
        <w:t>时间复杂度为</w:t>
      </w:r>
      <w:r w:rsidR="00F470C4" w:rsidRPr="00F470C4">
        <w:rPr>
          <w:position w:val="-10"/>
        </w:rPr>
        <w:object w:dxaOrig="880" w:dyaOrig="360" w14:anchorId="17410011">
          <v:shape id="_x0000_i1127" type="#_x0000_t75" style="width:44.15pt;height:17.8pt" o:ole="">
            <v:imagedata r:id="rId208" o:title=""/>
          </v:shape>
          <o:OLEObject Type="Embed" ProgID="Equation.DSMT4" ShapeID="_x0000_i1127" DrawAspect="Content" ObjectID="_1639584219" r:id="rId209"/>
        </w:object>
      </w:r>
      <w:r w:rsidR="004A0642">
        <w:rPr>
          <w:rFonts w:hint="eastAsia"/>
        </w:rPr>
        <w:t>，</w:t>
      </w:r>
      <w:r w:rsidR="00F470C4">
        <w:rPr>
          <w:rFonts w:hint="eastAsia"/>
        </w:rPr>
        <w:t>时间复杂度过高，</w:t>
      </w:r>
      <w:r w:rsidR="000E1402">
        <w:rPr>
          <w:rFonts w:hint="eastAsia"/>
        </w:rPr>
        <w:t>所以</w:t>
      </w:r>
      <w:r w:rsidR="004A0642">
        <w:rPr>
          <w:rFonts w:hint="eastAsia"/>
        </w:rPr>
        <w:t>这里需要</w:t>
      </w:r>
      <w:r w:rsidR="003F5F9C">
        <w:rPr>
          <w:rFonts w:hint="eastAsia"/>
        </w:rPr>
        <w:t>简化数值迭代的过程</w:t>
      </w:r>
      <w:r w:rsidR="004A0642">
        <w:rPr>
          <w:rFonts w:hint="eastAsia"/>
        </w:rPr>
        <w:t>。</w:t>
      </w:r>
    </w:p>
    <w:p w14:paraId="75215271" w14:textId="65D269ED" w:rsidR="009E03CD" w:rsidRDefault="009E03CD" w:rsidP="00B94FED">
      <w:r>
        <w:tab/>
      </w:r>
      <w:r w:rsidR="0014147B">
        <w:rPr>
          <w:rFonts w:hint="eastAsia"/>
        </w:rPr>
        <w:t>由于</w:t>
      </w:r>
      <w:r w:rsidR="005E62A1">
        <w:rPr>
          <w:rFonts w:hint="eastAsia"/>
        </w:rPr>
        <w:t>球是一个空间</w:t>
      </w:r>
      <w:r w:rsidR="00A83A26">
        <w:rPr>
          <w:rFonts w:hint="eastAsia"/>
        </w:rPr>
        <w:t>对称</w:t>
      </w:r>
      <w:r w:rsidR="00241C9B">
        <w:rPr>
          <w:rFonts w:hint="eastAsia"/>
        </w:rPr>
        <w:t>结构，所以实际上并不需要</w:t>
      </w:r>
      <w:r w:rsidR="008870DD">
        <w:rPr>
          <w:rFonts w:hint="eastAsia"/>
        </w:rPr>
        <w:t>遍历所有姿态角，只需要遍历其中的</w:t>
      </w:r>
      <w:r w:rsidR="00CF71B8">
        <w:rPr>
          <w:rFonts w:hint="eastAsia"/>
        </w:rPr>
        <w:t>一半</w:t>
      </w:r>
      <w:r w:rsidR="00055FF8" w:rsidRPr="00D41157">
        <w:rPr>
          <w:position w:val="-10"/>
        </w:rPr>
        <w:object w:dxaOrig="1440" w:dyaOrig="320" w14:anchorId="41E89756">
          <v:shape id="_x0000_i1128" type="#_x0000_t75" style="width:1in;height:16.35pt" o:ole="">
            <v:imagedata r:id="rId210" o:title=""/>
          </v:shape>
          <o:OLEObject Type="Embed" ProgID="Equation.DSMT4" ShapeID="_x0000_i1128" DrawAspect="Content" ObjectID="_1639584220" r:id="rId211"/>
        </w:object>
      </w:r>
      <w:r w:rsidR="00CF71B8">
        <w:rPr>
          <w:rFonts w:hint="eastAsia"/>
        </w:rPr>
        <w:t>即可</w:t>
      </w:r>
      <w:r w:rsidR="00E361C2">
        <w:rPr>
          <w:rFonts w:hint="eastAsia"/>
        </w:rPr>
        <w:t>，同时增大姿态遍历的步长</w:t>
      </w:r>
      <w:r w:rsidR="00D73103">
        <w:rPr>
          <w:rFonts w:hint="eastAsia"/>
        </w:rPr>
        <w:t>为</w:t>
      </w:r>
      <w:r w:rsidR="00055FF8" w:rsidRPr="008F6C88">
        <w:rPr>
          <w:position w:val="-6"/>
        </w:rPr>
        <w:object w:dxaOrig="520" w:dyaOrig="279" w14:anchorId="46ADC8F0">
          <v:shape id="_x0000_i1129" type="#_x0000_t75" style="width:26pt;height:14.1pt" o:ole="">
            <v:imagedata r:id="rId212" o:title=""/>
          </v:shape>
          <o:OLEObject Type="Embed" ProgID="Equation.DSMT4" ShapeID="_x0000_i1129" DrawAspect="Content" ObjectID="_1639584221" r:id="rId213"/>
        </w:object>
      </w:r>
      <w:r w:rsidR="00BB3B47">
        <w:rPr>
          <w:rFonts w:hint="eastAsia"/>
        </w:rPr>
        <w:t>。为了更好地显示灵巧工作空间是一个环域，更改机械臂参数为</w:t>
      </w:r>
      <w:r w:rsidR="00C4681F" w:rsidRPr="00F84B70">
        <w:rPr>
          <w:position w:val="-12"/>
        </w:rPr>
        <w:object w:dxaOrig="3400" w:dyaOrig="360" w14:anchorId="07B4BD30">
          <v:shape id="_x0000_i1130" type="#_x0000_t75" style="width:169.6pt;height:17.8pt" o:ole="">
            <v:imagedata r:id="rId214" o:title=""/>
          </v:shape>
          <o:OLEObject Type="Embed" ProgID="Equation.DSMT4" ShapeID="_x0000_i1130" DrawAspect="Content" ObjectID="_1639584222" r:id="rId215"/>
        </w:object>
      </w:r>
      <w:r w:rsidR="00C4681F">
        <w:rPr>
          <w:rFonts w:hint="eastAsia"/>
        </w:rPr>
        <w:t>。</w:t>
      </w:r>
    </w:p>
    <w:p w14:paraId="5436A81A" w14:textId="60457144" w:rsidR="003F7BE9" w:rsidRDefault="003F7BE9" w:rsidP="00B94FED">
      <w:r>
        <w:tab/>
      </w:r>
      <w:r>
        <w:rPr>
          <w:rFonts w:hint="eastAsia"/>
        </w:rPr>
        <w:t>利用蒙特卡洛法采样</w:t>
      </w:r>
      <w:r w:rsidR="004B10B1">
        <w:rPr>
          <w:rFonts w:hint="eastAsia"/>
        </w:rPr>
        <w:t>10</w:t>
      </w:r>
      <w:r>
        <w:rPr>
          <w:rFonts w:hint="eastAsia"/>
        </w:rPr>
        <w:t>0000</w:t>
      </w:r>
      <w:r>
        <w:rPr>
          <w:rFonts w:hint="eastAsia"/>
        </w:rPr>
        <w:t>个点，</w:t>
      </w:r>
      <w:r w:rsidR="00433982">
        <w:rPr>
          <w:rFonts w:hint="eastAsia"/>
        </w:rPr>
        <w:t>灵巧工作空间点分布结果如下</w:t>
      </w:r>
      <w:r w:rsidR="00D50750">
        <w:rPr>
          <w:rFonts w:hint="eastAsia"/>
        </w:rPr>
        <w:t>：</w:t>
      </w:r>
    </w:p>
    <w:p w14:paraId="410361F7" w14:textId="26CBBEC6" w:rsidR="00D50750" w:rsidRDefault="00900416" w:rsidP="00900416">
      <w:pPr>
        <w:jc w:val="center"/>
      </w:pPr>
      <w:r>
        <w:rPr>
          <w:noProof/>
        </w:rPr>
        <w:drawing>
          <wp:inline distT="0" distB="0" distL="0" distR="0" wp14:anchorId="71628B2B" wp14:editId="2EF9160C">
            <wp:extent cx="3148013" cy="2358167"/>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160449" cy="2367483"/>
                    </a:xfrm>
                    <a:prstGeom prst="rect">
                      <a:avLst/>
                    </a:prstGeom>
                  </pic:spPr>
                </pic:pic>
              </a:graphicData>
            </a:graphic>
          </wp:inline>
        </w:drawing>
      </w:r>
    </w:p>
    <w:p w14:paraId="10784E3B" w14:textId="6652644C" w:rsidR="00AB0A10" w:rsidRPr="00B94FED" w:rsidRDefault="00AB0A10" w:rsidP="00B94FED">
      <w:r>
        <w:tab/>
      </w:r>
      <w:r w:rsidR="00D41476">
        <w:rPr>
          <w:rFonts w:hint="eastAsia"/>
        </w:rPr>
        <w:t>由上图中结果可知，</w:t>
      </w:r>
      <w:r w:rsidR="007562FA">
        <w:rPr>
          <w:rFonts w:hint="eastAsia"/>
        </w:rPr>
        <w:t>灵巧工作空间应该为空间中的一个环域，</w:t>
      </w:r>
      <w:r w:rsidR="0058092F">
        <w:rPr>
          <w:rFonts w:hint="eastAsia"/>
        </w:rPr>
        <w:t>即蒙特卡洛法得到的结果与</w:t>
      </w:r>
      <w:r w:rsidR="0058092F">
        <w:rPr>
          <w:rFonts w:hint="eastAsia"/>
        </w:rPr>
        <w:t>1.2.3.1</w:t>
      </w:r>
      <w:r w:rsidR="0058092F">
        <w:rPr>
          <w:rFonts w:hint="eastAsia"/>
        </w:rPr>
        <w:t>中几何法得到的理论值</w:t>
      </w:r>
      <w:r w:rsidR="00C208B2">
        <w:rPr>
          <w:rFonts w:hint="eastAsia"/>
        </w:rPr>
        <w:t>是一致的</w:t>
      </w:r>
      <w:r w:rsidR="002E26C8">
        <w:rPr>
          <w:rFonts w:hint="eastAsia"/>
        </w:rPr>
        <w:t>，说明灵巧工作空间在理论分析和数值分析上均是正确无误的。</w:t>
      </w:r>
    </w:p>
    <w:p w14:paraId="3F6704B4" w14:textId="03A4DE95" w:rsidR="004460FF" w:rsidRDefault="004460FF" w:rsidP="004460FF">
      <w:pPr>
        <w:pStyle w:val="1"/>
      </w:pPr>
      <w:bookmarkStart w:id="12" w:name="_Toc28297871"/>
      <w:r>
        <w:rPr>
          <w:rFonts w:hint="eastAsia"/>
        </w:rPr>
        <w:lastRenderedPageBreak/>
        <w:t>2</w:t>
      </w:r>
      <w:r>
        <w:t xml:space="preserve"> </w:t>
      </w:r>
      <w:r>
        <w:rPr>
          <w:rFonts w:hint="eastAsia"/>
        </w:rPr>
        <w:t>问题二</w:t>
      </w:r>
      <w:bookmarkEnd w:id="12"/>
    </w:p>
    <w:p w14:paraId="0894852C" w14:textId="4537B11B" w:rsidR="00DA2535" w:rsidRDefault="00DA2535" w:rsidP="00DA2535">
      <w:pPr>
        <w:pStyle w:val="2"/>
      </w:pPr>
      <w:bookmarkStart w:id="13" w:name="_Toc28297872"/>
      <w:r>
        <w:rPr>
          <w:rFonts w:hint="eastAsia"/>
        </w:rPr>
        <w:t>2.1</w:t>
      </w:r>
      <w:r>
        <w:t xml:space="preserve"> </w:t>
      </w:r>
      <w:r>
        <w:rPr>
          <w:rFonts w:hint="eastAsia"/>
        </w:rPr>
        <w:t>问题概述</w:t>
      </w:r>
      <w:bookmarkEnd w:id="13"/>
    </w:p>
    <w:p w14:paraId="44C5A800" w14:textId="4AA6D5F4" w:rsidR="00DA2535" w:rsidRPr="00D93658" w:rsidRDefault="00DA2535" w:rsidP="00DA2535">
      <w:pPr>
        <w:pStyle w:val="3"/>
      </w:pPr>
      <w:bookmarkStart w:id="14" w:name="_Toc28297873"/>
      <w:r>
        <w:rPr>
          <w:rFonts w:hint="eastAsia"/>
        </w:rPr>
        <w:t>2.1.1</w:t>
      </w:r>
      <w:r>
        <w:t xml:space="preserve"> </w:t>
      </w:r>
      <w:r>
        <w:rPr>
          <w:rFonts w:hint="eastAsia"/>
        </w:rPr>
        <w:t>问题描述</w:t>
      </w:r>
      <w:bookmarkEnd w:id="14"/>
    </w:p>
    <w:p w14:paraId="6DCAD89F" w14:textId="19335045" w:rsidR="00DA2535" w:rsidRDefault="00DA2535" w:rsidP="00DA2535">
      <w:r>
        <w:tab/>
      </w:r>
      <w:r>
        <w:rPr>
          <w:rFonts w:hint="eastAsia"/>
        </w:rPr>
        <w:t>请规划机械臂各关节的轨迹，使操作器绕灵巧工作空间的某个内点作定点转动，即操作器尖端位置不变，操作器姿态变化，并利用</w:t>
      </w:r>
      <w:proofErr w:type="spellStart"/>
      <w:r>
        <w:rPr>
          <w:rFonts w:hint="eastAsia"/>
        </w:rPr>
        <w:t>matlab</w:t>
      </w:r>
      <w:proofErr w:type="spellEnd"/>
      <w:r>
        <w:rPr>
          <w:rFonts w:hint="eastAsia"/>
        </w:rPr>
        <w:t xml:space="preserve"> robotics toolbox </w:t>
      </w:r>
      <w:r>
        <w:rPr>
          <w:rFonts w:hint="eastAsia"/>
        </w:rPr>
        <w:t>进行验证和演示。</w:t>
      </w:r>
    </w:p>
    <w:p w14:paraId="19E536B0" w14:textId="23EACE0A" w:rsidR="00DA2535" w:rsidRDefault="00DA2535" w:rsidP="00DA2535">
      <w:pPr>
        <w:pStyle w:val="3"/>
      </w:pPr>
      <w:bookmarkStart w:id="15" w:name="_Toc28297874"/>
      <w:r>
        <w:rPr>
          <w:rFonts w:hint="eastAsia"/>
        </w:rPr>
        <w:t>2.1.2</w:t>
      </w:r>
      <w:r>
        <w:t xml:space="preserve"> </w:t>
      </w:r>
      <w:r>
        <w:rPr>
          <w:rFonts w:hint="eastAsia"/>
        </w:rPr>
        <w:t>问题分析</w:t>
      </w:r>
      <w:bookmarkEnd w:id="15"/>
    </w:p>
    <w:p w14:paraId="1E20F3BB" w14:textId="01FD3A82" w:rsidR="00DA2535" w:rsidRDefault="00DA2535" w:rsidP="00DA2535">
      <w:r>
        <w:tab/>
      </w:r>
      <w:r w:rsidR="00AF55DE">
        <w:rPr>
          <w:rFonts w:hint="eastAsia"/>
        </w:rPr>
        <w:t>机械臂的设计</w:t>
      </w:r>
      <w:r w:rsidR="00097A07">
        <w:rPr>
          <w:rFonts w:hint="eastAsia"/>
        </w:rPr>
        <w:t>和逆运动学求解公式</w:t>
      </w:r>
      <w:r w:rsidR="00AF55DE">
        <w:rPr>
          <w:rFonts w:hint="eastAsia"/>
        </w:rPr>
        <w:t>已经由问题一给出，问题二主要工作是根据已经给出的机械臂参数，利用</w:t>
      </w:r>
      <w:proofErr w:type="spellStart"/>
      <w:r w:rsidR="00AF55DE">
        <w:rPr>
          <w:rFonts w:hint="eastAsia"/>
        </w:rPr>
        <w:t>matlab</w:t>
      </w:r>
      <w:proofErr w:type="spellEnd"/>
      <w:r w:rsidR="00AF55DE">
        <w:t xml:space="preserve"> </w:t>
      </w:r>
      <w:r w:rsidR="00AF55DE">
        <w:rPr>
          <w:rFonts w:hint="eastAsia"/>
        </w:rPr>
        <w:t>robotics</w:t>
      </w:r>
      <w:r w:rsidR="00AF55DE">
        <w:t xml:space="preserve"> </w:t>
      </w:r>
      <w:r w:rsidR="00AF55DE">
        <w:rPr>
          <w:rFonts w:hint="eastAsia"/>
        </w:rPr>
        <w:t>toolbox</w:t>
      </w:r>
      <w:r w:rsidR="00AF55DE">
        <w:rPr>
          <w:rFonts w:hint="eastAsia"/>
        </w:rPr>
        <w:t>建立机械臂模型，选取上述用蒙特卡洛法证明的三维环形灵巧空间中的一个内点，在末端关节</w:t>
      </w:r>
      <w:r w:rsidR="001967D6">
        <w:rPr>
          <w:rFonts w:hint="eastAsia"/>
        </w:rPr>
        <w:t>位置</w:t>
      </w:r>
      <w:r w:rsidR="00AF55DE">
        <w:rPr>
          <w:rFonts w:hint="eastAsia"/>
        </w:rPr>
        <w:t>不变的情况下</w:t>
      </w:r>
      <w:r w:rsidR="00097A07">
        <w:rPr>
          <w:rFonts w:hint="eastAsia"/>
        </w:rPr>
        <w:t>操作</w:t>
      </w:r>
      <w:r w:rsidR="001967D6">
        <w:rPr>
          <w:rFonts w:hint="eastAsia"/>
        </w:rPr>
        <w:t>机械臂</w:t>
      </w:r>
      <w:r w:rsidR="00097A07">
        <w:rPr>
          <w:rFonts w:hint="eastAsia"/>
        </w:rPr>
        <w:t>运动，并完成其轨迹的规划。</w:t>
      </w:r>
    </w:p>
    <w:p w14:paraId="6ABA3E4D" w14:textId="77777777" w:rsidR="00097A07" w:rsidRDefault="00097A07" w:rsidP="00DA2535"/>
    <w:p w14:paraId="0BF2ABD3" w14:textId="77777777" w:rsidR="003A3F3B" w:rsidRDefault="001967D6" w:rsidP="003A3F3B">
      <w:r>
        <w:tab/>
      </w:r>
      <w:r w:rsidR="00097A07">
        <w:rPr>
          <w:rFonts w:hint="eastAsia"/>
        </w:rPr>
        <w:t>首先</w:t>
      </w:r>
      <w:r>
        <w:rPr>
          <w:rFonts w:hint="eastAsia"/>
        </w:rPr>
        <w:t>选取灵巧空间中的内点</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o</m:t>
            </m:r>
          </m:sub>
        </m:sSub>
        <m:r>
          <m:rPr>
            <m:sty m:val="p"/>
          </m:rPr>
          <w:rPr>
            <w:rFonts w:ascii="Cambria Math" w:hAnsi="Cambria Math"/>
          </w:rPr>
          <m:t>=</m:t>
        </m:r>
        <m:d>
          <m:dPr>
            <m:ctrlPr>
              <w:rPr>
                <w:rFonts w:ascii="Cambria Math" w:hAnsi="Cambria Math"/>
              </w:rPr>
            </m:ctrlPr>
          </m:dPr>
          <m:e>
            <m:r>
              <m:rPr>
                <m:sty m:val="p"/>
              </m:rPr>
              <w:rPr>
                <w:rFonts w:ascii="Cambria Math" w:hAnsi="Cambria Math"/>
              </w:rPr>
              <m:t>0.9, 0, 0</m:t>
            </m:r>
          </m:e>
        </m:d>
      </m:oMath>
      <w:r>
        <w:rPr>
          <w:rFonts w:hint="eastAsia"/>
        </w:rPr>
        <w:t>，由于</w:t>
      </w:r>
      <w:r w:rsidR="00097A07">
        <w:rPr>
          <w:rFonts w:hint="eastAsia"/>
        </w:rPr>
        <w:t>机械臂最后三</w:t>
      </w:r>
      <w:r>
        <w:rPr>
          <w:rFonts w:hint="eastAsia"/>
        </w:rPr>
        <w:t>关节坐标系三轴相交，坐标系</w:t>
      </w:r>
      <w:r>
        <w:rPr>
          <w:rFonts w:hint="eastAsia"/>
        </w:rPr>
        <w:t>3</w:t>
      </w:r>
      <w:r>
        <w:rPr>
          <w:rFonts w:hint="eastAsia"/>
        </w:rPr>
        <w:t>与坐标系</w:t>
      </w:r>
      <w:r>
        <w:rPr>
          <w:rFonts w:hint="eastAsia"/>
        </w:rPr>
        <w:t>5</w:t>
      </w:r>
      <w:r>
        <w:rPr>
          <w:rFonts w:hint="eastAsia"/>
        </w:rPr>
        <w:t>的原点重合，坐标系</w:t>
      </w:r>
      <w:r>
        <w:rPr>
          <w:rFonts w:hint="eastAsia"/>
        </w:rPr>
        <w:t>6</w:t>
      </w:r>
      <w:r>
        <w:rPr>
          <w:rFonts w:hint="eastAsia"/>
        </w:rPr>
        <w:t>沿自身</w:t>
      </w:r>
      <w:r>
        <w:rPr>
          <w:rFonts w:hint="eastAsia"/>
        </w:rPr>
        <w:t>Z</w:t>
      </w:r>
      <w:r>
        <w:rPr>
          <w:rFonts w:hint="eastAsia"/>
        </w:rPr>
        <w:t>轴相对于坐标轴</w:t>
      </w:r>
      <w:r>
        <w:rPr>
          <w:rFonts w:hint="eastAsia"/>
        </w:rPr>
        <w:t>5</w:t>
      </w:r>
      <w:r>
        <w:rPr>
          <w:rFonts w:hint="eastAsia"/>
        </w:rPr>
        <w:t>原点在正方向移动了</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w:rPr>
                <w:rFonts w:ascii="Cambria Math" w:hAnsi="Cambria Math"/>
              </w:rPr>
              <m:t>6</m:t>
            </m:r>
          </m:sub>
        </m:sSub>
      </m:oMath>
      <w:r w:rsidR="003A3F3B">
        <w:rPr>
          <w:rFonts w:hint="eastAsia"/>
        </w:rPr>
        <w:t>，</w:t>
      </w:r>
      <w:r w:rsidR="00105088">
        <w:rPr>
          <w:rFonts w:hint="eastAsia"/>
        </w:rPr>
        <w:t>显然可得，当机械臂末端固定于</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sidR="00105088">
        <w:rPr>
          <w:rFonts w:hint="eastAsia"/>
        </w:rPr>
        <w:t>时，坐标系</w:t>
      </w:r>
      <w:r w:rsidR="00105088">
        <w:rPr>
          <w:rFonts w:hint="eastAsia"/>
        </w:rPr>
        <w:t>3</w:t>
      </w:r>
      <w:r w:rsidR="00105088">
        <w:rPr>
          <w:rFonts w:hint="eastAsia"/>
        </w:rPr>
        <w:t>的原点</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105088">
        <w:rPr>
          <w:rFonts w:hint="eastAsia"/>
        </w:rPr>
        <w:t>的所有可能点形成一个球面</w:t>
      </w:r>
      <m:oMath>
        <m:r>
          <m:rPr>
            <m:sty m:val="p"/>
          </m:rPr>
          <w:rPr>
            <w:rFonts w:ascii="Cambria Math" w:hAnsi="Cambria Math"/>
          </w:rPr>
          <m:t>S</m:t>
        </m:r>
      </m:oMath>
      <w:r w:rsidR="00097A07">
        <w:rPr>
          <w:rFonts w:hint="eastAsia"/>
        </w:rPr>
        <w:t>。</w:t>
      </w:r>
    </w:p>
    <w:p w14:paraId="4CADD614" w14:textId="7047C237" w:rsidR="001967D6" w:rsidRDefault="00097A07" w:rsidP="003A3F3B">
      <w:pPr>
        <w:ind w:firstLine="420"/>
      </w:pPr>
      <w:r>
        <w:rPr>
          <w:rFonts w:hint="eastAsia"/>
        </w:rPr>
        <w:t>可建立球坐标系</w:t>
      </w:r>
      <m:oMath>
        <m:r>
          <m:rPr>
            <m:sty m:val="p"/>
          </m:rPr>
          <w:rPr>
            <w:rFonts w:ascii="Cambria Math" w:hAnsi="Cambria Math"/>
          </w:rPr>
          <m:t>(r, φ, θ)</m:t>
        </m:r>
      </m:oMath>
      <w:r>
        <w:rPr>
          <w:rFonts w:hint="eastAsia"/>
        </w:rPr>
        <w:t>,</w:t>
      </w:r>
      <w:r w:rsidR="00105088">
        <w:rPr>
          <w:rFonts w:hint="eastAsia"/>
        </w:rPr>
        <w:t>该</w:t>
      </w:r>
      <w:r>
        <w:rPr>
          <w:rFonts w:hint="eastAsia"/>
        </w:rPr>
        <w:t>球坐标系</w:t>
      </w:r>
      <w:r w:rsidR="00105088">
        <w:rPr>
          <w:rFonts w:hint="eastAsia"/>
        </w:rPr>
        <w:t>以</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o</m:t>
            </m:r>
          </m:sub>
        </m:sSub>
        <m:r>
          <m:rPr>
            <m:sty m:val="p"/>
          </m:rPr>
          <w:rPr>
            <w:rFonts w:ascii="Cambria Math" w:hAnsi="Cambria Math"/>
          </w:rPr>
          <m:t>=(0.9,0,0)</m:t>
        </m:r>
      </m:oMath>
      <w:r w:rsidR="00105088">
        <w:rPr>
          <w:rFonts w:hint="eastAsia"/>
        </w:rPr>
        <w:t>为球心，以末端关节长度</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6</m:t>
            </m:r>
          </m:sub>
        </m:sSub>
        <m:r>
          <w:rPr>
            <w:rFonts w:ascii="Cambria Math" w:hAnsi="Cambria Math" w:hint="eastAsia"/>
          </w:rPr>
          <m:t>=0.2m</m:t>
        </m:r>
      </m:oMath>
      <w:r w:rsidRPr="00097A07">
        <w:rPr>
          <w:rFonts w:hint="eastAsia"/>
        </w:rPr>
        <w:t>为半径</w:t>
      </w:r>
      <w:r>
        <w:rPr>
          <w:rFonts w:hint="eastAsia"/>
        </w:rPr>
        <w:t>.</w:t>
      </w:r>
    </w:p>
    <w:p w14:paraId="19C58144" w14:textId="37CA532C" w:rsidR="003A3F3B" w:rsidRDefault="003A3F3B" w:rsidP="00941795">
      <w:pPr>
        <w:ind w:firstLine="420"/>
      </w:pPr>
      <w:r>
        <w:rPr>
          <w:rFonts w:hint="eastAsia"/>
        </w:rPr>
        <w:t>轨迹规划选择该球面上的一段封闭三维圆作为目标轨迹。</w:t>
      </w:r>
    </w:p>
    <w:p w14:paraId="7FE43C65" w14:textId="77777777" w:rsidR="00097A07" w:rsidRDefault="00097A07" w:rsidP="00941795">
      <w:pPr>
        <w:ind w:firstLine="420"/>
      </w:pPr>
    </w:p>
    <w:p w14:paraId="2AEFD357" w14:textId="546094DF" w:rsidR="00105088" w:rsidRDefault="00105088" w:rsidP="00DA2535">
      <w:r>
        <w:tab/>
      </w:r>
      <w:r w:rsidR="003A3F3B">
        <w:rPr>
          <w:rFonts w:hint="eastAsia"/>
        </w:rPr>
        <w:t>进一步，</w:t>
      </w:r>
      <w:r>
        <w:rPr>
          <w:rFonts w:hint="eastAsia"/>
        </w:rPr>
        <w:t>该问题可以分解为：</w:t>
      </w:r>
    </w:p>
    <w:p w14:paraId="1C5A614D" w14:textId="2CDDF2B4" w:rsidR="00105088" w:rsidRDefault="003A3F3B" w:rsidP="00105088">
      <w:pPr>
        <w:pStyle w:val="ac"/>
        <w:numPr>
          <w:ilvl w:val="0"/>
          <w:numId w:val="2"/>
        </w:numPr>
        <w:ind w:firstLineChars="0"/>
      </w:pPr>
      <w:r>
        <w:rPr>
          <w:rFonts w:hint="eastAsia"/>
        </w:rPr>
        <w:t>在三维圆轨迹上均匀取点作为第三关节末端位置，逆运动学求解六个</w:t>
      </w:r>
      <w:r w:rsidR="00105088">
        <w:rPr>
          <w:rFonts w:hint="eastAsia"/>
        </w:rPr>
        <w:t>关节变量；</w:t>
      </w:r>
    </w:p>
    <w:p w14:paraId="62A84E92" w14:textId="3B996680" w:rsidR="001967D6" w:rsidRDefault="003A3F3B" w:rsidP="00DA2535">
      <w:pPr>
        <w:pStyle w:val="ac"/>
        <w:numPr>
          <w:ilvl w:val="0"/>
          <w:numId w:val="2"/>
        </w:numPr>
        <w:ind w:firstLineChars="0"/>
      </w:pPr>
      <w:r>
        <w:rPr>
          <w:rFonts w:hint="eastAsia"/>
        </w:rPr>
        <w:t>已知离散的关节变量角度，对六个关节变量分别利用多项式拟合方法进行轨迹规划；</w:t>
      </w:r>
    </w:p>
    <w:p w14:paraId="7933CDA6" w14:textId="1847DBBB" w:rsidR="003A3F3B" w:rsidRDefault="003A3F3B" w:rsidP="00DA2535">
      <w:pPr>
        <w:pStyle w:val="ac"/>
        <w:numPr>
          <w:ilvl w:val="0"/>
          <w:numId w:val="2"/>
        </w:numPr>
        <w:ind w:firstLineChars="0"/>
      </w:pPr>
      <w:r>
        <w:rPr>
          <w:rFonts w:hint="eastAsia"/>
        </w:rPr>
        <w:t>生成动图进行演示验证。</w:t>
      </w:r>
    </w:p>
    <w:p w14:paraId="17C55BE5" w14:textId="148C92A9" w:rsidR="00B73B10" w:rsidRDefault="00B73B10" w:rsidP="00B73B10"/>
    <w:p w14:paraId="6FE32506" w14:textId="6D8DD6B3" w:rsidR="00B73B10" w:rsidRPr="001967D6" w:rsidRDefault="00B73B10" w:rsidP="00B73B10">
      <w:pPr>
        <w:ind w:firstLine="420"/>
      </w:pPr>
      <w:r>
        <w:rPr>
          <w:rFonts w:hint="eastAsia"/>
        </w:rPr>
        <w:t>其中，轨迹规划采用七次多项式完成，以保证关节角度</w:t>
      </w:r>
      <w:r>
        <w:rPr>
          <w:rFonts w:hint="eastAsia"/>
        </w:rPr>
        <w:t>/</w:t>
      </w:r>
      <w:r>
        <w:rPr>
          <w:rFonts w:hint="eastAsia"/>
        </w:rPr>
        <w:t>速度</w:t>
      </w:r>
      <w:r>
        <w:rPr>
          <w:rFonts w:hint="eastAsia"/>
        </w:rPr>
        <w:t>/</w:t>
      </w:r>
      <w:r>
        <w:rPr>
          <w:rFonts w:hint="eastAsia"/>
        </w:rPr>
        <w:t>加速度连续。</w:t>
      </w:r>
    </w:p>
    <w:p w14:paraId="66FB9B52" w14:textId="1BD79E13" w:rsidR="00F835E1" w:rsidRDefault="00941795" w:rsidP="00DA2535">
      <w:pPr>
        <w:pStyle w:val="2"/>
      </w:pPr>
      <w:bookmarkStart w:id="16" w:name="_Toc28297875"/>
      <w:r>
        <w:rPr>
          <w:rFonts w:hint="eastAsia"/>
        </w:rPr>
        <w:t>2</w:t>
      </w:r>
      <w:r w:rsidR="00DA2535">
        <w:rPr>
          <w:rFonts w:hint="eastAsia"/>
        </w:rPr>
        <w:t>.2</w:t>
      </w:r>
      <w:r w:rsidR="00DA2535">
        <w:t xml:space="preserve"> </w:t>
      </w:r>
      <w:r w:rsidR="00DA2535">
        <w:rPr>
          <w:rFonts w:hint="eastAsia"/>
        </w:rPr>
        <w:t>问题求解</w:t>
      </w:r>
      <w:bookmarkEnd w:id="16"/>
    </w:p>
    <w:p w14:paraId="0E21A369" w14:textId="1C2F8C6E" w:rsidR="00941795" w:rsidRPr="0017737B" w:rsidRDefault="00941795" w:rsidP="00941795">
      <w:pPr>
        <w:pStyle w:val="3"/>
        <w:rPr>
          <w:sz w:val="28"/>
          <w:szCs w:val="28"/>
        </w:rPr>
      </w:pPr>
      <w:bookmarkStart w:id="17" w:name="_Toc28297876"/>
      <w:r w:rsidRPr="0017737B">
        <w:rPr>
          <w:rFonts w:hint="eastAsia"/>
          <w:sz w:val="28"/>
          <w:szCs w:val="28"/>
        </w:rPr>
        <w:t>2.2.1</w:t>
      </w:r>
      <w:r w:rsidRPr="0017737B">
        <w:rPr>
          <w:sz w:val="28"/>
          <w:szCs w:val="28"/>
        </w:rPr>
        <w:t xml:space="preserve"> </w:t>
      </w:r>
      <w:r w:rsidRPr="0017737B">
        <w:rPr>
          <w:rFonts w:hint="eastAsia"/>
          <w:sz w:val="28"/>
          <w:szCs w:val="28"/>
        </w:rPr>
        <w:t>机械臂仿真模型建立</w:t>
      </w:r>
      <w:bookmarkEnd w:id="17"/>
    </w:p>
    <w:p w14:paraId="6A50B0CE" w14:textId="50F32E5F" w:rsidR="00941795" w:rsidRDefault="00941795" w:rsidP="00941795">
      <w:r>
        <w:tab/>
      </w:r>
      <w:r>
        <w:rPr>
          <w:rFonts w:hint="eastAsia"/>
        </w:rPr>
        <w:t>根据问题一中的</w:t>
      </w:r>
      <w:r>
        <w:rPr>
          <w:rFonts w:hint="eastAsia"/>
        </w:rPr>
        <w:t>D-H</w:t>
      </w:r>
      <w:r>
        <w:rPr>
          <w:rFonts w:hint="eastAsia"/>
        </w:rPr>
        <w:t>参数建立机械臂仿真模型，此处</w:t>
      </w:r>
      <w:r w:rsidR="00B73B10">
        <w:rPr>
          <w:rFonts w:hint="eastAsia"/>
        </w:rPr>
        <w:t>与问题一</w:t>
      </w:r>
      <w:r w:rsidR="00A67814">
        <w:rPr>
          <w:rFonts w:hint="eastAsia"/>
        </w:rPr>
        <w:t>一致</w:t>
      </w:r>
      <w:r w:rsidR="00B73B10">
        <w:rPr>
          <w:rFonts w:hint="eastAsia"/>
        </w:rPr>
        <w:t>，</w:t>
      </w:r>
      <w:r>
        <w:rPr>
          <w:rFonts w:hint="eastAsia"/>
        </w:rPr>
        <w:t>选择</w:t>
      </w:r>
      <w:r>
        <w:rPr>
          <w:rFonts w:hint="eastAsia"/>
        </w:rPr>
        <w:t>MDH</w:t>
      </w:r>
      <w:r w:rsidR="00A67814">
        <w:rPr>
          <w:rFonts w:hint="eastAsia"/>
        </w:rPr>
        <w:t>方式。同时设定整个操作臂的相关参数，</w:t>
      </w:r>
      <w:r w:rsidR="00A67814" w:rsidRPr="00F84B70">
        <w:rPr>
          <w:position w:val="-12"/>
        </w:rPr>
        <w:object w:dxaOrig="3400" w:dyaOrig="360" w14:anchorId="164EE61C">
          <v:shape id="_x0000_i1131" type="#_x0000_t75" style="width:169.6pt;height:17.8pt" o:ole="">
            <v:imagedata r:id="rId199" o:title=""/>
          </v:shape>
          <o:OLEObject Type="Embed" ProgID="Equation.DSMT4" ShapeID="_x0000_i1131" DrawAspect="Content" ObjectID="_1639584223" r:id="rId217"/>
        </w:object>
      </w:r>
      <w:r w:rsidR="00A67814">
        <w:t>.</w:t>
      </w:r>
    </w:p>
    <w:p w14:paraId="01AA6584" w14:textId="65353470" w:rsidR="00941795" w:rsidRDefault="0017737B" w:rsidP="0017737B">
      <w:pPr>
        <w:ind w:firstLine="420"/>
        <w:jc w:val="left"/>
      </w:pPr>
      <w:r w:rsidRPr="0017737B">
        <w:rPr>
          <w:noProof/>
        </w:rPr>
        <w:lastRenderedPageBreak/>
        <w:drawing>
          <wp:inline distT="0" distB="0" distL="0" distR="0" wp14:anchorId="0DBC35C6" wp14:editId="40B84659">
            <wp:extent cx="4134131" cy="1966175"/>
            <wp:effectExtent l="0" t="0" r="0" b="0"/>
            <wp:docPr id="4" name="图片 4" descr="D:\正课\机器人学\机械臂\大作业\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正课\机器人学\机械臂\大作业\c1.pn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182852" cy="1989347"/>
                    </a:xfrm>
                    <a:prstGeom prst="rect">
                      <a:avLst/>
                    </a:prstGeom>
                    <a:noFill/>
                    <a:ln>
                      <a:noFill/>
                    </a:ln>
                  </pic:spPr>
                </pic:pic>
              </a:graphicData>
            </a:graphic>
          </wp:inline>
        </w:drawing>
      </w:r>
    </w:p>
    <w:p w14:paraId="6422DE78" w14:textId="77777777" w:rsidR="00A67814" w:rsidRDefault="007B116E" w:rsidP="00941795">
      <w:r>
        <w:tab/>
      </w:r>
    </w:p>
    <w:p w14:paraId="70F2BF18" w14:textId="1C46D33F" w:rsidR="007B116E" w:rsidRDefault="007B116E" w:rsidP="00A67814">
      <w:pPr>
        <w:ind w:firstLine="420"/>
      </w:pPr>
      <w:r>
        <w:rPr>
          <w:rFonts w:hint="eastAsia"/>
        </w:rPr>
        <w:t>D-H</w:t>
      </w:r>
      <w:r>
        <w:rPr>
          <w:rFonts w:hint="eastAsia"/>
        </w:rPr>
        <w:t>参数表显示如下：</w:t>
      </w:r>
    </w:p>
    <w:p w14:paraId="103088E4" w14:textId="269059D0" w:rsidR="007B116E" w:rsidRDefault="007B116E" w:rsidP="007B116E">
      <w:pPr>
        <w:jc w:val="center"/>
      </w:pPr>
      <w:r w:rsidRPr="007B116E">
        <w:rPr>
          <w:noProof/>
        </w:rPr>
        <w:drawing>
          <wp:inline distT="0" distB="0" distL="0" distR="0" wp14:anchorId="4F9E0183" wp14:editId="3B3C3351">
            <wp:extent cx="3185375" cy="1492914"/>
            <wp:effectExtent l="0" t="0" r="0" b="0"/>
            <wp:docPr id="12" name="图片 12" descr="D:\正课\机器人学\机械臂\大作业\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正课\机器人学\机械臂\大作业\dh.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198067" cy="1498862"/>
                    </a:xfrm>
                    <a:prstGeom prst="rect">
                      <a:avLst/>
                    </a:prstGeom>
                    <a:noFill/>
                    <a:ln>
                      <a:noFill/>
                    </a:ln>
                  </pic:spPr>
                </pic:pic>
              </a:graphicData>
            </a:graphic>
          </wp:inline>
        </w:drawing>
      </w:r>
    </w:p>
    <w:p w14:paraId="750B73AF" w14:textId="77777777" w:rsidR="007B116E" w:rsidRDefault="007B116E" w:rsidP="00941795"/>
    <w:p w14:paraId="40C24FE6" w14:textId="310056B7" w:rsidR="00941795" w:rsidRDefault="0017737B" w:rsidP="007B116E">
      <w:pPr>
        <w:ind w:firstLine="420"/>
      </w:pPr>
      <w:r>
        <w:rPr>
          <w:rFonts w:hint="eastAsia"/>
        </w:rPr>
        <w:t>静态机械臂模型显示如下：</w:t>
      </w:r>
    </w:p>
    <w:p w14:paraId="04787F63" w14:textId="16C2EB61" w:rsidR="0017737B" w:rsidRDefault="001E628C" w:rsidP="001E628C">
      <w:pPr>
        <w:jc w:val="center"/>
      </w:pPr>
      <w:r w:rsidRPr="001E628C">
        <w:rPr>
          <w:noProof/>
        </w:rPr>
        <w:drawing>
          <wp:inline distT="0" distB="0" distL="0" distR="0" wp14:anchorId="4E52EF52" wp14:editId="4BDA74E2">
            <wp:extent cx="3948895" cy="2962141"/>
            <wp:effectExtent l="0" t="0" r="0" b="0"/>
            <wp:docPr id="7" name="图片 7" descr="D:\正课\机器人学\机械臂\大作业\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正课\机器人学\机械臂\大作业\p1.jp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963079" cy="2972781"/>
                    </a:xfrm>
                    <a:prstGeom prst="rect">
                      <a:avLst/>
                    </a:prstGeom>
                    <a:noFill/>
                    <a:ln>
                      <a:noFill/>
                    </a:ln>
                  </pic:spPr>
                </pic:pic>
              </a:graphicData>
            </a:graphic>
          </wp:inline>
        </w:drawing>
      </w:r>
    </w:p>
    <w:p w14:paraId="406BA0ED" w14:textId="7C0980A1" w:rsidR="00941795" w:rsidRDefault="00941795" w:rsidP="00941795"/>
    <w:p w14:paraId="565C26B0" w14:textId="4AA12D13" w:rsidR="001E628C" w:rsidRPr="0017737B" w:rsidRDefault="001E628C" w:rsidP="001E628C">
      <w:pPr>
        <w:pStyle w:val="3"/>
        <w:rPr>
          <w:sz w:val="28"/>
          <w:szCs w:val="28"/>
        </w:rPr>
      </w:pPr>
      <w:bookmarkStart w:id="18" w:name="_Toc28297877"/>
      <w:r w:rsidRPr="0017737B">
        <w:rPr>
          <w:rFonts w:hint="eastAsia"/>
          <w:sz w:val="28"/>
          <w:szCs w:val="28"/>
        </w:rPr>
        <w:t>2</w:t>
      </w:r>
      <w:r>
        <w:rPr>
          <w:rFonts w:hint="eastAsia"/>
          <w:sz w:val="28"/>
          <w:szCs w:val="28"/>
        </w:rPr>
        <w:t>.2.2</w:t>
      </w:r>
      <w:r w:rsidRPr="0017737B">
        <w:rPr>
          <w:sz w:val="28"/>
          <w:szCs w:val="28"/>
        </w:rPr>
        <w:t xml:space="preserve"> </w:t>
      </w:r>
      <w:r w:rsidR="0073619F">
        <w:rPr>
          <w:rFonts w:hint="eastAsia"/>
          <w:sz w:val="28"/>
          <w:szCs w:val="28"/>
        </w:rPr>
        <w:t>逆运动学求解</w:t>
      </w:r>
      <w:r w:rsidR="00306DD6">
        <w:rPr>
          <w:rFonts w:hint="eastAsia"/>
          <w:sz w:val="28"/>
          <w:szCs w:val="28"/>
        </w:rPr>
        <w:t>机械臂</w:t>
      </w:r>
      <w:r w:rsidR="00DD3385" w:rsidRPr="00DD3385">
        <w:rPr>
          <w:rFonts w:hint="eastAsia"/>
          <w:sz w:val="28"/>
          <w:szCs w:val="28"/>
        </w:rPr>
        <w:t>关节变量</w:t>
      </w:r>
      <w:bookmarkEnd w:id="18"/>
    </w:p>
    <w:p w14:paraId="0321BB1D" w14:textId="77BE6546" w:rsidR="00773ACE" w:rsidRDefault="00773ACE" w:rsidP="00631FF1">
      <w:pPr>
        <w:ind w:firstLine="420"/>
      </w:pPr>
      <w:r>
        <w:rPr>
          <w:rFonts w:hint="eastAsia"/>
        </w:rPr>
        <w:t>求解该逆运动学问题需要已知机械臂末端在基坐标系下</w:t>
      </w:r>
      <w:r w:rsidRPr="00773ACE">
        <w:rPr>
          <w:rFonts w:hint="eastAsia"/>
        </w:rPr>
        <w:t>齐次变换矩阵</w:t>
      </w:r>
      <w:r>
        <w:rPr>
          <w:rFonts w:hint="eastAsia"/>
        </w:rPr>
        <w:t>，若该</w:t>
      </w:r>
      <w:r w:rsidRPr="00773ACE">
        <w:rPr>
          <w:rFonts w:hint="eastAsia"/>
        </w:rPr>
        <w:t>齐次变换矩阵</w:t>
      </w:r>
      <w:r>
        <w:rPr>
          <w:rFonts w:hint="eastAsia"/>
        </w:rPr>
        <w:t>已知，则利用问题一中的公式即可求解机械臂的各关节变量。</w:t>
      </w:r>
    </w:p>
    <w:p w14:paraId="150CD0B4" w14:textId="2DA73825" w:rsidR="00631FF1" w:rsidRDefault="00631FF1" w:rsidP="00631FF1">
      <w:pPr>
        <w:ind w:firstLine="420"/>
      </w:pPr>
      <w:r>
        <w:rPr>
          <w:rFonts w:hint="eastAsia"/>
        </w:rPr>
        <w:t>由于末端和第六个关节之间属于刚性连接，所以可得末端到基座坐标系得齐次变换矩阵：</w:t>
      </w:r>
    </w:p>
    <w:p w14:paraId="27AF44D0" w14:textId="1626E269" w:rsidR="00631FF1" w:rsidRDefault="00631FF1" w:rsidP="00631FF1">
      <w:pPr>
        <w:jc w:val="center"/>
      </w:pPr>
      <w:r w:rsidRPr="00A43504">
        <w:rPr>
          <w:position w:val="-140"/>
        </w:rPr>
        <w:object w:dxaOrig="4599" w:dyaOrig="2920" w14:anchorId="05771D28">
          <v:shape id="_x0000_i1132" type="#_x0000_t75" style="width:230.1pt;height:145.85pt" o:ole="">
            <v:imagedata r:id="rId128" o:title=""/>
          </v:shape>
          <o:OLEObject Type="Embed" ProgID="Equation.DSMT4" ShapeID="_x0000_i1132" DrawAspect="Content" ObjectID="_1639584224" r:id="rId221"/>
        </w:object>
      </w:r>
    </w:p>
    <w:p w14:paraId="30513854" w14:textId="09EF949E" w:rsidR="00941795" w:rsidRDefault="00631FF1" w:rsidP="00631FF1">
      <w:r>
        <w:tab/>
      </w:r>
    </w:p>
    <w:p w14:paraId="173EE08F" w14:textId="7933F64D" w:rsidR="00773ACE" w:rsidRDefault="00773ACE" w:rsidP="00941795">
      <w:r>
        <w:tab/>
      </w:r>
      <w:r>
        <w:rPr>
          <w:rFonts w:hint="eastAsia"/>
        </w:rPr>
        <w:t>问题转化为确定</w:t>
      </w:r>
      <w:r w:rsidRPr="00773ACE">
        <w:rPr>
          <w:rFonts w:hint="eastAsia"/>
        </w:rPr>
        <w:t>第六个关节齐次变换矩阵</w:t>
      </w:r>
      <m:oMath>
        <m:sPre>
          <m:sPrePr>
            <m:ctrlPr>
              <w:rPr>
                <w:rFonts w:ascii="Cambria Math" w:hAnsi="Cambria Math"/>
              </w:rPr>
            </m:ctrlPr>
          </m:sPrePr>
          <m:sub>
            <m:r>
              <w:rPr>
                <w:rFonts w:ascii="Cambria Math" w:hAnsi="Cambria Math"/>
              </w:rPr>
              <m:t>6</m:t>
            </m:r>
          </m:sub>
          <m:sup>
            <m:r>
              <w:rPr>
                <w:rFonts w:ascii="Cambria Math" w:hAnsi="Cambria Math"/>
              </w:rPr>
              <m:t>0</m:t>
            </m:r>
          </m:sup>
          <m:e>
            <m:r>
              <w:rPr>
                <w:rFonts w:ascii="Cambria Math" w:hAnsi="Cambria Math" w:hint="eastAsia"/>
              </w:rPr>
              <m:t>T</m:t>
            </m:r>
          </m:e>
        </m:sPre>
      </m:oMath>
      <w:r w:rsidRPr="00773ACE">
        <w:rPr>
          <w:rFonts w:hint="eastAsia"/>
        </w:rPr>
        <w:t>中各个元素的值。</w:t>
      </w:r>
    </w:p>
    <w:p w14:paraId="069F7A0B" w14:textId="77777777" w:rsidR="00631FF1" w:rsidRDefault="00631FF1" w:rsidP="00941795"/>
    <w:p w14:paraId="5731E457" w14:textId="330CE8AE" w:rsidR="00DA3BFE" w:rsidRDefault="00631FF1" w:rsidP="00941795">
      <w:r>
        <w:tab/>
      </w:r>
      <w:r>
        <w:rPr>
          <w:rFonts w:hint="eastAsia"/>
        </w:rPr>
        <w:t>首先确定</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y</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z</m:t>
            </m:r>
          </m:sub>
        </m:sSub>
        <m:r>
          <m:rPr>
            <m:sty m:val="p"/>
          </m:rPr>
          <w:rPr>
            <w:rFonts w:ascii="Cambria Math" w:hAnsi="Cambria Math"/>
          </w:rPr>
          <m:t>]</m:t>
        </m:r>
      </m:oMath>
      <w:r w:rsidR="006B1847">
        <w:rPr>
          <w:rFonts w:hint="eastAsia"/>
        </w:rPr>
        <w:t>，建立球坐标系</w:t>
      </w:r>
      <m:oMath>
        <m:r>
          <m:rPr>
            <m:sty m:val="p"/>
          </m:rPr>
          <w:rPr>
            <w:rFonts w:ascii="Cambria Math" w:hAnsi="Cambria Math"/>
          </w:rPr>
          <m:t>(r,  φ,  θ)</m:t>
        </m:r>
      </m:oMath>
      <w:r w:rsidR="006B1847">
        <w:rPr>
          <w:rFonts w:hint="eastAsia"/>
        </w:rPr>
        <w:t>，则有如下表示：</w:t>
      </w:r>
    </w:p>
    <w:p w14:paraId="57F8D28C" w14:textId="611BF02B" w:rsidR="006B1847" w:rsidRDefault="007B116E" w:rsidP="007B116E">
      <w:pPr>
        <w:jc w:val="center"/>
      </w:pPr>
      <w:r w:rsidRPr="007B116E">
        <w:rPr>
          <w:noProof/>
        </w:rPr>
        <w:drawing>
          <wp:inline distT="0" distB="0" distL="0" distR="0" wp14:anchorId="218B261F" wp14:editId="177FDCB5">
            <wp:extent cx="1833093" cy="1223010"/>
            <wp:effectExtent l="0" t="0" r="0" b="0"/>
            <wp:docPr id="16" name="图片 16" descr="D:\正课\机器人学\机械臂\大作业\q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正课\机器人学\机械臂\大作业\qiu.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44956" cy="1230925"/>
                    </a:xfrm>
                    <a:prstGeom prst="rect">
                      <a:avLst/>
                    </a:prstGeom>
                    <a:noFill/>
                    <a:ln>
                      <a:noFill/>
                    </a:ln>
                  </pic:spPr>
                </pic:pic>
              </a:graphicData>
            </a:graphic>
          </wp:inline>
        </w:drawing>
      </w:r>
      <w:r w:rsidR="006B1847">
        <w:br/>
      </w:r>
      <m:oMathPara>
        <m:oMath>
          <m:sSub>
            <m:sSubPr>
              <m:ctrlPr>
                <w:rPr>
                  <w:rFonts w:ascii="Cambria Math" w:hAnsi="Cambria Math"/>
                </w:rPr>
              </m:ctrlPr>
            </m:sSubPr>
            <m:e>
              <m:r>
                <m:rPr>
                  <m:sty m:val="p"/>
                </m:rPr>
                <w:rPr>
                  <w:rFonts w:ascii="Cambria Math" w:hAnsi="Cambria Math"/>
                </w:rPr>
                <m:t>P</m:t>
              </m:r>
              <m:ctrlPr>
                <w:rPr>
                  <w:rFonts w:ascii="Cambria Math" w:hAnsi="Cambria Math" w:hint="eastAsia"/>
                </w:rPr>
              </m:ctrlPr>
            </m:e>
            <m:sub>
              <m:r>
                <m:rPr>
                  <m:sty m:val="p"/>
                </m:rP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m:rPr>
              <m:sty m:val="p"/>
            </m:rPr>
            <w:rPr>
              <w:rFonts w:ascii="Cambria Math" w:hAnsi="Cambria Math"/>
            </w:rPr>
            <m:t>sinϕcosθ</m:t>
          </m:r>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oy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r>
            <m:rPr>
              <m:sty m:val="p"/>
            </m:rPr>
            <w:rPr>
              <w:rFonts w:ascii="Cambria Math" w:hAnsi="Cambria Math"/>
            </w:rPr>
            <m:t>sinϕsinθ</m:t>
          </m:r>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z</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oz</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r>
            <w:rPr>
              <w:rFonts w:ascii="Cambria Math" w:hAnsi="Cambria Math"/>
            </w:rPr>
            <m:t>cosϕ</m:t>
          </m:r>
        </m:oMath>
      </m:oMathPara>
    </w:p>
    <w:p w14:paraId="51CFA3C5" w14:textId="60AA5ED0" w:rsidR="006B1847" w:rsidRDefault="006B1847">
      <w:pPr>
        <w:widowControl/>
        <w:jc w:val="left"/>
      </w:pPr>
    </w:p>
    <w:p w14:paraId="1034A045" w14:textId="77FAE32B" w:rsidR="006B1847" w:rsidRDefault="00DA3BFE" w:rsidP="00941795">
      <w:r>
        <w:tab/>
      </w:r>
      <w:r w:rsidR="008C342E">
        <w:t>再</w:t>
      </w:r>
      <w:r w:rsidR="008C342E">
        <w:rPr>
          <w:rFonts w:hint="eastAsia"/>
        </w:rPr>
        <w:t>确定</w:t>
      </w:r>
      <m:oMath>
        <m:sPre>
          <m:sPrePr>
            <m:ctrlPr>
              <w:rPr>
                <w:rFonts w:ascii="Cambria Math" w:hAnsi="Cambria Math"/>
              </w:rPr>
            </m:ctrlPr>
          </m:sPrePr>
          <m:sub>
            <m:r>
              <w:rPr>
                <w:rFonts w:ascii="Cambria Math" w:hAnsi="Cambria Math" w:hint="eastAsia"/>
              </w:rPr>
              <m:t>6</m:t>
            </m:r>
          </m:sub>
          <m:sup>
            <m:r>
              <w:rPr>
                <w:rFonts w:ascii="Cambria Math" w:hAnsi="Cambria Math" w:hint="eastAsia"/>
              </w:rPr>
              <m:t>0</m:t>
            </m:r>
          </m:sup>
          <m:e>
            <m:r>
              <w:rPr>
                <w:rFonts w:ascii="Cambria Math" w:hAnsi="Cambria Math" w:hint="eastAsia"/>
              </w:rPr>
              <m:t>R</m:t>
            </m:r>
          </m:e>
        </m:sPre>
      </m:oMath>
      <w:r w:rsidR="008C342E">
        <w:rPr>
          <w:rFonts w:hint="eastAsia"/>
        </w:rPr>
        <w:t>，已知需要坐标系</w:t>
      </w:r>
      <w:r w:rsidR="008C342E">
        <w:rPr>
          <w:rFonts w:hint="eastAsia"/>
        </w:rPr>
        <w:t>6</w:t>
      </w:r>
      <w:r w:rsidR="008C342E">
        <w:rPr>
          <w:rFonts w:hint="eastAsia"/>
        </w:rPr>
        <w:t>的</w:t>
      </w:r>
      <w:r w:rsidR="008C342E">
        <w:rPr>
          <w:rFonts w:hint="eastAsia"/>
        </w:rPr>
        <w:t>Z</w:t>
      </w:r>
      <w:r w:rsidR="008C342E">
        <w:rPr>
          <w:rFonts w:hint="eastAsia"/>
        </w:rPr>
        <w:t>轴指向</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o</m:t>
            </m:r>
          </m:sub>
        </m:sSub>
      </m:oMath>
      <w:r w:rsidR="008C342E">
        <w:rPr>
          <w:rFonts w:hint="eastAsia"/>
        </w:rPr>
        <w:t>，故</w:t>
      </w:r>
      <w:r w:rsidR="008C342E" w:rsidRPr="008C342E">
        <w:rPr>
          <w:rFonts w:hint="eastAsia"/>
        </w:rPr>
        <w:t>期望的末端</w:t>
      </w:r>
      <w:r w:rsidR="008C342E" w:rsidRPr="008C342E">
        <w:rPr>
          <w:rFonts w:hint="eastAsia"/>
        </w:rPr>
        <w:t>Z</w:t>
      </w:r>
      <w:r w:rsidR="008C342E" w:rsidRPr="008C342E">
        <w:rPr>
          <w:rFonts w:hint="eastAsia"/>
        </w:rPr>
        <w:t>轴在基坐标系下的单位向量</w:t>
      </w:r>
      <w:r w:rsidR="008C342E">
        <w:rPr>
          <w:rFonts w:hint="eastAsia"/>
        </w:rPr>
        <w:t>为：</w:t>
      </w:r>
    </w:p>
    <w:p w14:paraId="6EE9EBD1" w14:textId="48E5C263" w:rsidR="008C342E" w:rsidRPr="006B1847" w:rsidRDefault="00421B42" w:rsidP="00941795">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o</m:t>
              </m:r>
            </m:sub>
          </m:sSub>
          <m:r>
            <m:rPr>
              <m:sty m:val="p"/>
            </m:rPr>
            <w:rPr>
              <w:rFonts w:ascii="Cambria Math" w:hAnsi="Cambria Math"/>
            </w:rPr>
            <m:t>-[p_x,p_y,p_z])/</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oMath>
      </m:oMathPara>
    </w:p>
    <w:p w14:paraId="0914AF65" w14:textId="77777777" w:rsidR="008C342E" w:rsidRDefault="008C342E" w:rsidP="00941795">
      <w:r>
        <w:tab/>
      </w:r>
    </w:p>
    <w:p w14:paraId="3207D86F" w14:textId="77777777" w:rsidR="00567B2E" w:rsidRDefault="008C342E" w:rsidP="00567B2E">
      <w:pPr>
        <w:ind w:firstLine="420"/>
      </w:pPr>
      <w:r>
        <w:rPr>
          <w:rFonts w:hint="eastAsia"/>
        </w:rPr>
        <w:t>基坐标系的</w:t>
      </w:r>
      <w:r>
        <w:rPr>
          <w:rFonts w:hint="eastAsia"/>
        </w:rPr>
        <w:t>Z</w:t>
      </w:r>
      <w:r>
        <w:rPr>
          <w:rFonts w:hint="eastAsia"/>
        </w:rPr>
        <w:t>轴</w:t>
      </w:r>
      <m:oMath>
        <m:r>
          <m:rPr>
            <m:sty m:val="p"/>
          </m:rPr>
          <w:rPr>
            <w:rFonts w:ascii="Cambria Math" w:hAnsi="Cambria Math"/>
          </w:rPr>
          <m:t>Z=[0, 0, 1]</m:t>
        </m:r>
      </m:oMath>
      <w:r>
        <w:rPr>
          <w:rFonts w:hint="eastAsia"/>
        </w:rPr>
        <w:t>利用</w:t>
      </w:r>
      <m:oMath>
        <m:sPre>
          <m:sPrePr>
            <m:ctrlPr>
              <w:rPr>
                <w:rFonts w:ascii="Cambria Math" w:hAnsi="Cambria Math"/>
              </w:rPr>
            </m:ctrlPr>
          </m:sPrePr>
          <m:sub>
            <m:r>
              <m:rPr>
                <m:sty m:val="p"/>
              </m:rPr>
              <w:rPr>
                <w:rFonts w:ascii="Cambria Math" w:hAnsi="Cambria Math" w:hint="eastAsia"/>
              </w:rPr>
              <m:t>6</m:t>
            </m:r>
          </m:sub>
          <m:sup>
            <m:r>
              <m:rPr>
                <m:sty m:val="p"/>
              </m:rPr>
              <w:rPr>
                <w:rFonts w:ascii="Cambria Math" w:hAnsi="Cambria Math" w:hint="eastAsia"/>
              </w:rPr>
              <m:t>0</m:t>
            </m:r>
          </m:sup>
          <m:e>
            <m:r>
              <w:rPr>
                <w:rFonts w:ascii="Cambria Math" w:hAnsi="Cambria Math" w:hint="eastAsia"/>
              </w:rPr>
              <m:t>R</m:t>
            </m:r>
            <m:ctrlPr>
              <w:rPr>
                <w:rFonts w:ascii="Cambria Math" w:hAnsi="Cambria Math" w:hint="eastAsia"/>
              </w:rPr>
            </m:ctrlPr>
          </m:e>
        </m:sPre>
      </m:oMath>
      <w:r>
        <w:rPr>
          <w:rFonts w:hint="eastAsia"/>
        </w:rPr>
        <w:t>进行旋转后应该和</w:t>
      </w:r>
      <m:oMath>
        <m:sSub>
          <m:sSubPr>
            <m:ctrlPr>
              <w:rPr>
                <w:rFonts w:ascii="Cambria Math" w:hAnsi="Cambria Math"/>
              </w:rPr>
            </m:ctrlPr>
          </m:sSubPr>
          <m:e>
            <m:r>
              <m:rPr>
                <m:sty m:val="p"/>
              </m:rPr>
              <w:rPr>
                <w:rFonts w:ascii="Cambria Math" w:hAnsi="Cambria Math" w:hint="eastAsia"/>
              </w:rPr>
              <m:t>k</m:t>
            </m:r>
            <m:ctrlPr>
              <w:rPr>
                <w:rFonts w:ascii="Cambria Math" w:hAnsi="Cambria Math" w:hint="eastAsia"/>
              </w:rPr>
            </m:ctrlPr>
          </m:e>
          <m:sub>
            <m:r>
              <m:rPr>
                <m:sty m:val="p"/>
              </m:rPr>
              <w:rPr>
                <w:rFonts w:ascii="Cambria Math" w:hAnsi="Cambria Math"/>
              </w:rPr>
              <m:t>6</m:t>
            </m:r>
          </m:sub>
        </m:sSub>
      </m:oMath>
      <w:r>
        <w:rPr>
          <w:rFonts w:hint="eastAsia"/>
        </w:rPr>
        <w:t>一致：</w:t>
      </w:r>
    </w:p>
    <w:p w14:paraId="6BC77AC6" w14:textId="6FE7FDFD" w:rsidR="008C342E" w:rsidRPr="008C342E" w:rsidRDefault="00421B42" w:rsidP="00567B2E">
      <w:pPr>
        <w:ind w:firstLine="420"/>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w:rPr>
              <w:rFonts w:ascii="Cambria Math" w:hAnsi="Cambria Math"/>
            </w:rPr>
            <m:t>=</m:t>
          </m:r>
          <m:sPre>
            <m:sPrePr>
              <m:ctrlPr>
                <w:rPr>
                  <w:rFonts w:ascii="Cambria Math" w:hAnsi="Cambria Math"/>
                  <w:i/>
                </w:rPr>
              </m:ctrlPr>
            </m:sPrePr>
            <m:sub>
              <m:r>
                <w:rPr>
                  <w:rFonts w:ascii="Cambria Math" w:hAnsi="Cambria Math"/>
                </w:rPr>
                <m:t>6</m:t>
              </m:r>
            </m:sub>
            <m:sup>
              <m:r>
                <w:rPr>
                  <w:rFonts w:ascii="Cambria Math" w:hAnsi="Cambria Math"/>
                </w:rPr>
                <m:t>0</m:t>
              </m:r>
            </m:sup>
            <m:e>
              <m:r>
                <w:rPr>
                  <w:rFonts w:ascii="Cambria Math" w:hAnsi="Cambria Math"/>
                </w:rPr>
                <m:t>RZ</m:t>
              </m:r>
            </m:e>
          </m:sPre>
        </m:oMath>
      </m:oMathPara>
    </w:p>
    <w:p w14:paraId="26026FB9" w14:textId="77777777" w:rsidR="00567B2E" w:rsidRDefault="00567B2E" w:rsidP="00941795">
      <w:r>
        <w:tab/>
      </w:r>
      <w:r>
        <w:rPr>
          <w:rFonts w:hint="eastAsia"/>
        </w:rPr>
        <w:t>利用</w:t>
      </w:r>
      <w:r w:rsidRPr="00567B2E">
        <w:t>Rodriguez formula</w:t>
      </w:r>
      <w:r>
        <w:rPr>
          <w:rFonts w:hint="eastAsia"/>
        </w:rPr>
        <w:t>求解</w:t>
      </w:r>
      <m:oMath>
        <m:sPre>
          <m:sPrePr>
            <m:ctrlPr>
              <w:rPr>
                <w:rFonts w:ascii="Cambria Math" w:hAnsi="Cambria Math"/>
              </w:rPr>
            </m:ctrlPr>
          </m:sPrePr>
          <m:sub>
            <m:r>
              <m:rPr>
                <m:sty m:val="p"/>
              </m:rPr>
              <w:rPr>
                <w:rFonts w:ascii="Cambria Math" w:hAnsi="Cambria Math"/>
              </w:rPr>
              <m:t>6</m:t>
            </m:r>
          </m:sub>
          <m:sup>
            <m:r>
              <m:rPr>
                <m:sty m:val="p"/>
              </m:rPr>
              <w:rPr>
                <w:rFonts w:ascii="Cambria Math" w:hAnsi="Cambria Math"/>
              </w:rPr>
              <m:t>0</m:t>
            </m:r>
          </m:sup>
          <m:e>
            <m:r>
              <m:rPr>
                <m:sty m:val="p"/>
              </m:rPr>
              <w:rPr>
                <w:rFonts w:ascii="Cambria Math" w:hAnsi="Cambria Math"/>
              </w:rPr>
              <m:t>R</m:t>
            </m:r>
          </m:e>
        </m:sPre>
      </m:oMath>
      <w:r>
        <w:rPr>
          <w:rFonts w:hint="eastAsia"/>
        </w:rPr>
        <w:t>：</w:t>
      </w:r>
    </w:p>
    <w:p w14:paraId="71A93F43" w14:textId="77777777" w:rsidR="002A24CA" w:rsidRPr="002A24CA" w:rsidRDefault="00567B2E" w:rsidP="00941795">
      <m:oMathPara>
        <m:oMath>
          <m:r>
            <m:rPr>
              <m:sty m:val="p"/>
            </m:rPr>
            <w:rPr>
              <w:rFonts w:ascii="Cambria Math" w:hAnsi="Cambria Math" w:hint="eastAsia"/>
            </w:rPr>
            <m:t>C</m:t>
          </m:r>
          <m:r>
            <m:rPr>
              <m:sty m:val="p"/>
            </m:rPr>
            <w:rPr>
              <w:rFonts w:ascii="Cambria Math" w:hAnsi="Cambria Math"/>
            </w:rPr>
            <m:t>=Z×</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oMath>
      </m:oMathPara>
    </w:p>
    <w:p w14:paraId="7B956922" w14:textId="2347B587" w:rsidR="00941795" w:rsidRPr="002A24CA" w:rsidRDefault="00421B42" w:rsidP="00941795">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acos</m:t>
              </m:r>
            </m:fName>
            <m:e>
              <m:f>
                <m:fPr>
                  <m:ctrlPr>
                    <w:rPr>
                      <w:rFonts w:ascii="Cambria Math" w:hAnsi="Cambria Math"/>
                      <w:i/>
                    </w:rPr>
                  </m:ctrlPr>
                </m:fPr>
                <m:num>
                  <m:sSub>
                    <m:sSubPr>
                      <m:ctrlPr>
                        <w:rPr>
                          <w:rFonts w:ascii="Cambria Math" w:hAnsi="Cambria Math"/>
                          <w:i/>
                        </w:rPr>
                      </m:ctrlPr>
                    </m:sSubPr>
                    <m:e>
                      <m:r>
                        <w:rPr>
                          <w:rFonts w:ascii="Cambria Math" w:hAnsi="Cambria Math"/>
                        </w:rPr>
                        <m:t>Z⋅k</m:t>
                      </m:r>
                    </m:e>
                    <m:sub>
                      <m:r>
                        <w:rPr>
                          <w:rFonts w:ascii="Cambria Math" w:hAnsi="Cambria Math"/>
                        </w:rPr>
                        <m:t>6</m:t>
                      </m:r>
                    </m:sub>
                  </m:sSub>
                </m:num>
                <m:den>
                  <m:d>
                    <m:dPr>
                      <m:begChr m:val="|"/>
                      <m:endChr m:val="|"/>
                      <m:ctrlPr>
                        <w:rPr>
                          <w:rFonts w:ascii="Cambria Math" w:hAnsi="Cambria Math"/>
                          <w:i/>
                        </w:rPr>
                      </m:ctrlPr>
                    </m:dPr>
                    <m:e>
                      <m:r>
                        <w:rPr>
                          <w:rFonts w:ascii="Cambria Math" w:hAnsi="Cambria Math"/>
                        </w:rPr>
                        <m:t>Z</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6</m:t>
                          </m:r>
                        </m:sub>
                      </m:sSub>
                    </m:e>
                  </m:d>
                </m:den>
              </m:f>
            </m:e>
          </m:func>
          <m:r>
            <w:rPr>
              <w:rFonts w:ascii="Cambria Math" w:hAnsi="Cambria Math"/>
            </w:rPr>
            <m:t xml:space="preserve"> </m:t>
          </m:r>
        </m:oMath>
      </m:oMathPara>
    </w:p>
    <w:p w14:paraId="0CB8A968" w14:textId="77777777" w:rsidR="002A24CA" w:rsidRDefault="002A24CA" w:rsidP="00941795"/>
    <w:p w14:paraId="17E50D41" w14:textId="1D2D90F7" w:rsidR="0073619F" w:rsidRDefault="00421B42" w:rsidP="00941795">
      <m:oMathPara>
        <m:oMath>
          <m:sPre>
            <m:sPrePr>
              <m:ctrlPr>
                <w:rPr>
                  <w:rFonts w:ascii="Cambria Math" w:hAnsi="Cambria Math"/>
                </w:rPr>
              </m:ctrlPr>
            </m:sPrePr>
            <m:sub>
              <m:r>
                <m:rPr>
                  <m:sty m:val="p"/>
                </m:rPr>
                <w:rPr>
                  <w:rFonts w:ascii="Cambria Math" w:hAnsi="Cambria Math"/>
                </w:rPr>
                <m:t>6</m:t>
              </m:r>
            </m:sub>
            <m:sup>
              <m:r>
                <m:rPr>
                  <m:sty m:val="p"/>
                </m:rPr>
                <w:rPr>
                  <w:rFonts w:ascii="Cambria Math" w:hAnsi="Cambria Math"/>
                </w:rPr>
                <m:t>0</m:t>
              </m:r>
            </m:sup>
            <m:e>
              <m:r>
                <m:rPr>
                  <m:sty m:val="p"/>
                </m:rPr>
                <w:rPr>
                  <w:rFonts w:ascii="Cambria Math" w:hAnsi="Cambria Math"/>
                </w:rPr>
                <m:t>R</m:t>
              </m:r>
            </m:e>
          </m:sPre>
          <m:r>
            <m:rPr>
              <m:sty m:val="p"/>
            </m:rPr>
            <w:rPr>
              <w:rFonts w:ascii="Cambria Math" w:hAnsi="Cambria Math"/>
            </w:rPr>
            <m:t>=</m:t>
          </m:r>
          <m:func>
            <m:funcPr>
              <m:ctrlPr>
                <w:rPr>
                  <w:rFonts w:ascii="Cambria Math" w:hAnsi="Cambria Math"/>
                  <w:i/>
                </w:rPr>
              </m:ctrlPr>
            </m:funcPr>
            <m:fName>
              <m:r>
                <m:rPr>
                  <m:sty m:val="p"/>
                </m:rPr>
                <w:rPr>
                  <w:rFonts w:ascii="Cambria Math" w:hAnsi="Cambria Math"/>
                </w:rPr>
                <m:t>Rot</m:t>
              </m:r>
              <m:ctrlPr>
                <w:rPr>
                  <w:rFonts w:ascii="Cambria Math" w:hAnsi="Cambria Math"/>
                </w:rPr>
              </m:ctrlPr>
            </m:fName>
            <m:e>
              <m:d>
                <m:dPr>
                  <m:ctrlPr>
                    <w:rPr>
                      <w:rFonts w:ascii="Cambria Math" w:hAnsi="Cambria Math"/>
                      <w:i/>
                    </w:rPr>
                  </m:ctrlPr>
                </m:dP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c</m:t>
                      </m:r>
                    </m:sub>
                  </m:sSub>
                </m:e>
              </m:d>
            </m:e>
          </m:func>
          <m:r>
            <w:rPr>
              <w:rFonts w:ascii="Cambria Math" w:hAnsi="Cambria Math"/>
            </w:rPr>
            <m:t>=</m:t>
          </m:r>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c</m:t>
                        </m:r>
                      </m:sub>
                    </m:sSub>
                  </m:e>
                  <m:e>
                    <m:sSub>
                      <m:sSubPr>
                        <m:ctrlPr>
                          <w:rPr>
                            <w:rFonts w:ascii="Cambria Math" w:hAnsi="Cambria Math"/>
                          </w:rPr>
                        </m:ctrlPr>
                      </m:sSubPr>
                      <m:e>
                        <m:r>
                          <w:rPr>
                            <w:rFonts w:ascii="Cambria Math" w:hAnsi="Cambria Math"/>
                          </w:rPr>
                          <m:t>C</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c</m:t>
                        </m:r>
                      </m:sub>
                    </m:sSub>
                  </m:e>
                  <m:e>
                    <m:sSub>
                      <m:sSubPr>
                        <m:ctrlPr>
                          <w:rPr>
                            <w:rFonts w:ascii="Cambria Math" w:hAnsi="Cambria Math"/>
                          </w:rPr>
                        </m:ctrlPr>
                      </m:sSubPr>
                      <m:e>
                        <m:r>
                          <w:rPr>
                            <w:rFonts w:ascii="Cambria Math" w:hAnsi="Cambria Math"/>
                          </w:rPr>
                          <m:t>C</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c</m:t>
                        </m:r>
                      </m:sub>
                    </m:sSub>
                  </m:e>
                </m:mr>
                <m:mr>
                  <m:e>
                    <m:sSub>
                      <m:sSubPr>
                        <m:ctrlPr>
                          <w:rPr>
                            <w:rFonts w:ascii="Cambria Math" w:hAnsi="Cambria Math"/>
                          </w:rPr>
                        </m:ctrlPr>
                      </m:sSubPr>
                      <m:e>
                        <m:r>
                          <w:rPr>
                            <w:rFonts w:ascii="Cambria Math" w:hAnsi="Cambria Math"/>
                          </w:rPr>
                          <m:t>C</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c</m:t>
                        </m:r>
                      </m:sub>
                    </m:sSub>
                  </m:e>
                  <m:e>
                    <m:sSub>
                      <m:sSubPr>
                        <m:ctrlPr>
                          <w:rPr>
                            <w:rFonts w:ascii="Cambria Math" w:hAnsi="Cambria Math"/>
                          </w:rPr>
                        </m:ctrlPr>
                      </m:sSubPr>
                      <m:e>
                        <m:r>
                          <w:rPr>
                            <w:rFonts w:ascii="Cambria Math" w:hAnsi="Cambria Math"/>
                          </w:rPr>
                          <m:t>C</m:t>
                        </m:r>
                      </m:e>
                      <m:sub>
                        <m:r>
                          <w:rPr>
                            <w:rFonts w:ascii="Cambria Math" w:hAnsi="Cambria Math"/>
                          </w:rPr>
                          <m:t>y</m:t>
                        </m:r>
                      </m:sub>
                    </m:sSub>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c</m:t>
                        </m:r>
                      </m:sub>
                    </m:sSub>
                  </m:e>
                  <m:e>
                    <m:sSub>
                      <m:sSubPr>
                        <m:ctrlPr>
                          <w:rPr>
                            <w:rFonts w:ascii="Cambria Math" w:hAnsi="Cambria Math"/>
                          </w:rPr>
                        </m:ctrlPr>
                      </m:sSubPr>
                      <m:e>
                        <m:r>
                          <w:rPr>
                            <w:rFonts w:ascii="Cambria Math" w:hAnsi="Cambria Math"/>
                          </w:rPr>
                          <m:t>C</m:t>
                        </m:r>
                      </m:e>
                      <m:sub>
                        <m:r>
                          <w:rPr>
                            <w:rFonts w:ascii="Cambria Math" w:hAnsi="Cambria Math"/>
                          </w:rPr>
                          <m:t>y</m:t>
                        </m:r>
                      </m:sub>
                    </m:sSub>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c</m:t>
                        </m:r>
                      </m:sub>
                    </m:sSub>
                  </m:e>
                </m:mr>
                <m:mr>
                  <m:e>
                    <m:sSub>
                      <m:sSubPr>
                        <m:ctrlPr>
                          <w:rPr>
                            <w:rFonts w:ascii="Cambria Math" w:hAnsi="Cambria Math"/>
                          </w:rPr>
                        </m:ctrlPr>
                      </m:sSubPr>
                      <m:e>
                        <m:r>
                          <w:rPr>
                            <w:rFonts w:ascii="Cambria Math" w:hAnsi="Cambria Math"/>
                          </w:rPr>
                          <m:t>C</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c</m:t>
                        </m:r>
                      </m:sub>
                    </m:sSub>
                  </m:e>
                  <m:e>
                    <m:sSub>
                      <m:sSubPr>
                        <m:ctrlPr>
                          <w:rPr>
                            <w:rFonts w:ascii="Cambria Math" w:hAnsi="Cambria Math"/>
                          </w:rPr>
                        </m:ctrlPr>
                      </m:sSubPr>
                      <m:e>
                        <m:r>
                          <w:rPr>
                            <w:rFonts w:ascii="Cambria Math" w:hAnsi="Cambria Math"/>
                          </w:rPr>
                          <m:t>C</m:t>
                        </m:r>
                      </m:e>
                      <m:sub>
                        <m:r>
                          <w:rPr>
                            <w:rFonts w:ascii="Cambria Math" w:hAnsi="Cambria Math"/>
                          </w:rPr>
                          <m:t>y</m:t>
                        </m:r>
                      </m:sub>
                    </m:sSub>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c</m:t>
                        </m:r>
                      </m:sub>
                    </m:sSub>
                  </m:e>
                  <m:e>
                    <m:sSub>
                      <m:sSubPr>
                        <m:ctrlPr>
                          <w:rPr>
                            <w:rFonts w:ascii="Cambria Math" w:hAnsi="Cambria Math"/>
                          </w:rPr>
                        </m:ctrlPr>
                      </m:sSubPr>
                      <m:e>
                        <m:r>
                          <w:rPr>
                            <w:rFonts w:ascii="Cambria Math" w:hAnsi="Cambria Math"/>
                          </w:rPr>
                          <m:t>C</m:t>
                        </m:r>
                      </m:e>
                      <m:sub>
                        <m:r>
                          <w:rPr>
                            <w:rFonts w:ascii="Cambria Math" w:hAnsi="Cambria Math"/>
                          </w:rPr>
                          <m:t>z</m:t>
                        </m:r>
                      </m:sub>
                    </m:sSub>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v</m:t>
                    </m:r>
                    <m:sSub>
                      <m:sSubPr>
                        <m:ctrlPr>
                          <w:rPr>
                            <w:rFonts w:ascii="Cambria Math" w:hAnsi="Cambria Math"/>
                          </w:rPr>
                        </m:ctrlPr>
                      </m:sSubPr>
                      <m:e>
                        <m:r>
                          <w:rPr>
                            <w:rFonts w:ascii="Cambria Math" w:hAnsi="Cambria Math"/>
                          </w:rPr>
                          <m:t>θ</m:t>
                        </m:r>
                      </m:e>
                      <m:sub>
                        <m:r>
                          <w:rPr>
                            <w:rFonts w:ascii="Cambria Math" w:hAnsi="Cambria Math"/>
                          </w:rPr>
                          <m:t>c</m:t>
                        </m:r>
                      </m:sub>
                    </m:sSub>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c</m:t>
                        </m:r>
                      </m:sub>
                    </m:sSub>
                  </m:e>
                </m:mr>
              </m:m>
            </m:e>
          </m:d>
          <m:r>
            <m:rPr>
              <m:sty m:val="p"/>
            </m:rPr>
            <w:rPr>
              <w:rFonts w:ascii="Cambria Math" w:hAnsi="Cambria Math"/>
            </w:rPr>
            <w:br/>
          </m:r>
        </m:oMath>
      </m:oMathPara>
    </w:p>
    <w:p w14:paraId="553B2D78" w14:textId="3A041DEE" w:rsidR="0016284A" w:rsidRDefault="0073619F" w:rsidP="0073619F">
      <w:pPr>
        <w:ind w:firstLine="420"/>
      </w:pPr>
      <w:r>
        <w:rPr>
          <w:rFonts w:hint="eastAsia"/>
        </w:rPr>
        <w:t>至此，</w:t>
      </w:r>
      <m:oMath>
        <m:sPre>
          <m:sPrePr>
            <m:ctrlPr>
              <w:rPr>
                <w:rFonts w:ascii="Cambria Math" w:hAnsi="Cambria Math"/>
              </w:rPr>
            </m:ctrlPr>
          </m:sPrePr>
          <m:sub>
            <m:r>
              <m:rPr>
                <m:sty m:val="p"/>
              </m:rPr>
              <w:rPr>
                <w:rFonts w:ascii="Cambria Math" w:hAnsi="Cambria Math"/>
              </w:rPr>
              <m:t>6</m:t>
            </m:r>
          </m:sub>
          <m:sup>
            <m:r>
              <m:rPr>
                <m:sty m:val="p"/>
              </m:rPr>
              <w:rPr>
                <w:rFonts w:ascii="Cambria Math" w:hAnsi="Cambria Math"/>
              </w:rPr>
              <m:t>0</m:t>
            </m:r>
          </m:sup>
          <m:e>
            <m:r>
              <m:rPr>
                <m:sty m:val="p"/>
              </m:rPr>
              <w:rPr>
                <w:rFonts w:ascii="Cambria Math" w:hAnsi="Cambria Math"/>
              </w:rPr>
              <m:t>T</m:t>
            </m:r>
          </m:e>
        </m:sPre>
      </m:oMath>
      <w:r>
        <w:rPr>
          <w:rFonts w:hint="eastAsia"/>
        </w:rPr>
        <w:t>已知，将其代入问题一公式中即可求得各关节变量。</w:t>
      </w:r>
    </w:p>
    <w:p w14:paraId="4AFD0F79" w14:textId="719E8B56" w:rsidR="00AA0424" w:rsidRDefault="00AA0424" w:rsidP="00AA0424">
      <w:r>
        <w:lastRenderedPageBreak/>
        <w:tab/>
      </w:r>
      <w:r w:rsidRPr="0016284A">
        <w:rPr>
          <w:noProof/>
        </w:rPr>
        <w:drawing>
          <wp:inline distT="0" distB="0" distL="0" distR="0" wp14:anchorId="6A544585" wp14:editId="3DFBF315">
            <wp:extent cx="4919460" cy="1824507"/>
            <wp:effectExtent l="0" t="0" r="0" b="4445"/>
            <wp:docPr id="11" name="图片 11" descr="D:\正课\机器人学\机械臂\大作业\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正课\机器人学\机械臂\大作业\c2.png"/>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4948925" cy="1835435"/>
                    </a:xfrm>
                    <a:prstGeom prst="rect">
                      <a:avLst/>
                    </a:prstGeom>
                    <a:noFill/>
                    <a:ln>
                      <a:noFill/>
                    </a:ln>
                  </pic:spPr>
                </pic:pic>
              </a:graphicData>
            </a:graphic>
          </wp:inline>
        </w:drawing>
      </w:r>
    </w:p>
    <w:p w14:paraId="3A756947" w14:textId="77777777" w:rsidR="0016284A" w:rsidRDefault="0016284A" w:rsidP="00941795"/>
    <w:p w14:paraId="5339CD4D" w14:textId="11C41D68" w:rsidR="0016284A" w:rsidRPr="0017737B" w:rsidRDefault="0016284A" w:rsidP="0016284A">
      <w:pPr>
        <w:pStyle w:val="3"/>
        <w:rPr>
          <w:sz w:val="28"/>
          <w:szCs w:val="28"/>
        </w:rPr>
      </w:pPr>
      <w:bookmarkStart w:id="19" w:name="_Toc28297878"/>
      <w:r w:rsidRPr="0017737B">
        <w:rPr>
          <w:rFonts w:hint="eastAsia"/>
          <w:sz w:val="28"/>
          <w:szCs w:val="28"/>
        </w:rPr>
        <w:t>2</w:t>
      </w:r>
      <w:r>
        <w:rPr>
          <w:rFonts w:hint="eastAsia"/>
          <w:sz w:val="28"/>
          <w:szCs w:val="28"/>
        </w:rPr>
        <w:t>.2.</w:t>
      </w:r>
      <w:r>
        <w:rPr>
          <w:sz w:val="28"/>
          <w:szCs w:val="28"/>
        </w:rPr>
        <w:t>3</w:t>
      </w:r>
      <w:r w:rsidR="00AA0424">
        <w:rPr>
          <w:rFonts w:hint="eastAsia"/>
          <w:sz w:val="28"/>
          <w:szCs w:val="28"/>
        </w:rPr>
        <w:t>关节变量</w:t>
      </w:r>
      <w:r w:rsidR="00AA0424">
        <w:rPr>
          <w:rFonts w:hint="eastAsia"/>
          <w:sz w:val="28"/>
          <w:szCs w:val="28"/>
        </w:rPr>
        <w:t>Mini</w:t>
      </w:r>
      <w:r w:rsidR="00F34649">
        <w:rPr>
          <w:rFonts w:hint="eastAsia"/>
          <w:sz w:val="28"/>
          <w:szCs w:val="28"/>
        </w:rPr>
        <w:t>mum</w:t>
      </w:r>
      <w:r w:rsidR="00F34649">
        <w:rPr>
          <w:sz w:val="28"/>
          <w:szCs w:val="28"/>
        </w:rPr>
        <w:t xml:space="preserve"> </w:t>
      </w:r>
      <w:r w:rsidR="00F34649">
        <w:rPr>
          <w:rFonts w:hint="eastAsia"/>
          <w:sz w:val="28"/>
          <w:szCs w:val="28"/>
        </w:rPr>
        <w:t>S</w:t>
      </w:r>
      <w:r w:rsidR="00AA0424">
        <w:rPr>
          <w:rFonts w:hint="eastAsia"/>
          <w:sz w:val="28"/>
          <w:szCs w:val="28"/>
        </w:rPr>
        <w:t>nap</w:t>
      </w:r>
      <w:r w:rsidR="00AA0424">
        <w:rPr>
          <w:rFonts w:hint="eastAsia"/>
          <w:sz w:val="28"/>
          <w:szCs w:val="28"/>
        </w:rPr>
        <w:t>轨迹</w:t>
      </w:r>
      <w:r w:rsidR="00F34649">
        <w:rPr>
          <w:rFonts w:hint="eastAsia"/>
          <w:sz w:val="28"/>
          <w:szCs w:val="28"/>
        </w:rPr>
        <w:t>生成</w:t>
      </w:r>
      <w:bookmarkEnd w:id="19"/>
    </w:p>
    <w:p w14:paraId="1D4C4894" w14:textId="77777777" w:rsidR="00F34649" w:rsidRDefault="00F34649" w:rsidP="0016284A">
      <w:pPr>
        <w:ind w:firstLine="420"/>
      </w:pPr>
      <w:r>
        <w:rPr>
          <w:rFonts w:hint="eastAsia"/>
        </w:rPr>
        <w:t>在轨迹规划部分，首先建立球坐标系：以</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o</m:t>
            </m:r>
          </m:sub>
        </m:sSub>
        <m:r>
          <m:rPr>
            <m:sty m:val="p"/>
          </m:rPr>
          <w:rPr>
            <w:rFonts w:ascii="Cambria Math" w:hAnsi="Cambria Math"/>
          </w:rPr>
          <m:t>=</m:t>
        </m:r>
        <m:d>
          <m:dPr>
            <m:ctrlPr>
              <w:rPr>
                <w:rFonts w:ascii="Cambria Math" w:hAnsi="Cambria Math"/>
              </w:rPr>
            </m:ctrlPr>
          </m:dPr>
          <m:e>
            <m:r>
              <m:rPr>
                <m:sty m:val="p"/>
              </m:rPr>
              <w:rPr>
                <w:rFonts w:ascii="Cambria Math" w:hAnsi="Cambria Math"/>
              </w:rPr>
              <m:t>0.9,0,0</m:t>
            </m:r>
          </m:e>
        </m:d>
      </m:oMath>
      <w:r>
        <w:rPr>
          <w:rFonts w:hint="eastAsia"/>
        </w:rPr>
        <w:t>为球心，以</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6</m:t>
            </m:r>
          </m:sub>
        </m:sSub>
        <m:r>
          <w:rPr>
            <w:rFonts w:ascii="Cambria Math" w:hAnsi="Cambria Math"/>
          </w:rPr>
          <m:t>=0.2m</m:t>
        </m:r>
      </m:oMath>
      <w:r>
        <w:rPr>
          <w:rFonts w:hint="eastAsia"/>
        </w:rPr>
        <w:t>为半径，建立球坐标系</w:t>
      </w:r>
      <m:oMath>
        <m:r>
          <m:rPr>
            <m:sty m:val="p"/>
          </m:rPr>
          <w:rPr>
            <w:rFonts w:ascii="Cambria Math" w:hAnsi="Cambria Math"/>
          </w:rPr>
          <m:t>(r,φ,θ)</m:t>
        </m:r>
      </m:oMath>
      <w:r>
        <w:rPr>
          <w:rFonts w:hint="eastAsia"/>
        </w:rPr>
        <w:t>.</w:t>
      </w:r>
    </w:p>
    <w:p w14:paraId="2F4E5C34" w14:textId="0DAFBA2B" w:rsidR="00941795" w:rsidRDefault="00F34649" w:rsidP="0016284A">
      <w:pPr>
        <w:ind w:firstLine="420"/>
      </w:pPr>
      <w:r>
        <w:rPr>
          <w:rFonts w:hint="eastAsia"/>
        </w:rPr>
        <w:t xml:space="preserve"> </w:t>
      </w:r>
      <w:r w:rsidR="00654651">
        <w:rPr>
          <w:rFonts w:hint="eastAsia"/>
        </w:rPr>
        <w:t>生成</w:t>
      </w:r>
      <w:r>
        <w:rPr>
          <w:rFonts w:hint="eastAsia"/>
        </w:rPr>
        <w:t>轨迹</w:t>
      </w:r>
      <w:r w:rsidR="00654651">
        <w:rPr>
          <w:rFonts w:hint="eastAsia"/>
        </w:rPr>
        <w:t>目标</w:t>
      </w:r>
      <w:r>
        <w:rPr>
          <w:rFonts w:hint="eastAsia"/>
        </w:rPr>
        <w:t>为：使机械臂末端位置固定于球心</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o</m:t>
            </m:r>
          </m:sub>
        </m:sSub>
      </m:oMath>
      <w:r>
        <w:rPr>
          <w:rFonts w:hint="eastAsia"/>
        </w:rPr>
        <w:t>，</w:t>
      </w:r>
      <w:r w:rsidR="00654651">
        <w:rPr>
          <w:rFonts w:hint="eastAsia"/>
        </w:rPr>
        <w:t>取</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oMath>
      <w:r w:rsidR="00654651">
        <w:rPr>
          <w:rFonts w:hint="eastAsia"/>
        </w:rPr>
        <w:t>，</w:t>
      </w:r>
      <m:oMath>
        <m:r>
          <m:rPr>
            <m:sty m:val="p"/>
          </m:rPr>
          <w:rPr>
            <w:rFonts w:ascii="Cambria Math" w:hAnsi="Cambria Math"/>
          </w:rPr>
          <m:t>φ∈[0,2π]</m:t>
        </m:r>
      </m:oMath>
      <w:r w:rsidR="00654651">
        <w:rPr>
          <w:rFonts w:hint="eastAsia"/>
        </w:rPr>
        <w:t>形成球面上的一段圆轨迹，第三关节末端在该圆轨迹上连续运动。</w:t>
      </w:r>
    </w:p>
    <w:p w14:paraId="2985B680" w14:textId="00ED4D7F" w:rsidR="00654651" w:rsidRDefault="00B71DBD" w:rsidP="00B71DBD">
      <w:pPr>
        <w:jc w:val="center"/>
      </w:pPr>
      <w:r w:rsidRPr="00B71DBD">
        <w:rPr>
          <w:noProof/>
        </w:rPr>
        <w:drawing>
          <wp:inline distT="0" distB="0" distL="0" distR="0" wp14:anchorId="0867BDB4" wp14:editId="41ABE374">
            <wp:extent cx="3962645" cy="2395471"/>
            <wp:effectExtent l="0" t="0" r="0" b="5080"/>
            <wp:docPr id="17" name="图片 17" descr="D:\正课\机器人学\机械臂\大作业\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正课\机器人学\机械臂\大作业\ring.jpg"/>
                    <pic:cNvPicPr>
                      <a:picLocks noChangeAspect="1" noChangeArrowheads="1"/>
                    </pic:cNvPicPr>
                  </pic:nvPicPr>
                  <pic:blipFill rotWithShape="1">
                    <a:blip r:embed="rId224" cstate="print">
                      <a:extLst>
                        <a:ext uri="{28A0092B-C50C-407E-A947-70E740481C1C}">
                          <a14:useLocalDpi xmlns:a14="http://schemas.microsoft.com/office/drawing/2010/main" val="0"/>
                        </a:ext>
                      </a:extLst>
                    </a:blip>
                    <a:srcRect l="16768" t="14676" r="14686" b="15500"/>
                    <a:stretch/>
                  </pic:blipFill>
                  <pic:spPr bwMode="auto">
                    <a:xfrm>
                      <a:off x="0" y="0"/>
                      <a:ext cx="3982978" cy="2407762"/>
                    </a:xfrm>
                    <a:prstGeom prst="rect">
                      <a:avLst/>
                    </a:prstGeom>
                    <a:noFill/>
                    <a:ln>
                      <a:noFill/>
                    </a:ln>
                    <a:extLst>
                      <a:ext uri="{53640926-AAD7-44D8-BBD7-CCE9431645EC}">
                        <a14:shadowObscured xmlns:a14="http://schemas.microsoft.com/office/drawing/2010/main"/>
                      </a:ext>
                    </a:extLst>
                  </pic:spPr>
                </pic:pic>
              </a:graphicData>
            </a:graphic>
          </wp:inline>
        </w:drawing>
      </w:r>
    </w:p>
    <w:p w14:paraId="58337BE0" w14:textId="5A3EE5D6" w:rsidR="0016284A" w:rsidRDefault="0016284A" w:rsidP="0016284A">
      <w:pPr>
        <w:ind w:firstLine="420"/>
      </w:pPr>
    </w:p>
    <w:p w14:paraId="6BF065A9" w14:textId="3C9B3603" w:rsidR="0016284A" w:rsidRDefault="002971DA" w:rsidP="007B116E">
      <w:r>
        <w:tab/>
      </w:r>
      <w:r w:rsidR="00B71DBD">
        <w:rPr>
          <w:rFonts w:hint="eastAsia"/>
        </w:rPr>
        <w:t>轨迹采用七次多项式进行拟合，保证位置、速度、加速度均连续。</w:t>
      </w:r>
    </w:p>
    <w:p w14:paraId="2973D7C0" w14:textId="069BC45D" w:rsidR="00B71DBD" w:rsidRDefault="00B71DBD" w:rsidP="007B116E">
      <w:r>
        <w:tab/>
      </w:r>
      <w:r>
        <w:rPr>
          <w:rFonts w:hint="eastAsia"/>
        </w:rPr>
        <w:t>首先在该圆轨迹上取</w:t>
      </w:r>
      <m:oMath>
        <m:r>
          <m:rPr>
            <m:sty m:val="p"/>
          </m:rPr>
          <w:rPr>
            <w:rFonts w:ascii="Cambria Math" w:hAnsi="Cambria Math" w:hint="eastAsia"/>
          </w:rPr>
          <m:t>M</m:t>
        </m:r>
      </m:oMath>
      <w:r>
        <w:rPr>
          <w:rFonts w:hint="eastAsia"/>
        </w:rPr>
        <w:t>个离散点，利用</w:t>
      </w:r>
      <w:r>
        <w:rPr>
          <w:rFonts w:hint="eastAsia"/>
        </w:rPr>
        <w:t>2</w:t>
      </w:r>
      <w:r>
        <w:t>.2.3</w:t>
      </w:r>
      <w:r>
        <w:rPr>
          <w:rFonts w:hint="eastAsia"/>
        </w:rPr>
        <w:t>中的方法逆运动学求解得到</w:t>
      </w:r>
      <m:oMath>
        <m:r>
          <m:rPr>
            <m:sty m:val="p"/>
          </m:rPr>
          <w:rPr>
            <w:rFonts w:ascii="Cambria Math" w:hAnsi="Cambria Math" w:hint="eastAsia"/>
          </w:rPr>
          <m:t>M</m:t>
        </m:r>
      </m:oMath>
      <w:r>
        <w:rPr>
          <w:rFonts w:hint="eastAsia"/>
        </w:rPr>
        <w:t>组对应的关节变量。</w:t>
      </w:r>
      <w:r w:rsidR="00B93C9A">
        <w:rPr>
          <w:rFonts w:hint="eastAsia"/>
        </w:rPr>
        <w:t>该机械臂的</w:t>
      </w:r>
      <w:r w:rsidR="00B93C9A">
        <w:rPr>
          <w:rFonts w:hint="eastAsia"/>
        </w:rPr>
        <w:t>6</w:t>
      </w:r>
      <w:r w:rsidR="00B93C9A">
        <w:rPr>
          <w:rFonts w:hint="eastAsia"/>
        </w:rPr>
        <w:t>个关节轨迹可以分别进行规划，以下对其中一个关节进行轨迹规划。</w:t>
      </w:r>
    </w:p>
    <w:p w14:paraId="20C8DCA8" w14:textId="483CCF9B" w:rsidR="00B93C9A" w:rsidRDefault="00B93C9A" w:rsidP="007B116E">
      <w:r>
        <w:tab/>
      </w:r>
    </w:p>
    <w:p w14:paraId="5FF55682" w14:textId="1A2C7532" w:rsidR="00B93C9A" w:rsidRDefault="00B93C9A" w:rsidP="007B116E">
      <w:r>
        <w:tab/>
      </w:r>
      <w:r>
        <w:rPr>
          <w:rFonts w:hint="eastAsia"/>
        </w:rPr>
        <w:t>已知一个关节需要到达的</w:t>
      </w:r>
      <m:oMath>
        <m:r>
          <m:rPr>
            <m:sty m:val="p"/>
          </m:rPr>
          <w:rPr>
            <w:rFonts w:ascii="Cambria Math" w:hAnsi="Cambria Math" w:hint="eastAsia"/>
          </w:rPr>
          <m:t>M</m:t>
        </m:r>
      </m:oMath>
      <w:r>
        <w:rPr>
          <w:rFonts w:hint="eastAsia"/>
        </w:rPr>
        <w:t>个角度，利用多项式拟合会有</w:t>
      </w:r>
      <m:oMath>
        <m:r>
          <m:rPr>
            <m:sty m:val="p"/>
          </m:rPr>
          <w:rPr>
            <w:rFonts w:ascii="Cambria Math" w:hAnsi="Cambria Math"/>
          </w:rPr>
          <m:t>(</m:t>
        </m:r>
        <m:r>
          <m:rPr>
            <m:sty m:val="p"/>
          </m:rPr>
          <w:rPr>
            <w:rFonts w:ascii="Cambria Math" w:hAnsi="Cambria Math" w:hint="eastAsia"/>
          </w:rPr>
          <m:t>M</m:t>
        </m:r>
        <m:r>
          <m:rPr>
            <m:sty m:val="p"/>
          </m:rPr>
          <w:rPr>
            <w:rFonts w:ascii="Cambria Math" w:hAnsi="Cambria Math"/>
          </w:rPr>
          <m:t>-1)</m:t>
        </m:r>
      </m:oMath>
      <w:r>
        <w:rPr>
          <w:rFonts w:hint="eastAsia"/>
        </w:rPr>
        <w:t>段轨迹，表示如下：</w:t>
      </w:r>
    </w:p>
    <w:p w14:paraId="3C0255C2" w14:textId="61CADEBD" w:rsidR="00B93C9A" w:rsidRPr="00B93C9A" w:rsidRDefault="00B93C9A" w:rsidP="00B93C9A">
      <w:pPr>
        <w:jc w:val="center"/>
      </w:pPr>
      <w:r>
        <w:rPr>
          <w:noProof/>
        </w:rPr>
        <w:drawing>
          <wp:inline distT="0" distB="0" distL="0" distR="0" wp14:anchorId="3ECFF15F" wp14:editId="496BE528">
            <wp:extent cx="2747493" cy="12378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754413" cy="1240999"/>
                    </a:xfrm>
                    <a:prstGeom prst="rect">
                      <a:avLst/>
                    </a:prstGeom>
                  </pic:spPr>
                </pic:pic>
              </a:graphicData>
            </a:graphic>
          </wp:inline>
        </w:drawing>
      </w:r>
    </w:p>
    <w:p w14:paraId="07E99A5A" w14:textId="42182FCC" w:rsidR="002971DA" w:rsidRDefault="002971DA" w:rsidP="007B116E">
      <w:r>
        <w:lastRenderedPageBreak/>
        <w:tab/>
      </w:r>
      <w:r w:rsidR="00691B39">
        <w:rPr>
          <w:rFonts w:hint="eastAsia"/>
        </w:rPr>
        <w:t>每段轨迹都用多项式表示，该轨迹集合需要满足以下约束条件：</w:t>
      </w:r>
    </w:p>
    <w:p w14:paraId="6343359D" w14:textId="68D11A6C" w:rsidR="00981E70" w:rsidRDefault="00981E70" w:rsidP="00691B39">
      <w:pPr>
        <w:pStyle w:val="ac"/>
        <w:numPr>
          <w:ilvl w:val="0"/>
          <w:numId w:val="3"/>
        </w:numPr>
        <w:ind w:firstLineChars="0"/>
      </w:pPr>
      <w:r>
        <w:rPr>
          <w:rFonts w:hint="eastAsia"/>
        </w:rPr>
        <w:t>期望角度约束</w:t>
      </w:r>
    </w:p>
    <w:p w14:paraId="34EE7E6D" w14:textId="21A57340" w:rsidR="00691B39" w:rsidRDefault="00691B39" w:rsidP="00981E70">
      <w:pPr>
        <w:pStyle w:val="ac"/>
        <w:ind w:left="780" w:firstLineChars="0" w:firstLine="0"/>
      </w:pPr>
      <w:r>
        <w:rPr>
          <w:rFonts w:hint="eastAsia"/>
        </w:rPr>
        <w:t>每段轨迹的起点和终点固定为</w:t>
      </w:r>
      <m:oMath>
        <m:r>
          <m:rPr>
            <m:sty m:val="p"/>
          </m:rPr>
          <w:rPr>
            <w:rFonts w:ascii="Cambria Math" w:hAnsi="Cambria Math" w:hint="eastAsia"/>
          </w:rPr>
          <m:t>M</m:t>
        </m:r>
      </m:oMath>
      <w:r>
        <w:rPr>
          <w:rFonts w:hint="eastAsia"/>
        </w:rPr>
        <w:t>个角度中的对应值：</w:t>
      </w:r>
    </w:p>
    <w:p w14:paraId="11FB0FEC" w14:textId="2E8E1CD9" w:rsidR="00691B39" w:rsidRDefault="00691B39" w:rsidP="00691B39">
      <w:pPr>
        <w:pStyle w:val="ac"/>
        <w:ind w:left="780" w:firstLineChars="0" w:firstLine="0"/>
        <w:jc w:val="center"/>
      </w:pPr>
      <w:r>
        <w:rPr>
          <w:noProof/>
        </w:rPr>
        <w:drawing>
          <wp:inline distT="0" distB="0" distL="0" distR="0" wp14:anchorId="7D82D5B3" wp14:editId="6C6F4155">
            <wp:extent cx="1124754" cy="5191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143345" cy="527696"/>
                    </a:xfrm>
                    <a:prstGeom prst="rect">
                      <a:avLst/>
                    </a:prstGeom>
                  </pic:spPr>
                </pic:pic>
              </a:graphicData>
            </a:graphic>
          </wp:inline>
        </w:drawing>
      </w:r>
    </w:p>
    <w:p w14:paraId="1CF5735F" w14:textId="5AA9C786" w:rsidR="000D0D37" w:rsidRDefault="000D0D37" w:rsidP="000D0D37">
      <w:pPr>
        <w:pStyle w:val="ac"/>
        <w:numPr>
          <w:ilvl w:val="0"/>
          <w:numId w:val="3"/>
        </w:numPr>
        <w:ind w:firstLineChars="0"/>
      </w:pPr>
      <w:r>
        <w:rPr>
          <w:rFonts w:hint="eastAsia"/>
        </w:rPr>
        <w:t>连续性</w:t>
      </w:r>
      <w:r w:rsidR="00981E70">
        <w:rPr>
          <w:rFonts w:hint="eastAsia"/>
        </w:rPr>
        <w:t>约束</w:t>
      </w:r>
    </w:p>
    <w:p w14:paraId="2AB20B47" w14:textId="3107C352" w:rsidR="000D0D37" w:rsidRDefault="000D0D37" w:rsidP="000D0D37">
      <w:pPr>
        <w:pStyle w:val="ac"/>
        <w:ind w:left="780" w:firstLineChars="0" w:firstLine="0"/>
      </w:pPr>
      <w:r>
        <w:rPr>
          <w:rFonts w:hint="eastAsia"/>
        </w:rPr>
        <w:t>相邻轨迹的速度和加速度连续：</w:t>
      </w:r>
    </w:p>
    <w:p w14:paraId="11DCDDC9" w14:textId="215843EC" w:rsidR="000D0D37" w:rsidRDefault="000D0D37" w:rsidP="000D0D37">
      <w:pPr>
        <w:pStyle w:val="ac"/>
        <w:ind w:left="780" w:firstLineChars="0" w:firstLine="0"/>
        <w:jc w:val="center"/>
      </w:pPr>
      <w:r>
        <w:rPr>
          <w:noProof/>
        </w:rPr>
        <w:drawing>
          <wp:inline distT="0" distB="0" distL="0" distR="0" wp14:anchorId="523278FE" wp14:editId="2B632E34">
            <wp:extent cx="1167684" cy="2548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1226725" cy="267722"/>
                    </a:xfrm>
                    <a:prstGeom prst="rect">
                      <a:avLst/>
                    </a:prstGeom>
                  </pic:spPr>
                </pic:pic>
              </a:graphicData>
            </a:graphic>
          </wp:inline>
        </w:drawing>
      </w:r>
    </w:p>
    <w:p w14:paraId="5C07B971" w14:textId="77777777" w:rsidR="00981E70" w:rsidRDefault="000D0D37" w:rsidP="000D0D37">
      <w:r>
        <w:tab/>
      </w:r>
    </w:p>
    <w:p w14:paraId="2B8605AC" w14:textId="3E58497B" w:rsidR="000D0D37" w:rsidRDefault="000D0D37" w:rsidP="00981E70">
      <w:pPr>
        <w:ind w:firstLine="420"/>
      </w:pPr>
      <w:r>
        <w:rPr>
          <w:rFonts w:hint="eastAsia"/>
        </w:rPr>
        <w:t>选择代价函数为所有轨迹的</w:t>
      </w:r>
      <w:r>
        <w:rPr>
          <w:rFonts w:hint="eastAsia"/>
        </w:rPr>
        <w:t>Snap</w:t>
      </w:r>
      <w:r>
        <w:rPr>
          <w:rFonts w:hint="eastAsia"/>
        </w:rPr>
        <w:t>值，使其最小。</w:t>
      </w:r>
      <w:r>
        <w:rPr>
          <w:rFonts w:hint="eastAsia"/>
        </w:rPr>
        <w:t>Snap</w:t>
      </w:r>
      <w:r>
        <w:rPr>
          <w:rFonts w:hint="eastAsia"/>
        </w:rPr>
        <w:t>是位置的四阶导数值，最小化</w:t>
      </w:r>
      <w:r>
        <w:rPr>
          <w:rFonts w:hint="eastAsia"/>
        </w:rPr>
        <w:t>Snap</w:t>
      </w:r>
      <w:r>
        <w:rPr>
          <w:rFonts w:hint="eastAsia"/>
        </w:rPr>
        <w:t>可以使机械臂以最小的电机能量耗散走完所有期望点。</w:t>
      </w:r>
    </w:p>
    <w:p w14:paraId="2C94DD83" w14:textId="4F945154" w:rsidR="00691B39" w:rsidRDefault="000D0D37" w:rsidP="000D0D37">
      <w:pPr>
        <w:ind w:firstLine="420"/>
      </w:pPr>
      <w:r>
        <w:rPr>
          <w:rFonts w:hint="eastAsia"/>
        </w:rPr>
        <w:t>代价函数表示如下：</w:t>
      </w:r>
    </w:p>
    <w:p w14:paraId="0B4D23B0" w14:textId="4479647F" w:rsidR="00981E70" w:rsidRDefault="000D0D37" w:rsidP="00981E70">
      <w:pPr>
        <w:ind w:firstLine="420"/>
      </w:pPr>
      <w:r>
        <w:rPr>
          <w:noProof/>
        </w:rPr>
        <w:drawing>
          <wp:inline distT="0" distB="0" distL="0" distR="0" wp14:anchorId="3567CAE0" wp14:editId="76B70623">
            <wp:extent cx="4911144" cy="40620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940265" cy="408616"/>
                    </a:xfrm>
                    <a:prstGeom prst="rect">
                      <a:avLst/>
                    </a:prstGeom>
                  </pic:spPr>
                </pic:pic>
              </a:graphicData>
            </a:graphic>
          </wp:inline>
        </w:drawing>
      </w:r>
    </w:p>
    <w:p w14:paraId="3714AFD1" w14:textId="77777777" w:rsidR="00981E70" w:rsidRDefault="00981E70" w:rsidP="000D0D37">
      <w:pPr>
        <w:ind w:firstLine="420"/>
      </w:pPr>
    </w:p>
    <w:p w14:paraId="08D05C04" w14:textId="132F3C58" w:rsidR="00A67814" w:rsidRDefault="00A67814" w:rsidP="000D0D37">
      <w:pPr>
        <w:ind w:firstLine="420"/>
      </w:pPr>
      <w:r>
        <w:rPr>
          <w:rFonts w:hint="eastAsia"/>
        </w:rPr>
        <w:t>对所有关节固定每段轨迹时间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w:rPr>
            <w:rFonts w:ascii="Cambria Math" w:hAnsi="Cambria Math"/>
          </w:rPr>
          <m:t>=0.1s</m:t>
        </m:r>
      </m:oMath>
      <w:r>
        <w:rPr>
          <w:rFonts w:hint="eastAsia"/>
        </w:rPr>
        <w:t>，保证机械臂各关节在相同时刻到达期望角度，保证机械臂末端位置始终固定。</w:t>
      </w:r>
    </w:p>
    <w:p w14:paraId="4CE547B8" w14:textId="77777777" w:rsidR="00A67814" w:rsidRDefault="00A67814" w:rsidP="000D0D37">
      <w:pPr>
        <w:ind w:firstLine="420"/>
      </w:pPr>
    </w:p>
    <w:p w14:paraId="63B4AB3C" w14:textId="3C66C01F" w:rsidR="00B93C9A" w:rsidRDefault="00981E70" w:rsidP="000D0D37">
      <w:pPr>
        <w:ind w:firstLine="420"/>
      </w:pPr>
      <w:r>
        <w:rPr>
          <w:rFonts w:hint="eastAsia"/>
        </w:rPr>
        <w:t>总结上述约束和代价函数，将其</w:t>
      </w:r>
      <w:r w:rsidR="000D0D37">
        <w:rPr>
          <w:rFonts w:hint="eastAsia"/>
        </w:rPr>
        <w:t>写成矩阵形式：</w:t>
      </w:r>
    </w:p>
    <w:p w14:paraId="5D283861" w14:textId="54B9AC56" w:rsidR="00981E70" w:rsidRDefault="00981E70" w:rsidP="00981E70">
      <w:pPr>
        <w:pStyle w:val="ac"/>
        <w:numPr>
          <w:ilvl w:val="0"/>
          <w:numId w:val="4"/>
        </w:numPr>
        <w:ind w:firstLineChars="0"/>
      </w:pPr>
      <w:r>
        <w:rPr>
          <w:rFonts w:hint="eastAsia"/>
        </w:rPr>
        <w:t>期望角度约束：</w:t>
      </w:r>
    </w:p>
    <w:p w14:paraId="286DC168" w14:textId="30233A1F" w:rsidR="00981E70" w:rsidRDefault="00981E70" w:rsidP="00981E70">
      <w:pPr>
        <w:ind w:firstLine="420"/>
        <w:jc w:val="center"/>
      </w:pPr>
      <w:r>
        <w:rPr>
          <w:noProof/>
        </w:rPr>
        <w:drawing>
          <wp:inline distT="0" distB="0" distL="0" distR="0" wp14:anchorId="25884E37" wp14:editId="2F502188">
            <wp:extent cx="2275267" cy="1669960"/>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281609" cy="1674615"/>
                    </a:xfrm>
                    <a:prstGeom prst="rect">
                      <a:avLst/>
                    </a:prstGeom>
                  </pic:spPr>
                </pic:pic>
              </a:graphicData>
            </a:graphic>
          </wp:inline>
        </w:drawing>
      </w:r>
    </w:p>
    <w:p w14:paraId="52797753" w14:textId="2A20ED33" w:rsidR="00981E70" w:rsidRDefault="00981E70" w:rsidP="00981E70">
      <w:pPr>
        <w:pStyle w:val="ac"/>
        <w:numPr>
          <w:ilvl w:val="0"/>
          <w:numId w:val="4"/>
        </w:numPr>
        <w:ind w:firstLineChars="0"/>
      </w:pPr>
      <w:r>
        <w:rPr>
          <w:rFonts w:hint="eastAsia"/>
        </w:rPr>
        <w:t>连续性约束：</w:t>
      </w:r>
    </w:p>
    <w:p w14:paraId="4C3897AA" w14:textId="74777AEC" w:rsidR="00981E70" w:rsidRDefault="00981E70" w:rsidP="00981E70">
      <w:pPr>
        <w:pStyle w:val="ac"/>
        <w:ind w:left="780" w:firstLineChars="0" w:firstLine="0"/>
        <w:jc w:val="center"/>
      </w:pPr>
      <w:r>
        <w:rPr>
          <w:rFonts w:hint="eastAsia"/>
        </w:rPr>
        <w:t xml:space="preserve"> </w:t>
      </w:r>
      <w:r>
        <w:t xml:space="preserve">       </w:t>
      </w:r>
      <w:r>
        <w:rPr>
          <w:noProof/>
        </w:rPr>
        <w:drawing>
          <wp:inline distT="0" distB="0" distL="0" distR="0" wp14:anchorId="42878898" wp14:editId="0AB88BAA">
            <wp:extent cx="3116687" cy="1377763"/>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166264" cy="1399679"/>
                    </a:xfrm>
                    <a:prstGeom prst="rect">
                      <a:avLst/>
                    </a:prstGeom>
                  </pic:spPr>
                </pic:pic>
              </a:graphicData>
            </a:graphic>
          </wp:inline>
        </w:drawing>
      </w:r>
    </w:p>
    <w:p w14:paraId="6EB87A42" w14:textId="0CB188B6" w:rsidR="00981E70" w:rsidRPr="00981E70" w:rsidRDefault="00981E70" w:rsidP="00981E70">
      <w:r>
        <w:tab/>
      </w:r>
      <w:r>
        <w:rPr>
          <w:rFonts w:hint="eastAsia"/>
        </w:rPr>
        <w:t>代价函数：</w:t>
      </w:r>
    </w:p>
    <w:p w14:paraId="5815A26B" w14:textId="1675AF0D" w:rsidR="000D0D37" w:rsidRDefault="000D0D37" w:rsidP="00981E70">
      <w:pPr>
        <w:ind w:firstLine="420"/>
        <w:jc w:val="center"/>
      </w:pPr>
      <w:r>
        <w:rPr>
          <w:noProof/>
        </w:rPr>
        <w:lastRenderedPageBreak/>
        <w:drawing>
          <wp:inline distT="0" distB="0" distL="0" distR="0" wp14:anchorId="07A88CA1" wp14:editId="0D961569">
            <wp:extent cx="3863662" cy="108627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88046" cy="1093126"/>
                    </a:xfrm>
                    <a:prstGeom prst="rect">
                      <a:avLst/>
                    </a:prstGeom>
                  </pic:spPr>
                </pic:pic>
              </a:graphicData>
            </a:graphic>
          </wp:inline>
        </w:drawing>
      </w:r>
    </w:p>
    <w:p w14:paraId="3BC9542C" w14:textId="6EB6ECED" w:rsidR="000D0D37" w:rsidRDefault="00981E70" w:rsidP="00981E70">
      <w:pPr>
        <w:ind w:firstLine="420"/>
        <w:jc w:val="center"/>
      </w:pPr>
      <w:r>
        <w:rPr>
          <w:noProof/>
        </w:rPr>
        <w:drawing>
          <wp:inline distT="0" distB="0" distL="0" distR="0" wp14:anchorId="7AAC38BB" wp14:editId="24A46EBB">
            <wp:extent cx="922986" cy="18985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021821" cy="210185"/>
                    </a:xfrm>
                    <a:prstGeom prst="rect">
                      <a:avLst/>
                    </a:prstGeom>
                  </pic:spPr>
                </pic:pic>
              </a:graphicData>
            </a:graphic>
          </wp:inline>
        </w:drawing>
      </w:r>
    </w:p>
    <w:p w14:paraId="11842931" w14:textId="77777777" w:rsidR="000D0D37" w:rsidRDefault="000D0D37" w:rsidP="007B116E"/>
    <w:p w14:paraId="75B8F586" w14:textId="26D1FD17" w:rsidR="000D0D37" w:rsidRDefault="00981E70" w:rsidP="00981E70">
      <w:pPr>
        <w:ind w:firstLine="420"/>
      </w:pPr>
      <w:r>
        <w:rPr>
          <w:rFonts w:hint="eastAsia"/>
        </w:rPr>
        <w:t>将上述问题写为标准形式：</w:t>
      </w:r>
    </w:p>
    <w:p w14:paraId="60E73531" w14:textId="54205006" w:rsidR="00981E70" w:rsidRDefault="00981E70" w:rsidP="00981E70">
      <w:pPr>
        <w:ind w:firstLine="420"/>
        <w:jc w:val="center"/>
      </w:pPr>
      <w:r>
        <w:rPr>
          <w:noProof/>
        </w:rPr>
        <w:drawing>
          <wp:inline distT="0" distB="0" distL="0" distR="0" wp14:anchorId="66A69258" wp14:editId="37C1B399">
            <wp:extent cx="2034865" cy="1004552"/>
            <wp:effectExtent l="0" t="0" r="381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067733" cy="1020778"/>
                    </a:xfrm>
                    <a:prstGeom prst="rect">
                      <a:avLst/>
                    </a:prstGeom>
                  </pic:spPr>
                </pic:pic>
              </a:graphicData>
            </a:graphic>
          </wp:inline>
        </w:drawing>
      </w:r>
    </w:p>
    <w:p w14:paraId="27349201" w14:textId="799768A0" w:rsidR="00981E70" w:rsidRPr="00981E70" w:rsidRDefault="00E77D90" w:rsidP="007B116E">
      <w:r>
        <w:tab/>
      </w:r>
      <w:r>
        <w:rPr>
          <w:rFonts w:hint="eastAsia"/>
        </w:rPr>
        <w:t>此问题是经典的凸优化问题：</w:t>
      </w:r>
      <w:r>
        <w:rPr>
          <w:rFonts w:hint="eastAsia"/>
        </w:rPr>
        <w:t>QP</w:t>
      </w:r>
      <w:r>
        <w:rPr>
          <w:rFonts w:hint="eastAsia"/>
        </w:rPr>
        <w:t>二次优化问题，可以通过调用</w:t>
      </w:r>
      <w:r>
        <w:rPr>
          <w:rFonts w:hint="eastAsia"/>
        </w:rPr>
        <w:t>MATLAB</w:t>
      </w:r>
      <w:r>
        <w:rPr>
          <w:rFonts w:hint="eastAsia"/>
        </w:rPr>
        <w:t>中的标准</w:t>
      </w:r>
      <w:r>
        <w:rPr>
          <w:rFonts w:hint="eastAsia"/>
        </w:rPr>
        <w:t>QP</w:t>
      </w:r>
      <w:r>
        <w:rPr>
          <w:rFonts w:hint="eastAsia"/>
        </w:rPr>
        <w:t>问题求解器</w:t>
      </w:r>
      <m:oMath>
        <m:r>
          <m:rPr>
            <m:sty m:val="p"/>
          </m:rPr>
          <w:rPr>
            <w:rFonts w:ascii="Cambria Math" w:hAnsi="Cambria Math"/>
          </w:rPr>
          <m:t>quadprog()</m:t>
        </m:r>
      </m:oMath>
      <w:r>
        <w:rPr>
          <w:rFonts w:hint="eastAsia"/>
        </w:rPr>
        <w:t>求解该问题。</w:t>
      </w:r>
    </w:p>
    <w:p w14:paraId="222254DC" w14:textId="6F043648" w:rsidR="000D0D37" w:rsidRDefault="007975D7" w:rsidP="007B116E">
      <w:r>
        <w:tab/>
      </w:r>
      <w:r>
        <w:rPr>
          <w:rFonts w:hint="eastAsia"/>
        </w:rPr>
        <w:t>当取</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w:rPr>
            <w:rFonts w:ascii="Cambria Math" w:hAnsi="Cambria Math"/>
          </w:rPr>
          <m:t>=50</m:t>
        </m:r>
      </m:oMath>
      <w:r w:rsidR="00A67814">
        <w:rPr>
          <w:rFonts w:hint="eastAsia"/>
        </w:rPr>
        <w:t>，取点数</w:t>
      </w:r>
      <m:oMath>
        <m:r>
          <m:rPr>
            <m:sty m:val="p"/>
          </m:rPr>
          <w:rPr>
            <w:rFonts w:ascii="Cambria Math" w:hAnsi="Cambria Math" w:hint="eastAsia"/>
          </w:rPr>
          <m:t>M=100</m:t>
        </m:r>
      </m:oMath>
      <w:r w:rsidR="00A67814">
        <w:rPr>
          <w:rFonts w:hint="eastAsia"/>
        </w:rPr>
        <w:t>时</w:t>
      </w:r>
      <w:r>
        <w:rPr>
          <w:rFonts w:hint="eastAsia"/>
        </w:rPr>
        <w:t>，可获得如下</w:t>
      </w:r>
      <w:r>
        <w:rPr>
          <w:rFonts w:hint="eastAsia"/>
        </w:rPr>
        <w:t>6</w:t>
      </w:r>
      <w:r>
        <w:rPr>
          <w:rFonts w:hint="eastAsia"/>
        </w:rPr>
        <w:t>关节轨迹：</w:t>
      </w:r>
    </w:p>
    <w:p w14:paraId="12D0D072" w14:textId="5A791405" w:rsidR="000D0D37" w:rsidRDefault="00B10BBB" w:rsidP="00D0452A">
      <w:pPr>
        <w:jc w:val="center"/>
      </w:pPr>
      <w:r w:rsidRPr="00B10BBB">
        <w:rPr>
          <w:noProof/>
        </w:rPr>
        <w:drawing>
          <wp:inline distT="0" distB="0" distL="0" distR="0" wp14:anchorId="02884516" wp14:editId="2C8F3FBD">
            <wp:extent cx="5718437" cy="3568045"/>
            <wp:effectExtent l="0" t="0" r="0" b="0"/>
            <wp:docPr id="3" name="图片 3" descr="D:\正课\机器人学\机械臂\大作业\p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正课\机器人学\机械臂\大作业\pva2.jpg"/>
                    <pic:cNvPicPr>
                      <a:picLocks noChangeAspect="1" noChangeArrowheads="1"/>
                    </pic:cNvPicPr>
                  </pic:nvPicPr>
                  <pic:blipFill rotWithShape="1">
                    <a:blip r:embed="rId234" cstate="print">
                      <a:extLst>
                        <a:ext uri="{28A0092B-C50C-407E-A947-70E740481C1C}">
                          <a14:useLocalDpi xmlns:a14="http://schemas.microsoft.com/office/drawing/2010/main" val="0"/>
                        </a:ext>
                      </a:extLst>
                    </a:blip>
                    <a:srcRect l="6704" t="2259" r="4899" b="4812"/>
                    <a:stretch/>
                  </pic:blipFill>
                  <pic:spPr bwMode="auto">
                    <a:xfrm>
                      <a:off x="0" y="0"/>
                      <a:ext cx="5735061" cy="3578418"/>
                    </a:xfrm>
                    <a:prstGeom prst="rect">
                      <a:avLst/>
                    </a:prstGeom>
                    <a:noFill/>
                    <a:ln>
                      <a:noFill/>
                    </a:ln>
                    <a:extLst>
                      <a:ext uri="{53640926-AAD7-44D8-BBD7-CCE9431645EC}">
                        <a14:shadowObscured xmlns:a14="http://schemas.microsoft.com/office/drawing/2010/main"/>
                      </a:ext>
                    </a:extLst>
                  </pic:spPr>
                </pic:pic>
              </a:graphicData>
            </a:graphic>
          </wp:inline>
        </w:drawing>
      </w:r>
    </w:p>
    <w:p w14:paraId="5336E314" w14:textId="19DFB484" w:rsidR="00B10BBB" w:rsidRDefault="00D0452A" w:rsidP="007B116E">
      <w:r>
        <w:tab/>
      </w:r>
      <w:r w:rsidR="00B10BBB">
        <w:rPr>
          <w:rFonts w:hint="eastAsia"/>
        </w:rPr>
        <w:t>当各关节</w:t>
      </w:r>
      <w:proofErr w:type="gramStart"/>
      <w:r w:rsidR="00B10BBB">
        <w:rPr>
          <w:rFonts w:hint="eastAsia"/>
        </w:rPr>
        <w:t>以以上</w:t>
      </w:r>
      <w:proofErr w:type="gramEnd"/>
      <w:r w:rsidR="00B10BBB">
        <w:rPr>
          <w:rFonts w:hint="eastAsia"/>
        </w:rPr>
        <w:t>轨迹运动时，机械臂末端将会</w:t>
      </w:r>
      <w:proofErr w:type="gramStart"/>
      <w:r w:rsidR="00B10BBB">
        <w:rPr>
          <w:rFonts w:hint="eastAsia"/>
        </w:rPr>
        <w:t>固定于球坐标系</w:t>
      </w:r>
      <w:proofErr w:type="gramEnd"/>
      <w:r w:rsidR="00B10BBB">
        <w:rPr>
          <w:rFonts w:hint="eastAsia"/>
        </w:rPr>
        <w:t>中心，第三关节末端将会沿</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=50</m:t>
        </m:r>
      </m:oMath>
      <w:r w:rsidR="00B10BBB">
        <w:rPr>
          <w:rFonts w:hint="eastAsia"/>
        </w:rPr>
        <w:t>时的圆轨迹运动一整圈。所有关节均从静止开始转动，以静止状态终止运动。</w:t>
      </w:r>
    </w:p>
    <w:p w14:paraId="75A95CBD" w14:textId="1D2C6C80" w:rsidR="00B93C9A" w:rsidRDefault="00D0452A" w:rsidP="00B10BBB">
      <w:pPr>
        <w:ind w:firstLine="420"/>
      </w:pPr>
      <w:r>
        <w:rPr>
          <w:rFonts w:hint="eastAsia"/>
        </w:rPr>
        <w:t>可以看到，通过</w:t>
      </w:r>
      <w:r>
        <w:rPr>
          <w:rFonts w:hint="eastAsia"/>
        </w:rPr>
        <w:t>Minimum</w:t>
      </w:r>
      <w:r>
        <w:t xml:space="preserve"> </w:t>
      </w:r>
      <w:r>
        <w:rPr>
          <w:rFonts w:hint="eastAsia"/>
        </w:rPr>
        <w:t>Snap</w:t>
      </w:r>
      <w:r>
        <w:rPr>
          <w:rFonts w:hint="eastAsia"/>
        </w:rPr>
        <w:t>方法规划得到的轨迹位置</w:t>
      </w:r>
      <w:r>
        <w:rPr>
          <w:rFonts w:hint="eastAsia"/>
        </w:rPr>
        <w:t>/</w:t>
      </w:r>
      <w:r>
        <w:rPr>
          <w:rFonts w:hint="eastAsia"/>
        </w:rPr>
        <w:t>速度</w:t>
      </w:r>
      <w:r>
        <w:rPr>
          <w:rFonts w:hint="eastAsia"/>
        </w:rPr>
        <w:t>/</w:t>
      </w:r>
      <w:r w:rsidR="00B10BBB">
        <w:rPr>
          <w:rFonts w:hint="eastAsia"/>
        </w:rPr>
        <w:t>加速度均平滑连续，该路径具有非常</w:t>
      </w:r>
      <w:r>
        <w:rPr>
          <w:rFonts w:hint="eastAsia"/>
        </w:rPr>
        <w:t>好的可实现性。</w:t>
      </w:r>
    </w:p>
    <w:p w14:paraId="26AEA61A" w14:textId="107123CD" w:rsidR="007B116E" w:rsidRPr="0017737B" w:rsidRDefault="007B116E" w:rsidP="007B116E">
      <w:pPr>
        <w:pStyle w:val="3"/>
        <w:rPr>
          <w:sz w:val="28"/>
          <w:szCs w:val="28"/>
        </w:rPr>
      </w:pPr>
      <w:bookmarkStart w:id="20" w:name="_Toc28297879"/>
      <w:r w:rsidRPr="0017737B">
        <w:rPr>
          <w:rFonts w:hint="eastAsia"/>
          <w:sz w:val="28"/>
          <w:szCs w:val="28"/>
        </w:rPr>
        <w:lastRenderedPageBreak/>
        <w:t>2</w:t>
      </w:r>
      <w:r>
        <w:rPr>
          <w:rFonts w:hint="eastAsia"/>
          <w:sz w:val="28"/>
          <w:szCs w:val="28"/>
        </w:rPr>
        <w:t>.2.4</w:t>
      </w:r>
      <w:r w:rsidRPr="0017737B">
        <w:rPr>
          <w:sz w:val="28"/>
          <w:szCs w:val="28"/>
        </w:rPr>
        <w:t xml:space="preserve"> </w:t>
      </w:r>
      <w:r w:rsidR="00D0452A">
        <w:rPr>
          <w:rFonts w:hint="eastAsia"/>
          <w:sz w:val="28"/>
          <w:szCs w:val="28"/>
        </w:rPr>
        <w:t>仿真</w:t>
      </w:r>
      <w:r>
        <w:rPr>
          <w:rFonts w:hint="eastAsia"/>
          <w:sz w:val="28"/>
          <w:szCs w:val="28"/>
        </w:rPr>
        <w:t>可视化界面生成</w:t>
      </w:r>
      <w:bookmarkEnd w:id="20"/>
    </w:p>
    <w:p w14:paraId="2E8B4555" w14:textId="5BD676BD" w:rsidR="007B116E" w:rsidRPr="007B116E" w:rsidRDefault="007B116E" w:rsidP="007B116E">
      <w:pPr>
        <w:rPr>
          <w:b/>
        </w:rPr>
      </w:pPr>
      <w:r w:rsidRPr="007B116E">
        <w:rPr>
          <w:rFonts w:hint="eastAsia"/>
          <w:b/>
        </w:rPr>
        <w:t>2.2.4.1</w:t>
      </w:r>
      <w:r w:rsidRPr="007B116E">
        <w:rPr>
          <w:b/>
        </w:rPr>
        <w:t xml:space="preserve"> </w:t>
      </w:r>
      <w:r w:rsidR="00D0452A">
        <w:rPr>
          <w:rFonts w:hint="eastAsia"/>
          <w:b/>
        </w:rPr>
        <w:t>固定</w:t>
      </w:r>
      <m:oMath>
        <m:r>
          <m:rPr>
            <m:sty m:val="b"/>
          </m:rPr>
          <w:rPr>
            <w:rFonts w:ascii="Cambria Math" w:hAnsi="Cambria Math"/>
          </w:rPr>
          <m:t>θ</m:t>
        </m:r>
      </m:oMath>
      <w:r w:rsidR="00D0452A">
        <w:rPr>
          <w:rFonts w:hint="eastAsia"/>
          <w:b/>
        </w:rPr>
        <w:t>的</w:t>
      </w:r>
      <w:r w:rsidRPr="007B116E">
        <w:rPr>
          <w:rFonts w:hint="eastAsia"/>
          <w:b/>
        </w:rPr>
        <w:t>三维圆运动</w:t>
      </w:r>
    </w:p>
    <w:p w14:paraId="6F1E821C" w14:textId="00BD3206" w:rsidR="007B116E" w:rsidRDefault="007B116E" w:rsidP="00D0452A">
      <w:pPr>
        <w:ind w:firstLine="420"/>
      </w:pPr>
      <w:r>
        <w:rPr>
          <w:rFonts w:hint="eastAsia"/>
        </w:rPr>
        <w:t>选取球坐标系下</w:t>
      </w:r>
      <w:r w:rsidR="00D0452A">
        <w:rPr>
          <w:rFonts w:hint="eastAsia"/>
        </w:rPr>
        <w:t>一个固定的</w:t>
      </w:r>
      <m:oMath>
        <m:r>
          <m:rPr>
            <m:sty m:val="p"/>
          </m:rPr>
          <w:rPr>
            <w:rFonts w:ascii="Cambria Math" w:hAnsi="Cambria Math"/>
          </w:rPr>
          <m:t>θ</m:t>
        </m:r>
      </m:oMath>
      <w:r>
        <w:rPr>
          <w:rFonts w:hint="eastAsia"/>
        </w:rPr>
        <w:t>值，在此基础上遍历</w:t>
      </w:r>
      <m:oMath>
        <m:r>
          <m:rPr>
            <m:sty m:val="p"/>
          </m:rPr>
          <w:rPr>
            <w:rFonts w:ascii="Cambria Math" w:hAnsi="Cambria Math"/>
          </w:rPr>
          <m:t>φ</m:t>
        </m:r>
      </m:oMath>
      <w:r>
        <w:rPr>
          <w:rFonts w:hint="eastAsia"/>
        </w:rPr>
        <w:t>值，</w:t>
      </w:r>
      <m:oMath>
        <m:r>
          <m:rPr>
            <m:sty m:val="p"/>
          </m:rPr>
          <w:rPr>
            <w:rFonts w:ascii="Cambria Math" w:hAnsi="Cambria Math"/>
          </w:rPr>
          <m:t>φ</m:t>
        </m:r>
        <m:r>
          <m:rPr>
            <m:sty m:val="p"/>
          </m:rPr>
          <w:rPr>
            <w:rFonts w:ascii="Cambria Math" w:hAnsi="Cambria Math" w:hint="eastAsia"/>
          </w:rPr>
          <m:t>∈</m:t>
        </m:r>
        <m:r>
          <m:rPr>
            <m:sty m:val="p"/>
          </m:rPr>
          <w:rPr>
            <w:rFonts w:ascii="Cambria Math" w:hAnsi="Cambria Math" w:hint="eastAsia"/>
          </w:rPr>
          <m:t>[0,2</m:t>
        </m:r>
        <m:r>
          <m:rPr>
            <m:sty m:val="p"/>
          </m:rPr>
          <w:rPr>
            <w:rFonts w:ascii="Cambria Math" w:hAnsi="Cambria Math"/>
          </w:rPr>
          <m:t>π</m:t>
        </m:r>
        <m:r>
          <m:rPr>
            <m:sty m:val="p"/>
          </m:rPr>
          <w:rPr>
            <w:rFonts w:ascii="Cambria Math" w:hAnsi="Cambria Math" w:hint="eastAsia"/>
          </w:rPr>
          <m:t>]</m:t>
        </m:r>
      </m:oMath>
      <w:r w:rsidR="00AB06C8">
        <w:rPr>
          <w:rFonts w:hint="eastAsia"/>
        </w:rPr>
        <w:t>，</w:t>
      </w:r>
      <w:r>
        <w:rPr>
          <w:rFonts w:hint="eastAsia"/>
        </w:rPr>
        <w:t>利用</w:t>
      </w:r>
      <m:oMath>
        <m:r>
          <m:rPr>
            <m:sty m:val="p"/>
          </m:rPr>
          <w:rPr>
            <w:rFonts w:ascii="Cambria Math" w:hAnsi="Cambria Math"/>
          </w:rPr>
          <m:t>SerialLink.plot()</m:t>
        </m:r>
      </m:oMath>
      <w:r>
        <w:rPr>
          <w:rFonts w:hint="eastAsia"/>
        </w:rPr>
        <w:t>函数生成</w:t>
      </w:r>
      <w:r w:rsidR="00AB06C8">
        <w:rPr>
          <w:rFonts w:hint="eastAsia"/>
        </w:rPr>
        <w:t>动画。</w:t>
      </w:r>
    </w:p>
    <w:p w14:paraId="7534D170" w14:textId="39B911BB" w:rsidR="00AB06C8" w:rsidRDefault="00AB06C8" w:rsidP="00D0452A">
      <w:pPr>
        <w:ind w:firstLine="420"/>
      </w:pPr>
      <w:r>
        <w:rPr>
          <w:rFonts w:hint="eastAsia"/>
        </w:rPr>
        <w:t>动画已保存成</w:t>
      </w:r>
      <w:r>
        <w:rPr>
          <w:rFonts w:hint="eastAsia"/>
        </w:rPr>
        <w:t>MP4</w:t>
      </w:r>
      <w:r>
        <w:rPr>
          <w:rFonts w:hint="eastAsia"/>
        </w:rPr>
        <w:t>格式，见附件</w:t>
      </w:r>
      <w:r w:rsidRPr="00AB06C8">
        <w:t>te20.mp4</w:t>
      </w:r>
      <w:r>
        <w:rPr>
          <w:rFonts w:hint="eastAsia"/>
        </w:rPr>
        <w:t>/</w:t>
      </w:r>
      <w:r w:rsidRPr="00AB06C8">
        <w:t xml:space="preserve"> </w:t>
      </w:r>
      <w:r>
        <w:t>te45</w:t>
      </w:r>
      <w:r w:rsidRPr="00AB06C8">
        <w:t>.mp4</w:t>
      </w:r>
      <w:r>
        <w:rPr>
          <w:rFonts w:hint="eastAsia"/>
        </w:rPr>
        <w:t>/</w:t>
      </w:r>
      <w:r w:rsidRPr="00AB06C8">
        <w:t xml:space="preserve"> </w:t>
      </w:r>
      <w:r>
        <w:t>te8</w:t>
      </w:r>
      <w:r w:rsidRPr="00AB06C8">
        <w:t>0.mp4</w:t>
      </w:r>
      <w:r>
        <w:t>.</w:t>
      </w:r>
    </w:p>
    <w:p w14:paraId="4E541C50" w14:textId="71079CFC" w:rsidR="00AB06C8" w:rsidRDefault="00AB06C8" w:rsidP="00B10BBB">
      <w:pPr>
        <w:jc w:val="center"/>
      </w:pPr>
      <w:r>
        <w:rPr>
          <w:noProof/>
        </w:rPr>
        <w:drawing>
          <wp:inline distT="0" distB="0" distL="0" distR="0" wp14:anchorId="159F387B" wp14:editId="2448A30B">
            <wp:extent cx="5039932" cy="2912170"/>
            <wp:effectExtent l="0" t="0" r="889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043696" cy="2914345"/>
                    </a:xfrm>
                    <a:prstGeom prst="rect">
                      <a:avLst/>
                    </a:prstGeom>
                  </pic:spPr>
                </pic:pic>
              </a:graphicData>
            </a:graphic>
          </wp:inline>
        </w:drawing>
      </w:r>
    </w:p>
    <w:p w14:paraId="437812B2" w14:textId="3E1F815A" w:rsidR="00AB06C8" w:rsidRPr="007B116E" w:rsidRDefault="00AB06C8" w:rsidP="00AB06C8">
      <w:pPr>
        <w:rPr>
          <w:b/>
        </w:rPr>
      </w:pPr>
      <w:r>
        <w:rPr>
          <w:rFonts w:hint="eastAsia"/>
          <w:b/>
        </w:rPr>
        <w:t>2.2.4.</w:t>
      </w:r>
      <w:r>
        <w:rPr>
          <w:b/>
        </w:rPr>
        <w:t>2</w:t>
      </w:r>
      <w:r w:rsidRPr="007B116E">
        <w:rPr>
          <w:b/>
        </w:rPr>
        <w:t xml:space="preserve"> </w:t>
      </w:r>
      <w:r>
        <w:rPr>
          <w:rFonts w:hint="eastAsia"/>
          <w:b/>
        </w:rPr>
        <w:t>球坐标系下任意</w:t>
      </w:r>
      <w:r w:rsidR="000E4AF7">
        <w:rPr>
          <w:rFonts w:hint="eastAsia"/>
          <w:b/>
        </w:rPr>
        <w:t>变化位置</w:t>
      </w:r>
      <w:r w:rsidR="009926AE">
        <w:rPr>
          <w:rFonts w:hint="eastAsia"/>
          <w:b/>
        </w:rPr>
        <w:t>参数</w:t>
      </w:r>
      <w:r w:rsidR="000E4AF7">
        <w:rPr>
          <w:rFonts w:hint="eastAsia"/>
          <w:b/>
        </w:rPr>
        <w:t>的</w:t>
      </w:r>
      <w:r w:rsidR="009926AE">
        <w:rPr>
          <w:rFonts w:hint="eastAsia"/>
          <w:b/>
        </w:rPr>
        <w:t>演示</w:t>
      </w:r>
      <w:r>
        <w:rPr>
          <w:rFonts w:hint="eastAsia"/>
          <w:b/>
        </w:rPr>
        <w:t>交互界面</w:t>
      </w:r>
    </w:p>
    <w:p w14:paraId="67D2C5D8" w14:textId="63D4C633" w:rsidR="00AB06C8" w:rsidRDefault="00ED21A2" w:rsidP="00ED21A2">
      <w:pPr>
        <w:ind w:firstLine="420"/>
      </w:pPr>
      <w:r>
        <w:rPr>
          <w:rFonts w:hint="eastAsia"/>
        </w:rPr>
        <w:t>在固定</w:t>
      </w:r>
      <w:r w:rsidRPr="00ED21A2">
        <w:rPr>
          <w:rFonts w:hint="eastAsia"/>
        </w:rPr>
        <w:t>以</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o</m:t>
            </m:r>
          </m:sub>
        </m:sSub>
        <m:r>
          <m:rPr>
            <m:sty m:val="p"/>
          </m:rPr>
          <w:rPr>
            <w:rFonts w:ascii="Cambria Math" w:hAnsi="Cambria Math" w:hint="eastAsia"/>
          </w:rPr>
          <m:t>=(0.9,0,0)</m:t>
        </m:r>
      </m:oMath>
      <w:r w:rsidRPr="00ED21A2">
        <w:rPr>
          <w:rFonts w:hint="eastAsia"/>
        </w:rPr>
        <w:t>为球心，以</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r</m:t>
            </m:r>
          </m:sub>
        </m:sSub>
        <m:r>
          <m:rPr>
            <m:sty m:val="p"/>
          </m:rPr>
          <w:rPr>
            <w:rFonts w:ascii="Cambria Math" w:hAnsi="Cambria Math" w:hint="eastAsia"/>
          </w:rPr>
          <m:t>=d_6=0.2m</m:t>
        </m:r>
      </m:oMath>
      <w:r w:rsidRPr="00ED21A2">
        <w:rPr>
          <w:rFonts w:hint="eastAsia"/>
        </w:rPr>
        <w:t>为半径</w:t>
      </w:r>
      <w:r>
        <w:rPr>
          <w:rFonts w:hint="eastAsia"/>
        </w:rPr>
        <w:t>的</w:t>
      </w:r>
      <w:r w:rsidRPr="00ED21A2">
        <w:rPr>
          <w:rFonts w:hint="eastAsia"/>
        </w:rPr>
        <w:t>球坐标系</w:t>
      </w:r>
      <m:oMath>
        <m:r>
          <m:rPr>
            <m:sty m:val="p"/>
          </m:rPr>
          <w:rPr>
            <w:rFonts w:ascii="Cambria Math" w:hAnsi="Cambria Math" w:hint="eastAsia"/>
          </w:rPr>
          <m:t>(r,</m:t>
        </m:r>
        <m:r>
          <m:rPr>
            <m:sty m:val="p"/>
          </m:rPr>
          <w:rPr>
            <w:rFonts w:ascii="Cambria Math" w:hAnsi="Cambria Math"/>
          </w:rPr>
          <m:t>φ</m:t>
        </m:r>
        <m:r>
          <m:rPr>
            <m:sty m:val="p"/>
          </m:rPr>
          <w:rPr>
            <w:rFonts w:ascii="Cambria Math" w:hAnsi="Cambria Math" w:hint="eastAsia"/>
          </w:rPr>
          <m:t>,</m:t>
        </m:r>
        <m:r>
          <m:rPr>
            <m:sty m:val="p"/>
          </m:rPr>
          <w:rPr>
            <w:rFonts w:ascii="Cambria Math" w:hAnsi="Cambria Math"/>
          </w:rPr>
          <m:t>θ</m:t>
        </m:r>
        <m:r>
          <m:rPr>
            <m:sty m:val="p"/>
          </m:rPr>
          <w:rPr>
            <w:rFonts w:ascii="Cambria Math" w:hAnsi="Cambria Math" w:hint="eastAsia"/>
          </w:rPr>
          <m:t>)</m:t>
        </m:r>
      </m:oMath>
      <w:r>
        <w:rPr>
          <w:rFonts w:hint="eastAsia"/>
        </w:rPr>
        <w:t>情况下，希望实现交互式界面，让用户输入</w:t>
      </w:r>
      <m:oMath>
        <m:r>
          <m:rPr>
            <m:sty m:val="p"/>
          </m:rPr>
          <w:rPr>
            <w:rFonts w:ascii="Cambria Math" w:hAnsi="Cambria Math"/>
          </w:rPr>
          <m:t>φ, θ</m:t>
        </m:r>
      </m:oMath>
      <w:r>
        <w:rPr>
          <w:rFonts w:hint="eastAsia"/>
        </w:rPr>
        <w:t>值，输出实时动态图像能在任意</w:t>
      </w:r>
      <m:oMath>
        <m:r>
          <m:rPr>
            <m:sty m:val="p"/>
          </m:rPr>
          <w:rPr>
            <w:rFonts w:ascii="Cambria Math" w:hAnsi="Cambria Math"/>
          </w:rPr>
          <m:t>φ, θ</m:t>
        </m:r>
      </m:oMath>
      <w:r>
        <w:rPr>
          <w:rFonts w:hint="eastAsia"/>
        </w:rPr>
        <w:t>值下使机械臂末端位置固定在球心。</w:t>
      </w:r>
    </w:p>
    <w:p w14:paraId="74C48444" w14:textId="3326767A" w:rsidR="00B4195B" w:rsidRDefault="00B4195B" w:rsidP="00ED21A2">
      <w:pPr>
        <w:ind w:firstLine="420"/>
      </w:pPr>
      <w:r>
        <w:rPr>
          <w:rFonts w:hint="eastAsia"/>
        </w:rPr>
        <w:t>直接对</w:t>
      </w:r>
      <w:r w:rsidRPr="00B4195B">
        <w:rPr>
          <w:rFonts w:hint="eastAsia"/>
        </w:rPr>
        <w:t>M</w:t>
      </w:r>
      <w:r>
        <w:rPr>
          <w:rFonts w:hint="eastAsia"/>
        </w:rPr>
        <w:t>ATLAB</w:t>
      </w:r>
      <w:r w:rsidRPr="00B4195B">
        <w:rPr>
          <w:rFonts w:hint="eastAsia"/>
        </w:rPr>
        <w:t xml:space="preserve"> Robotics Toolbox</w:t>
      </w:r>
      <w:r w:rsidRPr="00B4195B">
        <w:rPr>
          <w:rFonts w:hint="eastAsia"/>
        </w:rPr>
        <w:t>源码</w:t>
      </w:r>
      <w:r>
        <w:rPr>
          <w:rFonts w:hint="eastAsia"/>
        </w:rPr>
        <w:t>中</w:t>
      </w:r>
      <w:proofErr w:type="spellStart"/>
      <w:r>
        <w:rPr>
          <w:rFonts w:hint="eastAsia"/>
        </w:rPr>
        <w:t>t</w:t>
      </w:r>
      <w:r>
        <w:t>each.</w:t>
      </w:r>
      <w:r>
        <w:rPr>
          <w:rFonts w:hint="eastAsia"/>
        </w:rPr>
        <w:t>m</w:t>
      </w:r>
      <w:proofErr w:type="spellEnd"/>
      <w:r>
        <w:rPr>
          <w:rFonts w:hint="eastAsia"/>
        </w:rPr>
        <w:t>进行修改，同时将</w:t>
      </w:r>
      <w:proofErr w:type="spellStart"/>
      <w:r w:rsidRPr="00B4195B">
        <w:t>RTBPlot</w:t>
      </w:r>
      <w:r>
        <w:t>.m</w:t>
      </w:r>
      <w:proofErr w:type="spellEnd"/>
      <w:r>
        <w:rPr>
          <w:rFonts w:hint="eastAsia"/>
        </w:rPr>
        <w:t>文件替换为</w:t>
      </w:r>
      <w:proofErr w:type="spellStart"/>
      <w:r w:rsidRPr="00B4195B">
        <w:t>RTBPlotGYM</w:t>
      </w:r>
      <w:r>
        <w:t>.m</w:t>
      </w:r>
      <w:proofErr w:type="spellEnd"/>
      <w:r>
        <w:rPr>
          <w:rFonts w:hint="eastAsia"/>
        </w:rPr>
        <w:t>文件</w:t>
      </w:r>
      <w:r w:rsidR="004567B5">
        <w:rPr>
          <w:rFonts w:hint="eastAsia"/>
        </w:rPr>
        <w:t>。</w:t>
      </w:r>
    </w:p>
    <w:p w14:paraId="415D3864" w14:textId="447E83D8" w:rsidR="00ED21A2" w:rsidRDefault="00097A07" w:rsidP="00B10BBB">
      <w:pPr>
        <w:ind w:firstLine="420"/>
      </w:pPr>
      <w:r>
        <w:rPr>
          <w:rFonts w:hint="eastAsia"/>
        </w:rPr>
        <w:t>如下图所示，用户可调整两个滑动条，</w:t>
      </w:r>
      <w:r>
        <w:rPr>
          <w:rFonts w:hint="eastAsia"/>
        </w:rPr>
        <w:t>P</w:t>
      </w:r>
      <w:r>
        <w:rPr>
          <w:rFonts w:hint="eastAsia"/>
        </w:rPr>
        <w:t>对应</w:t>
      </w:r>
      <m:oMath>
        <m:r>
          <m:rPr>
            <m:sty m:val="p"/>
          </m:rPr>
          <w:rPr>
            <w:rFonts w:ascii="Cambria Math" w:hAnsi="Cambria Math"/>
          </w:rPr>
          <m:t>φ</m:t>
        </m:r>
      </m:oMath>
      <w:r>
        <w:rPr>
          <w:rFonts w:hint="eastAsia"/>
        </w:rPr>
        <w:t>值，</w:t>
      </w:r>
      <w:r>
        <w:rPr>
          <w:rFonts w:hint="eastAsia"/>
        </w:rPr>
        <w:t>h</w:t>
      </w:r>
      <w:r>
        <w:rPr>
          <w:rFonts w:hint="eastAsia"/>
        </w:rPr>
        <w:t>对应</w:t>
      </w:r>
      <m:oMath>
        <m:r>
          <m:rPr>
            <m:sty m:val="p"/>
          </m:rPr>
          <w:rPr>
            <w:rFonts w:ascii="Cambria Math" w:hAnsi="Cambria Math"/>
          </w:rPr>
          <m:t>θ</m:t>
        </m:r>
      </m:oMath>
      <w:r>
        <w:rPr>
          <w:rFonts w:hint="eastAsia"/>
        </w:rPr>
        <w:t>值，右侧机械臂末端始终处于球心位置，通过左上角的</w:t>
      </w:r>
      <w:r>
        <w:rPr>
          <w:rFonts w:hint="eastAsia"/>
        </w:rPr>
        <w:t>XYZ</w:t>
      </w:r>
      <w:r>
        <w:rPr>
          <w:rFonts w:hint="eastAsia"/>
        </w:rPr>
        <w:t>值也可检验。</w:t>
      </w:r>
    </w:p>
    <w:p w14:paraId="4702819E" w14:textId="6F192E51" w:rsidR="00754BBD" w:rsidRDefault="00ED21A2" w:rsidP="00B10BBB">
      <w:pPr>
        <w:ind w:firstLine="420"/>
        <w:jc w:val="center"/>
      </w:pPr>
      <w:r w:rsidRPr="00ED21A2">
        <w:rPr>
          <w:noProof/>
        </w:rPr>
        <w:drawing>
          <wp:inline distT="0" distB="0" distL="0" distR="0" wp14:anchorId="267A5B8A" wp14:editId="1F077985">
            <wp:extent cx="3143839" cy="2374569"/>
            <wp:effectExtent l="0" t="0" r="0" b="6985"/>
            <wp:docPr id="29" name="图片 29" descr="D:\正课\机器人学\机械臂\大作业\t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正课\机器人学\机械臂\大作业\teach.png"/>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165948" cy="2391268"/>
                    </a:xfrm>
                    <a:prstGeom prst="rect">
                      <a:avLst/>
                    </a:prstGeom>
                    <a:noFill/>
                    <a:ln>
                      <a:noFill/>
                    </a:ln>
                  </pic:spPr>
                </pic:pic>
              </a:graphicData>
            </a:graphic>
          </wp:inline>
        </w:drawing>
      </w:r>
    </w:p>
    <w:p w14:paraId="7D0C0165" w14:textId="47EF4B33" w:rsidR="00754BBD" w:rsidRPr="00AB06C8" w:rsidRDefault="00754BBD" w:rsidP="00754BBD">
      <w:pPr>
        <w:ind w:firstLine="420"/>
      </w:pPr>
      <w:r>
        <w:rPr>
          <w:rFonts w:hint="eastAsia"/>
        </w:rPr>
        <w:t>交互过程已记录在附件中，见附件：</w:t>
      </w:r>
      <w:r w:rsidRPr="00754BBD">
        <w:rPr>
          <w:rFonts w:hint="eastAsia"/>
        </w:rPr>
        <w:t>交互界面</w:t>
      </w:r>
      <w:r w:rsidRPr="00754BBD">
        <w:rPr>
          <w:rFonts w:hint="eastAsia"/>
        </w:rPr>
        <w:t>1.gif</w:t>
      </w:r>
      <w:r>
        <w:rPr>
          <w:rFonts w:hint="eastAsia"/>
        </w:rPr>
        <w:t>/</w:t>
      </w:r>
      <w:r w:rsidRPr="00754BBD">
        <w:rPr>
          <w:rFonts w:hint="eastAsia"/>
        </w:rPr>
        <w:t>交互界面</w:t>
      </w:r>
      <w:r>
        <w:t>2</w:t>
      </w:r>
      <w:r w:rsidRPr="00754BBD">
        <w:rPr>
          <w:rFonts w:hint="eastAsia"/>
        </w:rPr>
        <w:t>.gif</w:t>
      </w:r>
      <w:r>
        <w:t>.</w:t>
      </w:r>
    </w:p>
    <w:sectPr w:rsidR="00754BBD" w:rsidRPr="00AB06C8" w:rsidSect="00ED6315">
      <w:headerReference w:type="default" r:id="rId2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A5990" w14:textId="77777777" w:rsidR="00421B42" w:rsidRDefault="00421B42" w:rsidP="004753E3">
      <w:r>
        <w:separator/>
      </w:r>
    </w:p>
  </w:endnote>
  <w:endnote w:type="continuationSeparator" w:id="0">
    <w:p w14:paraId="250C8875" w14:textId="77777777" w:rsidR="00421B42" w:rsidRDefault="00421B42" w:rsidP="00475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694D5" w14:textId="77777777" w:rsidR="00421B42" w:rsidRDefault="00421B42" w:rsidP="004753E3">
      <w:r>
        <w:separator/>
      </w:r>
    </w:p>
  </w:footnote>
  <w:footnote w:type="continuationSeparator" w:id="0">
    <w:p w14:paraId="252E7248" w14:textId="77777777" w:rsidR="00421B42" w:rsidRDefault="00421B42" w:rsidP="004753E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68C52" w14:textId="77777777" w:rsidR="0062737F" w:rsidRDefault="00421B42">
    <w:pPr>
      <w:pStyle w:val="a5"/>
    </w:pPr>
    <w:sdt>
      <w:sdtPr>
        <w:id w:val="1704979692"/>
        <w:placeholder>
          <w:docPart w:val="DA4112AB9C3F4D008627717B808C8836"/>
        </w:placeholder>
        <w:temporary/>
        <w:showingPlcHdr/>
        <w15:appearance w15:val="hidden"/>
      </w:sdtPr>
      <w:sdtEndPr/>
      <w:sdtContent>
        <w:r w:rsidR="0062737F">
          <w:rPr>
            <w:lang w:val="zh-CN"/>
          </w:rPr>
          <w:t>[</w:t>
        </w:r>
        <w:r w:rsidR="0062737F">
          <w:rPr>
            <w:lang w:val="zh-CN"/>
          </w:rPr>
          <w:t>在此处键入</w:t>
        </w:r>
        <w:r w:rsidR="0062737F">
          <w:rPr>
            <w:lang w:val="zh-CN"/>
          </w:rPr>
          <w:t>]</w:t>
        </w:r>
      </w:sdtContent>
    </w:sdt>
    <w:r w:rsidR="0062737F">
      <w:ptab w:relativeTo="margin" w:alignment="center" w:leader="none"/>
    </w:r>
    <w:sdt>
      <w:sdtPr>
        <w:id w:val="968859947"/>
        <w:placeholder>
          <w:docPart w:val="DA4112AB9C3F4D008627717B808C8836"/>
        </w:placeholder>
        <w:temporary/>
        <w:showingPlcHdr/>
        <w15:appearance w15:val="hidden"/>
      </w:sdtPr>
      <w:sdtEndPr/>
      <w:sdtContent>
        <w:r w:rsidR="0062737F">
          <w:rPr>
            <w:lang w:val="zh-CN"/>
          </w:rPr>
          <w:t>[</w:t>
        </w:r>
        <w:r w:rsidR="0062737F">
          <w:rPr>
            <w:lang w:val="zh-CN"/>
          </w:rPr>
          <w:t>在此处键入</w:t>
        </w:r>
        <w:r w:rsidR="0062737F">
          <w:rPr>
            <w:lang w:val="zh-CN"/>
          </w:rPr>
          <w:t>]</w:t>
        </w:r>
      </w:sdtContent>
    </w:sdt>
    <w:r w:rsidR="0062737F">
      <w:ptab w:relativeTo="margin" w:alignment="right" w:leader="none"/>
    </w:r>
    <w:sdt>
      <w:sdtPr>
        <w:id w:val="968859952"/>
        <w:placeholder>
          <w:docPart w:val="DA4112AB9C3F4D008627717B808C8836"/>
        </w:placeholder>
        <w:temporary/>
        <w:showingPlcHdr/>
        <w15:appearance w15:val="hidden"/>
      </w:sdtPr>
      <w:sdtEndPr/>
      <w:sdtContent>
        <w:r w:rsidR="0062737F">
          <w:rPr>
            <w:lang w:val="zh-CN"/>
          </w:rPr>
          <w:t>[</w:t>
        </w:r>
        <w:r w:rsidR="0062737F">
          <w:rPr>
            <w:lang w:val="zh-CN"/>
          </w:rPr>
          <w:t>在此处键入</w:t>
        </w:r>
        <w:r w:rsidR="0062737F">
          <w:rPr>
            <w:lang w:val="zh-CN"/>
          </w:rPr>
          <w:t>]</w:t>
        </w:r>
      </w:sdtContent>
    </w:sdt>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C03" w14:textId="6E4FB264" w:rsidR="0062737F" w:rsidRDefault="0062737F">
    <w:pPr>
      <w:pStyle w:val="a5"/>
    </w:pPr>
    <w:r>
      <w:rPr>
        <w:rFonts w:hint="eastAsia"/>
      </w:rPr>
      <w:t>机械</w:t>
    </w:r>
    <w:proofErr w:type="gramStart"/>
    <w:r>
      <w:rPr>
        <w:rFonts w:hint="eastAsia"/>
      </w:rPr>
      <w:t>臂设计</w:t>
    </w:r>
    <w:proofErr w:type="gramEnd"/>
    <w:r>
      <w:rPr>
        <w:rFonts w:hint="eastAsia"/>
      </w:rPr>
      <w:t>及操作器定点转动</w:t>
    </w:r>
    <w:r>
      <w:ptab w:relativeTo="margin" w:alignment="center" w:leader="none"/>
    </w:r>
    <w:r>
      <w:rPr>
        <w:rFonts w:hint="eastAsia"/>
      </w:rPr>
      <w:t>大作业</w:t>
    </w:r>
    <w:r>
      <w:ptab w:relativeTo="margin" w:alignment="right" w:leader="none"/>
    </w:r>
    <w:proofErr w:type="gramStart"/>
    <w:r>
      <w:rPr>
        <w:rFonts w:hint="eastAsia"/>
      </w:rPr>
      <w:t>高诗宁</w:t>
    </w:r>
    <w:proofErr w:type="gramEnd"/>
    <w:r>
      <w:rPr>
        <w:rFonts w:hint="eastAsia"/>
      </w:rPr>
      <w:t>、高钰满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B63506"/>
    <w:multiLevelType w:val="hybridMultilevel"/>
    <w:tmpl w:val="8C36804E"/>
    <w:lvl w:ilvl="0" w:tplc="09B4ACC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0F7256D"/>
    <w:multiLevelType w:val="hybridMultilevel"/>
    <w:tmpl w:val="083EA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214350A"/>
    <w:multiLevelType w:val="hybridMultilevel"/>
    <w:tmpl w:val="7AD25B4A"/>
    <w:lvl w:ilvl="0" w:tplc="185A7B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60E5298"/>
    <w:multiLevelType w:val="hybridMultilevel"/>
    <w:tmpl w:val="68B8C1C4"/>
    <w:lvl w:ilvl="0" w:tplc="E22AFC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1EC"/>
    <w:rsid w:val="000013ED"/>
    <w:rsid w:val="000033B8"/>
    <w:rsid w:val="00005F33"/>
    <w:rsid w:val="00006017"/>
    <w:rsid w:val="000067D9"/>
    <w:rsid w:val="00006EF1"/>
    <w:rsid w:val="00007472"/>
    <w:rsid w:val="000121B2"/>
    <w:rsid w:val="000133BA"/>
    <w:rsid w:val="00013879"/>
    <w:rsid w:val="00014144"/>
    <w:rsid w:val="00014B27"/>
    <w:rsid w:val="000154B3"/>
    <w:rsid w:val="00015A02"/>
    <w:rsid w:val="0001697E"/>
    <w:rsid w:val="000171EE"/>
    <w:rsid w:val="0001765D"/>
    <w:rsid w:val="00020B45"/>
    <w:rsid w:val="0002147E"/>
    <w:rsid w:val="00021999"/>
    <w:rsid w:val="00022856"/>
    <w:rsid w:val="00024481"/>
    <w:rsid w:val="00024E6C"/>
    <w:rsid w:val="00024FF6"/>
    <w:rsid w:val="000257F9"/>
    <w:rsid w:val="00025AA3"/>
    <w:rsid w:val="0002653C"/>
    <w:rsid w:val="0003117C"/>
    <w:rsid w:val="00031F34"/>
    <w:rsid w:val="00032274"/>
    <w:rsid w:val="00032722"/>
    <w:rsid w:val="00032C43"/>
    <w:rsid w:val="00033502"/>
    <w:rsid w:val="000335BC"/>
    <w:rsid w:val="0003381D"/>
    <w:rsid w:val="0003545B"/>
    <w:rsid w:val="00035F76"/>
    <w:rsid w:val="00036296"/>
    <w:rsid w:val="00036E17"/>
    <w:rsid w:val="00041749"/>
    <w:rsid w:val="00043D3F"/>
    <w:rsid w:val="00043E24"/>
    <w:rsid w:val="00044120"/>
    <w:rsid w:val="00044902"/>
    <w:rsid w:val="00044B57"/>
    <w:rsid w:val="00045302"/>
    <w:rsid w:val="0004685A"/>
    <w:rsid w:val="00047ACE"/>
    <w:rsid w:val="00047D3F"/>
    <w:rsid w:val="00050499"/>
    <w:rsid w:val="00051C88"/>
    <w:rsid w:val="00051F0A"/>
    <w:rsid w:val="000529F4"/>
    <w:rsid w:val="0005307F"/>
    <w:rsid w:val="000530E8"/>
    <w:rsid w:val="00053E3F"/>
    <w:rsid w:val="000552B7"/>
    <w:rsid w:val="00055FB4"/>
    <w:rsid w:val="00055FF8"/>
    <w:rsid w:val="000579F8"/>
    <w:rsid w:val="00057A01"/>
    <w:rsid w:val="00057DA5"/>
    <w:rsid w:val="00060234"/>
    <w:rsid w:val="0006205E"/>
    <w:rsid w:val="00062E51"/>
    <w:rsid w:val="00063063"/>
    <w:rsid w:val="00064B1B"/>
    <w:rsid w:val="000651AE"/>
    <w:rsid w:val="00065970"/>
    <w:rsid w:val="000676EF"/>
    <w:rsid w:val="00071103"/>
    <w:rsid w:val="00071522"/>
    <w:rsid w:val="000718DA"/>
    <w:rsid w:val="00071921"/>
    <w:rsid w:val="00071A11"/>
    <w:rsid w:val="000720DD"/>
    <w:rsid w:val="00072C46"/>
    <w:rsid w:val="000733D3"/>
    <w:rsid w:val="00074129"/>
    <w:rsid w:val="00074831"/>
    <w:rsid w:val="00074EC1"/>
    <w:rsid w:val="000757CD"/>
    <w:rsid w:val="00075EF1"/>
    <w:rsid w:val="00076DC6"/>
    <w:rsid w:val="00077935"/>
    <w:rsid w:val="00077FAE"/>
    <w:rsid w:val="00080602"/>
    <w:rsid w:val="00082D5E"/>
    <w:rsid w:val="000830CB"/>
    <w:rsid w:val="00083641"/>
    <w:rsid w:val="00083977"/>
    <w:rsid w:val="0008651A"/>
    <w:rsid w:val="00087109"/>
    <w:rsid w:val="0008747B"/>
    <w:rsid w:val="0009036B"/>
    <w:rsid w:val="00091731"/>
    <w:rsid w:val="00091A75"/>
    <w:rsid w:val="00091F20"/>
    <w:rsid w:val="00092BC4"/>
    <w:rsid w:val="000944B5"/>
    <w:rsid w:val="00094AD2"/>
    <w:rsid w:val="00095C35"/>
    <w:rsid w:val="00095F84"/>
    <w:rsid w:val="00096C08"/>
    <w:rsid w:val="0009789A"/>
    <w:rsid w:val="00097A07"/>
    <w:rsid w:val="00097B2D"/>
    <w:rsid w:val="000A0FA4"/>
    <w:rsid w:val="000A107C"/>
    <w:rsid w:val="000A169D"/>
    <w:rsid w:val="000A1A08"/>
    <w:rsid w:val="000A3117"/>
    <w:rsid w:val="000A4968"/>
    <w:rsid w:val="000A4A5D"/>
    <w:rsid w:val="000A5B19"/>
    <w:rsid w:val="000A5B54"/>
    <w:rsid w:val="000A5CCE"/>
    <w:rsid w:val="000A6426"/>
    <w:rsid w:val="000A68B9"/>
    <w:rsid w:val="000A6A0B"/>
    <w:rsid w:val="000A72A2"/>
    <w:rsid w:val="000A7664"/>
    <w:rsid w:val="000B19D1"/>
    <w:rsid w:val="000B330C"/>
    <w:rsid w:val="000B3335"/>
    <w:rsid w:val="000B350F"/>
    <w:rsid w:val="000B3734"/>
    <w:rsid w:val="000B4243"/>
    <w:rsid w:val="000B49F5"/>
    <w:rsid w:val="000B6A1A"/>
    <w:rsid w:val="000B71A4"/>
    <w:rsid w:val="000B7834"/>
    <w:rsid w:val="000B7D16"/>
    <w:rsid w:val="000C1DA6"/>
    <w:rsid w:val="000C4575"/>
    <w:rsid w:val="000C51E8"/>
    <w:rsid w:val="000C5C36"/>
    <w:rsid w:val="000C74FC"/>
    <w:rsid w:val="000C7A4F"/>
    <w:rsid w:val="000C7A8C"/>
    <w:rsid w:val="000C7C57"/>
    <w:rsid w:val="000D01B9"/>
    <w:rsid w:val="000D0783"/>
    <w:rsid w:val="000D0D37"/>
    <w:rsid w:val="000D1270"/>
    <w:rsid w:val="000D1E08"/>
    <w:rsid w:val="000D24A8"/>
    <w:rsid w:val="000D357D"/>
    <w:rsid w:val="000D3718"/>
    <w:rsid w:val="000D3967"/>
    <w:rsid w:val="000D4F86"/>
    <w:rsid w:val="000D625E"/>
    <w:rsid w:val="000D6F96"/>
    <w:rsid w:val="000D7F95"/>
    <w:rsid w:val="000E096A"/>
    <w:rsid w:val="000E0B11"/>
    <w:rsid w:val="000E0D08"/>
    <w:rsid w:val="000E1402"/>
    <w:rsid w:val="000E2E35"/>
    <w:rsid w:val="000E4AF7"/>
    <w:rsid w:val="000E5C1D"/>
    <w:rsid w:val="000E5EEB"/>
    <w:rsid w:val="000E6640"/>
    <w:rsid w:val="000E66D5"/>
    <w:rsid w:val="000E7644"/>
    <w:rsid w:val="000F058A"/>
    <w:rsid w:val="000F0C94"/>
    <w:rsid w:val="000F4C17"/>
    <w:rsid w:val="000F4E79"/>
    <w:rsid w:val="000F54A5"/>
    <w:rsid w:val="000F56FB"/>
    <w:rsid w:val="000F5BB1"/>
    <w:rsid w:val="000F6F6A"/>
    <w:rsid w:val="000F7A1D"/>
    <w:rsid w:val="001001F5"/>
    <w:rsid w:val="00101CDE"/>
    <w:rsid w:val="00102345"/>
    <w:rsid w:val="00102CBC"/>
    <w:rsid w:val="00103AD3"/>
    <w:rsid w:val="00105088"/>
    <w:rsid w:val="00106717"/>
    <w:rsid w:val="00106F69"/>
    <w:rsid w:val="00106FA9"/>
    <w:rsid w:val="00107721"/>
    <w:rsid w:val="0010793C"/>
    <w:rsid w:val="001100BF"/>
    <w:rsid w:val="00111525"/>
    <w:rsid w:val="00111823"/>
    <w:rsid w:val="00111F53"/>
    <w:rsid w:val="0011294E"/>
    <w:rsid w:val="001129C0"/>
    <w:rsid w:val="00114C49"/>
    <w:rsid w:val="00117293"/>
    <w:rsid w:val="00117E02"/>
    <w:rsid w:val="001210E8"/>
    <w:rsid w:val="001217C4"/>
    <w:rsid w:val="001219CE"/>
    <w:rsid w:val="0012225F"/>
    <w:rsid w:val="0012269E"/>
    <w:rsid w:val="001226E0"/>
    <w:rsid w:val="00122919"/>
    <w:rsid w:val="00122A1C"/>
    <w:rsid w:val="00124B9D"/>
    <w:rsid w:val="001270F5"/>
    <w:rsid w:val="00127C21"/>
    <w:rsid w:val="0013297F"/>
    <w:rsid w:val="00132B2B"/>
    <w:rsid w:val="00132BAA"/>
    <w:rsid w:val="00134151"/>
    <w:rsid w:val="00134B76"/>
    <w:rsid w:val="00134BE3"/>
    <w:rsid w:val="00135977"/>
    <w:rsid w:val="00136386"/>
    <w:rsid w:val="00137411"/>
    <w:rsid w:val="00137D79"/>
    <w:rsid w:val="00137F9F"/>
    <w:rsid w:val="001400A2"/>
    <w:rsid w:val="00140C5C"/>
    <w:rsid w:val="0014136E"/>
    <w:rsid w:val="0014147B"/>
    <w:rsid w:val="001432F5"/>
    <w:rsid w:val="001441C5"/>
    <w:rsid w:val="00145F96"/>
    <w:rsid w:val="001466B8"/>
    <w:rsid w:val="00150473"/>
    <w:rsid w:val="001513D3"/>
    <w:rsid w:val="00154D69"/>
    <w:rsid w:val="00154E58"/>
    <w:rsid w:val="00155083"/>
    <w:rsid w:val="001555AE"/>
    <w:rsid w:val="00155C51"/>
    <w:rsid w:val="00155D08"/>
    <w:rsid w:val="00156E73"/>
    <w:rsid w:val="00157347"/>
    <w:rsid w:val="00157615"/>
    <w:rsid w:val="00157DE9"/>
    <w:rsid w:val="001600E3"/>
    <w:rsid w:val="001609C8"/>
    <w:rsid w:val="00160D5B"/>
    <w:rsid w:val="001616F9"/>
    <w:rsid w:val="0016284A"/>
    <w:rsid w:val="0016470B"/>
    <w:rsid w:val="00164DF8"/>
    <w:rsid w:val="00165B8C"/>
    <w:rsid w:val="00165C40"/>
    <w:rsid w:val="0016658F"/>
    <w:rsid w:val="001667EA"/>
    <w:rsid w:val="0016709F"/>
    <w:rsid w:val="00170791"/>
    <w:rsid w:val="00170C89"/>
    <w:rsid w:val="00170D30"/>
    <w:rsid w:val="00171172"/>
    <w:rsid w:val="0017216F"/>
    <w:rsid w:val="001725D4"/>
    <w:rsid w:val="001735C9"/>
    <w:rsid w:val="00175F30"/>
    <w:rsid w:val="00176718"/>
    <w:rsid w:val="0017737B"/>
    <w:rsid w:val="00180922"/>
    <w:rsid w:val="001809F2"/>
    <w:rsid w:val="0018116B"/>
    <w:rsid w:val="001814D9"/>
    <w:rsid w:val="001822E7"/>
    <w:rsid w:val="001827A8"/>
    <w:rsid w:val="00183AA4"/>
    <w:rsid w:val="00183DB4"/>
    <w:rsid w:val="00184470"/>
    <w:rsid w:val="00186779"/>
    <w:rsid w:val="00190FE6"/>
    <w:rsid w:val="00191B0E"/>
    <w:rsid w:val="00195F59"/>
    <w:rsid w:val="001967D6"/>
    <w:rsid w:val="00197B5E"/>
    <w:rsid w:val="001A0484"/>
    <w:rsid w:val="001A082B"/>
    <w:rsid w:val="001A0D9D"/>
    <w:rsid w:val="001A16F6"/>
    <w:rsid w:val="001A1B88"/>
    <w:rsid w:val="001A42CB"/>
    <w:rsid w:val="001A4B6D"/>
    <w:rsid w:val="001A5440"/>
    <w:rsid w:val="001A6290"/>
    <w:rsid w:val="001A669C"/>
    <w:rsid w:val="001A742E"/>
    <w:rsid w:val="001B0F5D"/>
    <w:rsid w:val="001B103F"/>
    <w:rsid w:val="001B2CF0"/>
    <w:rsid w:val="001B2ECB"/>
    <w:rsid w:val="001B3098"/>
    <w:rsid w:val="001B3427"/>
    <w:rsid w:val="001B4718"/>
    <w:rsid w:val="001B67F3"/>
    <w:rsid w:val="001B6C00"/>
    <w:rsid w:val="001C0475"/>
    <w:rsid w:val="001C181C"/>
    <w:rsid w:val="001C2485"/>
    <w:rsid w:val="001C2D3C"/>
    <w:rsid w:val="001C5789"/>
    <w:rsid w:val="001D1211"/>
    <w:rsid w:val="001D149A"/>
    <w:rsid w:val="001D1B29"/>
    <w:rsid w:val="001D2DF7"/>
    <w:rsid w:val="001D3828"/>
    <w:rsid w:val="001D4CA1"/>
    <w:rsid w:val="001D50E0"/>
    <w:rsid w:val="001D52CF"/>
    <w:rsid w:val="001D7D96"/>
    <w:rsid w:val="001E02D5"/>
    <w:rsid w:val="001E0E05"/>
    <w:rsid w:val="001E2F58"/>
    <w:rsid w:val="001E3506"/>
    <w:rsid w:val="001E3582"/>
    <w:rsid w:val="001E488A"/>
    <w:rsid w:val="001E48D3"/>
    <w:rsid w:val="001E4958"/>
    <w:rsid w:val="001E4CCC"/>
    <w:rsid w:val="001E5F2C"/>
    <w:rsid w:val="001E6236"/>
    <w:rsid w:val="001E628C"/>
    <w:rsid w:val="001E6F6F"/>
    <w:rsid w:val="001E751A"/>
    <w:rsid w:val="001F11D2"/>
    <w:rsid w:val="001F2C57"/>
    <w:rsid w:val="001F3688"/>
    <w:rsid w:val="001F3768"/>
    <w:rsid w:val="001F3AA1"/>
    <w:rsid w:val="001F470D"/>
    <w:rsid w:val="001F487F"/>
    <w:rsid w:val="001F539F"/>
    <w:rsid w:val="001F54FB"/>
    <w:rsid w:val="001F57BF"/>
    <w:rsid w:val="001F6076"/>
    <w:rsid w:val="001F61A9"/>
    <w:rsid w:val="001F671F"/>
    <w:rsid w:val="001F6E72"/>
    <w:rsid w:val="00201ADE"/>
    <w:rsid w:val="002022C4"/>
    <w:rsid w:val="00203506"/>
    <w:rsid w:val="00203C83"/>
    <w:rsid w:val="00205D81"/>
    <w:rsid w:val="00205F41"/>
    <w:rsid w:val="0020607C"/>
    <w:rsid w:val="00207E3D"/>
    <w:rsid w:val="00210052"/>
    <w:rsid w:val="00211592"/>
    <w:rsid w:val="00211AFD"/>
    <w:rsid w:val="00213213"/>
    <w:rsid w:val="00213E78"/>
    <w:rsid w:val="00214B51"/>
    <w:rsid w:val="00214BB9"/>
    <w:rsid w:val="00214BE1"/>
    <w:rsid w:val="00217E16"/>
    <w:rsid w:val="00222850"/>
    <w:rsid w:val="00222C9F"/>
    <w:rsid w:val="0022356F"/>
    <w:rsid w:val="00223FBF"/>
    <w:rsid w:val="00224EA6"/>
    <w:rsid w:val="002261EC"/>
    <w:rsid w:val="00226359"/>
    <w:rsid w:val="00226615"/>
    <w:rsid w:val="00226D4D"/>
    <w:rsid w:val="00226FA8"/>
    <w:rsid w:val="002270B5"/>
    <w:rsid w:val="0022739D"/>
    <w:rsid w:val="002274DF"/>
    <w:rsid w:val="0022763A"/>
    <w:rsid w:val="00227E13"/>
    <w:rsid w:val="0023389C"/>
    <w:rsid w:val="00233B70"/>
    <w:rsid w:val="00234181"/>
    <w:rsid w:val="0023419E"/>
    <w:rsid w:val="002352F3"/>
    <w:rsid w:val="00235413"/>
    <w:rsid w:val="00235604"/>
    <w:rsid w:val="00235AC7"/>
    <w:rsid w:val="002378C7"/>
    <w:rsid w:val="00241C9B"/>
    <w:rsid w:val="002450E7"/>
    <w:rsid w:val="00247059"/>
    <w:rsid w:val="00247061"/>
    <w:rsid w:val="002504C2"/>
    <w:rsid w:val="00250D3B"/>
    <w:rsid w:val="00250EA5"/>
    <w:rsid w:val="00253C80"/>
    <w:rsid w:val="00254C34"/>
    <w:rsid w:val="00256532"/>
    <w:rsid w:val="002575AD"/>
    <w:rsid w:val="00257774"/>
    <w:rsid w:val="00257B3B"/>
    <w:rsid w:val="002600F3"/>
    <w:rsid w:val="00260336"/>
    <w:rsid w:val="002604BE"/>
    <w:rsid w:val="00260A03"/>
    <w:rsid w:val="00260A30"/>
    <w:rsid w:val="00261B4D"/>
    <w:rsid w:val="00262CA0"/>
    <w:rsid w:val="00263F10"/>
    <w:rsid w:val="0026411A"/>
    <w:rsid w:val="00266E53"/>
    <w:rsid w:val="00267C18"/>
    <w:rsid w:val="00270698"/>
    <w:rsid w:val="00271459"/>
    <w:rsid w:val="002715E5"/>
    <w:rsid w:val="00271DE7"/>
    <w:rsid w:val="00273452"/>
    <w:rsid w:val="00273AE1"/>
    <w:rsid w:val="00275421"/>
    <w:rsid w:val="00277D2F"/>
    <w:rsid w:val="002802E5"/>
    <w:rsid w:val="0028224C"/>
    <w:rsid w:val="00282D24"/>
    <w:rsid w:val="00286916"/>
    <w:rsid w:val="0028732A"/>
    <w:rsid w:val="00291A87"/>
    <w:rsid w:val="00293853"/>
    <w:rsid w:val="0029615E"/>
    <w:rsid w:val="0029647D"/>
    <w:rsid w:val="002964AD"/>
    <w:rsid w:val="00296CE4"/>
    <w:rsid w:val="0029705A"/>
    <w:rsid w:val="002971DA"/>
    <w:rsid w:val="002A1BBD"/>
    <w:rsid w:val="002A1C16"/>
    <w:rsid w:val="002A24CA"/>
    <w:rsid w:val="002A264C"/>
    <w:rsid w:val="002A41F1"/>
    <w:rsid w:val="002A4BF8"/>
    <w:rsid w:val="002A4CC3"/>
    <w:rsid w:val="002A5BF4"/>
    <w:rsid w:val="002A62AC"/>
    <w:rsid w:val="002B1EAA"/>
    <w:rsid w:val="002B2A58"/>
    <w:rsid w:val="002B4082"/>
    <w:rsid w:val="002B57C8"/>
    <w:rsid w:val="002B5C6F"/>
    <w:rsid w:val="002B6FA6"/>
    <w:rsid w:val="002C10DA"/>
    <w:rsid w:val="002C12AB"/>
    <w:rsid w:val="002C1AB4"/>
    <w:rsid w:val="002C245B"/>
    <w:rsid w:val="002C32B8"/>
    <w:rsid w:val="002C3EDD"/>
    <w:rsid w:val="002C447A"/>
    <w:rsid w:val="002C4693"/>
    <w:rsid w:val="002C4A5F"/>
    <w:rsid w:val="002C6728"/>
    <w:rsid w:val="002C7192"/>
    <w:rsid w:val="002D03EB"/>
    <w:rsid w:val="002D11CD"/>
    <w:rsid w:val="002D1C56"/>
    <w:rsid w:val="002D1E6A"/>
    <w:rsid w:val="002D2FF9"/>
    <w:rsid w:val="002D3001"/>
    <w:rsid w:val="002D426E"/>
    <w:rsid w:val="002D461E"/>
    <w:rsid w:val="002E0150"/>
    <w:rsid w:val="002E1D11"/>
    <w:rsid w:val="002E26C8"/>
    <w:rsid w:val="002E2C9C"/>
    <w:rsid w:val="002E37EF"/>
    <w:rsid w:val="002E7B4B"/>
    <w:rsid w:val="002E7DB5"/>
    <w:rsid w:val="002F021B"/>
    <w:rsid w:val="002F17E1"/>
    <w:rsid w:val="002F194D"/>
    <w:rsid w:val="002F1F0C"/>
    <w:rsid w:val="002F2190"/>
    <w:rsid w:val="002F27AB"/>
    <w:rsid w:val="002F2B92"/>
    <w:rsid w:val="002F3431"/>
    <w:rsid w:val="002F4D46"/>
    <w:rsid w:val="002F6262"/>
    <w:rsid w:val="002F7285"/>
    <w:rsid w:val="002F78E9"/>
    <w:rsid w:val="002F7940"/>
    <w:rsid w:val="00302E15"/>
    <w:rsid w:val="00303E87"/>
    <w:rsid w:val="00304573"/>
    <w:rsid w:val="003045EE"/>
    <w:rsid w:val="003048A0"/>
    <w:rsid w:val="00304CAA"/>
    <w:rsid w:val="0030529F"/>
    <w:rsid w:val="00305993"/>
    <w:rsid w:val="00305A4B"/>
    <w:rsid w:val="00306592"/>
    <w:rsid w:val="00306DD6"/>
    <w:rsid w:val="00307281"/>
    <w:rsid w:val="00307CE0"/>
    <w:rsid w:val="00310B1A"/>
    <w:rsid w:val="00311347"/>
    <w:rsid w:val="00311377"/>
    <w:rsid w:val="00313980"/>
    <w:rsid w:val="00315251"/>
    <w:rsid w:val="003158C2"/>
    <w:rsid w:val="00315A27"/>
    <w:rsid w:val="00315D5D"/>
    <w:rsid w:val="003167F7"/>
    <w:rsid w:val="00317560"/>
    <w:rsid w:val="00320827"/>
    <w:rsid w:val="00322E72"/>
    <w:rsid w:val="00322F8E"/>
    <w:rsid w:val="00322FE3"/>
    <w:rsid w:val="0032356A"/>
    <w:rsid w:val="00323FA7"/>
    <w:rsid w:val="0032466A"/>
    <w:rsid w:val="003254C7"/>
    <w:rsid w:val="00330841"/>
    <w:rsid w:val="00330B3A"/>
    <w:rsid w:val="00331F60"/>
    <w:rsid w:val="00332F7E"/>
    <w:rsid w:val="003335F2"/>
    <w:rsid w:val="00335C08"/>
    <w:rsid w:val="00336CF5"/>
    <w:rsid w:val="0034095E"/>
    <w:rsid w:val="00341841"/>
    <w:rsid w:val="00341902"/>
    <w:rsid w:val="00341A27"/>
    <w:rsid w:val="00341BFE"/>
    <w:rsid w:val="00341DE2"/>
    <w:rsid w:val="0034371A"/>
    <w:rsid w:val="003449BE"/>
    <w:rsid w:val="00344FCB"/>
    <w:rsid w:val="00345524"/>
    <w:rsid w:val="003463C0"/>
    <w:rsid w:val="003508C8"/>
    <w:rsid w:val="00350B7A"/>
    <w:rsid w:val="00352ED7"/>
    <w:rsid w:val="003548EB"/>
    <w:rsid w:val="00354E09"/>
    <w:rsid w:val="00356A90"/>
    <w:rsid w:val="00356B3F"/>
    <w:rsid w:val="0035768C"/>
    <w:rsid w:val="0036054D"/>
    <w:rsid w:val="0036126E"/>
    <w:rsid w:val="003615D0"/>
    <w:rsid w:val="003615F0"/>
    <w:rsid w:val="00362230"/>
    <w:rsid w:val="003629B6"/>
    <w:rsid w:val="003632E9"/>
    <w:rsid w:val="0036353A"/>
    <w:rsid w:val="00363691"/>
    <w:rsid w:val="00364B93"/>
    <w:rsid w:val="00371052"/>
    <w:rsid w:val="003722DA"/>
    <w:rsid w:val="00372E1F"/>
    <w:rsid w:val="00373C76"/>
    <w:rsid w:val="00374325"/>
    <w:rsid w:val="0037551B"/>
    <w:rsid w:val="003778D6"/>
    <w:rsid w:val="00377A94"/>
    <w:rsid w:val="003803A0"/>
    <w:rsid w:val="00383C2A"/>
    <w:rsid w:val="0038441E"/>
    <w:rsid w:val="003849F1"/>
    <w:rsid w:val="00384D6B"/>
    <w:rsid w:val="00385061"/>
    <w:rsid w:val="003850ED"/>
    <w:rsid w:val="00386004"/>
    <w:rsid w:val="00386306"/>
    <w:rsid w:val="0038678E"/>
    <w:rsid w:val="003867DB"/>
    <w:rsid w:val="00386D8D"/>
    <w:rsid w:val="00387513"/>
    <w:rsid w:val="0038791F"/>
    <w:rsid w:val="00391544"/>
    <w:rsid w:val="00391A3A"/>
    <w:rsid w:val="0039291D"/>
    <w:rsid w:val="003932B8"/>
    <w:rsid w:val="00393B42"/>
    <w:rsid w:val="00395AD6"/>
    <w:rsid w:val="00395F82"/>
    <w:rsid w:val="00396901"/>
    <w:rsid w:val="0039768E"/>
    <w:rsid w:val="003A037E"/>
    <w:rsid w:val="003A1513"/>
    <w:rsid w:val="003A2082"/>
    <w:rsid w:val="003A218C"/>
    <w:rsid w:val="003A3432"/>
    <w:rsid w:val="003A378A"/>
    <w:rsid w:val="003A37EE"/>
    <w:rsid w:val="003A39B6"/>
    <w:rsid w:val="003A3F3B"/>
    <w:rsid w:val="003A5AA8"/>
    <w:rsid w:val="003A6E6A"/>
    <w:rsid w:val="003B259A"/>
    <w:rsid w:val="003B3616"/>
    <w:rsid w:val="003B382D"/>
    <w:rsid w:val="003B3EE3"/>
    <w:rsid w:val="003B4CEF"/>
    <w:rsid w:val="003B5FC4"/>
    <w:rsid w:val="003C1592"/>
    <w:rsid w:val="003C2D3C"/>
    <w:rsid w:val="003C4E48"/>
    <w:rsid w:val="003C6172"/>
    <w:rsid w:val="003C684E"/>
    <w:rsid w:val="003C7363"/>
    <w:rsid w:val="003C79FA"/>
    <w:rsid w:val="003C7D5E"/>
    <w:rsid w:val="003D0430"/>
    <w:rsid w:val="003D0994"/>
    <w:rsid w:val="003D1992"/>
    <w:rsid w:val="003D2F77"/>
    <w:rsid w:val="003D3171"/>
    <w:rsid w:val="003D4A79"/>
    <w:rsid w:val="003D71F7"/>
    <w:rsid w:val="003D729E"/>
    <w:rsid w:val="003D7668"/>
    <w:rsid w:val="003D7BAE"/>
    <w:rsid w:val="003E09EE"/>
    <w:rsid w:val="003E0DF9"/>
    <w:rsid w:val="003E1281"/>
    <w:rsid w:val="003E1611"/>
    <w:rsid w:val="003E1874"/>
    <w:rsid w:val="003E1EC1"/>
    <w:rsid w:val="003E23C9"/>
    <w:rsid w:val="003E4504"/>
    <w:rsid w:val="003E496C"/>
    <w:rsid w:val="003E52A7"/>
    <w:rsid w:val="003E5B64"/>
    <w:rsid w:val="003E632F"/>
    <w:rsid w:val="003E65AE"/>
    <w:rsid w:val="003F0E6A"/>
    <w:rsid w:val="003F157E"/>
    <w:rsid w:val="003F277A"/>
    <w:rsid w:val="003F3A95"/>
    <w:rsid w:val="003F4881"/>
    <w:rsid w:val="003F4B1F"/>
    <w:rsid w:val="003F5F9C"/>
    <w:rsid w:val="003F7BE9"/>
    <w:rsid w:val="003F7E0E"/>
    <w:rsid w:val="004014F7"/>
    <w:rsid w:val="00402A0B"/>
    <w:rsid w:val="00402A5D"/>
    <w:rsid w:val="00404A64"/>
    <w:rsid w:val="00404C63"/>
    <w:rsid w:val="0040598A"/>
    <w:rsid w:val="00405CD5"/>
    <w:rsid w:val="004063DB"/>
    <w:rsid w:val="004065C1"/>
    <w:rsid w:val="00407154"/>
    <w:rsid w:val="00407761"/>
    <w:rsid w:val="004105DA"/>
    <w:rsid w:val="00414184"/>
    <w:rsid w:val="00415095"/>
    <w:rsid w:val="00415194"/>
    <w:rsid w:val="00415A45"/>
    <w:rsid w:val="00416809"/>
    <w:rsid w:val="00416DDF"/>
    <w:rsid w:val="004200AA"/>
    <w:rsid w:val="00421B42"/>
    <w:rsid w:val="00422E06"/>
    <w:rsid w:val="004230C5"/>
    <w:rsid w:val="004241D6"/>
    <w:rsid w:val="00425458"/>
    <w:rsid w:val="00425B86"/>
    <w:rsid w:val="00426473"/>
    <w:rsid w:val="004264AF"/>
    <w:rsid w:val="00426B74"/>
    <w:rsid w:val="00427465"/>
    <w:rsid w:val="004321EB"/>
    <w:rsid w:val="0043333D"/>
    <w:rsid w:val="0043352B"/>
    <w:rsid w:val="00433982"/>
    <w:rsid w:val="00435E42"/>
    <w:rsid w:val="00435FDB"/>
    <w:rsid w:val="004366F1"/>
    <w:rsid w:val="00440328"/>
    <w:rsid w:val="0044209C"/>
    <w:rsid w:val="00442907"/>
    <w:rsid w:val="00443CA2"/>
    <w:rsid w:val="00443E7A"/>
    <w:rsid w:val="004445C1"/>
    <w:rsid w:val="004455BB"/>
    <w:rsid w:val="00445CB4"/>
    <w:rsid w:val="004460FF"/>
    <w:rsid w:val="004461E6"/>
    <w:rsid w:val="00451405"/>
    <w:rsid w:val="00452AC3"/>
    <w:rsid w:val="004531F6"/>
    <w:rsid w:val="0045345F"/>
    <w:rsid w:val="00455451"/>
    <w:rsid w:val="004558BE"/>
    <w:rsid w:val="00456517"/>
    <w:rsid w:val="004567B5"/>
    <w:rsid w:val="004605D1"/>
    <w:rsid w:val="0046201C"/>
    <w:rsid w:val="004620CA"/>
    <w:rsid w:val="004626FC"/>
    <w:rsid w:val="00462989"/>
    <w:rsid w:val="00462CC1"/>
    <w:rsid w:val="004633DB"/>
    <w:rsid w:val="004646E3"/>
    <w:rsid w:val="00470F76"/>
    <w:rsid w:val="004715A1"/>
    <w:rsid w:val="00471C63"/>
    <w:rsid w:val="00472169"/>
    <w:rsid w:val="00472DB6"/>
    <w:rsid w:val="0047335B"/>
    <w:rsid w:val="0047370C"/>
    <w:rsid w:val="004748F5"/>
    <w:rsid w:val="00474C0E"/>
    <w:rsid w:val="00474DD7"/>
    <w:rsid w:val="00475186"/>
    <w:rsid w:val="004753E3"/>
    <w:rsid w:val="00476178"/>
    <w:rsid w:val="004765FF"/>
    <w:rsid w:val="00476E42"/>
    <w:rsid w:val="00477D35"/>
    <w:rsid w:val="00477D76"/>
    <w:rsid w:val="00482901"/>
    <w:rsid w:val="00485D96"/>
    <w:rsid w:val="0048638F"/>
    <w:rsid w:val="0048698A"/>
    <w:rsid w:val="00487F1A"/>
    <w:rsid w:val="00490796"/>
    <w:rsid w:val="004917F5"/>
    <w:rsid w:val="00491A13"/>
    <w:rsid w:val="00494860"/>
    <w:rsid w:val="00495BB9"/>
    <w:rsid w:val="00495DC0"/>
    <w:rsid w:val="00496A1F"/>
    <w:rsid w:val="0049748E"/>
    <w:rsid w:val="00497A7F"/>
    <w:rsid w:val="004A05CA"/>
    <w:rsid w:val="004A0642"/>
    <w:rsid w:val="004A0863"/>
    <w:rsid w:val="004A09F4"/>
    <w:rsid w:val="004A0FFE"/>
    <w:rsid w:val="004A1479"/>
    <w:rsid w:val="004A1D15"/>
    <w:rsid w:val="004A1D4D"/>
    <w:rsid w:val="004A3B3C"/>
    <w:rsid w:val="004A53DF"/>
    <w:rsid w:val="004A76C9"/>
    <w:rsid w:val="004B0B34"/>
    <w:rsid w:val="004B1079"/>
    <w:rsid w:val="004B10B1"/>
    <w:rsid w:val="004B2A14"/>
    <w:rsid w:val="004B2F98"/>
    <w:rsid w:val="004B2FF5"/>
    <w:rsid w:val="004B4230"/>
    <w:rsid w:val="004C00D9"/>
    <w:rsid w:val="004C17D0"/>
    <w:rsid w:val="004C1A28"/>
    <w:rsid w:val="004C1BDA"/>
    <w:rsid w:val="004C220D"/>
    <w:rsid w:val="004C2DCC"/>
    <w:rsid w:val="004C4A1A"/>
    <w:rsid w:val="004C509E"/>
    <w:rsid w:val="004C5127"/>
    <w:rsid w:val="004C51C6"/>
    <w:rsid w:val="004C56AB"/>
    <w:rsid w:val="004C6960"/>
    <w:rsid w:val="004C6AA4"/>
    <w:rsid w:val="004C7A40"/>
    <w:rsid w:val="004D0DE7"/>
    <w:rsid w:val="004D12AD"/>
    <w:rsid w:val="004D2188"/>
    <w:rsid w:val="004D25AF"/>
    <w:rsid w:val="004D25FA"/>
    <w:rsid w:val="004D3375"/>
    <w:rsid w:val="004D73D2"/>
    <w:rsid w:val="004E10E0"/>
    <w:rsid w:val="004E22C7"/>
    <w:rsid w:val="004E2462"/>
    <w:rsid w:val="004E265B"/>
    <w:rsid w:val="004E4D0A"/>
    <w:rsid w:val="004E504F"/>
    <w:rsid w:val="004E5B0A"/>
    <w:rsid w:val="004E705A"/>
    <w:rsid w:val="004F0509"/>
    <w:rsid w:val="004F06A2"/>
    <w:rsid w:val="004F0A40"/>
    <w:rsid w:val="004F0A61"/>
    <w:rsid w:val="004F18F7"/>
    <w:rsid w:val="004F38D6"/>
    <w:rsid w:val="004F4216"/>
    <w:rsid w:val="004F5107"/>
    <w:rsid w:val="004F5EE4"/>
    <w:rsid w:val="004F5EFD"/>
    <w:rsid w:val="004F6A27"/>
    <w:rsid w:val="004F6BCE"/>
    <w:rsid w:val="004F6DF5"/>
    <w:rsid w:val="004F793B"/>
    <w:rsid w:val="005010FB"/>
    <w:rsid w:val="005025F4"/>
    <w:rsid w:val="0050270C"/>
    <w:rsid w:val="00504C8E"/>
    <w:rsid w:val="005057C3"/>
    <w:rsid w:val="00505AD2"/>
    <w:rsid w:val="00507F4A"/>
    <w:rsid w:val="00512903"/>
    <w:rsid w:val="005136E6"/>
    <w:rsid w:val="00514D87"/>
    <w:rsid w:val="00515032"/>
    <w:rsid w:val="00515D98"/>
    <w:rsid w:val="00515E2B"/>
    <w:rsid w:val="00515FE5"/>
    <w:rsid w:val="00517307"/>
    <w:rsid w:val="00517EB2"/>
    <w:rsid w:val="00520171"/>
    <w:rsid w:val="00520FB8"/>
    <w:rsid w:val="00522CB7"/>
    <w:rsid w:val="00522ECB"/>
    <w:rsid w:val="00524E22"/>
    <w:rsid w:val="00525953"/>
    <w:rsid w:val="005261FB"/>
    <w:rsid w:val="005265A9"/>
    <w:rsid w:val="00526685"/>
    <w:rsid w:val="00530966"/>
    <w:rsid w:val="00530AC2"/>
    <w:rsid w:val="00530F8C"/>
    <w:rsid w:val="00532616"/>
    <w:rsid w:val="00534E51"/>
    <w:rsid w:val="00535B53"/>
    <w:rsid w:val="0053649E"/>
    <w:rsid w:val="005366F5"/>
    <w:rsid w:val="00537B9D"/>
    <w:rsid w:val="00540A67"/>
    <w:rsid w:val="00541838"/>
    <w:rsid w:val="00542302"/>
    <w:rsid w:val="00543394"/>
    <w:rsid w:val="0054441D"/>
    <w:rsid w:val="00544B48"/>
    <w:rsid w:val="00547EA7"/>
    <w:rsid w:val="00550872"/>
    <w:rsid w:val="005527E9"/>
    <w:rsid w:val="00553B97"/>
    <w:rsid w:val="00553F52"/>
    <w:rsid w:val="0055502E"/>
    <w:rsid w:val="005570A0"/>
    <w:rsid w:val="005576FA"/>
    <w:rsid w:val="0056172A"/>
    <w:rsid w:val="00562637"/>
    <w:rsid w:val="00562D15"/>
    <w:rsid w:val="00564D7A"/>
    <w:rsid w:val="00565265"/>
    <w:rsid w:val="005664D9"/>
    <w:rsid w:val="00566E8B"/>
    <w:rsid w:val="0056711E"/>
    <w:rsid w:val="0056723D"/>
    <w:rsid w:val="00567B2E"/>
    <w:rsid w:val="00567F42"/>
    <w:rsid w:val="005708FB"/>
    <w:rsid w:val="00570B23"/>
    <w:rsid w:val="00571381"/>
    <w:rsid w:val="0057186E"/>
    <w:rsid w:val="00572695"/>
    <w:rsid w:val="005736F8"/>
    <w:rsid w:val="00574641"/>
    <w:rsid w:val="00575520"/>
    <w:rsid w:val="00577F21"/>
    <w:rsid w:val="00580316"/>
    <w:rsid w:val="0058092F"/>
    <w:rsid w:val="00580A55"/>
    <w:rsid w:val="005820EC"/>
    <w:rsid w:val="005821E3"/>
    <w:rsid w:val="005831DF"/>
    <w:rsid w:val="00583D05"/>
    <w:rsid w:val="00584646"/>
    <w:rsid w:val="005848F3"/>
    <w:rsid w:val="00584B7D"/>
    <w:rsid w:val="00584D96"/>
    <w:rsid w:val="005850AC"/>
    <w:rsid w:val="005856DD"/>
    <w:rsid w:val="00585D76"/>
    <w:rsid w:val="0058654C"/>
    <w:rsid w:val="005873DE"/>
    <w:rsid w:val="005922D1"/>
    <w:rsid w:val="00592D0B"/>
    <w:rsid w:val="0059428F"/>
    <w:rsid w:val="005966B9"/>
    <w:rsid w:val="00597DA2"/>
    <w:rsid w:val="005A1FF6"/>
    <w:rsid w:val="005A37C5"/>
    <w:rsid w:val="005A472C"/>
    <w:rsid w:val="005A488E"/>
    <w:rsid w:val="005A50C9"/>
    <w:rsid w:val="005A6571"/>
    <w:rsid w:val="005A6E13"/>
    <w:rsid w:val="005A74BA"/>
    <w:rsid w:val="005B0144"/>
    <w:rsid w:val="005B1DCB"/>
    <w:rsid w:val="005B3312"/>
    <w:rsid w:val="005B3F77"/>
    <w:rsid w:val="005B4A8C"/>
    <w:rsid w:val="005B4AEB"/>
    <w:rsid w:val="005B4C20"/>
    <w:rsid w:val="005B567B"/>
    <w:rsid w:val="005B5F24"/>
    <w:rsid w:val="005B5F59"/>
    <w:rsid w:val="005B61CF"/>
    <w:rsid w:val="005B6483"/>
    <w:rsid w:val="005B6D53"/>
    <w:rsid w:val="005B78A5"/>
    <w:rsid w:val="005C02B0"/>
    <w:rsid w:val="005C2309"/>
    <w:rsid w:val="005C34EE"/>
    <w:rsid w:val="005C3648"/>
    <w:rsid w:val="005C3AB6"/>
    <w:rsid w:val="005C3FCB"/>
    <w:rsid w:val="005C446C"/>
    <w:rsid w:val="005C4D65"/>
    <w:rsid w:val="005C503B"/>
    <w:rsid w:val="005C5242"/>
    <w:rsid w:val="005C5A49"/>
    <w:rsid w:val="005C5A8F"/>
    <w:rsid w:val="005C6A47"/>
    <w:rsid w:val="005C7106"/>
    <w:rsid w:val="005C7142"/>
    <w:rsid w:val="005C74AC"/>
    <w:rsid w:val="005D02E9"/>
    <w:rsid w:val="005D0838"/>
    <w:rsid w:val="005D2898"/>
    <w:rsid w:val="005D593F"/>
    <w:rsid w:val="005D5C9E"/>
    <w:rsid w:val="005D62CA"/>
    <w:rsid w:val="005D63E1"/>
    <w:rsid w:val="005D7179"/>
    <w:rsid w:val="005E0C99"/>
    <w:rsid w:val="005E11EC"/>
    <w:rsid w:val="005E17ED"/>
    <w:rsid w:val="005E197B"/>
    <w:rsid w:val="005E247B"/>
    <w:rsid w:val="005E2CEB"/>
    <w:rsid w:val="005E46C4"/>
    <w:rsid w:val="005E60B6"/>
    <w:rsid w:val="005E62A1"/>
    <w:rsid w:val="005E7CAE"/>
    <w:rsid w:val="005F095A"/>
    <w:rsid w:val="005F2E43"/>
    <w:rsid w:val="005F4AD1"/>
    <w:rsid w:val="005F5130"/>
    <w:rsid w:val="005F52E2"/>
    <w:rsid w:val="005F531B"/>
    <w:rsid w:val="005F71DD"/>
    <w:rsid w:val="006011B5"/>
    <w:rsid w:val="006017F2"/>
    <w:rsid w:val="00601A05"/>
    <w:rsid w:val="00602BE6"/>
    <w:rsid w:val="00604F7D"/>
    <w:rsid w:val="00604FFE"/>
    <w:rsid w:val="00606048"/>
    <w:rsid w:val="006076FA"/>
    <w:rsid w:val="006077F6"/>
    <w:rsid w:val="00607B41"/>
    <w:rsid w:val="00612138"/>
    <w:rsid w:val="006129A2"/>
    <w:rsid w:val="00612A19"/>
    <w:rsid w:val="00612BFD"/>
    <w:rsid w:val="00613A90"/>
    <w:rsid w:val="00613AE6"/>
    <w:rsid w:val="006158B7"/>
    <w:rsid w:val="006160B0"/>
    <w:rsid w:val="00616512"/>
    <w:rsid w:val="006219C3"/>
    <w:rsid w:val="00622BC6"/>
    <w:rsid w:val="0062505E"/>
    <w:rsid w:val="006259A3"/>
    <w:rsid w:val="0062737F"/>
    <w:rsid w:val="006273BE"/>
    <w:rsid w:val="00627AAA"/>
    <w:rsid w:val="0063062C"/>
    <w:rsid w:val="006310B3"/>
    <w:rsid w:val="006311BD"/>
    <w:rsid w:val="00631FF1"/>
    <w:rsid w:val="0063203F"/>
    <w:rsid w:val="0063257E"/>
    <w:rsid w:val="00632DA8"/>
    <w:rsid w:val="00632EE5"/>
    <w:rsid w:val="006333A6"/>
    <w:rsid w:val="0063356E"/>
    <w:rsid w:val="006336A7"/>
    <w:rsid w:val="006365F2"/>
    <w:rsid w:val="00636B3D"/>
    <w:rsid w:val="006373C6"/>
    <w:rsid w:val="00637493"/>
    <w:rsid w:val="00637E7D"/>
    <w:rsid w:val="00641CF8"/>
    <w:rsid w:val="00641EE8"/>
    <w:rsid w:val="00642132"/>
    <w:rsid w:val="00643836"/>
    <w:rsid w:val="006449EE"/>
    <w:rsid w:val="00645855"/>
    <w:rsid w:val="00645D3C"/>
    <w:rsid w:val="00645F99"/>
    <w:rsid w:val="00646D8A"/>
    <w:rsid w:val="00650B48"/>
    <w:rsid w:val="00651AAD"/>
    <w:rsid w:val="00653765"/>
    <w:rsid w:val="00654651"/>
    <w:rsid w:val="00656982"/>
    <w:rsid w:val="006570A0"/>
    <w:rsid w:val="00660321"/>
    <w:rsid w:val="00660A9A"/>
    <w:rsid w:val="00663419"/>
    <w:rsid w:val="0066357A"/>
    <w:rsid w:val="00664132"/>
    <w:rsid w:val="006652E4"/>
    <w:rsid w:val="00665E09"/>
    <w:rsid w:val="0066740E"/>
    <w:rsid w:val="00667844"/>
    <w:rsid w:val="0067065A"/>
    <w:rsid w:val="00672012"/>
    <w:rsid w:val="006722E7"/>
    <w:rsid w:val="00672AD3"/>
    <w:rsid w:val="0067310F"/>
    <w:rsid w:val="00673B08"/>
    <w:rsid w:val="00675056"/>
    <w:rsid w:val="00675CB9"/>
    <w:rsid w:val="00675CFF"/>
    <w:rsid w:val="00676111"/>
    <w:rsid w:val="00677C94"/>
    <w:rsid w:val="0068049D"/>
    <w:rsid w:val="006816BE"/>
    <w:rsid w:val="00683045"/>
    <w:rsid w:val="00683AC0"/>
    <w:rsid w:val="006843A6"/>
    <w:rsid w:val="00684A28"/>
    <w:rsid w:val="00685DFE"/>
    <w:rsid w:val="00686D93"/>
    <w:rsid w:val="0069007B"/>
    <w:rsid w:val="006906B6"/>
    <w:rsid w:val="00691B39"/>
    <w:rsid w:val="00691B90"/>
    <w:rsid w:val="00692F73"/>
    <w:rsid w:val="006944BA"/>
    <w:rsid w:val="00695119"/>
    <w:rsid w:val="00695E03"/>
    <w:rsid w:val="00697425"/>
    <w:rsid w:val="006A38C1"/>
    <w:rsid w:val="006A5385"/>
    <w:rsid w:val="006A7164"/>
    <w:rsid w:val="006B020B"/>
    <w:rsid w:val="006B0B27"/>
    <w:rsid w:val="006B1847"/>
    <w:rsid w:val="006B20B6"/>
    <w:rsid w:val="006B2F01"/>
    <w:rsid w:val="006B322F"/>
    <w:rsid w:val="006B3AB3"/>
    <w:rsid w:val="006B3C73"/>
    <w:rsid w:val="006B4563"/>
    <w:rsid w:val="006B47A7"/>
    <w:rsid w:val="006B5579"/>
    <w:rsid w:val="006B58F6"/>
    <w:rsid w:val="006B5BD1"/>
    <w:rsid w:val="006B67E0"/>
    <w:rsid w:val="006B75CE"/>
    <w:rsid w:val="006C099B"/>
    <w:rsid w:val="006C1019"/>
    <w:rsid w:val="006C2B8B"/>
    <w:rsid w:val="006C3A77"/>
    <w:rsid w:val="006C423A"/>
    <w:rsid w:val="006C5612"/>
    <w:rsid w:val="006C5BDE"/>
    <w:rsid w:val="006C72B1"/>
    <w:rsid w:val="006C72C0"/>
    <w:rsid w:val="006C7736"/>
    <w:rsid w:val="006D0691"/>
    <w:rsid w:val="006D2190"/>
    <w:rsid w:val="006D2647"/>
    <w:rsid w:val="006D2819"/>
    <w:rsid w:val="006D2FD9"/>
    <w:rsid w:val="006D3A44"/>
    <w:rsid w:val="006D5190"/>
    <w:rsid w:val="006D5898"/>
    <w:rsid w:val="006D6758"/>
    <w:rsid w:val="006D6FE5"/>
    <w:rsid w:val="006D7121"/>
    <w:rsid w:val="006E074D"/>
    <w:rsid w:val="006E1CC8"/>
    <w:rsid w:val="006E1E10"/>
    <w:rsid w:val="006E2848"/>
    <w:rsid w:val="006E3764"/>
    <w:rsid w:val="006E3AEA"/>
    <w:rsid w:val="006E3E1B"/>
    <w:rsid w:val="006E57C5"/>
    <w:rsid w:val="006E5926"/>
    <w:rsid w:val="006E6383"/>
    <w:rsid w:val="006E6424"/>
    <w:rsid w:val="006E7B3C"/>
    <w:rsid w:val="006E7C99"/>
    <w:rsid w:val="006F00A3"/>
    <w:rsid w:val="006F2151"/>
    <w:rsid w:val="006F21EE"/>
    <w:rsid w:val="006F2559"/>
    <w:rsid w:val="006F2E59"/>
    <w:rsid w:val="006F3FD3"/>
    <w:rsid w:val="006F48A3"/>
    <w:rsid w:val="006F5097"/>
    <w:rsid w:val="006F5B0F"/>
    <w:rsid w:val="006F61BD"/>
    <w:rsid w:val="006F72BA"/>
    <w:rsid w:val="00701456"/>
    <w:rsid w:val="0070340B"/>
    <w:rsid w:val="00703F76"/>
    <w:rsid w:val="00703FAC"/>
    <w:rsid w:val="0070428E"/>
    <w:rsid w:val="00705980"/>
    <w:rsid w:val="007060DC"/>
    <w:rsid w:val="00706B7B"/>
    <w:rsid w:val="007105C1"/>
    <w:rsid w:val="007115DA"/>
    <w:rsid w:val="007128F5"/>
    <w:rsid w:val="0071467C"/>
    <w:rsid w:val="00714B30"/>
    <w:rsid w:val="00717434"/>
    <w:rsid w:val="00717AF9"/>
    <w:rsid w:val="00717E3F"/>
    <w:rsid w:val="00720EED"/>
    <w:rsid w:val="00722323"/>
    <w:rsid w:val="00723693"/>
    <w:rsid w:val="00723D32"/>
    <w:rsid w:val="00725756"/>
    <w:rsid w:val="00725A1D"/>
    <w:rsid w:val="0073539D"/>
    <w:rsid w:val="00735433"/>
    <w:rsid w:val="007355D5"/>
    <w:rsid w:val="00735A19"/>
    <w:rsid w:val="0073619F"/>
    <w:rsid w:val="0073686A"/>
    <w:rsid w:val="00736FF7"/>
    <w:rsid w:val="0073761A"/>
    <w:rsid w:val="00737D73"/>
    <w:rsid w:val="00740C62"/>
    <w:rsid w:val="00740ED0"/>
    <w:rsid w:val="007411EB"/>
    <w:rsid w:val="00743102"/>
    <w:rsid w:val="0074319A"/>
    <w:rsid w:val="00743C45"/>
    <w:rsid w:val="00744659"/>
    <w:rsid w:val="0074475F"/>
    <w:rsid w:val="00744F58"/>
    <w:rsid w:val="007460B1"/>
    <w:rsid w:val="0074696C"/>
    <w:rsid w:val="00746B96"/>
    <w:rsid w:val="0075083E"/>
    <w:rsid w:val="00750A61"/>
    <w:rsid w:val="00751BB4"/>
    <w:rsid w:val="00751DF1"/>
    <w:rsid w:val="00751FF7"/>
    <w:rsid w:val="00754BBD"/>
    <w:rsid w:val="00755821"/>
    <w:rsid w:val="00755E0C"/>
    <w:rsid w:val="00755F7A"/>
    <w:rsid w:val="007562FA"/>
    <w:rsid w:val="007563DC"/>
    <w:rsid w:val="007569F2"/>
    <w:rsid w:val="00757157"/>
    <w:rsid w:val="0075757A"/>
    <w:rsid w:val="00760077"/>
    <w:rsid w:val="00761881"/>
    <w:rsid w:val="00762500"/>
    <w:rsid w:val="007646CB"/>
    <w:rsid w:val="007657C9"/>
    <w:rsid w:val="00765D12"/>
    <w:rsid w:val="007673E9"/>
    <w:rsid w:val="00767AEC"/>
    <w:rsid w:val="00767BB2"/>
    <w:rsid w:val="00770443"/>
    <w:rsid w:val="007715C8"/>
    <w:rsid w:val="00772F89"/>
    <w:rsid w:val="00773ACE"/>
    <w:rsid w:val="00773F22"/>
    <w:rsid w:val="00774311"/>
    <w:rsid w:val="00774504"/>
    <w:rsid w:val="00774B57"/>
    <w:rsid w:val="007750A3"/>
    <w:rsid w:val="00776D22"/>
    <w:rsid w:val="007771EB"/>
    <w:rsid w:val="007775DE"/>
    <w:rsid w:val="00780C77"/>
    <w:rsid w:val="00781835"/>
    <w:rsid w:val="00781BD6"/>
    <w:rsid w:val="00783AF4"/>
    <w:rsid w:val="00786139"/>
    <w:rsid w:val="007865E2"/>
    <w:rsid w:val="00786BE7"/>
    <w:rsid w:val="0079172F"/>
    <w:rsid w:val="00792401"/>
    <w:rsid w:val="00792C57"/>
    <w:rsid w:val="00793E1F"/>
    <w:rsid w:val="00794491"/>
    <w:rsid w:val="00795D2D"/>
    <w:rsid w:val="0079609C"/>
    <w:rsid w:val="00796D2F"/>
    <w:rsid w:val="007975D7"/>
    <w:rsid w:val="007A3FBA"/>
    <w:rsid w:val="007A48AF"/>
    <w:rsid w:val="007A56CB"/>
    <w:rsid w:val="007A6A93"/>
    <w:rsid w:val="007A6BB2"/>
    <w:rsid w:val="007A7F92"/>
    <w:rsid w:val="007B0555"/>
    <w:rsid w:val="007B06B1"/>
    <w:rsid w:val="007B116E"/>
    <w:rsid w:val="007B20D5"/>
    <w:rsid w:val="007B4324"/>
    <w:rsid w:val="007B463D"/>
    <w:rsid w:val="007B48D9"/>
    <w:rsid w:val="007B5649"/>
    <w:rsid w:val="007B6237"/>
    <w:rsid w:val="007B62AC"/>
    <w:rsid w:val="007B78C3"/>
    <w:rsid w:val="007B7D6D"/>
    <w:rsid w:val="007C0F72"/>
    <w:rsid w:val="007C1321"/>
    <w:rsid w:val="007C3574"/>
    <w:rsid w:val="007C38E2"/>
    <w:rsid w:val="007C444A"/>
    <w:rsid w:val="007C4EF2"/>
    <w:rsid w:val="007C50C8"/>
    <w:rsid w:val="007C63B6"/>
    <w:rsid w:val="007D0255"/>
    <w:rsid w:val="007D056C"/>
    <w:rsid w:val="007D0583"/>
    <w:rsid w:val="007D1D10"/>
    <w:rsid w:val="007D23C0"/>
    <w:rsid w:val="007D36DB"/>
    <w:rsid w:val="007D4275"/>
    <w:rsid w:val="007D45F6"/>
    <w:rsid w:val="007D4B64"/>
    <w:rsid w:val="007D4D3B"/>
    <w:rsid w:val="007D5DC8"/>
    <w:rsid w:val="007D6422"/>
    <w:rsid w:val="007D6AA1"/>
    <w:rsid w:val="007D744F"/>
    <w:rsid w:val="007E0CEC"/>
    <w:rsid w:val="007E1413"/>
    <w:rsid w:val="007E25E9"/>
    <w:rsid w:val="007E34AA"/>
    <w:rsid w:val="007E5D41"/>
    <w:rsid w:val="007E5E8A"/>
    <w:rsid w:val="007E7A1C"/>
    <w:rsid w:val="007F1F4A"/>
    <w:rsid w:val="007F4494"/>
    <w:rsid w:val="007F476D"/>
    <w:rsid w:val="007F691A"/>
    <w:rsid w:val="007F74E8"/>
    <w:rsid w:val="0080060F"/>
    <w:rsid w:val="00800D58"/>
    <w:rsid w:val="00802583"/>
    <w:rsid w:val="008025B5"/>
    <w:rsid w:val="0080288C"/>
    <w:rsid w:val="0080495F"/>
    <w:rsid w:val="008068A9"/>
    <w:rsid w:val="00807745"/>
    <w:rsid w:val="00807C43"/>
    <w:rsid w:val="0081297E"/>
    <w:rsid w:val="00812AAF"/>
    <w:rsid w:val="00812E03"/>
    <w:rsid w:val="00816328"/>
    <w:rsid w:val="008174FF"/>
    <w:rsid w:val="00820411"/>
    <w:rsid w:val="008228CF"/>
    <w:rsid w:val="00823E6F"/>
    <w:rsid w:val="00823F40"/>
    <w:rsid w:val="00823F8D"/>
    <w:rsid w:val="00824645"/>
    <w:rsid w:val="00825112"/>
    <w:rsid w:val="00826581"/>
    <w:rsid w:val="00827F78"/>
    <w:rsid w:val="00831E54"/>
    <w:rsid w:val="00831E8A"/>
    <w:rsid w:val="00832389"/>
    <w:rsid w:val="008324B0"/>
    <w:rsid w:val="0083352A"/>
    <w:rsid w:val="00834117"/>
    <w:rsid w:val="00834EA1"/>
    <w:rsid w:val="00835CAF"/>
    <w:rsid w:val="008369D6"/>
    <w:rsid w:val="00836FDF"/>
    <w:rsid w:val="00842A28"/>
    <w:rsid w:val="008439D6"/>
    <w:rsid w:val="008457B1"/>
    <w:rsid w:val="00845BEC"/>
    <w:rsid w:val="008479B3"/>
    <w:rsid w:val="00847CB5"/>
    <w:rsid w:val="00850A62"/>
    <w:rsid w:val="00851688"/>
    <w:rsid w:val="0085173A"/>
    <w:rsid w:val="00851B39"/>
    <w:rsid w:val="00851BBB"/>
    <w:rsid w:val="008521DF"/>
    <w:rsid w:val="0085269A"/>
    <w:rsid w:val="00853C2F"/>
    <w:rsid w:val="00856050"/>
    <w:rsid w:val="0085658A"/>
    <w:rsid w:val="00856885"/>
    <w:rsid w:val="00857513"/>
    <w:rsid w:val="008638E6"/>
    <w:rsid w:val="00863C54"/>
    <w:rsid w:val="00863F00"/>
    <w:rsid w:val="00865CBC"/>
    <w:rsid w:val="008663F0"/>
    <w:rsid w:val="00866B2C"/>
    <w:rsid w:val="00867671"/>
    <w:rsid w:val="00870315"/>
    <w:rsid w:val="00870BE7"/>
    <w:rsid w:val="00873168"/>
    <w:rsid w:val="00874345"/>
    <w:rsid w:val="00874C14"/>
    <w:rsid w:val="008758AD"/>
    <w:rsid w:val="00876042"/>
    <w:rsid w:val="00876C6E"/>
    <w:rsid w:val="00877158"/>
    <w:rsid w:val="00877D24"/>
    <w:rsid w:val="008804A8"/>
    <w:rsid w:val="00880CEC"/>
    <w:rsid w:val="008813CE"/>
    <w:rsid w:val="0088289E"/>
    <w:rsid w:val="00882D3E"/>
    <w:rsid w:val="008832D4"/>
    <w:rsid w:val="00883ED0"/>
    <w:rsid w:val="008841FA"/>
    <w:rsid w:val="008844EB"/>
    <w:rsid w:val="008851CC"/>
    <w:rsid w:val="008856C9"/>
    <w:rsid w:val="008867A8"/>
    <w:rsid w:val="00886C86"/>
    <w:rsid w:val="008870DD"/>
    <w:rsid w:val="00887873"/>
    <w:rsid w:val="00887E26"/>
    <w:rsid w:val="00890BEA"/>
    <w:rsid w:val="00892F82"/>
    <w:rsid w:val="00893498"/>
    <w:rsid w:val="0089520B"/>
    <w:rsid w:val="00895BA5"/>
    <w:rsid w:val="008A1200"/>
    <w:rsid w:val="008A413D"/>
    <w:rsid w:val="008A42E2"/>
    <w:rsid w:val="008A478C"/>
    <w:rsid w:val="008A5737"/>
    <w:rsid w:val="008A5800"/>
    <w:rsid w:val="008A7AA9"/>
    <w:rsid w:val="008B00E8"/>
    <w:rsid w:val="008B0E94"/>
    <w:rsid w:val="008B1933"/>
    <w:rsid w:val="008B1DFE"/>
    <w:rsid w:val="008B2786"/>
    <w:rsid w:val="008B3BE4"/>
    <w:rsid w:val="008B3DAB"/>
    <w:rsid w:val="008B4BBE"/>
    <w:rsid w:val="008B51A2"/>
    <w:rsid w:val="008B6415"/>
    <w:rsid w:val="008B74E0"/>
    <w:rsid w:val="008B7AFD"/>
    <w:rsid w:val="008C0701"/>
    <w:rsid w:val="008C1E80"/>
    <w:rsid w:val="008C2837"/>
    <w:rsid w:val="008C29A9"/>
    <w:rsid w:val="008C342E"/>
    <w:rsid w:val="008C3687"/>
    <w:rsid w:val="008C3979"/>
    <w:rsid w:val="008C4441"/>
    <w:rsid w:val="008C5382"/>
    <w:rsid w:val="008C56FD"/>
    <w:rsid w:val="008D0042"/>
    <w:rsid w:val="008D0C87"/>
    <w:rsid w:val="008D1F23"/>
    <w:rsid w:val="008D3EB9"/>
    <w:rsid w:val="008D54A9"/>
    <w:rsid w:val="008D6588"/>
    <w:rsid w:val="008D6E67"/>
    <w:rsid w:val="008E0575"/>
    <w:rsid w:val="008E2568"/>
    <w:rsid w:val="008E3C0A"/>
    <w:rsid w:val="008E492C"/>
    <w:rsid w:val="008E6F49"/>
    <w:rsid w:val="008F10F6"/>
    <w:rsid w:val="008F18FC"/>
    <w:rsid w:val="008F2813"/>
    <w:rsid w:val="008F2A6B"/>
    <w:rsid w:val="008F2D71"/>
    <w:rsid w:val="008F2EA0"/>
    <w:rsid w:val="008F35C9"/>
    <w:rsid w:val="008F449C"/>
    <w:rsid w:val="008F4825"/>
    <w:rsid w:val="008F490C"/>
    <w:rsid w:val="008F636C"/>
    <w:rsid w:val="008F6DE3"/>
    <w:rsid w:val="00900300"/>
    <w:rsid w:val="00900416"/>
    <w:rsid w:val="00900E28"/>
    <w:rsid w:val="00902087"/>
    <w:rsid w:val="00904E1C"/>
    <w:rsid w:val="00905592"/>
    <w:rsid w:val="0090594F"/>
    <w:rsid w:val="00906179"/>
    <w:rsid w:val="00906CAA"/>
    <w:rsid w:val="009077F6"/>
    <w:rsid w:val="00907B2A"/>
    <w:rsid w:val="00907F1E"/>
    <w:rsid w:val="00910198"/>
    <w:rsid w:val="00910355"/>
    <w:rsid w:val="00910E73"/>
    <w:rsid w:val="00910F65"/>
    <w:rsid w:val="00911391"/>
    <w:rsid w:val="009123E1"/>
    <w:rsid w:val="0091374F"/>
    <w:rsid w:val="00913DCF"/>
    <w:rsid w:val="00915189"/>
    <w:rsid w:val="009152D1"/>
    <w:rsid w:val="009158D4"/>
    <w:rsid w:val="0091597F"/>
    <w:rsid w:val="00917587"/>
    <w:rsid w:val="009211F4"/>
    <w:rsid w:val="009216FD"/>
    <w:rsid w:val="00922947"/>
    <w:rsid w:val="00923A45"/>
    <w:rsid w:val="00927498"/>
    <w:rsid w:val="009305ED"/>
    <w:rsid w:val="00930EA1"/>
    <w:rsid w:val="00931A22"/>
    <w:rsid w:val="00932B34"/>
    <w:rsid w:val="00932CFE"/>
    <w:rsid w:val="00933312"/>
    <w:rsid w:val="00934D1A"/>
    <w:rsid w:val="00934DF0"/>
    <w:rsid w:val="00935405"/>
    <w:rsid w:val="00935C6B"/>
    <w:rsid w:val="0093648F"/>
    <w:rsid w:val="009374D3"/>
    <w:rsid w:val="00940828"/>
    <w:rsid w:val="009411F7"/>
    <w:rsid w:val="00941450"/>
    <w:rsid w:val="00941795"/>
    <w:rsid w:val="00942DA4"/>
    <w:rsid w:val="00943F0B"/>
    <w:rsid w:val="00943FDD"/>
    <w:rsid w:val="00945344"/>
    <w:rsid w:val="009453E9"/>
    <w:rsid w:val="00945B31"/>
    <w:rsid w:val="0094754A"/>
    <w:rsid w:val="00950097"/>
    <w:rsid w:val="0095213D"/>
    <w:rsid w:val="009538C3"/>
    <w:rsid w:val="00953A00"/>
    <w:rsid w:val="00953ED5"/>
    <w:rsid w:val="00954865"/>
    <w:rsid w:val="009548AA"/>
    <w:rsid w:val="00954F1D"/>
    <w:rsid w:val="00956BFF"/>
    <w:rsid w:val="00956C56"/>
    <w:rsid w:val="00960179"/>
    <w:rsid w:val="00960ADD"/>
    <w:rsid w:val="009611DF"/>
    <w:rsid w:val="00962CD2"/>
    <w:rsid w:val="00962ECC"/>
    <w:rsid w:val="00963083"/>
    <w:rsid w:val="0096384F"/>
    <w:rsid w:val="00963B5E"/>
    <w:rsid w:val="009640B0"/>
    <w:rsid w:val="009651F8"/>
    <w:rsid w:val="009652A2"/>
    <w:rsid w:val="00970949"/>
    <w:rsid w:val="00970DE7"/>
    <w:rsid w:val="00971F4C"/>
    <w:rsid w:val="00973184"/>
    <w:rsid w:val="0097375F"/>
    <w:rsid w:val="00973CCD"/>
    <w:rsid w:val="00980035"/>
    <w:rsid w:val="00980310"/>
    <w:rsid w:val="009810B7"/>
    <w:rsid w:val="009814F7"/>
    <w:rsid w:val="00981E70"/>
    <w:rsid w:val="00983CC4"/>
    <w:rsid w:val="00985B18"/>
    <w:rsid w:val="00985CB1"/>
    <w:rsid w:val="009876E3"/>
    <w:rsid w:val="00987FB2"/>
    <w:rsid w:val="00991775"/>
    <w:rsid w:val="00991996"/>
    <w:rsid w:val="00991B4F"/>
    <w:rsid w:val="009926AE"/>
    <w:rsid w:val="00992A36"/>
    <w:rsid w:val="00993FDF"/>
    <w:rsid w:val="0099542C"/>
    <w:rsid w:val="009A0491"/>
    <w:rsid w:val="009A05B0"/>
    <w:rsid w:val="009A06A4"/>
    <w:rsid w:val="009A24CD"/>
    <w:rsid w:val="009A4007"/>
    <w:rsid w:val="009A4487"/>
    <w:rsid w:val="009A49CD"/>
    <w:rsid w:val="009A520D"/>
    <w:rsid w:val="009A5B70"/>
    <w:rsid w:val="009A5BBF"/>
    <w:rsid w:val="009A5D3A"/>
    <w:rsid w:val="009A75F1"/>
    <w:rsid w:val="009A7A8D"/>
    <w:rsid w:val="009B061B"/>
    <w:rsid w:val="009B11FA"/>
    <w:rsid w:val="009B12A9"/>
    <w:rsid w:val="009B3319"/>
    <w:rsid w:val="009B34C3"/>
    <w:rsid w:val="009B4185"/>
    <w:rsid w:val="009B47C3"/>
    <w:rsid w:val="009B4B23"/>
    <w:rsid w:val="009B58D3"/>
    <w:rsid w:val="009B6C4D"/>
    <w:rsid w:val="009B6EA6"/>
    <w:rsid w:val="009C0AA3"/>
    <w:rsid w:val="009C2D3C"/>
    <w:rsid w:val="009C358B"/>
    <w:rsid w:val="009C3E51"/>
    <w:rsid w:val="009C5759"/>
    <w:rsid w:val="009D05C7"/>
    <w:rsid w:val="009D0E0D"/>
    <w:rsid w:val="009D2A0B"/>
    <w:rsid w:val="009D2B17"/>
    <w:rsid w:val="009D318C"/>
    <w:rsid w:val="009D38B0"/>
    <w:rsid w:val="009D41DA"/>
    <w:rsid w:val="009D4419"/>
    <w:rsid w:val="009D53D7"/>
    <w:rsid w:val="009D5D60"/>
    <w:rsid w:val="009D6D28"/>
    <w:rsid w:val="009E03C0"/>
    <w:rsid w:val="009E03CD"/>
    <w:rsid w:val="009E10A6"/>
    <w:rsid w:val="009E10C0"/>
    <w:rsid w:val="009E7BB3"/>
    <w:rsid w:val="009E7C4A"/>
    <w:rsid w:val="009F044D"/>
    <w:rsid w:val="009F255E"/>
    <w:rsid w:val="009F2E26"/>
    <w:rsid w:val="009F3492"/>
    <w:rsid w:val="009F42F9"/>
    <w:rsid w:val="009F657F"/>
    <w:rsid w:val="009F6EAC"/>
    <w:rsid w:val="009F78D0"/>
    <w:rsid w:val="009F7938"/>
    <w:rsid w:val="00A0150E"/>
    <w:rsid w:val="00A02267"/>
    <w:rsid w:val="00A0346E"/>
    <w:rsid w:val="00A04347"/>
    <w:rsid w:val="00A06D34"/>
    <w:rsid w:val="00A07FEF"/>
    <w:rsid w:val="00A11CB7"/>
    <w:rsid w:val="00A13ACA"/>
    <w:rsid w:val="00A13D6B"/>
    <w:rsid w:val="00A14408"/>
    <w:rsid w:val="00A162A5"/>
    <w:rsid w:val="00A17416"/>
    <w:rsid w:val="00A2028E"/>
    <w:rsid w:val="00A21299"/>
    <w:rsid w:val="00A21C5F"/>
    <w:rsid w:val="00A2376B"/>
    <w:rsid w:val="00A24E66"/>
    <w:rsid w:val="00A25580"/>
    <w:rsid w:val="00A26608"/>
    <w:rsid w:val="00A27AAF"/>
    <w:rsid w:val="00A30C2B"/>
    <w:rsid w:val="00A30F75"/>
    <w:rsid w:val="00A31B72"/>
    <w:rsid w:val="00A323FC"/>
    <w:rsid w:val="00A32596"/>
    <w:rsid w:val="00A346D0"/>
    <w:rsid w:val="00A3504B"/>
    <w:rsid w:val="00A36EBE"/>
    <w:rsid w:val="00A379FD"/>
    <w:rsid w:val="00A40A6F"/>
    <w:rsid w:val="00A41005"/>
    <w:rsid w:val="00A41421"/>
    <w:rsid w:val="00A42606"/>
    <w:rsid w:val="00A4321F"/>
    <w:rsid w:val="00A43FCB"/>
    <w:rsid w:val="00A46414"/>
    <w:rsid w:val="00A46764"/>
    <w:rsid w:val="00A47E14"/>
    <w:rsid w:val="00A50F8B"/>
    <w:rsid w:val="00A51A60"/>
    <w:rsid w:val="00A51FCD"/>
    <w:rsid w:val="00A5262C"/>
    <w:rsid w:val="00A52657"/>
    <w:rsid w:val="00A56D06"/>
    <w:rsid w:val="00A57058"/>
    <w:rsid w:val="00A60917"/>
    <w:rsid w:val="00A60FFC"/>
    <w:rsid w:val="00A6207E"/>
    <w:rsid w:val="00A62470"/>
    <w:rsid w:val="00A63120"/>
    <w:rsid w:val="00A636DF"/>
    <w:rsid w:val="00A63804"/>
    <w:rsid w:val="00A63959"/>
    <w:rsid w:val="00A65957"/>
    <w:rsid w:val="00A67321"/>
    <w:rsid w:val="00A67814"/>
    <w:rsid w:val="00A70908"/>
    <w:rsid w:val="00A70AA5"/>
    <w:rsid w:val="00A70D4C"/>
    <w:rsid w:val="00A71BA5"/>
    <w:rsid w:val="00A73145"/>
    <w:rsid w:val="00A756E1"/>
    <w:rsid w:val="00A76F58"/>
    <w:rsid w:val="00A776FE"/>
    <w:rsid w:val="00A801D0"/>
    <w:rsid w:val="00A80219"/>
    <w:rsid w:val="00A80419"/>
    <w:rsid w:val="00A80854"/>
    <w:rsid w:val="00A8132C"/>
    <w:rsid w:val="00A8264F"/>
    <w:rsid w:val="00A82779"/>
    <w:rsid w:val="00A83A26"/>
    <w:rsid w:val="00A83B39"/>
    <w:rsid w:val="00A85D1B"/>
    <w:rsid w:val="00A869ED"/>
    <w:rsid w:val="00A87425"/>
    <w:rsid w:val="00A91478"/>
    <w:rsid w:val="00A91857"/>
    <w:rsid w:val="00A91BD7"/>
    <w:rsid w:val="00A964B8"/>
    <w:rsid w:val="00A96827"/>
    <w:rsid w:val="00AA0424"/>
    <w:rsid w:val="00AA14EB"/>
    <w:rsid w:val="00AA1A22"/>
    <w:rsid w:val="00AA2550"/>
    <w:rsid w:val="00AA2ACC"/>
    <w:rsid w:val="00AA2CC1"/>
    <w:rsid w:val="00AA4589"/>
    <w:rsid w:val="00AA46FF"/>
    <w:rsid w:val="00AA49CA"/>
    <w:rsid w:val="00AA56B8"/>
    <w:rsid w:val="00AA5992"/>
    <w:rsid w:val="00AA79BA"/>
    <w:rsid w:val="00AB06C8"/>
    <w:rsid w:val="00AB0A10"/>
    <w:rsid w:val="00AB1B40"/>
    <w:rsid w:val="00AB234D"/>
    <w:rsid w:val="00AB3E8C"/>
    <w:rsid w:val="00AB5263"/>
    <w:rsid w:val="00AB6D45"/>
    <w:rsid w:val="00AC05B8"/>
    <w:rsid w:val="00AC188E"/>
    <w:rsid w:val="00AC1A23"/>
    <w:rsid w:val="00AC306F"/>
    <w:rsid w:val="00AC33BC"/>
    <w:rsid w:val="00AC33D5"/>
    <w:rsid w:val="00AC5965"/>
    <w:rsid w:val="00AD217D"/>
    <w:rsid w:val="00AD22B5"/>
    <w:rsid w:val="00AD272B"/>
    <w:rsid w:val="00AD3AB6"/>
    <w:rsid w:val="00AD4A7A"/>
    <w:rsid w:val="00AD4AF2"/>
    <w:rsid w:val="00AD57D7"/>
    <w:rsid w:val="00AD7B53"/>
    <w:rsid w:val="00AE0CB2"/>
    <w:rsid w:val="00AE4DE8"/>
    <w:rsid w:val="00AE5B63"/>
    <w:rsid w:val="00AE6421"/>
    <w:rsid w:val="00AE7B67"/>
    <w:rsid w:val="00AF016A"/>
    <w:rsid w:val="00AF0805"/>
    <w:rsid w:val="00AF08E5"/>
    <w:rsid w:val="00AF1597"/>
    <w:rsid w:val="00AF255C"/>
    <w:rsid w:val="00AF2F12"/>
    <w:rsid w:val="00AF359E"/>
    <w:rsid w:val="00AF3662"/>
    <w:rsid w:val="00AF37EB"/>
    <w:rsid w:val="00AF484E"/>
    <w:rsid w:val="00AF558C"/>
    <w:rsid w:val="00AF55DE"/>
    <w:rsid w:val="00AF5F59"/>
    <w:rsid w:val="00B0095E"/>
    <w:rsid w:val="00B00AE8"/>
    <w:rsid w:val="00B01220"/>
    <w:rsid w:val="00B01315"/>
    <w:rsid w:val="00B01BD7"/>
    <w:rsid w:val="00B0279D"/>
    <w:rsid w:val="00B0327E"/>
    <w:rsid w:val="00B04F5C"/>
    <w:rsid w:val="00B04FDD"/>
    <w:rsid w:val="00B056BD"/>
    <w:rsid w:val="00B06094"/>
    <w:rsid w:val="00B0765E"/>
    <w:rsid w:val="00B10BBB"/>
    <w:rsid w:val="00B11318"/>
    <w:rsid w:val="00B113EC"/>
    <w:rsid w:val="00B125AF"/>
    <w:rsid w:val="00B129E6"/>
    <w:rsid w:val="00B1378B"/>
    <w:rsid w:val="00B13BCB"/>
    <w:rsid w:val="00B1436F"/>
    <w:rsid w:val="00B15003"/>
    <w:rsid w:val="00B158A1"/>
    <w:rsid w:val="00B1798D"/>
    <w:rsid w:val="00B20C1C"/>
    <w:rsid w:val="00B20DA8"/>
    <w:rsid w:val="00B20F6D"/>
    <w:rsid w:val="00B21CFD"/>
    <w:rsid w:val="00B21E12"/>
    <w:rsid w:val="00B22416"/>
    <w:rsid w:val="00B22F42"/>
    <w:rsid w:val="00B257AC"/>
    <w:rsid w:val="00B25D8B"/>
    <w:rsid w:val="00B26990"/>
    <w:rsid w:val="00B269B1"/>
    <w:rsid w:val="00B27BC2"/>
    <w:rsid w:val="00B31B69"/>
    <w:rsid w:val="00B320E0"/>
    <w:rsid w:val="00B32403"/>
    <w:rsid w:val="00B32BD8"/>
    <w:rsid w:val="00B356A4"/>
    <w:rsid w:val="00B37C10"/>
    <w:rsid w:val="00B37D4D"/>
    <w:rsid w:val="00B40221"/>
    <w:rsid w:val="00B4195B"/>
    <w:rsid w:val="00B4294A"/>
    <w:rsid w:val="00B42FF0"/>
    <w:rsid w:val="00B45C98"/>
    <w:rsid w:val="00B4656E"/>
    <w:rsid w:val="00B47AFB"/>
    <w:rsid w:val="00B47B57"/>
    <w:rsid w:val="00B47EF3"/>
    <w:rsid w:val="00B47EFA"/>
    <w:rsid w:val="00B51141"/>
    <w:rsid w:val="00B515A4"/>
    <w:rsid w:val="00B52F69"/>
    <w:rsid w:val="00B55A9C"/>
    <w:rsid w:val="00B55F8D"/>
    <w:rsid w:val="00B56A4C"/>
    <w:rsid w:val="00B56EA3"/>
    <w:rsid w:val="00B5711E"/>
    <w:rsid w:val="00B5749A"/>
    <w:rsid w:val="00B57AE0"/>
    <w:rsid w:val="00B57D7A"/>
    <w:rsid w:val="00B61694"/>
    <w:rsid w:val="00B619DB"/>
    <w:rsid w:val="00B63B9C"/>
    <w:rsid w:val="00B64917"/>
    <w:rsid w:val="00B70291"/>
    <w:rsid w:val="00B7050F"/>
    <w:rsid w:val="00B717D0"/>
    <w:rsid w:val="00B71DBD"/>
    <w:rsid w:val="00B73A7E"/>
    <w:rsid w:val="00B73AF1"/>
    <w:rsid w:val="00B73B10"/>
    <w:rsid w:val="00B766BE"/>
    <w:rsid w:val="00B76B9A"/>
    <w:rsid w:val="00B773A9"/>
    <w:rsid w:val="00B80CAB"/>
    <w:rsid w:val="00B826D1"/>
    <w:rsid w:val="00B83146"/>
    <w:rsid w:val="00B849F0"/>
    <w:rsid w:val="00B85029"/>
    <w:rsid w:val="00B86705"/>
    <w:rsid w:val="00B87457"/>
    <w:rsid w:val="00B87669"/>
    <w:rsid w:val="00B90BA9"/>
    <w:rsid w:val="00B91FB7"/>
    <w:rsid w:val="00B9310F"/>
    <w:rsid w:val="00B934CE"/>
    <w:rsid w:val="00B934EE"/>
    <w:rsid w:val="00B93C9A"/>
    <w:rsid w:val="00B94FED"/>
    <w:rsid w:val="00BA030F"/>
    <w:rsid w:val="00BA07F2"/>
    <w:rsid w:val="00BA1B9A"/>
    <w:rsid w:val="00BA3000"/>
    <w:rsid w:val="00BA4074"/>
    <w:rsid w:val="00BA5BB0"/>
    <w:rsid w:val="00BA6636"/>
    <w:rsid w:val="00BA66AD"/>
    <w:rsid w:val="00BA6845"/>
    <w:rsid w:val="00BA6B0E"/>
    <w:rsid w:val="00BA7081"/>
    <w:rsid w:val="00BA7132"/>
    <w:rsid w:val="00BA75E4"/>
    <w:rsid w:val="00BB2223"/>
    <w:rsid w:val="00BB3B47"/>
    <w:rsid w:val="00BB3C3A"/>
    <w:rsid w:val="00BB748C"/>
    <w:rsid w:val="00BB76B5"/>
    <w:rsid w:val="00BC05F3"/>
    <w:rsid w:val="00BC0D2E"/>
    <w:rsid w:val="00BC10B5"/>
    <w:rsid w:val="00BC134E"/>
    <w:rsid w:val="00BC1BE7"/>
    <w:rsid w:val="00BC2D52"/>
    <w:rsid w:val="00BC39E4"/>
    <w:rsid w:val="00BC560B"/>
    <w:rsid w:val="00BC5E67"/>
    <w:rsid w:val="00BC6C66"/>
    <w:rsid w:val="00BD0E2A"/>
    <w:rsid w:val="00BD14BC"/>
    <w:rsid w:val="00BD1CF3"/>
    <w:rsid w:val="00BD298A"/>
    <w:rsid w:val="00BD4EFE"/>
    <w:rsid w:val="00BD6AB8"/>
    <w:rsid w:val="00BD6E25"/>
    <w:rsid w:val="00BD7A85"/>
    <w:rsid w:val="00BE0491"/>
    <w:rsid w:val="00BE090C"/>
    <w:rsid w:val="00BE14E6"/>
    <w:rsid w:val="00BE185F"/>
    <w:rsid w:val="00BE3367"/>
    <w:rsid w:val="00BE4BAC"/>
    <w:rsid w:val="00BE50AA"/>
    <w:rsid w:val="00BE6F94"/>
    <w:rsid w:val="00BE7802"/>
    <w:rsid w:val="00BF0461"/>
    <w:rsid w:val="00BF07E5"/>
    <w:rsid w:val="00BF0D24"/>
    <w:rsid w:val="00BF0D4B"/>
    <w:rsid w:val="00BF1D81"/>
    <w:rsid w:val="00BF2047"/>
    <w:rsid w:val="00BF238E"/>
    <w:rsid w:val="00BF24D7"/>
    <w:rsid w:val="00BF406F"/>
    <w:rsid w:val="00BF439E"/>
    <w:rsid w:val="00BF4B1B"/>
    <w:rsid w:val="00BF50A2"/>
    <w:rsid w:val="00BF522C"/>
    <w:rsid w:val="00BF5817"/>
    <w:rsid w:val="00BF6884"/>
    <w:rsid w:val="00BF6DA1"/>
    <w:rsid w:val="00C000EF"/>
    <w:rsid w:val="00C0154F"/>
    <w:rsid w:val="00C02DE4"/>
    <w:rsid w:val="00C02F9D"/>
    <w:rsid w:val="00C0597E"/>
    <w:rsid w:val="00C05C9D"/>
    <w:rsid w:val="00C05DAD"/>
    <w:rsid w:val="00C0730D"/>
    <w:rsid w:val="00C10D44"/>
    <w:rsid w:val="00C11859"/>
    <w:rsid w:val="00C1230C"/>
    <w:rsid w:val="00C12784"/>
    <w:rsid w:val="00C127CF"/>
    <w:rsid w:val="00C1311E"/>
    <w:rsid w:val="00C1334E"/>
    <w:rsid w:val="00C13882"/>
    <w:rsid w:val="00C13ABA"/>
    <w:rsid w:val="00C14BDC"/>
    <w:rsid w:val="00C1521C"/>
    <w:rsid w:val="00C164E4"/>
    <w:rsid w:val="00C167D2"/>
    <w:rsid w:val="00C167DE"/>
    <w:rsid w:val="00C16EF0"/>
    <w:rsid w:val="00C172B9"/>
    <w:rsid w:val="00C17A38"/>
    <w:rsid w:val="00C208B2"/>
    <w:rsid w:val="00C20E50"/>
    <w:rsid w:val="00C2141A"/>
    <w:rsid w:val="00C23100"/>
    <w:rsid w:val="00C23168"/>
    <w:rsid w:val="00C252AC"/>
    <w:rsid w:val="00C26561"/>
    <w:rsid w:val="00C30B30"/>
    <w:rsid w:val="00C3411E"/>
    <w:rsid w:val="00C40223"/>
    <w:rsid w:val="00C40500"/>
    <w:rsid w:val="00C40ACE"/>
    <w:rsid w:val="00C425A8"/>
    <w:rsid w:val="00C42C60"/>
    <w:rsid w:val="00C432E6"/>
    <w:rsid w:val="00C44EFE"/>
    <w:rsid w:val="00C45539"/>
    <w:rsid w:val="00C4681F"/>
    <w:rsid w:val="00C51698"/>
    <w:rsid w:val="00C519F2"/>
    <w:rsid w:val="00C53029"/>
    <w:rsid w:val="00C536CF"/>
    <w:rsid w:val="00C54F12"/>
    <w:rsid w:val="00C552B0"/>
    <w:rsid w:val="00C55385"/>
    <w:rsid w:val="00C56A5E"/>
    <w:rsid w:val="00C56BE4"/>
    <w:rsid w:val="00C579F6"/>
    <w:rsid w:val="00C62572"/>
    <w:rsid w:val="00C62C5D"/>
    <w:rsid w:val="00C641A5"/>
    <w:rsid w:val="00C64985"/>
    <w:rsid w:val="00C65F62"/>
    <w:rsid w:val="00C6681F"/>
    <w:rsid w:val="00C679D8"/>
    <w:rsid w:val="00C67D45"/>
    <w:rsid w:val="00C714E2"/>
    <w:rsid w:val="00C7150A"/>
    <w:rsid w:val="00C71685"/>
    <w:rsid w:val="00C71A40"/>
    <w:rsid w:val="00C71D85"/>
    <w:rsid w:val="00C73605"/>
    <w:rsid w:val="00C74B43"/>
    <w:rsid w:val="00C764C0"/>
    <w:rsid w:val="00C7685C"/>
    <w:rsid w:val="00C809F6"/>
    <w:rsid w:val="00C81004"/>
    <w:rsid w:val="00C81C6D"/>
    <w:rsid w:val="00C823E9"/>
    <w:rsid w:val="00C8363E"/>
    <w:rsid w:val="00C83EE4"/>
    <w:rsid w:val="00C84958"/>
    <w:rsid w:val="00C860C3"/>
    <w:rsid w:val="00C860EA"/>
    <w:rsid w:val="00C8741C"/>
    <w:rsid w:val="00C87570"/>
    <w:rsid w:val="00C906E2"/>
    <w:rsid w:val="00C90FF9"/>
    <w:rsid w:val="00C912A4"/>
    <w:rsid w:val="00C925E7"/>
    <w:rsid w:val="00C929AD"/>
    <w:rsid w:val="00C944AB"/>
    <w:rsid w:val="00C94FB8"/>
    <w:rsid w:val="00C957FB"/>
    <w:rsid w:val="00CA0F8B"/>
    <w:rsid w:val="00CA167B"/>
    <w:rsid w:val="00CA1754"/>
    <w:rsid w:val="00CA20A3"/>
    <w:rsid w:val="00CA4318"/>
    <w:rsid w:val="00CA4E0C"/>
    <w:rsid w:val="00CA5618"/>
    <w:rsid w:val="00CA5861"/>
    <w:rsid w:val="00CA5A07"/>
    <w:rsid w:val="00CA6404"/>
    <w:rsid w:val="00CA681B"/>
    <w:rsid w:val="00CA6B4A"/>
    <w:rsid w:val="00CB2239"/>
    <w:rsid w:val="00CB364C"/>
    <w:rsid w:val="00CB4FFF"/>
    <w:rsid w:val="00CB5B03"/>
    <w:rsid w:val="00CB5ECF"/>
    <w:rsid w:val="00CB60DC"/>
    <w:rsid w:val="00CB690E"/>
    <w:rsid w:val="00CB6DF5"/>
    <w:rsid w:val="00CB74C5"/>
    <w:rsid w:val="00CB755B"/>
    <w:rsid w:val="00CC0A83"/>
    <w:rsid w:val="00CC273D"/>
    <w:rsid w:val="00CC357D"/>
    <w:rsid w:val="00CC642E"/>
    <w:rsid w:val="00CD1B19"/>
    <w:rsid w:val="00CD2510"/>
    <w:rsid w:val="00CD4C8E"/>
    <w:rsid w:val="00CD570C"/>
    <w:rsid w:val="00CD5BF4"/>
    <w:rsid w:val="00CD6192"/>
    <w:rsid w:val="00CD69B1"/>
    <w:rsid w:val="00CD6D6C"/>
    <w:rsid w:val="00CD7A97"/>
    <w:rsid w:val="00CE0DDF"/>
    <w:rsid w:val="00CE223D"/>
    <w:rsid w:val="00CE24D5"/>
    <w:rsid w:val="00CE2F21"/>
    <w:rsid w:val="00CE3647"/>
    <w:rsid w:val="00CE425C"/>
    <w:rsid w:val="00CE4D43"/>
    <w:rsid w:val="00CE5DFA"/>
    <w:rsid w:val="00CE74C0"/>
    <w:rsid w:val="00CE7C60"/>
    <w:rsid w:val="00CF0509"/>
    <w:rsid w:val="00CF289B"/>
    <w:rsid w:val="00CF297B"/>
    <w:rsid w:val="00CF3B64"/>
    <w:rsid w:val="00CF4964"/>
    <w:rsid w:val="00CF4F8B"/>
    <w:rsid w:val="00CF5947"/>
    <w:rsid w:val="00CF5E34"/>
    <w:rsid w:val="00CF60B0"/>
    <w:rsid w:val="00CF71B8"/>
    <w:rsid w:val="00D01606"/>
    <w:rsid w:val="00D0160B"/>
    <w:rsid w:val="00D02D37"/>
    <w:rsid w:val="00D034C7"/>
    <w:rsid w:val="00D03F94"/>
    <w:rsid w:val="00D0452A"/>
    <w:rsid w:val="00D0452B"/>
    <w:rsid w:val="00D04CD3"/>
    <w:rsid w:val="00D0601D"/>
    <w:rsid w:val="00D072B7"/>
    <w:rsid w:val="00D079E8"/>
    <w:rsid w:val="00D1043D"/>
    <w:rsid w:val="00D11B10"/>
    <w:rsid w:val="00D12C46"/>
    <w:rsid w:val="00D13637"/>
    <w:rsid w:val="00D14212"/>
    <w:rsid w:val="00D15419"/>
    <w:rsid w:val="00D15591"/>
    <w:rsid w:val="00D16C18"/>
    <w:rsid w:val="00D208B9"/>
    <w:rsid w:val="00D20CE3"/>
    <w:rsid w:val="00D216E7"/>
    <w:rsid w:val="00D22113"/>
    <w:rsid w:val="00D23FA9"/>
    <w:rsid w:val="00D23FE8"/>
    <w:rsid w:val="00D24B86"/>
    <w:rsid w:val="00D27DB9"/>
    <w:rsid w:val="00D30E8F"/>
    <w:rsid w:val="00D318CA"/>
    <w:rsid w:val="00D33F07"/>
    <w:rsid w:val="00D34B15"/>
    <w:rsid w:val="00D35624"/>
    <w:rsid w:val="00D360DC"/>
    <w:rsid w:val="00D37401"/>
    <w:rsid w:val="00D37B10"/>
    <w:rsid w:val="00D37D3C"/>
    <w:rsid w:val="00D37E75"/>
    <w:rsid w:val="00D40F36"/>
    <w:rsid w:val="00D41476"/>
    <w:rsid w:val="00D418EC"/>
    <w:rsid w:val="00D42FB3"/>
    <w:rsid w:val="00D43226"/>
    <w:rsid w:val="00D44438"/>
    <w:rsid w:val="00D451D4"/>
    <w:rsid w:val="00D46B2F"/>
    <w:rsid w:val="00D46D8D"/>
    <w:rsid w:val="00D477B7"/>
    <w:rsid w:val="00D5024D"/>
    <w:rsid w:val="00D50750"/>
    <w:rsid w:val="00D513F2"/>
    <w:rsid w:val="00D529B7"/>
    <w:rsid w:val="00D52C45"/>
    <w:rsid w:val="00D53035"/>
    <w:rsid w:val="00D53AEA"/>
    <w:rsid w:val="00D54307"/>
    <w:rsid w:val="00D546BF"/>
    <w:rsid w:val="00D5587D"/>
    <w:rsid w:val="00D55E80"/>
    <w:rsid w:val="00D5655B"/>
    <w:rsid w:val="00D569BD"/>
    <w:rsid w:val="00D5773E"/>
    <w:rsid w:val="00D6032F"/>
    <w:rsid w:val="00D60AEA"/>
    <w:rsid w:val="00D62770"/>
    <w:rsid w:val="00D6296B"/>
    <w:rsid w:val="00D63E72"/>
    <w:rsid w:val="00D64C6E"/>
    <w:rsid w:val="00D669CD"/>
    <w:rsid w:val="00D6709B"/>
    <w:rsid w:val="00D71FA5"/>
    <w:rsid w:val="00D72136"/>
    <w:rsid w:val="00D72B3D"/>
    <w:rsid w:val="00D72D11"/>
    <w:rsid w:val="00D73103"/>
    <w:rsid w:val="00D73983"/>
    <w:rsid w:val="00D73A52"/>
    <w:rsid w:val="00D76050"/>
    <w:rsid w:val="00D773E6"/>
    <w:rsid w:val="00D84894"/>
    <w:rsid w:val="00D85C77"/>
    <w:rsid w:val="00D86F54"/>
    <w:rsid w:val="00D901C0"/>
    <w:rsid w:val="00D927D5"/>
    <w:rsid w:val="00D92827"/>
    <w:rsid w:val="00D93658"/>
    <w:rsid w:val="00D94080"/>
    <w:rsid w:val="00D95982"/>
    <w:rsid w:val="00D966DC"/>
    <w:rsid w:val="00D96BA5"/>
    <w:rsid w:val="00D97AB1"/>
    <w:rsid w:val="00DA0E38"/>
    <w:rsid w:val="00DA12D2"/>
    <w:rsid w:val="00DA1654"/>
    <w:rsid w:val="00DA2535"/>
    <w:rsid w:val="00DA29FC"/>
    <w:rsid w:val="00DA2D9C"/>
    <w:rsid w:val="00DA3133"/>
    <w:rsid w:val="00DA3371"/>
    <w:rsid w:val="00DA3867"/>
    <w:rsid w:val="00DA3BFE"/>
    <w:rsid w:val="00DA511D"/>
    <w:rsid w:val="00DA6EA1"/>
    <w:rsid w:val="00DA70EF"/>
    <w:rsid w:val="00DA7623"/>
    <w:rsid w:val="00DB015F"/>
    <w:rsid w:val="00DB23DC"/>
    <w:rsid w:val="00DB2E47"/>
    <w:rsid w:val="00DB3178"/>
    <w:rsid w:val="00DB3959"/>
    <w:rsid w:val="00DB42CD"/>
    <w:rsid w:val="00DB4611"/>
    <w:rsid w:val="00DB5AC0"/>
    <w:rsid w:val="00DB5C92"/>
    <w:rsid w:val="00DB5E3B"/>
    <w:rsid w:val="00DB77D1"/>
    <w:rsid w:val="00DC0181"/>
    <w:rsid w:val="00DC07DE"/>
    <w:rsid w:val="00DC0C3A"/>
    <w:rsid w:val="00DC1CE8"/>
    <w:rsid w:val="00DC1D1B"/>
    <w:rsid w:val="00DC2DB8"/>
    <w:rsid w:val="00DC39D6"/>
    <w:rsid w:val="00DC6224"/>
    <w:rsid w:val="00DC794D"/>
    <w:rsid w:val="00DC7AFD"/>
    <w:rsid w:val="00DD0F30"/>
    <w:rsid w:val="00DD129F"/>
    <w:rsid w:val="00DD1B1D"/>
    <w:rsid w:val="00DD1D46"/>
    <w:rsid w:val="00DD31D1"/>
    <w:rsid w:val="00DD3385"/>
    <w:rsid w:val="00DD36F1"/>
    <w:rsid w:val="00DD67A4"/>
    <w:rsid w:val="00DD686F"/>
    <w:rsid w:val="00DD755B"/>
    <w:rsid w:val="00DE04C6"/>
    <w:rsid w:val="00DE0AF2"/>
    <w:rsid w:val="00DE0DB1"/>
    <w:rsid w:val="00DE10CB"/>
    <w:rsid w:val="00DE2198"/>
    <w:rsid w:val="00DE54BC"/>
    <w:rsid w:val="00DE5E51"/>
    <w:rsid w:val="00DE5F46"/>
    <w:rsid w:val="00DE64FA"/>
    <w:rsid w:val="00DE7026"/>
    <w:rsid w:val="00DE706C"/>
    <w:rsid w:val="00DE7B93"/>
    <w:rsid w:val="00DF11E2"/>
    <w:rsid w:val="00DF156B"/>
    <w:rsid w:val="00DF4F13"/>
    <w:rsid w:val="00DF64B9"/>
    <w:rsid w:val="00E00A66"/>
    <w:rsid w:val="00E01CBE"/>
    <w:rsid w:val="00E03B87"/>
    <w:rsid w:val="00E04046"/>
    <w:rsid w:val="00E05B35"/>
    <w:rsid w:val="00E10E83"/>
    <w:rsid w:val="00E1244F"/>
    <w:rsid w:val="00E14822"/>
    <w:rsid w:val="00E14977"/>
    <w:rsid w:val="00E14E5B"/>
    <w:rsid w:val="00E1710E"/>
    <w:rsid w:val="00E211FF"/>
    <w:rsid w:val="00E216E0"/>
    <w:rsid w:val="00E217B0"/>
    <w:rsid w:val="00E22872"/>
    <w:rsid w:val="00E261F8"/>
    <w:rsid w:val="00E2718D"/>
    <w:rsid w:val="00E27C44"/>
    <w:rsid w:val="00E30AAE"/>
    <w:rsid w:val="00E31308"/>
    <w:rsid w:val="00E3218C"/>
    <w:rsid w:val="00E33B01"/>
    <w:rsid w:val="00E3405F"/>
    <w:rsid w:val="00E343F8"/>
    <w:rsid w:val="00E361C2"/>
    <w:rsid w:val="00E36FD0"/>
    <w:rsid w:val="00E37D59"/>
    <w:rsid w:val="00E41A78"/>
    <w:rsid w:val="00E41B98"/>
    <w:rsid w:val="00E41BE0"/>
    <w:rsid w:val="00E41FCB"/>
    <w:rsid w:val="00E43186"/>
    <w:rsid w:val="00E439F6"/>
    <w:rsid w:val="00E441CB"/>
    <w:rsid w:val="00E444DF"/>
    <w:rsid w:val="00E44CCB"/>
    <w:rsid w:val="00E44CFB"/>
    <w:rsid w:val="00E44D44"/>
    <w:rsid w:val="00E452EE"/>
    <w:rsid w:val="00E466F0"/>
    <w:rsid w:val="00E46803"/>
    <w:rsid w:val="00E46D06"/>
    <w:rsid w:val="00E47DC9"/>
    <w:rsid w:val="00E50ACF"/>
    <w:rsid w:val="00E50D76"/>
    <w:rsid w:val="00E5146C"/>
    <w:rsid w:val="00E51DBC"/>
    <w:rsid w:val="00E529DF"/>
    <w:rsid w:val="00E52EBF"/>
    <w:rsid w:val="00E53340"/>
    <w:rsid w:val="00E53595"/>
    <w:rsid w:val="00E53FDB"/>
    <w:rsid w:val="00E555D8"/>
    <w:rsid w:val="00E55CB7"/>
    <w:rsid w:val="00E55E59"/>
    <w:rsid w:val="00E56568"/>
    <w:rsid w:val="00E567DA"/>
    <w:rsid w:val="00E6023D"/>
    <w:rsid w:val="00E621D3"/>
    <w:rsid w:val="00E665CB"/>
    <w:rsid w:val="00E66AFC"/>
    <w:rsid w:val="00E6735E"/>
    <w:rsid w:val="00E7282A"/>
    <w:rsid w:val="00E7346D"/>
    <w:rsid w:val="00E74263"/>
    <w:rsid w:val="00E745B8"/>
    <w:rsid w:val="00E74961"/>
    <w:rsid w:val="00E7661C"/>
    <w:rsid w:val="00E77507"/>
    <w:rsid w:val="00E77D2F"/>
    <w:rsid w:val="00E77D90"/>
    <w:rsid w:val="00E802F2"/>
    <w:rsid w:val="00E8154B"/>
    <w:rsid w:val="00E821B4"/>
    <w:rsid w:val="00E83095"/>
    <w:rsid w:val="00E830E5"/>
    <w:rsid w:val="00E845D9"/>
    <w:rsid w:val="00E863AA"/>
    <w:rsid w:val="00E869E2"/>
    <w:rsid w:val="00E87BE7"/>
    <w:rsid w:val="00E914C3"/>
    <w:rsid w:val="00E91FE1"/>
    <w:rsid w:val="00E92D47"/>
    <w:rsid w:val="00E94109"/>
    <w:rsid w:val="00E95AA4"/>
    <w:rsid w:val="00E96064"/>
    <w:rsid w:val="00E96E97"/>
    <w:rsid w:val="00E97D39"/>
    <w:rsid w:val="00EA02BB"/>
    <w:rsid w:val="00EA049C"/>
    <w:rsid w:val="00EA055C"/>
    <w:rsid w:val="00EA2B85"/>
    <w:rsid w:val="00EA4E3E"/>
    <w:rsid w:val="00EA5614"/>
    <w:rsid w:val="00EA5C34"/>
    <w:rsid w:val="00EA5DF9"/>
    <w:rsid w:val="00EA685B"/>
    <w:rsid w:val="00EA7034"/>
    <w:rsid w:val="00EA73B9"/>
    <w:rsid w:val="00EA7B5D"/>
    <w:rsid w:val="00EB0979"/>
    <w:rsid w:val="00EB0A4A"/>
    <w:rsid w:val="00EB19AD"/>
    <w:rsid w:val="00EB1BF6"/>
    <w:rsid w:val="00EB3C12"/>
    <w:rsid w:val="00EB43C7"/>
    <w:rsid w:val="00EB4601"/>
    <w:rsid w:val="00EB4A76"/>
    <w:rsid w:val="00EB646E"/>
    <w:rsid w:val="00EC136F"/>
    <w:rsid w:val="00EC13FD"/>
    <w:rsid w:val="00EC1D5C"/>
    <w:rsid w:val="00EC2AED"/>
    <w:rsid w:val="00EC36E0"/>
    <w:rsid w:val="00EC40C6"/>
    <w:rsid w:val="00EC4973"/>
    <w:rsid w:val="00EC56C0"/>
    <w:rsid w:val="00EC5A10"/>
    <w:rsid w:val="00EC727B"/>
    <w:rsid w:val="00EC7909"/>
    <w:rsid w:val="00ED12C3"/>
    <w:rsid w:val="00ED21A2"/>
    <w:rsid w:val="00ED38C0"/>
    <w:rsid w:val="00ED3B99"/>
    <w:rsid w:val="00ED4167"/>
    <w:rsid w:val="00ED435C"/>
    <w:rsid w:val="00ED5186"/>
    <w:rsid w:val="00ED526B"/>
    <w:rsid w:val="00ED6315"/>
    <w:rsid w:val="00ED650F"/>
    <w:rsid w:val="00ED68E2"/>
    <w:rsid w:val="00ED7301"/>
    <w:rsid w:val="00ED7839"/>
    <w:rsid w:val="00EE1294"/>
    <w:rsid w:val="00EE2896"/>
    <w:rsid w:val="00EE2D23"/>
    <w:rsid w:val="00EE3DF9"/>
    <w:rsid w:val="00EE4696"/>
    <w:rsid w:val="00EE561A"/>
    <w:rsid w:val="00EE70F5"/>
    <w:rsid w:val="00EE747F"/>
    <w:rsid w:val="00EE7E0D"/>
    <w:rsid w:val="00EF0191"/>
    <w:rsid w:val="00EF7A17"/>
    <w:rsid w:val="00F00237"/>
    <w:rsid w:val="00F01086"/>
    <w:rsid w:val="00F01AFC"/>
    <w:rsid w:val="00F03A01"/>
    <w:rsid w:val="00F03C2A"/>
    <w:rsid w:val="00F04914"/>
    <w:rsid w:val="00F04C86"/>
    <w:rsid w:val="00F05BAF"/>
    <w:rsid w:val="00F101ED"/>
    <w:rsid w:val="00F1148A"/>
    <w:rsid w:val="00F1344B"/>
    <w:rsid w:val="00F13D90"/>
    <w:rsid w:val="00F13DE2"/>
    <w:rsid w:val="00F1423E"/>
    <w:rsid w:val="00F15544"/>
    <w:rsid w:val="00F15B09"/>
    <w:rsid w:val="00F15C0D"/>
    <w:rsid w:val="00F16DF0"/>
    <w:rsid w:val="00F20AC3"/>
    <w:rsid w:val="00F20FBE"/>
    <w:rsid w:val="00F21C87"/>
    <w:rsid w:val="00F221F1"/>
    <w:rsid w:val="00F22442"/>
    <w:rsid w:val="00F24220"/>
    <w:rsid w:val="00F24301"/>
    <w:rsid w:val="00F25060"/>
    <w:rsid w:val="00F26F51"/>
    <w:rsid w:val="00F27549"/>
    <w:rsid w:val="00F30855"/>
    <w:rsid w:val="00F34649"/>
    <w:rsid w:val="00F352E4"/>
    <w:rsid w:val="00F354C1"/>
    <w:rsid w:val="00F401BC"/>
    <w:rsid w:val="00F43750"/>
    <w:rsid w:val="00F440EE"/>
    <w:rsid w:val="00F45202"/>
    <w:rsid w:val="00F46CDB"/>
    <w:rsid w:val="00F470C4"/>
    <w:rsid w:val="00F47455"/>
    <w:rsid w:val="00F52066"/>
    <w:rsid w:val="00F5294A"/>
    <w:rsid w:val="00F52C41"/>
    <w:rsid w:val="00F531BA"/>
    <w:rsid w:val="00F53B46"/>
    <w:rsid w:val="00F53F41"/>
    <w:rsid w:val="00F54556"/>
    <w:rsid w:val="00F54E96"/>
    <w:rsid w:val="00F55584"/>
    <w:rsid w:val="00F55A18"/>
    <w:rsid w:val="00F56F77"/>
    <w:rsid w:val="00F60246"/>
    <w:rsid w:val="00F605C4"/>
    <w:rsid w:val="00F60797"/>
    <w:rsid w:val="00F6199C"/>
    <w:rsid w:val="00F61F15"/>
    <w:rsid w:val="00F6401E"/>
    <w:rsid w:val="00F67A08"/>
    <w:rsid w:val="00F70106"/>
    <w:rsid w:val="00F709F0"/>
    <w:rsid w:val="00F70A28"/>
    <w:rsid w:val="00F713DD"/>
    <w:rsid w:val="00F742AB"/>
    <w:rsid w:val="00F74A08"/>
    <w:rsid w:val="00F75AE2"/>
    <w:rsid w:val="00F76EE6"/>
    <w:rsid w:val="00F81183"/>
    <w:rsid w:val="00F82515"/>
    <w:rsid w:val="00F831E8"/>
    <w:rsid w:val="00F835E1"/>
    <w:rsid w:val="00F85654"/>
    <w:rsid w:val="00F875CD"/>
    <w:rsid w:val="00F92720"/>
    <w:rsid w:val="00F9489E"/>
    <w:rsid w:val="00F95C50"/>
    <w:rsid w:val="00FA2420"/>
    <w:rsid w:val="00FA2CF4"/>
    <w:rsid w:val="00FA33E6"/>
    <w:rsid w:val="00FA35BB"/>
    <w:rsid w:val="00FA35FE"/>
    <w:rsid w:val="00FA3A3F"/>
    <w:rsid w:val="00FA4154"/>
    <w:rsid w:val="00FA4B14"/>
    <w:rsid w:val="00FA4F47"/>
    <w:rsid w:val="00FA714C"/>
    <w:rsid w:val="00FA79AE"/>
    <w:rsid w:val="00FA79BF"/>
    <w:rsid w:val="00FB0939"/>
    <w:rsid w:val="00FB095D"/>
    <w:rsid w:val="00FB166C"/>
    <w:rsid w:val="00FB1E2D"/>
    <w:rsid w:val="00FB3DA2"/>
    <w:rsid w:val="00FB4762"/>
    <w:rsid w:val="00FB527E"/>
    <w:rsid w:val="00FB609A"/>
    <w:rsid w:val="00FB6516"/>
    <w:rsid w:val="00FC09E5"/>
    <w:rsid w:val="00FC1B85"/>
    <w:rsid w:val="00FC28B3"/>
    <w:rsid w:val="00FC28EB"/>
    <w:rsid w:val="00FC2EBE"/>
    <w:rsid w:val="00FC3332"/>
    <w:rsid w:val="00FC38CF"/>
    <w:rsid w:val="00FC3BD4"/>
    <w:rsid w:val="00FC4A04"/>
    <w:rsid w:val="00FC7421"/>
    <w:rsid w:val="00FD096D"/>
    <w:rsid w:val="00FD124F"/>
    <w:rsid w:val="00FD1A51"/>
    <w:rsid w:val="00FD1EC1"/>
    <w:rsid w:val="00FD25F4"/>
    <w:rsid w:val="00FD4A80"/>
    <w:rsid w:val="00FD5836"/>
    <w:rsid w:val="00FD6337"/>
    <w:rsid w:val="00FD6FF5"/>
    <w:rsid w:val="00FD725A"/>
    <w:rsid w:val="00FD7D9B"/>
    <w:rsid w:val="00FE1241"/>
    <w:rsid w:val="00FE2F2D"/>
    <w:rsid w:val="00FE3773"/>
    <w:rsid w:val="00FE3C27"/>
    <w:rsid w:val="00FE4916"/>
    <w:rsid w:val="00FE4D0F"/>
    <w:rsid w:val="00FE7132"/>
    <w:rsid w:val="00FF1376"/>
    <w:rsid w:val="00FF1591"/>
    <w:rsid w:val="00FF305B"/>
    <w:rsid w:val="00FF43BE"/>
    <w:rsid w:val="00FF447A"/>
    <w:rsid w:val="00FF48F7"/>
    <w:rsid w:val="00FF4997"/>
    <w:rsid w:val="00FF4A79"/>
    <w:rsid w:val="00FF5830"/>
    <w:rsid w:val="00FF59D4"/>
    <w:rsid w:val="00FF6582"/>
    <w:rsid w:val="00FF79DC"/>
    <w:rsid w:val="00FF7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4F37"/>
  <w15:docId w15:val="{36857909-0D30-4CC8-AB04-7EFB0038C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06C8"/>
    <w:pPr>
      <w:widowControl w:val="0"/>
      <w:jc w:val="both"/>
    </w:pPr>
  </w:style>
  <w:style w:type="paragraph" w:styleId="1">
    <w:name w:val="heading 1"/>
    <w:basedOn w:val="a"/>
    <w:next w:val="a"/>
    <w:link w:val="10"/>
    <w:uiPriority w:val="9"/>
    <w:qFormat/>
    <w:rsid w:val="009A5B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6A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0B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16C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5E11EC"/>
    <w:pPr>
      <w:widowControl/>
    </w:pPr>
    <w:rPr>
      <w:rFonts w:ascii="Times New Roman" w:eastAsia="宋体" w:hAnsi="Times New Roman" w:cs="Times New Roman"/>
      <w:kern w:val="0"/>
      <w:szCs w:val="21"/>
    </w:rPr>
  </w:style>
  <w:style w:type="paragraph" w:styleId="a3">
    <w:name w:val="Balloon Text"/>
    <w:basedOn w:val="a"/>
    <w:link w:val="a4"/>
    <w:uiPriority w:val="99"/>
    <w:semiHidden/>
    <w:unhideWhenUsed/>
    <w:rsid w:val="005E11EC"/>
    <w:rPr>
      <w:sz w:val="18"/>
      <w:szCs w:val="18"/>
    </w:rPr>
  </w:style>
  <w:style w:type="character" w:customStyle="1" w:styleId="a4">
    <w:name w:val="批注框文本 字符"/>
    <w:basedOn w:val="a0"/>
    <w:link w:val="a3"/>
    <w:uiPriority w:val="99"/>
    <w:semiHidden/>
    <w:rsid w:val="005E11EC"/>
    <w:rPr>
      <w:sz w:val="18"/>
      <w:szCs w:val="18"/>
    </w:rPr>
  </w:style>
  <w:style w:type="paragraph" w:styleId="a5">
    <w:name w:val="header"/>
    <w:basedOn w:val="a"/>
    <w:link w:val="a6"/>
    <w:uiPriority w:val="99"/>
    <w:unhideWhenUsed/>
    <w:rsid w:val="004753E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53E3"/>
    <w:rPr>
      <w:sz w:val="18"/>
      <w:szCs w:val="18"/>
    </w:rPr>
  </w:style>
  <w:style w:type="paragraph" w:styleId="a7">
    <w:name w:val="footer"/>
    <w:basedOn w:val="a"/>
    <w:link w:val="a8"/>
    <w:uiPriority w:val="99"/>
    <w:unhideWhenUsed/>
    <w:rsid w:val="004753E3"/>
    <w:pPr>
      <w:tabs>
        <w:tab w:val="center" w:pos="4153"/>
        <w:tab w:val="right" w:pos="8306"/>
      </w:tabs>
      <w:snapToGrid w:val="0"/>
      <w:jc w:val="left"/>
    </w:pPr>
    <w:rPr>
      <w:sz w:val="18"/>
      <w:szCs w:val="18"/>
    </w:rPr>
  </w:style>
  <w:style w:type="character" w:customStyle="1" w:styleId="a8">
    <w:name w:val="页脚 字符"/>
    <w:basedOn w:val="a0"/>
    <w:link w:val="a7"/>
    <w:uiPriority w:val="99"/>
    <w:rsid w:val="004753E3"/>
    <w:rPr>
      <w:sz w:val="18"/>
      <w:szCs w:val="18"/>
    </w:rPr>
  </w:style>
  <w:style w:type="character" w:customStyle="1" w:styleId="10">
    <w:name w:val="标题 1 字符"/>
    <w:basedOn w:val="a0"/>
    <w:link w:val="1"/>
    <w:uiPriority w:val="9"/>
    <w:rsid w:val="009A5B70"/>
    <w:rPr>
      <w:b/>
      <w:bCs/>
      <w:kern w:val="44"/>
      <w:sz w:val="44"/>
      <w:szCs w:val="44"/>
    </w:rPr>
  </w:style>
  <w:style w:type="paragraph" w:styleId="TOC">
    <w:name w:val="TOC Heading"/>
    <w:basedOn w:val="1"/>
    <w:next w:val="a"/>
    <w:uiPriority w:val="39"/>
    <w:unhideWhenUsed/>
    <w:qFormat/>
    <w:rsid w:val="009A5B7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sid w:val="00C56A5E"/>
    <w:rPr>
      <w:rFonts w:asciiTheme="majorHAnsi" w:eastAsiaTheme="majorEastAsia" w:hAnsiTheme="majorHAnsi" w:cstheme="majorBidi"/>
      <w:b/>
      <w:bCs/>
      <w:sz w:val="32"/>
      <w:szCs w:val="32"/>
    </w:rPr>
  </w:style>
  <w:style w:type="character" w:styleId="a9">
    <w:name w:val="Placeholder Text"/>
    <w:basedOn w:val="a0"/>
    <w:uiPriority w:val="99"/>
    <w:semiHidden/>
    <w:rsid w:val="00C51698"/>
    <w:rPr>
      <w:color w:val="808080"/>
    </w:rPr>
  </w:style>
  <w:style w:type="table" w:styleId="aa">
    <w:name w:val="Table Grid"/>
    <w:basedOn w:val="a1"/>
    <w:uiPriority w:val="59"/>
    <w:rsid w:val="00CD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350B7A"/>
    <w:pPr>
      <w:tabs>
        <w:tab w:val="center" w:pos="4160"/>
        <w:tab w:val="right" w:pos="8300"/>
      </w:tabs>
    </w:pPr>
  </w:style>
  <w:style w:type="character" w:customStyle="1" w:styleId="MTDisplayEquationChar">
    <w:name w:val="MTDisplayEquation Char"/>
    <w:basedOn w:val="a0"/>
    <w:link w:val="MTDisplayEquation"/>
    <w:rsid w:val="00350B7A"/>
  </w:style>
  <w:style w:type="character" w:customStyle="1" w:styleId="30">
    <w:name w:val="标题 3 字符"/>
    <w:basedOn w:val="a0"/>
    <w:link w:val="3"/>
    <w:uiPriority w:val="9"/>
    <w:rsid w:val="004B0B34"/>
    <w:rPr>
      <w:b/>
      <w:bCs/>
      <w:sz w:val="32"/>
      <w:szCs w:val="32"/>
    </w:rPr>
  </w:style>
  <w:style w:type="paragraph" w:styleId="11">
    <w:name w:val="toc 1"/>
    <w:basedOn w:val="a"/>
    <w:next w:val="a"/>
    <w:autoRedefine/>
    <w:uiPriority w:val="39"/>
    <w:unhideWhenUsed/>
    <w:rsid w:val="004461E6"/>
  </w:style>
  <w:style w:type="paragraph" w:styleId="21">
    <w:name w:val="toc 2"/>
    <w:basedOn w:val="a"/>
    <w:next w:val="a"/>
    <w:autoRedefine/>
    <w:uiPriority w:val="39"/>
    <w:unhideWhenUsed/>
    <w:rsid w:val="004461E6"/>
    <w:pPr>
      <w:ind w:leftChars="200" w:left="420"/>
    </w:pPr>
  </w:style>
  <w:style w:type="paragraph" w:styleId="31">
    <w:name w:val="toc 3"/>
    <w:basedOn w:val="a"/>
    <w:next w:val="a"/>
    <w:autoRedefine/>
    <w:uiPriority w:val="39"/>
    <w:unhideWhenUsed/>
    <w:rsid w:val="004461E6"/>
    <w:pPr>
      <w:ind w:leftChars="400" w:left="840"/>
    </w:pPr>
  </w:style>
  <w:style w:type="character" w:styleId="ab">
    <w:name w:val="Hyperlink"/>
    <w:basedOn w:val="a0"/>
    <w:uiPriority w:val="99"/>
    <w:unhideWhenUsed/>
    <w:rsid w:val="004461E6"/>
    <w:rPr>
      <w:color w:val="0000FF" w:themeColor="hyperlink"/>
      <w:u w:val="single"/>
    </w:rPr>
  </w:style>
  <w:style w:type="character" w:customStyle="1" w:styleId="MTDisplayEquation0">
    <w:name w:val="MTDisplayEquation 字符"/>
    <w:basedOn w:val="a0"/>
    <w:rsid w:val="004C6960"/>
  </w:style>
  <w:style w:type="character" w:customStyle="1" w:styleId="40">
    <w:name w:val="标题 4 字符"/>
    <w:basedOn w:val="a0"/>
    <w:link w:val="4"/>
    <w:uiPriority w:val="9"/>
    <w:rsid w:val="00D16C18"/>
    <w:rPr>
      <w:rFonts w:asciiTheme="majorHAnsi" w:eastAsiaTheme="majorEastAsia" w:hAnsiTheme="majorHAnsi" w:cstheme="majorBidi"/>
      <w:b/>
      <w:bCs/>
      <w:sz w:val="28"/>
      <w:szCs w:val="28"/>
    </w:rPr>
  </w:style>
  <w:style w:type="paragraph" w:styleId="ac">
    <w:name w:val="List Paragraph"/>
    <w:basedOn w:val="a"/>
    <w:uiPriority w:val="34"/>
    <w:qFormat/>
    <w:rsid w:val="001050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oleObject" Target="embeddings/oleObject40.bin"/><Relationship Id="rId138" Type="http://schemas.openxmlformats.org/officeDocument/2006/relationships/image" Target="media/image63.wmf"/><Relationship Id="rId159" Type="http://schemas.openxmlformats.org/officeDocument/2006/relationships/oleObject" Target="embeddings/oleObject78.bin"/><Relationship Id="rId170" Type="http://schemas.openxmlformats.org/officeDocument/2006/relationships/oleObject" Target="embeddings/oleObject84.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image" Target="media/image110.png"/><Relationship Id="rId107" Type="http://schemas.openxmlformats.org/officeDocument/2006/relationships/oleObject" Target="embeddings/oleObject52.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image" Target="media/image58.wmf"/><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oleObject" Target="embeddings/oleObject79.bin"/><Relationship Id="rId181" Type="http://schemas.openxmlformats.org/officeDocument/2006/relationships/image" Target="media/image84.wmf"/><Relationship Id="rId216" Type="http://schemas.openxmlformats.org/officeDocument/2006/relationships/image" Target="media/image102.png"/><Relationship Id="rId237" Type="http://schemas.openxmlformats.org/officeDocument/2006/relationships/header" Target="header2.xml"/><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8.wmf"/><Relationship Id="rId118" Type="http://schemas.openxmlformats.org/officeDocument/2006/relationships/image" Target="media/image53.wmf"/><Relationship Id="rId139" Type="http://schemas.openxmlformats.org/officeDocument/2006/relationships/oleObject" Target="embeddings/oleObject68.bin"/><Relationship Id="rId85" Type="http://schemas.openxmlformats.org/officeDocument/2006/relationships/image" Target="media/image37.wmf"/><Relationship Id="rId150" Type="http://schemas.openxmlformats.org/officeDocument/2006/relationships/image" Target="media/image69.wmf"/><Relationship Id="rId171" Type="http://schemas.openxmlformats.org/officeDocument/2006/relationships/image" Target="media/image79.wmf"/><Relationship Id="rId192" Type="http://schemas.openxmlformats.org/officeDocument/2006/relationships/oleObject" Target="embeddings/oleObject95.bin"/><Relationship Id="rId206" Type="http://schemas.openxmlformats.org/officeDocument/2006/relationships/oleObject" Target="embeddings/oleObject102.bin"/><Relationship Id="rId227" Type="http://schemas.openxmlformats.org/officeDocument/2006/relationships/image" Target="media/image111.png"/><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48.wmf"/><Relationship Id="rId129" Type="http://schemas.openxmlformats.org/officeDocument/2006/relationships/oleObject" Target="embeddings/oleObject63.bin"/><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oleObject" Target="embeddings/oleObject47.bin"/><Relationship Id="rId140" Type="http://schemas.openxmlformats.org/officeDocument/2006/relationships/image" Target="media/image64.wmf"/><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oleObject" Target="embeddings/oleObject107.bin"/><Relationship Id="rId6" Type="http://schemas.openxmlformats.org/officeDocument/2006/relationships/footnotes" Target="footnotes.xml"/><Relationship Id="rId238" Type="http://schemas.openxmlformats.org/officeDocument/2006/relationships/fontTable" Target="fontTable.xml"/><Relationship Id="rId23" Type="http://schemas.openxmlformats.org/officeDocument/2006/relationships/oleObject" Target="embeddings/oleObject8.bin"/><Relationship Id="rId119" Type="http://schemas.openxmlformats.org/officeDocument/2006/relationships/oleObject" Target="embeddings/oleObject58.bin"/><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oleObject" Target="embeddings/oleObject41.bin"/><Relationship Id="rId130" Type="http://schemas.openxmlformats.org/officeDocument/2006/relationships/image" Target="media/image59.wmf"/><Relationship Id="rId151" Type="http://schemas.openxmlformats.org/officeDocument/2006/relationships/oleObject" Target="embeddings/oleObject74.bin"/><Relationship Id="rId172" Type="http://schemas.openxmlformats.org/officeDocument/2006/relationships/oleObject" Target="embeddings/oleObject85.bin"/><Relationship Id="rId193" Type="http://schemas.openxmlformats.org/officeDocument/2006/relationships/image" Target="media/image90.wmf"/><Relationship Id="rId207" Type="http://schemas.openxmlformats.org/officeDocument/2006/relationships/image" Target="media/image97.jpeg"/><Relationship Id="rId228" Type="http://schemas.openxmlformats.org/officeDocument/2006/relationships/image" Target="media/image112.png"/><Relationship Id="rId13" Type="http://schemas.openxmlformats.org/officeDocument/2006/relationships/image" Target="media/image4.wmf"/><Relationship Id="rId109" Type="http://schemas.openxmlformats.org/officeDocument/2006/relationships/oleObject" Target="embeddings/oleObject53.bin"/><Relationship Id="rId34" Type="http://schemas.openxmlformats.org/officeDocument/2006/relationships/oleObject" Target="embeddings/oleObject13.bin"/><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image" Target="media/image42.wmf"/><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5.wmf"/><Relationship Id="rId218" Type="http://schemas.openxmlformats.org/officeDocument/2006/relationships/image" Target="media/image103.png"/><Relationship Id="rId239" Type="http://schemas.openxmlformats.org/officeDocument/2006/relationships/glossaryDocument" Target="glossary/document.xml"/><Relationship Id="rId24" Type="http://schemas.openxmlformats.org/officeDocument/2006/relationships/image" Target="media/image8.png"/><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image" Target="media/image38.wmf"/><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oleObject" Target="embeddings/oleObject96.bin"/><Relationship Id="rId208" Type="http://schemas.openxmlformats.org/officeDocument/2006/relationships/image" Target="media/image98.wmf"/><Relationship Id="rId229" Type="http://schemas.openxmlformats.org/officeDocument/2006/relationships/image" Target="media/image113.png"/><Relationship Id="rId240" Type="http://schemas.openxmlformats.org/officeDocument/2006/relationships/theme" Target="theme/theme1.xml"/><Relationship Id="rId14" Type="http://schemas.openxmlformats.org/officeDocument/2006/relationships/oleObject" Target="embeddings/oleObject2.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image" Target="media/image43.wmf"/><Relationship Id="rId8" Type="http://schemas.openxmlformats.org/officeDocument/2006/relationships/image" Target="media/image1.png"/><Relationship Id="rId98" Type="http://schemas.openxmlformats.org/officeDocument/2006/relationships/oleObject" Target="embeddings/oleObject48.bin"/><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image" Target="media/image104.png"/><Relationship Id="rId230" Type="http://schemas.openxmlformats.org/officeDocument/2006/relationships/image" Target="media/image114.png"/><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oleObject" Target="embeddings/oleObject30.bin"/><Relationship Id="rId88" Type="http://schemas.openxmlformats.org/officeDocument/2006/relationships/oleObject" Target="embeddings/oleObject42.bin"/><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6.bin"/><Relationship Id="rId195" Type="http://schemas.openxmlformats.org/officeDocument/2006/relationships/image" Target="media/image91.wmf"/><Relationship Id="rId209" Type="http://schemas.openxmlformats.org/officeDocument/2006/relationships/oleObject" Target="embeddings/oleObject103.bin"/><Relationship Id="rId190" Type="http://schemas.openxmlformats.org/officeDocument/2006/relationships/oleObject" Target="embeddings/oleObject94.bin"/><Relationship Id="rId204" Type="http://schemas.openxmlformats.org/officeDocument/2006/relationships/oleObject" Target="embeddings/oleObject101.bin"/><Relationship Id="rId220" Type="http://schemas.openxmlformats.org/officeDocument/2006/relationships/image" Target="media/image105.jpeg"/><Relationship Id="rId225" Type="http://schemas.openxmlformats.org/officeDocument/2006/relationships/image" Target="media/image109.pn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image" Target="media/image47.wmf"/><Relationship Id="rId127" Type="http://schemas.openxmlformats.org/officeDocument/2006/relationships/oleObject" Target="embeddings/oleObject62.bin"/><Relationship Id="rId10" Type="http://schemas.openxmlformats.org/officeDocument/2006/relationships/header" Target="header1.xml"/><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oleObject" Target="embeddings/oleObject33.bin"/><Relationship Id="rId78" Type="http://schemas.openxmlformats.org/officeDocument/2006/relationships/oleObject" Target="embeddings/oleObject36.bin"/><Relationship Id="rId94" Type="http://schemas.openxmlformats.org/officeDocument/2006/relationships/oleObject" Target="embeddings/oleObject46.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5.wmf"/><Relationship Id="rId143" Type="http://schemas.openxmlformats.org/officeDocument/2006/relationships/oleObject" Target="embeddings/oleObject70.bin"/><Relationship Id="rId148" Type="http://schemas.openxmlformats.org/officeDocument/2006/relationships/image" Target="media/image68.wmf"/><Relationship Id="rId164" Type="http://schemas.openxmlformats.org/officeDocument/2006/relationships/oleObject" Target="embeddings/oleObject81.bin"/><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99.wmf"/><Relationship Id="rId215" Type="http://schemas.openxmlformats.org/officeDocument/2006/relationships/oleObject" Target="embeddings/oleObject106.bin"/><Relationship Id="rId236" Type="http://schemas.openxmlformats.org/officeDocument/2006/relationships/image" Target="media/image120.png"/><Relationship Id="rId26" Type="http://schemas.openxmlformats.org/officeDocument/2006/relationships/image" Target="media/image9.wmf"/><Relationship Id="rId231" Type="http://schemas.openxmlformats.org/officeDocument/2006/relationships/image" Target="media/image115.png"/><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image" Target="media/image39.wmf"/><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oleObject" Target="embeddings/oleObject3.bin"/><Relationship Id="rId221" Type="http://schemas.openxmlformats.org/officeDocument/2006/relationships/oleObject" Target="embeddings/oleObject108.bin"/><Relationship Id="rId37" Type="http://schemas.openxmlformats.org/officeDocument/2006/relationships/image" Target="media/image15.wmf"/><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4.png"/><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oleObject" Target="embeddings/oleObject43.bin"/><Relationship Id="rId165" Type="http://schemas.openxmlformats.org/officeDocument/2006/relationships/image" Target="media/image76.wmf"/><Relationship Id="rId186" Type="http://schemas.openxmlformats.org/officeDocument/2006/relationships/oleObject" Target="embeddings/oleObject92.bin"/><Relationship Id="rId211" Type="http://schemas.openxmlformats.org/officeDocument/2006/relationships/oleObject" Target="embeddings/oleObject104.bin"/><Relationship Id="rId232" Type="http://schemas.openxmlformats.org/officeDocument/2006/relationships/image" Target="media/image116.png"/><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oleObject" Target="embeddings/oleObject37.bin"/><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image" Target="media/image106.png"/><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image" Target="media/image45.wmf"/><Relationship Id="rId124" Type="http://schemas.openxmlformats.org/officeDocument/2006/relationships/image" Target="media/image56.wmf"/><Relationship Id="rId70" Type="http://schemas.openxmlformats.org/officeDocument/2006/relationships/image" Target="media/image31.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2.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7.png"/><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image" Target="media/image51.png"/><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image" Target="media/image107.png"/><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image" Target="media/image21.wmf"/><Relationship Id="rId104" Type="http://schemas.openxmlformats.org/officeDocument/2006/relationships/oleObject" Target="embeddings/oleObject51.bin"/><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oleObject" Target="embeddings/oleObject93.bin"/><Relationship Id="rId71" Type="http://schemas.openxmlformats.org/officeDocument/2006/relationships/oleObject" Target="embeddings/oleObject32.bin"/><Relationship Id="rId92" Type="http://schemas.openxmlformats.org/officeDocument/2006/relationships/oleObject" Target="embeddings/oleObject45.bin"/><Relationship Id="rId213" Type="http://schemas.openxmlformats.org/officeDocument/2006/relationships/oleObject" Target="embeddings/oleObject105.bin"/><Relationship Id="rId234" Type="http://schemas.openxmlformats.org/officeDocument/2006/relationships/image" Target="media/image118.jpeg"/><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oleObject" Target="embeddings/oleObject16.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8.bin"/><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5.bin"/><Relationship Id="rId224" Type="http://schemas.openxmlformats.org/officeDocument/2006/relationships/image" Target="media/image108.jpeg"/><Relationship Id="rId30" Type="http://schemas.openxmlformats.org/officeDocument/2006/relationships/image" Target="media/image11.png"/><Relationship Id="rId105" Type="http://schemas.openxmlformats.org/officeDocument/2006/relationships/image" Target="media/image46.png"/><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3.bin"/><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image" Target="media/image40.wmf"/><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39.bin"/><Relationship Id="rId179" Type="http://schemas.openxmlformats.org/officeDocument/2006/relationships/image" Target="media/image8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A4112AB9C3F4D008627717B808C8836"/>
        <w:category>
          <w:name w:val="常规"/>
          <w:gallery w:val="placeholder"/>
        </w:category>
        <w:types>
          <w:type w:val="bbPlcHdr"/>
        </w:types>
        <w:behaviors>
          <w:behavior w:val="content"/>
        </w:behaviors>
        <w:guid w:val="{63D5984C-A9DD-4C81-8022-12A05E7B216D}"/>
      </w:docPartPr>
      <w:docPartBody>
        <w:p w:rsidR="007F56EE" w:rsidRDefault="00EE50B3" w:rsidP="00EE50B3">
          <w:pPr>
            <w:pStyle w:val="DA4112AB9C3F4D008627717B808C8836"/>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0B3"/>
    <w:rsid w:val="00025ECF"/>
    <w:rsid w:val="003C1692"/>
    <w:rsid w:val="00604034"/>
    <w:rsid w:val="00616752"/>
    <w:rsid w:val="00656276"/>
    <w:rsid w:val="00692412"/>
    <w:rsid w:val="006A0B12"/>
    <w:rsid w:val="007F56EE"/>
    <w:rsid w:val="0085071D"/>
    <w:rsid w:val="009506AC"/>
    <w:rsid w:val="00A33CC6"/>
    <w:rsid w:val="00DA441F"/>
    <w:rsid w:val="00DA5D0E"/>
    <w:rsid w:val="00E81EBB"/>
    <w:rsid w:val="00EB4073"/>
    <w:rsid w:val="00EE50B3"/>
    <w:rsid w:val="00FC19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4112AB9C3F4D008627717B808C8836">
    <w:name w:val="DA4112AB9C3F4D008627717B808C8836"/>
    <w:rsid w:val="00EE50B3"/>
    <w:pPr>
      <w:widowControl w:val="0"/>
      <w:jc w:val="both"/>
    </w:pPr>
  </w:style>
  <w:style w:type="paragraph" w:customStyle="1" w:styleId="25AA8E21E5144AC7B39922B3320B0084">
    <w:name w:val="25AA8E21E5144AC7B39922B3320B0084"/>
    <w:rsid w:val="00EE50B3"/>
    <w:pPr>
      <w:widowControl w:val="0"/>
      <w:jc w:val="both"/>
    </w:pPr>
  </w:style>
  <w:style w:type="character" w:styleId="a3">
    <w:name w:val="Placeholder Text"/>
    <w:basedOn w:val="a0"/>
    <w:uiPriority w:val="99"/>
    <w:semiHidden/>
    <w:rsid w:val="00E81E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0628F-4878-4882-8E88-991FE8DFA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1</Pages>
  <Words>1691</Words>
  <Characters>9640</Characters>
  <Application>Microsoft Office Word</Application>
  <DocSecurity>0</DocSecurity>
  <Lines>80</Lines>
  <Paragraphs>22</Paragraphs>
  <ScaleCrop>false</ScaleCrop>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 air</dc:creator>
  <cp:lastModifiedBy>高 钰满</cp:lastModifiedBy>
  <cp:revision>2402</cp:revision>
  <cp:lastPrinted>2020-01-03T11:11:00Z</cp:lastPrinted>
  <dcterms:created xsi:type="dcterms:W3CDTF">2015-12-23T06:19:00Z</dcterms:created>
  <dcterms:modified xsi:type="dcterms:W3CDTF">2020-01-03T11:12:00Z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