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4FC5B4">
      <w:pPr>
        <w:rPr>
          <w:rFonts w:hint="eastAsia"/>
        </w:rPr>
      </w:pPr>
      <w:r>
        <w:rPr>
          <w:rFonts w:hint="eastAsia"/>
        </w:rPr>
        <w:t>{}</w:t>
      </w:r>
    </w:p>
    <w:p w14:paraId="568F41E6">
      <w:pPr>
        <w:rPr>
          <w:rFonts w:hint="eastAsia"/>
        </w:rPr>
      </w:pPr>
      <w:r>
        <w:rPr>
          <w:rFonts w:hint="eastAsia"/>
        </w:rPr>
        <w:t>Title: Ingestion of genetically modified yeast symbiont reduces fitness of an insect pest via RNA interference</w:t>
      </w:r>
    </w:p>
    <w:p w14:paraId="2574B6EF">
      <w:pPr>
        <w:rPr>
          <w:rFonts w:hint="eastAsia"/>
        </w:rPr>
      </w:pPr>
      <w:r>
        <w:rPr>
          <w:rFonts w:hint="eastAsia"/>
        </w:rPr>
        <w:t>Source: Scientific Reports</w:t>
      </w:r>
    </w:p>
    <w:p w14:paraId="53621213">
      <w:pPr>
        <w:rPr>
          <w:rFonts w:hint="eastAsia"/>
        </w:rPr>
      </w:pPr>
      <w:r>
        <w:rPr>
          <w:rFonts w:hint="eastAsia"/>
        </w:rPr>
        <w:t>DOI: 10.1038/srep22587</w:t>
      </w:r>
    </w:p>
    <w:p w14:paraId="5F977C68">
      <w:pPr>
        <w:rPr>
          <w:rFonts w:hint="eastAsia"/>
        </w:rPr>
      </w:pPr>
      <w:r>
        <w:rPr>
          <w:rFonts w:hint="eastAsia"/>
        </w:rPr>
        <w:t>Year: 2016</w:t>
      </w:r>
    </w:p>
    <w:p w14:paraId="74E5819A">
      <w:pPr>
        <w:rPr>
          <w:rFonts w:hint="eastAsia"/>
        </w:rPr>
      </w:pPr>
      <w:r>
        <w:rPr>
          <w:rFonts w:hint="eastAsia"/>
        </w:rPr>
        <w:t>$</w:t>
      </w:r>
    </w:p>
    <w:p w14:paraId="1938DFBD">
      <w:pPr>
        <w:rPr>
          <w:rFonts w:hint="eastAsia"/>
        </w:rPr>
      </w:pPr>
      <w:r>
        <w:rPr>
          <w:rFonts w:hint="eastAsia"/>
        </w:rPr>
        <w:t>Metadata:</w:t>
      </w:r>
    </w:p>
    <w:p w14:paraId="45602042">
      <w:pPr>
        <w:rPr>
          <w:rFonts w:hint="eastAsia"/>
        </w:rPr>
      </w:pPr>
      <w:r>
        <w:rPr>
          <w:rFonts w:hint="eastAsia"/>
        </w:rPr>
        <w:t>- Source: Scientific Reports</w:t>
      </w:r>
    </w:p>
    <w:p w14:paraId="179E5982">
      <w:pPr>
        <w:rPr>
          <w:rFonts w:hint="eastAsia"/>
        </w:rPr>
      </w:pPr>
      <w:r>
        <w:rPr>
          <w:rFonts w:hint="eastAsia"/>
        </w:rPr>
        <w:t>- DOI: 10.1038/srep22587</w:t>
      </w:r>
    </w:p>
    <w:p w14:paraId="2103C4C6">
      <w:pPr>
        <w:rPr>
          <w:rFonts w:hint="eastAsia"/>
        </w:rPr>
      </w:pPr>
      <w:r>
        <w:rPr>
          <w:rFonts w:hint="eastAsia"/>
        </w:rPr>
        <w:t>- Year: 2016</w:t>
      </w:r>
    </w:p>
    <w:p w14:paraId="0659057E">
      <w:pPr>
        <w:rPr>
          <w:rFonts w:hint="eastAsia"/>
        </w:rPr>
      </w:pPr>
      <w:r>
        <w:rPr>
          <w:rFonts w:hint="eastAsia"/>
        </w:rPr>
        <w:t>- Journal: Scientific Reports</w:t>
      </w:r>
    </w:p>
    <w:p w14:paraId="159D6FB7">
      <w:pPr>
        <w:rPr>
          <w:rFonts w:hint="eastAsia"/>
        </w:rPr>
      </w:pPr>
      <w:r>
        <w:rPr>
          <w:rFonts w:hint="eastAsia"/>
        </w:rPr>
        <w:t>- Scope: Symbiont-mediated RNAi delivery</w:t>
      </w:r>
    </w:p>
    <w:p w14:paraId="369921A3">
      <w:pPr>
        <w:rPr>
          <w:rFonts w:hint="eastAsia"/>
        </w:rPr>
      </w:pPr>
      <w:r>
        <w:rPr>
          <w:rFonts w:hint="eastAsia"/>
        </w:rPr>
        <w:t>- Study_type: Experimental validation</w:t>
      </w:r>
    </w:p>
    <w:p w14:paraId="17782A97">
      <w:pPr>
        <w:rPr>
          <w:rFonts w:hint="eastAsia"/>
        </w:rPr>
      </w:pPr>
      <w:r>
        <w:rPr>
          <w:rFonts w:hint="eastAsia"/>
        </w:rPr>
        <w:t>- Target_context: Pest control</w:t>
      </w:r>
    </w:p>
    <w:p w14:paraId="60F385A5">
      <w:pPr>
        <w:rPr>
          <w:rFonts w:hint="eastAsia"/>
        </w:rPr>
      </w:pPr>
      <w:r>
        <w:rPr>
          <w:rFonts w:hint="eastAsia"/>
        </w:rPr>
        <w:t>- Organism_or_system: Drosophila suzukii (spotted wing drosophila)</w:t>
      </w:r>
    </w:p>
    <w:p w14:paraId="0D133F3F">
      <w:pPr>
        <w:rPr>
          <w:rFonts w:hint="eastAsia"/>
        </w:rPr>
      </w:pPr>
      <w:r>
        <w:rPr>
          <w:rFonts w:hint="eastAsia"/>
        </w:rPr>
        <w:t>- Developmental_stage: 2nd instar larvae, adults</w:t>
      </w:r>
    </w:p>
    <w:p w14:paraId="4C444808">
      <w:pPr>
        <w:rPr>
          <w:rFonts w:hint="eastAsia"/>
        </w:rPr>
      </w:pPr>
      <w:r>
        <w:rPr>
          <w:rFonts w:hint="eastAsia"/>
        </w:rPr>
        <w:t>- Delivery_mode: Oral feeding via engineered yeast</w:t>
      </w:r>
    </w:p>
    <w:p w14:paraId="74119CF1">
      <w:pPr>
        <w:rPr>
          <w:rFonts w:hint="eastAsia"/>
        </w:rPr>
      </w:pPr>
      <w:r>
        <w:rPr>
          <w:rFonts w:hint="eastAsia"/>
        </w:rPr>
        <w:t>- Molecule_or_intervention_type: dsRNA targeting y-Tubulin and other essential genes</w:t>
      </w:r>
    </w:p>
    <w:p w14:paraId="6BAE6684">
      <w:pPr>
        <w:rPr>
          <w:rFonts w:hint="eastAsia"/>
        </w:rPr>
      </w:pPr>
      <w:r>
        <w:rPr>
          <w:rFonts w:hint="eastAsia"/>
        </w:rPr>
        <w:t>- Application_context: Laboratory proof-of-concept for symbiont delivery</w:t>
      </w:r>
    </w:p>
    <w:p w14:paraId="15E647EB">
      <w:pPr>
        <w:rPr>
          <w:rFonts w:hint="eastAsia"/>
        </w:rPr>
      </w:pPr>
      <w:r>
        <w:rPr>
          <w:rFonts w:hint="eastAsia"/>
        </w:rPr>
        <w:t>- Validation_level: Laboratory validation with fitness assessments</w:t>
      </w:r>
    </w:p>
    <w:p w14:paraId="4AF904F9">
      <w:pPr>
        <w:rPr>
          <w:rFonts w:hint="eastAsia"/>
        </w:rPr>
      </w:pPr>
      <w:r>
        <w:rPr>
          <w:rFonts w:hint="eastAsia"/>
        </w:rPr>
        <w:t>- Target_gene_or_pathway: y-tubulin 23C, bellwether, RpL19, Ace, V-ATPase</w:t>
      </w:r>
    </w:p>
    <w:p w14:paraId="3112C440">
      <w:pPr>
        <w:rPr>
          <w:rFonts w:hint="eastAsia"/>
        </w:rPr>
      </w:pPr>
      <w:r>
        <w:rPr>
          <w:rFonts w:hint="eastAsia"/>
        </w:rPr>
        <w:t>$</w:t>
      </w:r>
    </w:p>
    <w:p w14:paraId="70A81085">
      <w:pPr>
        <w:rPr>
          <w:rFonts w:hint="eastAsia"/>
        </w:rPr>
      </w:pPr>
      <w:r>
        <w:rPr>
          <w:rFonts w:hint="eastAsia"/>
        </w:rPr>
        <w:t>Usage_note:</w:t>
      </w:r>
    </w:p>
    <w:p w14:paraId="547D0C7E">
      <w:pPr>
        <w:rPr>
          <w:rFonts w:hint="eastAsia"/>
        </w:rPr>
      </w:pPr>
      <w:r>
        <w:rPr>
          <w:rFonts w:hint="eastAsia"/>
        </w:rPr>
        <w:t>- Intended use: Protocol reference for engineering yeast symbionts for oral RNAi delivery</w:t>
      </w:r>
    </w:p>
    <w:p w14:paraId="7C77D33F">
      <w:pPr>
        <w:rPr>
          <w:rFonts w:hint="eastAsia"/>
        </w:rPr>
      </w:pPr>
      <w:r>
        <w:rPr>
          <w:rFonts w:hint="eastAsia"/>
        </w:rPr>
        <w:t>- Adaptation notice: Specific to Drosophila-yeast system; yeast strain and plasmid backbone may need optimization for other insects</w:t>
      </w:r>
    </w:p>
    <w:p w14:paraId="4F031A40">
      <w:pPr>
        <w:rPr>
          <w:rFonts w:hint="eastAsia"/>
        </w:rPr>
      </w:pPr>
      <w:r>
        <w:rPr>
          <w:rFonts w:hint="eastAsia"/>
        </w:rPr>
        <w:t>{}</w:t>
      </w:r>
    </w:p>
    <w:p w14:paraId="0C4DFCCA">
      <w:pPr>
        <w:rPr>
          <w:rFonts w:hint="eastAsia"/>
        </w:rPr>
      </w:pPr>
      <w:r>
        <w:rPr>
          <w:rFonts w:hint="eastAsia"/>
        </w:rPr>
        <w:t>$</w:t>
      </w:r>
    </w:p>
    <w:p w14:paraId="6ECFD60B">
      <w:pPr>
        <w:rPr>
          <w:rFonts w:hint="eastAsia"/>
        </w:rPr>
      </w:pPr>
      <w:r>
        <w:rPr>
          <w:rFonts w:hint="eastAsia"/>
        </w:rPr>
        <w:t>Sub-protocol 1: Drosophila colony maintenance and experimental design</w:t>
      </w:r>
    </w:p>
    <w:p w14:paraId="04B6C48F">
      <w:pPr>
        <w:rPr>
          <w:rFonts w:hint="eastAsia"/>
        </w:rPr>
      </w:pPr>
      <w:r>
        <w:rPr>
          <w:rFonts w:hint="eastAsia"/>
        </w:rPr>
        <w:t>[PROTOCOL_STAGE=ORGANISM_REARING, ORGANISM_SELECTION, CONTROL_DESIGN]</w:t>
      </w:r>
    </w:p>
    <w:p w14:paraId="02DCD1BA">
      <w:pPr>
        <w:rPr>
          <w:rFonts w:hint="eastAsia"/>
        </w:rPr>
      </w:pPr>
      <w:r>
        <w:rPr>
          <w:rFonts w:hint="eastAsia"/>
        </w:rPr>
        <w:t>$</w:t>
      </w:r>
    </w:p>
    <w:p w14:paraId="1934F643">
      <w:pPr>
        <w:rPr>
          <w:rFonts w:hint="eastAsia"/>
        </w:rPr>
      </w:pPr>
      <w:r>
        <w:rPr>
          <w:rFonts w:hint="eastAsia"/>
        </w:rPr>
        <w:t>Applicable_when:</w:t>
      </w:r>
    </w:p>
    <w:p w14:paraId="5DE7B7C4">
      <w:pPr>
        <w:rPr>
          <w:rFonts w:hint="eastAsia"/>
        </w:rPr>
      </w:pPr>
      <w:r>
        <w:rPr>
          <w:rFonts w:hint="eastAsia"/>
        </w:rPr>
        <w:t>- Maintaining multiple Drosophila species for RNAi experiments</w:t>
      </w:r>
    </w:p>
    <w:p w14:paraId="7C3CC4C7">
      <w:pPr>
        <w:rPr>
          <w:rFonts w:hint="eastAsia"/>
        </w:rPr>
      </w:pPr>
      <w:r>
        <w:rPr>
          <w:rFonts w:hint="eastAsia"/>
        </w:rPr>
        <w:t>- Need blinded experimental design</w:t>
      </w:r>
    </w:p>
    <w:p w14:paraId="5E640F7A">
      <w:pPr>
        <w:rPr>
          <w:rFonts w:hint="eastAsia"/>
        </w:rPr>
      </w:pPr>
      <w:r>
        <w:rPr>
          <w:rFonts w:hint="eastAsia"/>
        </w:rPr>
        <w:t>- Requiring randomized treatment assignment</w:t>
      </w:r>
    </w:p>
    <w:p w14:paraId="62D789E7">
      <w:pPr>
        <w:rPr>
          <w:rFonts w:hint="eastAsia"/>
        </w:rPr>
      </w:pPr>
      <w:r>
        <w:rPr>
          <w:rFonts w:hint="eastAsia"/>
        </w:rPr>
        <w:t>$</w:t>
      </w:r>
    </w:p>
    <w:p w14:paraId="3E275A4D">
      <w:pPr>
        <w:rPr>
          <w:rFonts w:hint="eastAsia"/>
        </w:rPr>
      </w:pPr>
      <w:r>
        <w:rPr>
          <w:rFonts w:hint="eastAsia"/>
        </w:rPr>
        <w:t>Purpose:</w:t>
      </w:r>
    </w:p>
    <w:p w14:paraId="58F75969">
      <w:pPr>
        <w:rPr>
          <w:rFonts w:hint="eastAsia"/>
        </w:rPr>
      </w:pPr>
      <w:r>
        <w:rPr>
          <w:rFonts w:hint="eastAsia"/>
        </w:rPr>
        <w:t>- Maintain standardized Drosophila colonies and implement blinded experimental design for RNAi feeding assays</w:t>
      </w:r>
    </w:p>
    <w:p w14:paraId="6491168C">
      <w:pPr>
        <w:rPr>
          <w:rFonts w:hint="eastAsia"/>
        </w:rPr>
      </w:pPr>
      <w:r>
        <w:rPr>
          <w:rFonts w:hint="eastAsia"/>
        </w:rPr>
        <w:t>$</w:t>
      </w:r>
    </w:p>
    <w:p w14:paraId="4D14C1FF">
      <w:pPr>
        <w:rPr>
          <w:rFonts w:hint="eastAsia"/>
        </w:rPr>
      </w:pPr>
      <w:r>
        <w:rPr>
          <w:rFonts w:hint="eastAsia"/>
        </w:rPr>
        <w:t>Procedure:</w:t>
      </w:r>
    </w:p>
    <w:p w14:paraId="37169637">
      <w:pPr>
        <w:rPr>
          <w:rFonts w:hint="eastAsia"/>
        </w:rPr>
      </w:pPr>
      <w:r>
        <w:rPr>
          <w:rFonts w:hint="eastAsia"/>
        </w:rPr>
        <w:t>1. Maintain all Drosophila species in Fisherbrand 6 oz. polyethylene stock bottles</w:t>
      </w:r>
    </w:p>
    <w:p w14:paraId="50043D5B">
      <w:pPr>
        <w:rPr>
          <w:rFonts w:hint="eastAsia"/>
        </w:rPr>
      </w:pPr>
      <w:r>
        <w:rPr>
          <w:rFonts w:hint="eastAsia"/>
        </w:rPr>
        <w:t>2. Use 50 mL Bloomington Drosophila food recipe per bottle</w:t>
      </w:r>
    </w:p>
    <w:p w14:paraId="5C6E53B2">
      <w:pPr>
        <w:rPr>
          <w:rFonts w:hint="eastAsia"/>
        </w:rPr>
      </w:pPr>
      <w:r>
        <w:rPr>
          <w:rFonts w:hint="eastAsia"/>
        </w:rPr>
        <w:t>3. Keep colonies at 22-25°C with 12:12 light:dark cycle in cabinet incubation chamber</w:t>
      </w:r>
    </w:p>
    <w:p w14:paraId="24B053AD">
      <w:pPr>
        <w:rPr>
          <w:rFonts w:hint="eastAsia"/>
        </w:rPr>
      </w:pPr>
      <w:r>
        <w:rPr>
          <w:rFonts w:hint="eastAsia"/>
        </w:rPr>
        <w:t>4. For experiments: Pool same-aged individuals from several rearing bottles</w:t>
      </w:r>
    </w:p>
    <w:p w14:paraId="734A0A30">
      <w:pPr>
        <w:rPr>
          <w:rFonts w:hint="eastAsia"/>
        </w:rPr>
      </w:pPr>
      <w:r>
        <w:rPr>
          <w:rFonts w:hint="eastAsia"/>
        </w:rPr>
        <w:t>5. Randomly redistribute into treatment groups to eliminate bias</w:t>
      </w:r>
    </w:p>
    <w:p w14:paraId="71D836EE">
      <w:pPr>
        <w:rPr>
          <w:rFonts w:hint="eastAsia"/>
        </w:rPr>
      </w:pPr>
      <w:r>
        <w:rPr>
          <w:rFonts w:hint="eastAsia"/>
        </w:rPr>
        <w:t>6. Use different generation of flies for each experimental replicate</w:t>
      </w:r>
    </w:p>
    <w:p w14:paraId="033D3A7B">
      <w:pPr>
        <w:rPr>
          <w:rFonts w:hint="eastAsia"/>
        </w:rPr>
      </w:pPr>
      <w:r>
        <w:rPr>
          <w:rFonts w:hint="eastAsia"/>
        </w:rPr>
        <w:t>7. Blind researcher to treatment identity during experiments</w:t>
      </w:r>
    </w:p>
    <w:p w14:paraId="5A898105">
      <w:pPr>
        <w:rPr>
          <w:rFonts w:hint="eastAsia"/>
        </w:rPr>
      </w:pPr>
      <w:r>
        <w:rPr>
          <w:rFonts w:hint="eastAsia"/>
        </w:rPr>
        <w:t>8. Use GraphPad Prism v6.0f for statistical analysis</w:t>
      </w:r>
    </w:p>
    <w:p w14:paraId="107D1130">
      <w:pPr>
        <w:rPr>
          <w:rFonts w:hint="eastAsia"/>
        </w:rPr>
      </w:pPr>
      <w:r>
        <w:rPr>
          <w:rFonts w:hint="eastAsia"/>
        </w:rPr>
        <w:t>9. For comparisons: Normalize data to mean of same-species control group</w:t>
      </w:r>
    </w:p>
    <w:p w14:paraId="5D0769DC">
      <w:pPr>
        <w:rPr>
          <w:rFonts w:hint="eastAsia"/>
        </w:rPr>
      </w:pPr>
      <w:r>
        <w:rPr>
          <w:rFonts w:hint="eastAsia"/>
        </w:rPr>
        <w:t>10. Use student's t-test for two groups, ANOVA for multiple groups with Dunnett correction</w:t>
      </w:r>
    </w:p>
    <w:p w14:paraId="34352183">
      <w:pPr>
        <w:rPr>
          <w:rFonts w:hint="eastAsia"/>
        </w:rPr>
      </w:pPr>
      <w:r>
        <w:rPr>
          <w:rFonts w:hint="eastAsia"/>
        </w:rPr>
        <w:t>$</w:t>
      </w:r>
    </w:p>
    <w:p w14:paraId="446D0F8E">
      <w:pPr>
        <w:rPr>
          <w:rFonts w:hint="eastAsia"/>
        </w:rPr>
      </w:pPr>
      <w:r>
        <w:rPr>
          <w:rFonts w:hint="eastAsia"/>
        </w:rPr>
        <w:t>Key_materials_and_equipment:</w:t>
      </w:r>
    </w:p>
    <w:p w14:paraId="367BD14E">
      <w:pPr>
        <w:rPr>
          <w:rFonts w:hint="eastAsia"/>
        </w:rPr>
      </w:pPr>
      <w:r>
        <w:rPr>
          <w:rFonts w:hint="eastAsia"/>
        </w:rPr>
        <w:t>- Fisherbrand 6 oz. polyethylene stock bottles</w:t>
      </w:r>
    </w:p>
    <w:p w14:paraId="5A696CAA">
      <w:pPr>
        <w:rPr>
          <w:rFonts w:hint="eastAsia"/>
        </w:rPr>
      </w:pPr>
      <w:r>
        <w:rPr>
          <w:rFonts w:hint="eastAsia"/>
        </w:rPr>
        <w:t>- Bloomington Drosophila food recipe ingredients</w:t>
      </w:r>
    </w:p>
    <w:p w14:paraId="2E704CF6">
      <w:pPr>
        <w:rPr>
          <w:rFonts w:hint="eastAsia"/>
        </w:rPr>
      </w:pPr>
      <w:r>
        <w:rPr>
          <w:rFonts w:hint="eastAsia"/>
        </w:rPr>
        <w:t>- Cabinet incubation chamber (Percival Scientific)</w:t>
      </w:r>
    </w:p>
    <w:p w14:paraId="1736D6D0">
      <w:pPr>
        <w:rPr>
          <w:rFonts w:hint="eastAsia"/>
        </w:rPr>
      </w:pPr>
      <w:r>
        <w:rPr>
          <w:rFonts w:hint="eastAsia"/>
        </w:rPr>
        <w:t>- Temperature and light control system</w:t>
      </w:r>
    </w:p>
    <w:p w14:paraId="2D5C288D">
      <w:pPr>
        <w:rPr>
          <w:rFonts w:hint="eastAsia"/>
        </w:rPr>
      </w:pPr>
      <w:r>
        <w:rPr>
          <w:rFonts w:hint="eastAsia"/>
        </w:rPr>
        <w:t>- Randomization system for treatment assignment</w:t>
      </w:r>
    </w:p>
    <w:p w14:paraId="6496C89F">
      <w:pPr>
        <w:rPr>
          <w:rFonts w:hint="eastAsia"/>
        </w:rPr>
      </w:pPr>
      <w:r>
        <w:rPr>
          <w:rFonts w:hint="eastAsia"/>
        </w:rPr>
        <w:t>- GraphPad Prism software</w:t>
      </w:r>
    </w:p>
    <w:p w14:paraId="302DD9DC">
      <w:pPr>
        <w:rPr>
          <w:rFonts w:hint="eastAsia"/>
        </w:rPr>
      </w:pPr>
      <w:r>
        <w:rPr>
          <w:rFonts w:hint="eastAsia"/>
        </w:rPr>
        <w:t>$</w:t>
      </w:r>
    </w:p>
    <w:p w14:paraId="42F28764">
      <w:pPr>
        <w:rPr>
          <w:rFonts w:hint="eastAsia"/>
        </w:rPr>
      </w:pPr>
      <w:r>
        <w:rPr>
          <w:rFonts w:hint="eastAsia"/>
        </w:rPr>
        <w:t>Controls_and_validation:</w:t>
      </w:r>
    </w:p>
    <w:p w14:paraId="24637EEC">
      <w:pPr>
        <w:rPr>
          <w:rFonts w:hint="eastAsia"/>
        </w:rPr>
      </w:pPr>
      <w:r>
        <w:rPr>
          <w:rFonts w:hint="eastAsia"/>
        </w:rPr>
        <w:t>- Positive control: Known effective dsRNA treatments</w:t>
      </w:r>
    </w:p>
    <w:p w14:paraId="790E1FF8">
      <w:pPr>
        <w:rPr>
          <w:rFonts w:hint="eastAsia"/>
        </w:rPr>
      </w:pPr>
      <w:r>
        <w:rPr>
          <w:rFonts w:hint="eastAsia"/>
        </w:rPr>
        <w:t>- Negative control: Untreated or vehicle controls</w:t>
      </w:r>
    </w:p>
    <w:p w14:paraId="0E3D27AA">
      <w:pPr>
        <w:rPr>
          <w:rFonts w:hint="eastAsia"/>
        </w:rPr>
      </w:pPr>
      <w:r>
        <w:rPr>
          <w:rFonts w:hint="eastAsia"/>
        </w:rPr>
        <w:t>- Validation logic: Blinded design eliminates observer bias, randomization eliminates cohort effects</w:t>
      </w:r>
    </w:p>
    <w:p w14:paraId="435B37B0">
      <w:pPr>
        <w:rPr>
          <w:rFonts w:hint="eastAsia"/>
        </w:rPr>
      </w:pPr>
      <w:r>
        <w:rPr>
          <w:rFonts w:hint="eastAsia"/>
        </w:rPr>
        <w:t>$</w:t>
      </w:r>
    </w:p>
    <w:p w14:paraId="6CE7492A">
      <w:pPr>
        <w:rPr>
          <w:rFonts w:hint="eastAsia"/>
        </w:rPr>
      </w:pPr>
      <w:r>
        <w:rPr>
          <w:rFonts w:hint="eastAsia"/>
        </w:rPr>
        <w:t>Notes:</w:t>
      </w:r>
    </w:p>
    <w:p w14:paraId="5C5E5714">
      <w:pPr>
        <w:rPr>
          <w:rFonts w:hint="eastAsia"/>
        </w:rPr>
      </w:pPr>
      <w:r>
        <w:rPr>
          <w:rFonts w:hint="eastAsia"/>
        </w:rPr>
        <w:t>- Maintain consistent light cycle to regulate circadian rhythms</w:t>
      </w:r>
    </w:p>
    <w:p w14:paraId="576907F7">
      <w:pPr>
        <w:rPr>
          <w:rFonts w:hint="eastAsia"/>
        </w:rPr>
      </w:pPr>
      <w:r>
        <w:rPr>
          <w:rFonts w:hint="eastAsia"/>
        </w:rPr>
        <w:t>- Record generation number for each experiment</w:t>
      </w:r>
    </w:p>
    <w:p w14:paraId="0C799332">
      <w:pPr>
        <w:rPr>
          <w:rFonts w:hint="eastAsia"/>
        </w:rPr>
      </w:pPr>
      <w:r>
        <w:rPr>
          <w:rFonts w:hint="eastAsia"/>
        </w:rPr>
        <w:t>- Use separate bottles for different species to prevent mixing</w:t>
      </w:r>
    </w:p>
    <w:p w14:paraId="6D33C49F">
      <w:pPr>
        <w:rPr>
          <w:rFonts w:hint="eastAsia"/>
        </w:rPr>
      </w:pPr>
      <w:r>
        <w:rPr>
          <w:rFonts w:hint="eastAsia"/>
        </w:rPr>
        <w:t>- Implement strict blinding protocol</w:t>
      </w:r>
    </w:p>
    <w:p w14:paraId="2B4C1E36">
      <w:pPr>
        <w:rPr>
          <w:rFonts w:hint="eastAsia"/>
        </w:rPr>
      </w:pPr>
      <w:r>
        <w:rPr>
          <w:rFonts w:hint="eastAsia"/>
        </w:rPr>
        <w:t>{}</w:t>
      </w:r>
    </w:p>
    <w:p w14:paraId="263DB750">
      <w:pPr>
        <w:rPr>
          <w:rFonts w:hint="eastAsia"/>
        </w:rPr>
      </w:pPr>
      <w:r>
        <w:rPr>
          <w:rFonts w:hint="eastAsia"/>
        </w:rPr>
        <w:t>$</w:t>
      </w:r>
    </w:p>
    <w:p w14:paraId="68C61E49">
      <w:pPr>
        <w:rPr>
          <w:rFonts w:hint="eastAsia"/>
        </w:rPr>
      </w:pPr>
      <w:r>
        <w:rPr>
          <w:rFonts w:hint="eastAsia"/>
        </w:rPr>
        <w:t>Sub-protocol 2: Target gene selection criteria for Drosophila RNAi</w:t>
      </w:r>
    </w:p>
    <w:p w14:paraId="219DDD93">
      <w:pPr>
        <w:rPr>
          <w:rFonts w:hint="eastAsia"/>
        </w:rPr>
      </w:pPr>
      <w:r>
        <w:rPr>
          <w:rFonts w:hint="eastAsia"/>
        </w:rPr>
        <w:t>[PROTOCOL_STAGE=SEQUENCE_TEMPLATE_PREPARATION]</w:t>
      </w:r>
    </w:p>
    <w:p w14:paraId="256A0004">
      <w:pPr>
        <w:rPr>
          <w:rFonts w:hint="eastAsia"/>
        </w:rPr>
      </w:pPr>
      <w:r>
        <w:rPr>
          <w:rFonts w:hint="eastAsia"/>
        </w:rPr>
        <w:t>$</w:t>
      </w:r>
    </w:p>
    <w:p w14:paraId="7169787E">
      <w:pPr>
        <w:rPr>
          <w:rFonts w:hint="eastAsia"/>
        </w:rPr>
      </w:pPr>
      <w:r>
        <w:rPr>
          <w:rFonts w:hint="eastAsia"/>
        </w:rPr>
        <w:t>Applicable_when:</w:t>
      </w:r>
    </w:p>
    <w:p w14:paraId="40B2FF3F">
      <w:pPr>
        <w:rPr>
          <w:rFonts w:hint="eastAsia"/>
        </w:rPr>
      </w:pPr>
      <w:r>
        <w:rPr>
          <w:rFonts w:hint="eastAsia"/>
        </w:rPr>
        <w:t>- Designing RNAi targets for pest Drosophila species</w:t>
      </w:r>
    </w:p>
    <w:p w14:paraId="4993F0E1">
      <w:pPr>
        <w:rPr>
          <w:rFonts w:hint="eastAsia"/>
        </w:rPr>
      </w:pPr>
      <w:r>
        <w:rPr>
          <w:rFonts w:hint="eastAsia"/>
        </w:rPr>
        <w:t>- Need species-specific knockdown</w:t>
      </w:r>
    </w:p>
    <w:p w14:paraId="653A97AE">
      <w:pPr>
        <w:rPr>
          <w:rFonts w:hint="eastAsia"/>
        </w:rPr>
      </w:pPr>
      <w:r>
        <w:rPr>
          <w:rFonts w:hint="eastAsia"/>
        </w:rPr>
        <w:t>- Balancing efficacy and specificity</w:t>
      </w:r>
    </w:p>
    <w:p w14:paraId="536704C5">
      <w:pPr>
        <w:rPr>
          <w:rFonts w:hint="eastAsia"/>
        </w:rPr>
      </w:pPr>
      <w:r>
        <w:rPr>
          <w:rFonts w:hint="eastAsia"/>
        </w:rPr>
        <w:t>$</w:t>
      </w:r>
    </w:p>
    <w:p w14:paraId="660DF791">
      <w:pPr>
        <w:rPr>
          <w:rFonts w:hint="eastAsia"/>
        </w:rPr>
      </w:pPr>
      <w:r>
        <w:rPr>
          <w:rFonts w:hint="eastAsia"/>
        </w:rPr>
        <w:t>Purpose:</w:t>
      </w:r>
    </w:p>
    <w:p w14:paraId="52B53723">
      <w:pPr>
        <w:rPr>
          <w:rFonts w:hint="eastAsia"/>
        </w:rPr>
      </w:pPr>
      <w:r>
        <w:rPr>
          <w:rFonts w:hint="eastAsia"/>
        </w:rPr>
        <w:t>- Select optimal target genes for RNAi based on essentiality, expression, and sequence divergence criteria</w:t>
      </w:r>
    </w:p>
    <w:p w14:paraId="6634CF03">
      <w:pPr>
        <w:rPr>
          <w:rFonts w:hint="eastAsia"/>
        </w:rPr>
      </w:pPr>
      <w:r>
        <w:rPr>
          <w:rFonts w:hint="eastAsia"/>
        </w:rPr>
        <w:t>$</w:t>
      </w:r>
    </w:p>
    <w:p w14:paraId="43FC1D69">
      <w:pPr>
        <w:rPr>
          <w:rFonts w:hint="eastAsia"/>
        </w:rPr>
      </w:pPr>
      <w:r>
        <w:rPr>
          <w:rFonts w:hint="eastAsia"/>
        </w:rPr>
        <w:t>Procedure:</w:t>
      </w:r>
    </w:p>
    <w:p w14:paraId="1E84AFBB">
      <w:pPr>
        <w:rPr>
          <w:rFonts w:hint="eastAsia"/>
        </w:rPr>
      </w:pPr>
      <w:r>
        <w:rPr>
          <w:rFonts w:hint="eastAsia"/>
        </w:rPr>
        <w:t>1. Identify essential genes using Flybase.org lethal null phenotypes in D. melanogaster</w:t>
      </w:r>
    </w:p>
    <w:p w14:paraId="358505A9">
      <w:pPr>
        <w:rPr>
          <w:rFonts w:hint="eastAsia"/>
        </w:rPr>
      </w:pPr>
      <w:r>
        <w:rPr>
          <w:rFonts w:hint="eastAsia"/>
        </w:rPr>
        <w:t>2. Check midgut expression using FlyAtlas database microarray data</w:t>
      </w:r>
    </w:p>
    <w:p w14:paraId="521A7640">
      <w:pPr>
        <w:rPr>
          <w:rFonts w:hint="eastAsia"/>
        </w:rPr>
      </w:pPr>
      <w:r>
        <w:rPr>
          <w:rFonts w:hint="eastAsia"/>
        </w:rPr>
        <w:t>3. Analyze sequence conservation using ClustalW2 alignments</w:t>
      </w:r>
    </w:p>
    <w:p w14:paraId="36B1079D">
      <w:pPr>
        <w:rPr>
          <w:rFonts w:hint="eastAsia"/>
        </w:rPr>
      </w:pPr>
      <w:r>
        <w:rPr>
          <w:rFonts w:hint="eastAsia"/>
        </w:rPr>
        <w:t>4. Prioritize genes with:</w:t>
      </w:r>
    </w:p>
    <w:p w14:paraId="3BF386EA">
      <w:pPr>
        <w:rPr>
          <w:rFonts w:hint="eastAsia"/>
        </w:rPr>
      </w:pPr>
      <w:r>
        <w:rPr>
          <w:rFonts w:hint="eastAsia"/>
        </w:rPr>
        <w:t xml:space="preserve">   a. Essential functions in D. melanogaster</w:t>
      </w:r>
    </w:p>
    <w:p w14:paraId="1A4CF177">
      <w:pPr>
        <w:rPr>
          <w:rFonts w:hint="eastAsia"/>
        </w:rPr>
      </w:pPr>
      <w:r>
        <w:rPr>
          <w:rFonts w:hint="eastAsia"/>
        </w:rPr>
        <w:t xml:space="preserve">   b. High expression in adult and larval midgut</w:t>
      </w:r>
    </w:p>
    <w:p w14:paraId="314720D5">
      <w:pPr>
        <w:rPr>
          <w:rFonts w:hint="eastAsia"/>
        </w:rPr>
      </w:pPr>
      <w:r>
        <w:rPr>
          <w:rFonts w:hint="eastAsia"/>
        </w:rPr>
        <w:t xml:space="preserve">   c. Sequence divergence from non-target species in target region</w:t>
      </w:r>
    </w:p>
    <w:p w14:paraId="7F8DE5E8">
      <w:pPr>
        <w:rPr>
          <w:rFonts w:hint="eastAsia"/>
        </w:rPr>
      </w:pPr>
      <w:r>
        <w:rPr>
          <w:rFonts w:hint="eastAsia"/>
        </w:rPr>
        <w:t>5. For species specificity: Target 3' UTR regions which are more divergent</w:t>
      </w:r>
    </w:p>
    <w:p w14:paraId="3483E783">
      <w:pPr>
        <w:rPr>
          <w:rFonts w:hint="eastAsia"/>
        </w:rPr>
      </w:pPr>
      <w:r>
        <w:rPr>
          <w:rFonts w:hint="eastAsia"/>
        </w:rPr>
        <w:t>6. Consider previous validation: e.g., tubulin effective in Drosophila (Whyard et al.)</w:t>
      </w:r>
    </w:p>
    <w:p w14:paraId="695AB9CD">
      <w:pPr>
        <w:rPr>
          <w:rFonts w:hint="eastAsia"/>
        </w:rPr>
      </w:pPr>
      <w:r>
        <w:rPr>
          <w:rFonts w:hint="eastAsia"/>
        </w:rPr>
        <w:t>7. Selected targets: y-tubulin 23C (3' UTR targeted), bellwether, RpL19, Ace (coding regions)</w:t>
      </w:r>
    </w:p>
    <w:p w14:paraId="4E95D496">
      <w:pPr>
        <w:rPr>
          <w:rFonts w:hint="eastAsia"/>
        </w:rPr>
      </w:pPr>
      <w:r>
        <w:rPr>
          <w:rFonts w:hint="eastAsia"/>
        </w:rPr>
        <w:t>8. Retrieve sequences from Spotted Wing Flybase (http://spottedwingflybase.oregonstate.edu/)</w:t>
      </w:r>
    </w:p>
    <w:p w14:paraId="6B4A9FEA">
      <w:pPr>
        <w:rPr>
          <w:rFonts w:hint="eastAsia"/>
        </w:rPr>
      </w:pPr>
      <w:r>
        <w:rPr>
          <w:rFonts w:hint="eastAsia"/>
        </w:rPr>
        <w:t>$</w:t>
      </w:r>
    </w:p>
    <w:p w14:paraId="7064B8A9">
      <w:pPr>
        <w:rPr>
          <w:rFonts w:hint="eastAsia"/>
        </w:rPr>
      </w:pPr>
      <w:r>
        <w:rPr>
          <w:rFonts w:hint="eastAsia"/>
        </w:rPr>
        <w:t>Key_materials_and_equipment:</w:t>
      </w:r>
    </w:p>
    <w:p w14:paraId="01E18FFA">
      <w:pPr>
        <w:rPr>
          <w:rFonts w:hint="eastAsia"/>
        </w:rPr>
      </w:pPr>
      <w:r>
        <w:rPr>
          <w:rFonts w:hint="eastAsia"/>
        </w:rPr>
        <w:t>- Flybase.org database access</w:t>
      </w:r>
    </w:p>
    <w:p w14:paraId="6509AB9F">
      <w:pPr>
        <w:rPr>
          <w:rFonts w:hint="eastAsia"/>
        </w:rPr>
      </w:pPr>
      <w:r>
        <w:rPr>
          <w:rFonts w:hint="eastAsia"/>
        </w:rPr>
        <w:t>- FlyAtlas database access</w:t>
      </w:r>
    </w:p>
    <w:p w14:paraId="3760E2F6">
      <w:pPr>
        <w:rPr>
          <w:rFonts w:hint="eastAsia"/>
        </w:rPr>
      </w:pPr>
      <w:r>
        <w:rPr>
          <w:rFonts w:hint="eastAsia"/>
        </w:rPr>
        <w:t>- ClustalW2 alignment software</w:t>
      </w:r>
    </w:p>
    <w:p w14:paraId="6A15B37D">
      <w:pPr>
        <w:rPr>
          <w:rFonts w:hint="eastAsia"/>
        </w:rPr>
      </w:pPr>
      <w:r>
        <w:rPr>
          <w:rFonts w:hint="eastAsia"/>
        </w:rPr>
        <w:t>- Spotted Wing Flybase access</w:t>
      </w:r>
    </w:p>
    <w:p w14:paraId="64EF7049">
      <w:pPr>
        <w:rPr>
          <w:rFonts w:hint="eastAsia"/>
        </w:rPr>
      </w:pPr>
      <w:r>
        <w:rPr>
          <w:rFonts w:hint="eastAsia"/>
        </w:rPr>
        <w:t>- Sequence analysis software</w:t>
      </w:r>
    </w:p>
    <w:p w14:paraId="642C294A">
      <w:pPr>
        <w:rPr>
          <w:rFonts w:hint="eastAsia"/>
        </w:rPr>
      </w:pPr>
      <w:r>
        <w:rPr>
          <w:rFonts w:hint="eastAsia"/>
        </w:rPr>
        <w:t>$</w:t>
      </w:r>
    </w:p>
    <w:p w14:paraId="66D4C039">
      <w:pPr>
        <w:rPr>
          <w:rFonts w:hint="eastAsia"/>
        </w:rPr>
      </w:pPr>
      <w:r>
        <w:rPr>
          <w:rFonts w:hint="eastAsia"/>
        </w:rPr>
        <w:t>Controls_and_validation:</w:t>
      </w:r>
    </w:p>
    <w:p w14:paraId="682D6994">
      <w:pPr>
        <w:rPr>
          <w:rFonts w:hint="eastAsia"/>
        </w:rPr>
      </w:pPr>
      <w:r>
        <w:rPr>
          <w:rFonts w:hint="eastAsia"/>
        </w:rPr>
        <w:t>- Positive control: Previously validated targets (tubulin)</w:t>
      </w:r>
    </w:p>
    <w:p w14:paraId="1D21F2A0">
      <w:pPr>
        <w:rPr>
          <w:rFonts w:hint="eastAsia"/>
        </w:rPr>
      </w:pPr>
      <w:r>
        <w:rPr>
          <w:rFonts w:hint="eastAsia"/>
        </w:rPr>
        <w:t>- Negative control: Non-essential or low-expressed genes</w:t>
      </w:r>
    </w:p>
    <w:p w14:paraId="7526BC25">
      <w:pPr>
        <w:rPr>
          <w:rFonts w:hint="eastAsia"/>
        </w:rPr>
      </w:pPr>
      <w:r>
        <w:rPr>
          <w:rFonts w:hint="eastAsia"/>
        </w:rPr>
        <w:t>- Validation logic: Multiple criteria increase likelihood of effective knockdown</w:t>
      </w:r>
    </w:p>
    <w:p w14:paraId="2551AF40">
      <w:pPr>
        <w:rPr>
          <w:rFonts w:hint="eastAsia"/>
        </w:rPr>
      </w:pPr>
      <w:r>
        <w:rPr>
          <w:rFonts w:hint="eastAsia"/>
        </w:rPr>
        <w:t>$</w:t>
      </w:r>
    </w:p>
    <w:p w14:paraId="38D6B117">
      <w:pPr>
        <w:rPr>
          <w:rFonts w:hint="eastAsia"/>
        </w:rPr>
      </w:pPr>
      <w:r>
        <w:rPr>
          <w:rFonts w:hint="eastAsia"/>
        </w:rPr>
        <w:t>Notes:</w:t>
      </w:r>
    </w:p>
    <w:p w14:paraId="2B426B78">
      <w:pPr>
        <w:rPr>
          <w:rFonts w:hint="eastAsia"/>
        </w:rPr>
      </w:pPr>
      <w:r>
        <w:rPr>
          <w:rFonts w:hint="eastAsia"/>
        </w:rPr>
        <w:t>- 3' UTR targeting increases species specificity</w:t>
      </w:r>
    </w:p>
    <w:p w14:paraId="49F4FF42">
      <w:pPr>
        <w:rPr>
          <w:rFonts w:hint="eastAsia"/>
        </w:rPr>
      </w:pPr>
      <w:r>
        <w:rPr>
          <w:rFonts w:hint="eastAsia"/>
        </w:rPr>
        <w:t>- Coding region targeting may affect multiple species</w:t>
      </w:r>
    </w:p>
    <w:p w14:paraId="0E212CCF">
      <w:pPr>
        <w:rPr>
          <w:rFonts w:hint="eastAsia"/>
        </w:rPr>
      </w:pPr>
      <w:r>
        <w:rPr>
          <w:rFonts w:hint="eastAsia"/>
        </w:rPr>
        <w:t>- Consider off-target effects in related species</w:t>
      </w:r>
    </w:p>
    <w:p w14:paraId="0C9601D2">
      <w:pPr>
        <w:rPr>
          <w:rFonts w:hint="eastAsia"/>
        </w:rPr>
      </w:pPr>
      <w:r>
        <w:rPr>
          <w:rFonts w:hint="eastAsia"/>
        </w:rPr>
        <w:t>- Verify expression in target life stage</w:t>
      </w:r>
    </w:p>
    <w:p w14:paraId="394DAE9A">
      <w:pPr>
        <w:rPr>
          <w:rFonts w:hint="eastAsia"/>
        </w:rPr>
      </w:pPr>
      <w:r>
        <w:rPr>
          <w:rFonts w:hint="eastAsia"/>
        </w:rPr>
        <w:t>{}</w:t>
      </w:r>
    </w:p>
    <w:p w14:paraId="69BDE019">
      <w:pPr>
        <w:rPr>
          <w:rFonts w:hint="eastAsia"/>
        </w:rPr>
      </w:pPr>
      <w:r>
        <w:rPr>
          <w:rFonts w:hint="eastAsia"/>
        </w:rPr>
        <w:t>$</w:t>
      </w:r>
    </w:p>
    <w:p w14:paraId="5880292F">
      <w:pPr>
        <w:rPr>
          <w:rFonts w:hint="eastAsia"/>
        </w:rPr>
      </w:pPr>
      <w:r>
        <w:rPr>
          <w:rFonts w:hint="eastAsia"/>
        </w:rPr>
        <w:t>Sub-protocol 3: Vector construction for in vitro dsRNA synthesis</w:t>
      </w:r>
    </w:p>
    <w:p w14:paraId="7C4E79C3">
      <w:pPr>
        <w:rPr>
          <w:rFonts w:hint="eastAsia"/>
        </w:rPr>
      </w:pPr>
      <w:r>
        <w:rPr>
          <w:rFonts w:hint="eastAsia"/>
        </w:rPr>
        <w:t>[PROTOCOL_STAGE=SEQUENCE_TEMPLATE_PREPARATION, NUCLEIC_ACID_AMPLIFICATION]</w:t>
      </w:r>
    </w:p>
    <w:p w14:paraId="58DCF42F">
      <w:pPr>
        <w:rPr>
          <w:rFonts w:hint="eastAsia"/>
        </w:rPr>
      </w:pPr>
      <w:r>
        <w:rPr>
          <w:rFonts w:hint="eastAsia"/>
        </w:rPr>
        <w:t>$</w:t>
      </w:r>
    </w:p>
    <w:p w14:paraId="6510D900">
      <w:pPr>
        <w:rPr>
          <w:rFonts w:hint="eastAsia"/>
        </w:rPr>
      </w:pPr>
      <w:r>
        <w:rPr>
          <w:rFonts w:hint="eastAsia"/>
        </w:rPr>
        <w:t>Applicable_when:</w:t>
      </w:r>
    </w:p>
    <w:p w14:paraId="47C56E26">
      <w:pPr>
        <w:rPr>
          <w:rFonts w:hint="eastAsia"/>
        </w:rPr>
      </w:pPr>
      <w:r>
        <w:rPr>
          <w:rFonts w:hint="eastAsia"/>
        </w:rPr>
        <w:t>- Need to synthesize dsRNA in vitro for preliminary testing</w:t>
      </w:r>
    </w:p>
    <w:p w14:paraId="060C1517">
      <w:pPr>
        <w:rPr>
          <w:rFonts w:hint="eastAsia"/>
        </w:rPr>
      </w:pPr>
      <w:r>
        <w:rPr>
          <w:rFonts w:hint="eastAsia"/>
        </w:rPr>
        <w:t>- Validating target gene effectiveness</w:t>
      </w:r>
    </w:p>
    <w:p w14:paraId="7AB68B65">
      <w:pPr>
        <w:rPr>
          <w:rFonts w:hint="eastAsia"/>
        </w:rPr>
      </w:pPr>
      <w:r>
        <w:rPr>
          <w:rFonts w:hint="eastAsia"/>
        </w:rPr>
        <w:t>- Preparing template for yeast engineering</w:t>
      </w:r>
    </w:p>
    <w:p w14:paraId="16161AFE">
      <w:pPr>
        <w:rPr>
          <w:rFonts w:hint="eastAsia"/>
        </w:rPr>
      </w:pPr>
      <w:r>
        <w:rPr>
          <w:rFonts w:hint="eastAsia"/>
        </w:rPr>
        <w:t>$</w:t>
      </w:r>
    </w:p>
    <w:p w14:paraId="79EA96A8">
      <w:pPr>
        <w:rPr>
          <w:rFonts w:hint="eastAsia"/>
        </w:rPr>
      </w:pPr>
      <w:r>
        <w:rPr>
          <w:rFonts w:hint="eastAsia"/>
        </w:rPr>
        <w:t>Purpose:</w:t>
      </w:r>
    </w:p>
    <w:p w14:paraId="403C1651">
      <w:pPr>
        <w:rPr>
          <w:rFonts w:hint="eastAsia"/>
        </w:rPr>
      </w:pPr>
      <w:r>
        <w:rPr>
          <w:rFonts w:hint="eastAsia"/>
        </w:rPr>
        <w:t>- Clone D. suzukii target gene fragments into vectors for in vitro dsRNA synthesis</w:t>
      </w:r>
    </w:p>
    <w:p w14:paraId="5D8C83F2">
      <w:pPr>
        <w:rPr>
          <w:rFonts w:hint="eastAsia"/>
        </w:rPr>
      </w:pPr>
      <w:r>
        <w:rPr>
          <w:rFonts w:hint="eastAsia"/>
        </w:rPr>
        <w:t>$</w:t>
      </w:r>
    </w:p>
    <w:p w14:paraId="7E289C73">
      <w:pPr>
        <w:rPr>
          <w:rFonts w:hint="eastAsia"/>
        </w:rPr>
      </w:pPr>
      <w:r>
        <w:rPr>
          <w:rFonts w:hint="eastAsia"/>
        </w:rPr>
        <w:t>Procedure:</w:t>
      </w:r>
    </w:p>
    <w:p w14:paraId="6F20A437">
      <w:pPr>
        <w:rPr>
          <w:rFonts w:hint="eastAsia"/>
        </w:rPr>
      </w:pPr>
      <w:r>
        <w:rPr>
          <w:rFonts w:hint="eastAsia"/>
        </w:rPr>
        <w:t>1. Synthesize cDNA from 1 μg D. suzukii total RNA using ThermoScript RT-PCR System</w:t>
      </w:r>
    </w:p>
    <w:p w14:paraId="45CA8E46">
      <w:pPr>
        <w:rPr>
          <w:rFonts w:hint="eastAsia"/>
        </w:rPr>
      </w:pPr>
      <w:r>
        <w:rPr>
          <w:rFonts w:hint="eastAsia"/>
        </w:rPr>
        <w:t>2. PCR amplify target fragments (y-tubulin 23C, V-ATPase 26kD) using AccuPrime Taq DNA Polymerase</w:t>
      </w:r>
    </w:p>
    <w:p w14:paraId="06777358">
      <w:pPr>
        <w:rPr>
          <w:rFonts w:hint="eastAsia"/>
        </w:rPr>
      </w:pPr>
      <w:r>
        <w:rPr>
          <w:rFonts w:hint="eastAsia"/>
        </w:rPr>
        <w:t>3. Design primers with T7 promoter sequence (5'-TAATACGACTCACTATAGG-3') added to 5' ends</w:t>
      </w:r>
    </w:p>
    <w:p w14:paraId="2275DD2F">
      <w:pPr>
        <w:rPr>
          <w:rFonts w:hint="eastAsia"/>
        </w:rPr>
      </w:pPr>
      <w:r>
        <w:rPr>
          <w:rFonts w:hint="eastAsia"/>
        </w:rPr>
        <w:t>4. Ligate PCR products into pCR2.1 using TA Cloning Kit</w:t>
      </w:r>
    </w:p>
    <w:p w14:paraId="30A0EDAD">
      <w:pPr>
        <w:rPr>
          <w:rFonts w:hint="eastAsia"/>
        </w:rPr>
      </w:pPr>
      <w:r>
        <w:rPr>
          <w:rFonts w:hint="eastAsia"/>
        </w:rPr>
        <w:t>5. Verify clones by sequencing</w:t>
      </w:r>
    </w:p>
    <w:p w14:paraId="54C36558">
      <w:pPr>
        <w:rPr>
          <w:rFonts w:hint="eastAsia"/>
        </w:rPr>
      </w:pPr>
      <w:r>
        <w:rPr>
          <w:rFonts w:hint="eastAsia"/>
        </w:rPr>
        <w:t>6. For dsRNA synthesis: PCR amplify from pCR2.1 vectors with convergent T7 promoters</w:t>
      </w:r>
    </w:p>
    <w:p w14:paraId="65645ADB">
      <w:pPr>
        <w:rPr>
          <w:rFonts w:hint="eastAsia"/>
        </w:rPr>
      </w:pPr>
      <w:r>
        <w:rPr>
          <w:rFonts w:hint="eastAsia"/>
        </w:rPr>
        <w:t>7. Purify PCR products with QiaQuick PCR Purification Kit</w:t>
      </w:r>
    </w:p>
    <w:p w14:paraId="457679BF">
      <w:pPr>
        <w:rPr>
          <w:rFonts w:hint="eastAsia"/>
        </w:rPr>
      </w:pPr>
      <w:r>
        <w:rPr>
          <w:rFonts w:hint="eastAsia"/>
        </w:rPr>
        <w:t>8. Use purified product as template for MEGAscript T7 Transcription Kit</w:t>
      </w:r>
    </w:p>
    <w:p w14:paraId="070C4E10">
      <w:pPr>
        <w:rPr>
          <w:rFonts w:hint="eastAsia"/>
        </w:rPr>
      </w:pPr>
      <w:r>
        <w:rPr>
          <w:rFonts w:hint="eastAsia"/>
        </w:rPr>
        <w:t>9. Quantify dsRNA with NanoDrop 2000 Spectrophotometer</w:t>
      </w:r>
    </w:p>
    <w:p w14:paraId="7DFDEAE6">
      <w:pPr>
        <w:rPr>
          <w:rFonts w:hint="eastAsia"/>
        </w:rPr>
      </w:pPr>
      <w:r>
        <w:rPr>
          <w:rFonts w:hint="eastAsia"/>
        </w:rPr>
        <w:t>10. Assess quality by 1% agarose gel electrophoresis</w:t>
      </w:r>
    </w:p>
    <w:p w14:paraId="59DD7F76">
      <w:pPr>
        <w:rPr>
          <w:rFonts w:hint="eastAsia"/>
        </w:rPr>
      </w:pPr>
      <w:r>
        <w:rPr>
          <w:rFonts w:hint="eastAsia"/>
        </w:rPr>
        <w:t>$</w:t>
      </w:r>
    </w:p>
    <w:p w14:paraId="35585316">
      <w:pPr>
        <w:rPr>
          <w:rFonts w:hint="eastAsia"/>
        </w:rPr>
      </w:pPr>
      <w:r>
        <w:rPr>
          <w:rFonts w:hint="eastAsia"/>
        </w:rPr>
        <w:t>Key_materials_and_equipment:</w:t>
      </w:r>
    </w:p>
    <w:p w14:paraId="06EF6913">
      <w:pPr>
        <w:rPr>
          <w:rFonts w:hint="eastAsia"/>
        </w:rPr>
      </w:pPr>
      <w:r>
        <w:rPr>
          <w:rFonts w:hint="eastAsia"/>
        </w:rPr>
        <w:t>- ThermoScript RT-PCR System</w:t>
      </w:r>
    </w:p>
    <w:p w14:paraId="1EFBDEB8">
      <w:pPr>
        <w:rPr>
          <w:rFonts w:hint="eastAsia"/>
        </w:rPr>
      </w:pPr>
      <w:r>
        <w:rPr>
          <w:rFonts w:hint="eastAsia"/>
        </w:rPr>
        <w:t>- AccuPrime Taq DNA Polymerase</w:t>
      </w:r>
    </w:p>
    <w:p w14:paraId="2A40C360">
      <w:pPr>
        <w:rPr>
          <w:rFonts w:hint="eastAsia"/>
        </w:rPr>
      </w:pPr>
      <w:r>
        <w:rPr>
          <w:rFonts w:hint="eastAsia"/>
        </w:rPr>
        <w:t>- pCR2.1 vector and TA Cloning Kit</w:t>
      </w:r>
    </w:p>
    <w:p w14:paraId="4DE9E15F">
      <w:pPr>
        <w:rPr>
          <w:rFonts w:hint="eastAsia"/>
        </w:rPr>
      </w:pPr>
      <w:r>
        <w:rPr>
          <w:rFonts w:hint="eastAsia"/>
        </w:rPr>
        <w:t>- QiaQuick PCR Purification Kit</w:t>
      </w:r>
    </w:p>
    <w:p w14:paraId="5203132A">
      <w:pPr>
        <w:rPr>
          <w:rFonts w:hint="eastAsia"/>
        </w:rPr>
      </w:pPr>
      <w:r>
        <w:rPr>
          <w:rFonts w:hint="eastAsia"/>
        </w:rPr>
        <w:t>- MEGAscript T7 Transcription Kit</w:t>
      </w:r>
    </w:p>
    <w:p w14:paraId="77CC585A">
      <w:pPr>
        <w:rPr>
          <w:rFonts w:hint="eastAsia"/>
        </w:rPr>
      </w:pPr>
      <w:r>
        <w:rPr>
          <w:rFonts w:hint="eastAsia"/>
        </w:rPr>
        <w:t>- NanoDrop 2000 Spectrophotometer</w:t>
      </w:r>
    </w:p>
    <w:p w14:paraId="31BCDF94">
      <w:pPr>
        <w:rPr>
          <w:rFonts w:hint="eastAsia"/>
        </w:rPr>
      </w:pPr>
      <w:r>
        <w:rPr>
          <w:rFonts w:hint="eastAsia"/>
        </w:rPr>
        <w:t>- Agarose gel electrophoresis system</w:t>
      </w:r>
    </w:p>
    <w:p w14:paraId="56EEB5D0">
      <w:pPr>
        <w:rPr>
          <w:rFonts w:hint="eastAsia"/>
        </w:rPr>
      </w:pPr>
      <w:r>
        <w:rPr>
          <w:rFonts w:hint="eastAsia"/>
        </w:rPr>
        <w:t>- Primers with T7 promoters (Supplementary Table S4)</w:t>
      </w:r>
    </w:p>
    <w:p w14:paraId="4219650D">
      <w:pPr>
        <w:rPr>
          <w:rFonts w:hint="eastAsia"/>
        </w:rPr>
      </w:pPr>
      <w:r>
        <w:rPr>
          <w:rFonts w:hint="eastAsia"/>
        </w:rPr>
        <w:t>$</w:t>
      </w:r>
    </w:p>
    <w:p w14:paraId="401D3F32">
      <w:pPr>
        <w:rPr>
          <w:rFonts w:hint="eastAsia"/>
        </w:rPr>
      </w:pPr>
      <w:r>
        <w:rPr>
          <w:rFonts w:hint="eastAsia"/>
        </w:rPr>
        <w:t>Controls_and_validation:</w:t>
      </w:r>
    </w:p>
    <w:p w14:paraId="7D8FECE9">
      <w:pPr>
        <w:rPr>
          <w:rFonts w:hint="eastAsia"/>
        </w:rPr>
      </w:pPr>
      <w:r>
        <w:rPr>
          <w:rFonts w:hint="eastAsia"/>
        </w:rPr>
        <w:t>- Positive control: Known functional dsRNA</w:t>
      </w:r>
    </w:p>
    <w:p w14:paraId="07806F98">
      <w:pPr>
        <w:rPr>
          <w:rFonts w:hint="eastAsia"/>
        </w:rPr>
      </w:pPr>
      <w:r>
        <w:rPr>
          <w:rFonts w:hint="eastAsia"/>
        </w:rPr>
        <w:t>- Negative control: No template transcription</w:t>
      </w:r>
    </w:p>
    <w:p w14:paraId="6F4020F1">
      <w:pPr>
        <w:rPr>
          <w:rFonts w:hint="eastAsia"/>
        </w:rPr>
      </w:pPr>
      <w:r>
        <w:rPr>
          <w:rFonts w:hint="eastAsia"/>
        </w:rPr>
        <w:t>- Validation logic: Size confirmation on gel ensures correct product</w:t>
      </w:r>
    </w:p>
    <w:p w14:paraId="4B99FF2A">
      <w:pPr>
        <w:rPr>
          <w:rFonts w:hint="eastAsia"/>
        </w:rPr>
      </w:pPr>
      <w:r>
        <w:rPr>
          <w:rFonts w:hint="eastAsia"/>
        </w:rPr>
        <w:t>$</w:t>
      </w:r>
    </w:p>
    <w:p w14:paraId="73DCC01E">
      <w:pPr>
        <w:rPr>
          <w:rFonts w:hint="eastAsia"/>
        </w:rPr>
      </w:pPr>
      <w:r>
        <w:rPr>
          <w:rFonts w:hint="eastAsia"/>
        </w:rPr>
        <w:t>Notes:</w:t>
      </w:r>
    </w:p>
    <w:p w14:paraId="5910C0DE">
      <w:pPr>
        <w:rPr>
          <w:rFonts w:hint="eastAsia"/>
        </w:rPr>
      </w:pPr>
      <w:r>
        <w:rPr>
          <w:rFonts w:hint="eastAsia"/>
        </w:rPr>
        <w:t>- Add T7 promoters to both ends for convergent transcription</w:t>
      </w:r>
    </w:p>
    <w:p w14:paraId="23F73AA8">
      <w:pPr>
        <w:rPr>
          <w:rFonts w:hint="eastAsia"/>
        </w:rPr>
      </w:pPr>
      <w:r>
        <w:rPr>
          <w:rFonts w:hint="eastAsia"/>
        </w:rPr>
        <w:t>- Verify fragment size matches expected</w:t>
      </w:r>
    </w:p>
    <w:p w14:paraId="208FCA1B">
      <w:pPr>
        <w:rPr>
          <w:rFonts w:hint="eastAsia"/>
        </w:rPr>
      </w:pPr>
      <w:r>
        <w:rPr>
          <w:rFonts w:hint="eastAsia"/>
        </w:rPr>
        <w:t>- Store dsRNA at -80°C to prevent degradation</w:t>
      </w:r>
    </w:p>
    <w:p w14:paraId="6FA928C7">
      <w:pPr>
        <w:rPr>
          <w:rFonts w:hint="eastAsia"/>
        </w:rPr>
      </w:pPr>
      <w:r>
        <w:rPr>
          <w:rFonts w:hint="eastAsia"/>
        </w:rPr>
        <w:t>- Check for RNA degradation on gel</w:t>
      </w:r>
    </w:p>
    <w:p w14:paraId="42E559DB">
      <w:pPr>
        <w:rPr>
          <w:rFonts w:hint="eastAsia"/>
        </w:rPr>
      </w:pPr>
      <w:r>
        <w:rPr>
          <w:rFonts w:hint="eastAsia"/>
        </w:rPr>
        <w:t>{}</w:t>
      </w:r>
    </w:p>
    <w:p w14:paraId="3F602A24">
      <w:pPr>
        <w:rPr>
          <w:rFonts w:hint="eastAsia"/>
        </w:rPr>
      </w:pPr>
      <w:r>
        <w:rPr>
          <w:rFonts w:hint="eastAsia"/>
        </w:rPr>
        <w:t>$</w:t>
      </w:r>
    </w:p>
    <w:p w14:paraId="4DE6D1B1">
      <w:pPr>
        <w:rPr>
          <w:rFonts w:hint="eastAsia"/>
        </w:rPr>
      </w:pPr>
      <w:r>
        <w:rPr>
          <w:rFonts w:hint="eastAsia"/>
        </w:rPr>
        <w:t>Sub-protocol 4: Engineering yeast expression vectors for hairpin RNA</w:t>
      </w:r>
    </w:p>
    <w:p w14:paraId="15176D64">
      <w:pPr>
        <w:rPr>
          <w:rFonts w:hint="eastAsia"/>
        </w:rPr>
      </w:pPr>
      <w:r>
        <w:rPr>
          <w:rFonts w:hint="eastAsia"/>
        </w:rPr>
        <w:t>[PROTOCOL_STAGE=SEQUENCE_TEMPLATE_PREPARATION, FORMULATION_PREPARATION]</w:t>
      </w:r>
    </w:p>
    <w:p w14:paraId="4B3AED0C">
      <w:pPr>
        <w:rPr>
          <w:rFonts w:hint="eastAsia"/>
        </w:rPr>
      </w:pPr>
      <w:r>
        <w:rPr>
          <w:rFonts w:hint="eastAsia"/>
        </w:rPr>
        <w:t>$</w:t>
      </w:r>
    </w:p>
    <w:p w14:paraId="2E20CEDE">
      <w:pPr>
        <w:rPr>
          <w:rFonts w:hint="eastAsia"/>
        </w:rPr>
      </w:pPr>
      <w:r>
        <w:rPr>
          <w:rFonts w:hint="eastAsia"/>
        </w:rPr>
        <w:t>Applicable_when:</w:t>
      </w:r>
    </w:p>
    <w:p w14:paraId="42B7955A">
      <w:pPr>
        <w:rPr>
          <w:rFonts w:hint="eastAsia"/>
        </w:rPr>
      </w:pPr>
      <w:r>
        <w:rPr>
          <w:rFonts w:hint="eastAsia"/>
        </w:rPr>
        <w:t>- Need to express dsRNA in yeast for oral delivery</w:t>
      </w:r>
    </w:p>
    <w:p w14:paraId="6A7BE7CD">
      <w:pPr>
        <w:rPr>
          <w:rFonts w:hint="eastAsia"/>
        </w:rPr>
      </w:pPr>
      <w:r>
        <w:rPr>
          <w:rFonts w:hint="eastAsia"/>
        </w:rPr>
        <w:t>- Creating stable hairpin RNA expression system</w:t>
      </w:r>
    </w:p>
    <w:p w14:paraId="4AE4761B">
      <w:pPr>
        <w:rPr>
          <w:rFonts w:hint="eastAsia"/>
        </w:rPr>
      </w:pPr>
      <w:r>
        <w:rPr>
          <w:rFonts w:hint="eastAsia"/>
        </w:rPr>
        <w:t>- Engineering symbiotic delivery vehicles</w:t>
      </w:r>
    </w:p>
    <w:p w14:paraId="03783FB6">
      <w:pPr>
        <w:rPr>
          <w:rFonts w:hint="eastAsia"/>
        </w:rPr>
      </w:pPr>
      <w:r>
        <w:rPr>
          <w:rFonts w:hint="eastAsia"/>
        </w:rPr>
        <w:t>$</w:t>
      </w:r>
    </w:p>
    <w:p w14:paraId="44B49C5D">
      <w:pPr>
        <w:rPr>
          <w:rFonts w:hint="eastAsia"/>
        </w:rPr>
      </w:pPr>
      <w:r>
        <w:rPr>
          <w:rFonts w:hint="eastAsia"/>
        </w:rPr>
        <w:t>Purpose:</w:t>
      </w:r>
    </w:p>
    <w:p w14:paraId="65D215F1">
      <w:pPr>
        <w:rPr>
          <w:rFonts w:hint="eastAsia"/>
        </w:rPr>
      </w:pPr>
      <w:r>
        <w:rPr>
          <w:rFonts w:hint="eastAsia"/>
        </w:rPr>
        <w:t>- Construct yeast expression vectors containing inverted repeats of target sequences for hairpin RNA expression</w:t>
      </w:r>
    </w:p>
    <w:p w14:paraId="303E4E53">
      <w:pPr>
        <w:rPr>
          <w:rFonts w:hint="eastAsia"/>
        </w:rPr>
      </w:pPr>
      <w:r>
        <w:rPr>
          <w:rFonts w:hint="eastAsia"/>
        </w:rPr>
        <w:t>$</w:t>
      </w:r>
    </w:p>
    <w:p w14:paraId="6AFF8786">
      <w:pPr>
        <w:rPr>
          <w:rFonts w:hint="eastAsia"/>
        </w:rPr>
      </w:pPr>
      <w:r>
        <w:rPr>
          <w:rFonts w:hint="eastAsia"/>
        </w:rPr>
        <w:t>Procedure:</w:t>
      </w:r>
    </w:p>
    <w:p w14:paraId="30982D93">
      <w:pPr>
        <w:rPr>
          <w:rFonts w:hint="eastAsia"/>
        </w:rPr>
      </w:pPr>
      <w:r>
        <w:rPr>
          <w:rFonts w:hint="eastAsia"/>
        </w:rPr>
        <w:t>1. PCR amplify ~200 bp target fragments (y-tubulin 23C, bellwether, Ace, RpL19) from D. suzukii cDNA</w:t>
      </w:r>
    </w:p>
    <w:p w14:paraId="346D915A">
      <w:pPr>
        <w:rPr>
          <w:rFonts w:hint="eastAsia"/>
        </w:rPr>
      </w:pPr>
      <w:r>
        <w:rPr>
          <w:rFonts w:hint="eastAsia"/>
        </w:rPr>
        <w:t>2. Add BamHI site to forward primers, EcoRI site to reverse primers (Supplementary Table S4)</w:t>
      </w:r>
    </w:p>
    <w:p w14:paraId="45A79D97">
      <w:pPr>
        <w:rPr>
          <w:rFonts w:hint="eastAsia"/>
        </w:rPr>
      </w:pPr>
      <w:r>
        <w:rPr>
          <w:rFonts w:hint="eastAsia"/>
        </w:rPr>
        <w:t>3. PCR amplify 74 bp intron from D. melanogaster white gene with BamHI and EcoRI sites</w:t>
      </w:r>
    </w:p>
    <w:p w14:paraId="01ACFBB3">
      <w:pPr>
        <w:rPr>
          <w:rFonts w:hint="eastAsia"/>
        </w:rPr>
      </w:pPr>
      <w:r>
        <w:rPr>
          <w:rFonts w:hint="eastAsia"/>
        </w:rPr>
        <w:t>4. Purify all PCR products with QiaQuick PCR Purification Kit</w:t>
      </w:r>
    </w:p>
    <w:p w14:paraId="7B5EBC25">
      <w:pPr>
        <w:rPr>
          <w:rFonts w:hint="eastAsia"/>
        </w:rPr>
      </w:pPr>
      <w:r>
        <w:rPr>
          <w:rFonts w:hint="eastAsia"/>
        </w:rPr>
        <w:t>5. Digest target sequences with BamHI and XbaI</w:t>
      </w:r>
    </w:p>
    <w:p w14:paraId="6B490E65">
      <w:pPr>
        <w:rPr>
          <w:rFonts w:hint="eastAsia"/>
        </w:rPr>
      </w:pPr>
      <w:r>
        <w:rPr>
          <w:rFonts w:hint="eastAsia"/>
        </w:rPr>
        <w:t>6. Digest white intron with BamHI and EcoRI</w:t>
      </w:r>
    </w:p>
    <w:p w14:paraId="3B51A977">
      <w:pPr>
        <w:rPr>
          <w:rFonts w:hint="eastAsia"/>
        </w:rPr>
      </w:pPr>
      <w:r>
        <w:rPr>
          <w:rFonts w:hint="eastAsia"/>
        </w:rPr>
        <w:t>7. Digest yeast vector p406TEF1 with XbaI and EcoRI</w:t>
      </w:r>
    </w:p>
    <w:p w14:paraId="2F421B38">
      <w:pPr>
        <w:rPr>
          <w:rFonts w:hint="eastAsia"/>
        </w:rPr>
      </w:pPr>
      <w:r>
        <w:rPr>
          <w:rFonts w:hint="eastAsia"/>
        </w:rPr>
        <w:t>8. Gel purify all digested fragments with QiaQuick Gel Extraction Kit</w:t>
      </w:r>
    </w:p>
    <w:p w14:paraId="09C61299">
      <w:pPr>
        <w:rPr>
          <w:rFonts w:hint="eastAsia"/>
        </w:rPr>
      </w:pPr>
      <w:r>
        <w:rPr>
          <w:rFonts w:hint="eastAsia"/>
        </w:rPr>
        <w:t>9. First ligation: Ligate forward target, intron, and vector with T4 DNA ligase</w:t>
      </w:r>
    </w:p>
    <w:p w14:paraId="6C638206">
      <w:pPr>
        <w:rPr>
          <w:rFonts w:hint="eastAsia"/>
        </w:rPr>
      </w:pPr>
      <w:r>
        <w:rPr>
          <w:rFonts w:hint="eastAsia"/>
        </w:rPr>
        <w:t>10. Transform into E. coli, extract plasmid, sequence confirm forward insertion</w:t>
      </w:r>
    </w:p>
    <w:p w14:paraId="50129E02">
      <w:pPr>
        <w:rPr>
          <w:rFonts w:hint="eastAsia"/>
        </w:rPr>
      </w:pPr>
      <w:r>
        <w:rPr>
          <w:rFonts w:hint="eastAsia"/>
        </w:rPr>
        <w:t>11. Second ligation: Amplify target with EcoRI and HindIII sites, digest, ligate in reverse orientation</w:t>
      </w:r>
    </w:p>
    <w:p w14:paraId="4C61B423">
      <w:pPr>
        <w:rPr>
          <w:rFonts w:hint="eastAsia"/>
        </w:rPr>
      </w:pPr>
      <w:r>
        <w:rPr>
          <w:rFonts w:hint="eastAsia"/>
        </w:rPr>
        <w:t>12. Final construct: Forward target - intron - reverse target in p406TEF1</w:t>
      </w:r>
    </w:p>
    <w:p w14:paraId="0C0B7B58">
      <w:pPr>
        <w:rPr>
          <w:rFonts w:hint="eastAsia"/>
        </w:rPr>
      </w:pPr>
      <w:r>
        <w:rPr>
          <w:rFonts w:hint="eastAsia"/>
        </w:rPr>
        <w:t>13. Confirm by restriction digest with XbaI/EcoRI or BamHI/HindIII and sequencing</w:t>
      </w:r>
    </w:p>
    <w:p w14:paraId="01F0854E">
      <w:pPr>
        <w:rPr>
          <w:rFonts w:hint="eastAsia"/>
        </w:rPr>
      </w:pPr>
      <w:r>
        <w:rPr>
          <w:rFonts w:hint="eastAsia"/>
        </w:rPr>
        <w:t>$</w:t>
      </w:r>
    </w:p>
    <w:p w14:paraId="63C71164">
      <w:pPr>
        <w:rPr>
          <w:rFonts w:hint="eastAsia"/>
        </w:rPr>
      </w:pPr>
      <w:r>
        <w:rPr>
          <w:rFonts w:hint="eastAsia"/>
        </w:rPr>
        <w:t>Key_materials_and_equipment:</w:t>
      </w:r>
    </w:p>
    <w:p w14:paraId="41F927B0">
      <w:pPr>
        <w:rPr>
          <w:rFonts w:hint="eastAsia"/>
        </w:rPr>
      </w:pPr>
      <w:r>
        <w:rPr>
          <w:rFonts w:hint="eastAsia"/>
        </w:rPr>
        <w:t>- p406TEF1 yeast expression vector (Addgene)</w:t>
      </w:r>
    </w:p>
    <w:p w14:paraId="31D92656">
      <w:pPr>
        <w:rPr>
          <w:rFonts w:hint="eastAsia"/>
        </w:rPr>
      </w:pPr>
      <w:r>
        <w:rPr>
          <w:rFonts w:hint="eastAsia"/>
        </w:rPr>
        <w:t>- AccuPrime Taq DNA Polymerase</w:t>
      </w:r>
    </w:p>
    <w:p w14:paraId="57BEA13F">
      <w:pPr>
        <w:rPr>
          <w:rFonts w:hint="eastAsia"/>
        </w:rPr>
      </w:pPr>
      <w:r>
        <w:rPr>
          <w:rFonts w:hint="eastAsia"/>
        </w:rPr>
        <w:t>- Restriction enzymes (BamHI, EcoRI, XbaI, HindIII)</w:t>
      </w:r>
    </w:p>
    <w:p w14:paraId="241BB38B">
      <w:pPr>
        <w:rPr>
          <w:rFonts w:hint="eastAsia"/>
        </w:rPr>
      </w:pPr>
      <w:r>
        <w:rPr>
          <w:rFonts w:hint="eastAsia"/>
        </w:rPr>
        <w:t>- T4 DNA ligase</w:t>
      </w:r>
    </w:p>
    <w:p w14:paraId="315E698F">
      <w:pPr>
        <w:rPr>
          <w:rFonts w:hint="eastAsia"/>
        </w:rPr>
      </w:pPr>
      <w:r>
        <w:rPr>
          <w:rFonts w:hint="eastAsia"/>
        </w:rPr>
        <w:t>- QiaQuick Gel Extraction Kit</w:t>
      </w:r>
    </w:p>
    <w:p w14:paraId="0D3BDD11">
      <w:pPr>
        <w:rPr>
          <w:rFonts w:hint="eastAsia"/>
        </w:rPr>
      </w:pPr>
      <w:r>
        <w:rPr>
          <w:rFonts w:hint="eastAsia"/>
        </w:rPr>
        <w:t>- Sequencing service or equipment</w:t>
      </w:r>
    </w:p>
    <w:p w14:paraId="57E9F758">
      <w:pPr>
        <w:rPr>
          <w:rFonts w:hint="eastAsia"/>
        </w:rPr>
      </w:pPr>
      <w:r>
        <w:rPr>
          <w:rFonts w:hint="eastAsia"/>
        </w:rPr>
        <w:t>- E. coli transformation system</w:t>
      </w:r>
    </w:p>
    <w:p w14:paraId="08A42549">
      <w:pPr>
        <w:rPr>
          <w:rFonts w:hint="eastAsia"/>
        </w:rPr>
      </w:pPr>
      <w:r>
        <w:rPr>
          <w:rFonts w:hint="eastAsia"/>
        </w:rPr>
        <w:t>$</w:t>
      </w:r>
    </w:p>
    <w:p w14:paraId="606A1B14">
      <w:pPr>
        <w:rPr>
          <w:rFonts w:hint="eastAsia"/>
        </w:rPr>
      </w:pPr>
      <w:r>
        <w:rPr>
          <w:rFonts w:hint="eastAsia"/>
        </w:rPr>
        <w:t>Controls_and_validation:</w:t>
      </w:r>
    </w:p>
    <w:p w14:paraId="503CE9E1">
      <w:pPr>
        <w:rPr>
          <w:rFonts w:hint="eastAsia"/>
        </w:rPr>
      </w:pPr>
      <w:r>
        <w:rPr>
          <w:rFonts w:hint="eastAsia"/>
        </w:rPr>
        <w:t>- Positive control: Empty vector transformation</w:t>
      </w:r>
    </w:p>
    <w:p w14:paraId="7100E12D">
      <w:pPr>
        <w:rPr>
          <w:rFonts w:hint="eastAsia"/>
        </w:rPr>
      </w:pPr>
      <w:r>
        <w:rPr>
          <w:rFonts w:hint="eastAsia"/>
        </w:rPr>
        <w:t>- Negative control: Unligated vector background</w:t>
      </w:r>
    </w:p>
    <w:p w14:paraId="544F75A3">
      <w:pPr>
        <w:rPr>
          <w:rFonts w:hint="eastAsia"/>
        </w:rPr>
      </w:pPr>
      <w:r>
        <w:rPr>
          <w:rFonts w:hint="eastAsia"/>
        </w:rPr>
        <w:t>- Validation logic: Two-step cloning ensures correct inverted repeat structure</w:t>
      </w:r>
    </w:p>
    <w:p w14:paraId="1DDE0672">
      <w:pPr>
        <w:rPr>
          <w:rFonts w:hint="eastAsia"/>
        </w:rPr>
      </w:pPr>
      <w:r>
        <w:rPr>
          <w:rFonts w:hint="eastAsia"/>
        </w:rPr>
        <w:t>$</w:t>
      </w:r>
    </w:p>
    <w:p w14:paraId="3C558634">
      <w:pPr>
        <w:rPr>
          <w:rFonts w:hint="eastAsia"/>
        </w:rPr>
      </w:pPr>
      <w:r>
        <w:rPr>
          <w:rFonts w:hint="eastAsia"/>
        </w:rPr>
        <w:t>Notes:</w:t>
      </w:r>
    </w:p>
    <w:p w14:paraId="298462B5">
      <w:pPr>
        <w:rPr>
          <w:rFonts w:hint="eastAsia"/>
        </w:rPr>
      </w:pPr>
      <w:r>
        <w:rPr>
          <w:rFonts w:hint="eastAsia"/>
        </w:rPr>
        <w:t>- Hairpin structure may interfere with Sanger sequencing</w:t>
      </w:r>
    </w:p>
    <w:p w14:paraId="7E83DAD1">
      <w:pPr>
        <w:rPr>
          <w:rFonts w:hint="eastAsia"/>
        </w:rPr>
      </w:pPr>
      <w:r>
        <w:rPr>
          <w:rFonts w:hint="eastAsia"/>
        </w:rPr>
        <w:t>- Use restriction digest confirmation when sequencing fails</w:t>
      </w:r>
    </w:p>
    <w:p w14:paraId="41B2984C">
      <w:pPr>
        <w:rPr>
          <w:rFonts w:hint="eastAsia"/>
        </w:rPr>
      </w:pPr>
      <w:r>
        <w:rPr>
          <w:rFonts w:hint="eastAsia"/>
        </w:rPr>
        <w:t>- Maintain antibiotic selection (uracil auxotrophy)</w:t>
      </w:r>
    </w:p>
    <w:p w14:paraId="11C6E39B">
      <w:pPr>
        <w:rPr>
          <w:rFonts w:hint="eastAsia"/>
        </w:rPr>
      </w:pPr>
      <w:r>
        <w:rPr>
          <w:rFonts w:hint="eastAsia"/>
        </w:rPr>
        <w:t>- Verify intron orientation for proper splicing</w:t>
      </w:r>
    </w:p>
    <w:p w14:paraId="0C967C09">
      <w:pPr>
        <w:rPr>
          <w:rFonts w:hint="eastAsia"/>
        </w:rPr>
      </w:pPr>
      <w:r>
        <w:rPr>
          <w:rFonts w:hint="eastAsia"/>
        </w:rPr>
        <w:t>{}</w:t>
      </w:r>
    </w:p>
    <w:p w14:paraId="11223B19">
      <w:pPr>
        <w:rPr>
          <w:rFonts w:hint="eastAsia"/>
        </w:rPr>
      </w:pPr>
      <w:r>
        <w:rPr>
          <w:rFonts w:hint="eastAsia"/>
        </w:rPr>
        <w:t>$</w:t>
      </w:r>
    </w:p>
    <w:p w14:paraId="3F868EF1">
      <w:pPr>
        <w:rPr>
          <w:rFonts w:hint="eastAsia"/>
        </w:rPr>
      </w:pPr>
      <w:r>
        <w:rPr>
          <w:rFonts w:hint="eastAsia"/>
        </w:rPr>
        <w:t>Sub-protocol 5: Yeast transformation and RNA expression verification</w:t>
      </w:r>
    </w:p>
    <w:p w14:paraId="0E387885">
      <w:pPr>
        <w:rPr>
          <w:rFonts w:hint="eastAsia"/>
        </w:rPr>
      </w:pPr>
      <w:r>
        <w:rPr>
          <w:rFonts w:hint="eastAsia"/>
        </w:rPr>
        <w:t>[PROTOCOL_STAGE=FORMULATION_PREPARATION, RNA_QUALITY_CONTROL]</w:t>
      </w:r>
    </w:p>
    <w:p w14:paraId="13D4983C">
      <w:pPr>
        <w:rPr>
          <w:rFonts w:hint="eastAsia"/>
        </w:rPr>
      </w:pPr>
      <w:r>
        <w:rPr>
          <w:rFonts w:hint="eastAsia"/>
        </w:rPr>
        <w:t>$</w:t>
      </w:r>
    </w:p>
    <w:p w14:paraId="379562BE">
      <w:pPr>
        <w:rPr>
          <w:rFonts w:hint="eastAsia"/>
        </w:rPr>
      </w:pPr>
      <w:r>
        <w:rPr>
          <w:rFonts w:hint="eastAsia"/>
        </w:rPr>
        <w:t>Applicable_when:</w:t>
      </w:r>
    </w:p>
    <w:p w14:paraId="1B5E17F5">
      <w:pPr>
        <w:rPr>
          <w:rFonts w:hint="eastAsia"/>
        </w:rPr>
      </w:pPr>
      <w:r>
        <w:rPr>
          <w:rFonts w:hint="eastAsia"/>
        </w:rPr>
        <w:t>- Need to produce dsRNA-expressing yeast strains</w:t>
      </w:r>
    </w:p>
    <w:p w14:paraId="2F378E8A">
      <w:pPr>
        <w:rPr>
          <w:rFonts w:hint="eastAsia"/>
        </w:rPr>
      </w:pPr>
      <w:r>
        <w:rPr>
          <w:rFonts w:hint="eastAsia"/>
        </w:rPr>
        <w:t>- Verifying RNA expression in transformed yeast</w:t>
      </w:r>
    </w:p>
    <w:p w14:paraId="0F1972B4">
      <w:pPr>
        <w:rPr>
          <w:rFonts w:hint="eastAsia"/>
        </w:rPr>
      </w:pPr>
      <w:r>
        <w:rPr>
          <w:rFonts w:hint="eastAsia"/>
        </w:rPr>
        <w:t>- Preparing live biopesticide formulations</w:t>
      </w:r>
    </w:p>
    <w:p w14:paraId="43B4F092">
      <w:pPr>
        <w:rPr>
          <w:rFonts w:hint="eastAsia"/>
        </w:rPr>
      </w:pPr>
      <w:r>
        <w:rPr>
          <w:rFonts w:hint="eastAsia"/>
        </w:rPr>
        <w:t>$</w:t>
      </w:r>
    </w:p>
    <w:p w14:paraId="6294718B">
      <w:pPr>
        <w:rPr>
          <w:rFonts w:hint="eastAsia"/>
        </w:rPr>
      </w:pPr>
      <w:r>
        <w:rPr>
          <w:rFonts w:hint="eastAsia"/>
        </w:rPr>
        <w:t>Purpose:</w:t>
      </w:r>
    </w:p>
    <w:p w14:paraId="1E7D0AA1">
      <w:pPr>
        <w:rPr>
          <w:rFonts w:hint="eastAsia"/>
        </w:rPr>
      </w:pPr>
      <w:r>
        <w:rPr>
          <w:rFonts w:hint="eastAsia"/>
        </w:rPr>
        <w:t>- Transform engineered vectors into S. cerevisiae and verify dsRNA expression</w:t>
      </w:r>
    </w:p>
    <w:p w14:paraId="6F68FC08">
      <w:pPr>
        <w:rPr>
          <w:rFonts w:hint="eastAsia"/>
        </w:rPr>
      </w:pPr>
      <w:r>
        <w:rPr>
          <w:rFonts w:hint="eastAsia"/>
        </w:rPr>
        <w:t>$</w:t>
      </w:r>
    </w:p>
    <w:p w14:paraId="408B5E5F">
      <w:pPr>
        <w:rPr>
          <w:rFonts w:hint="eastAsia"/>
        </w:rPr>
      </w:pPr>
      <w:r>
        <w:rPr>
          <w:rFonts w:hint="eastAsia"/>
        </w:rPr>
        <w:t>Procedure:</w:t>
      </w:r>
    </w:p>
    <w:p w14:paraId="384AFEFC">
      <w:pPr>
        <w:rPr>
          <w:rFonts w:hint="eastAsia"/>
        </w:rPr>
      </w:pPr>
      <w:r>
        <w:rPr>
          <w:rFonts w:hint="eastAsia"/>
        </w:rPr>
        <w:t>1. Use S. cerevisiae strain INVSc1 as host</w:t>
      </w:r>
    </w:p>
    <w:p w14:paraId="5B3BCD92">
      <w:pPr>
        <w:rPr>
          <w:rFonts w:hint="eastAsia"/>
        </w:rPr>
      </w:pPr>
      <w:r>
        <w:rPr>
          <w:rFonts w:hint="eastAsia"/>
        </w:rPr>
        <w:t>2. Transform p406TEF1 vectors with Frozen EZ Yeast Transformation Kit II</w:t>
      </w:r>
    </w:p>
    <w:p w14:paraId="4EDCED3E">
      <w:pPr>
        <w:rPr>
          <w:rFonts w:hint="eastAsia"/>
        </w:rPr>
      </w:pPr>
      <w:r>
        <w:rPr>
          <w:rFonts w:hint="eastAsia"/>
        </w:rPr>
        <w:t>3. Select transformants on minimal media without uracil</w:t>
      </w:r>
    </w:p>
    <w:p w14:paraId="46C6B5AB">
      <w:pPr>
        <w:rPr>
          <w:rFonts w:hint="eastAsia"/>
        </w:rPr>
      </w:pPr>
      <w:r>
        <w:rPr>
          <w:rFonts w:hint="eastAsia"/>
        </w:rPr>
        <w:t>4. Confirm transformation by colony PCR</w:t>
      </w:r>
    </w:p>
    <w:p w14:paraId="07D0A7C5">
      <w:pPr>
        <w:rPr>
          <w:rFonts w:hint="eastAsia"/>
        </w:rPr>
      </w:pPr>
      <w:r>
        <w:rPr>
          <w:rFonts w:hint="eastAsia"/>
        </w:rPr>
        <w:t xml:space="preserve">   - Forward primer upstream of multiple cloning site</w:t>
      </w:r>
    </w:p>
    <w:p w14:paraId="5DCC2DCB">
      <w:pPr>
        <w:rPr>
          <w:rFonts w:hint="eastAsia"/>
        </w:rPr>
      </w:pPr>
      <w:r>
        <w:rPr>
          <w:rFonts w:hint="eastAsia"/>
        </w:rPr>
        <w:t xml:space="preserve">   - Reverse primer within white intron</w:t>
      </w:r>
    </w:p>
    <w:p w14:paraId="4F8F0EC0">
      <w:pPr>
        <w:rPr>
          <w:rFonts w:hint="eastAsia"/>
        </w:rPr>
      </w:pPr>
      <w:r>
        <w:rPr>
          <w:rFonts w:hint="eastAsia"/>
        </w:rPr>
        <w:t>5. For RNA isolation: Grow 1.5 mL yeast culture</w:t>
      </w:r>
    </w:p>
    <w:p w14:paraId="3CC64F20">
      <w:pPr>
        <w:rPr>
          <w:rFonts w:hint="eastAsia"/>
        </w:rPr>
      </w:pPr>
      <w:r>
        <w:rPr>
          <w:rFonts w:hint="eastAsia"/>
        </w:rPr>
        <w:t>6. Pellet at 12,000 rpm for 1 minute</w:t>
      </w:r>
    </w:p>
    <w:p w14:paraId="607E586B">
      <w:pPr>
        <w:rPr>
          <w:rFonts w:hint="eastAsia"/>
        </w:rPr>
      </w:pPr>
      <w:r>
        <w:rPr>
          <w:rFonts w:hint="eastAsia"/>
        </w:rPr>
        <w:t>7. Add 300 μL TRI-reagent to pellet</w:t>
      </w:r>
    </w:p>
    <w:p w14:paraId="35E370C7">
      <w:pPr>
        <w:rPr>
          <w:rFonts w:hint="eastAsia"/>
        </w:rPr>
      </w:pPr>
      <w:r>
        <w:rPr>
          <w:rFonts w:hint="eastAsia"/>
        </w:rPr>
        <w:t>8. Add 100 μL acid-washed 425-600 μm glass beads</w:t>
      </w:r>
    </w:p>
    <w:p w14:paraId="6D7DE82F">
      <w:pPr>
        <w:rPr>
          <w:rFonts w:hint="eastAsia"/>
        </w:rPr>
      </w:pPr>
      <w:r>
        <w:rPr>
          <w:rFonts w:hint="eastAsia"/>
        </w:rPr>
        <w:t>9. Vortex homogenize with beads</w:t>
      </w:r>
    </w:p>
    <w:p w14:paraId="37408BAF">
      <w:pPr>
        <w:rPr>
          <w:rFonts w:hint="eastAsia"/>
        </w:rPr>
      </w:pPr>
      <w:r>
        <w:rPr>
          <w:rFonts w:hint="eastAsia"/>
        </w:rPr>
        <w:t>10. Add 1/5 volume chloroform, incubate 10 minutes at room temperature</w:t>
      </w:r>
    </w:p>
    <w:p w14:paraId="73556724">
      <w:pPr>
        <w:rPr>
          <w:rFonts w:hint="eastAsia"/>
        </w:rPr>
      </w:pPr>
      <w:r>
        <w:rPr>
          <w:rFonts w:hint="eastAsia"/>
        </w:rPr>
        <w:t>11. Centrifuge at 13,000 rpm for 15 minutes at 4°C</w:t>
      </w:r>
    </w:p>
    <w:p w14:paraId="309AC679">
      <w:pPr>
        <w:rPr>
          <w:rFonts w:hint="eastAsia"/>
        </w:rPr>
      </w:pPr>
      <w:r>
        <w:rPr>
          <w:rFonts w:hint="eastAsia"/>
        </w:rPr>
        <w:t>12. Collect aqueous phase, add equal volume isopropanol</w:t>
      </w:r>
    </w:p>
    <w:p w14:paraId="525D251E">
      <w:pPr>
        <w:rPr>
          <w:rFonts w:hint="eastAsia"/>
        </w:rPr>
      </w:pPr>
      <w:r>
        <w:rPr>
          <w:rFonts w:hint="eastAsia"/>
        </w:rPr>
        <w:t>13. Incubate 10 minutes at room temperature</w:t>
      </w:r>
    </w:p>
    <w:p w14:paraId="005935B0">
      <w:pPr>
        <w:rPr>
          <w:rFonts w:hint="eastAsia"/>
        </w:rPr>
      </w:pPr>
      <w:r>
        <w:rPr>
          <w:rFonts w:hint="eastAsia"/>
        </w:rPr>
        <w:t>14. Centrifuge at 13,000 rpm for 15 minutes at 4°C</w:t>
      </w:r>
    </w:p>
    <w:p w14:paraId="5151845B">
      <w:pPr>
        <w:rPr>
          <w:rFonts w:hint="eastAsia"/>
        </w:rPr>
      </w:pPr>
      <w:r>
        <w:rPr>
          <w:rFonts w:hint="eastAsia"/>
        </w:rPr>
        <w:t>15. Wash pellet with 70% ethanol</w:t>
      </w:r>
    </w:p>
    <w:p w14:paraId="19453200">
      <w:pPr>
        <w:rPr>
          <w:rFonts w:hint="eastAsia"/>
        </w:rPr>
      </w:pPr>
      <w:r>
        <w:rPr>
          <w:rFonts w:hint="eastAsia"/>
        </w:rPr>
        <w:t>16. Resuspend in 20 μL 1× Turbo DNase buffer</w:t>
      </w:r>
    </w:p>
    <w:p w14:paraId="2509F6FE">
      <w:pPr>
        <w:rPr>
          <w:rFonts w:hint="eastAsia"/>
        </w:rPr>
      </w:pPr>
      <w:r>
        <w:rPr>
          <w:rFonts w:hint="eastAsia"/>
        </w:rPr>
        <w:t>17. Treat with 1 μL Turbo DNase</w:t>
      </w:r>
    </w:p>
    <w:p w14:paraId="063C4CAD">
      <w:pPr>
        <w:rPr>
          <w:rFonts w:hint="eastAsia"/>
        </w:rPr>
      </w:pPr>
      <w:r>
        <w:rPr>
          <w:rFonts w:hint="eastAsia"/>
        </w:rPr>
        <w:t>18. Quantify with NanoDrop 2000 Spectrophotometer</w:t>
      </w:r>
    </w:p>
    <w:p w14:paraId="08EFF39B">
      <w:pPr>
        <w:rPr>
          <w:rFonts w:hint="eastAsia"/>
        </w:rPr>
      </w:pPr>
      <w:r>
        <w:rPr>
          <w:rFonts w:hint="eastAsia"/>
        </w:rPr>
        <w:t>$</w:t>
      </w:r>
    </w:p>
    <w:p w14:paraId="0D3748AC">
      <w:pPr>
        <w:rPr>
          <w:rFonts w:hint="eastAsia"/>
        </w:rPr>
      </w:pPr>
      <w:r>
        <w:rPr>
          <w:rFonts w:hint="eastAsia"/>
        </w:rPr>
        <w:t>Key_materials_and_equipment:</w:t>
      </w:r>
    </w:p>
    <w:p w14:paraId="3632EF6C">
      <w:pPr>
        <w:rPr>
          <w:rFonts w:hint="eastAsia"/>
        </w:rPr>
      </w:pPr>
      <w:r>
        <w:rPr>
          <w:rFonts w:hint="eastAsia"/>
        </w:rPr>
        <w:t>- S. cerevisiae INVSc1 strain</w:t>
      </w:r>
    </w:p>
    <w:p w14:paraId="77668B50">
      <w:pPr>
        <w:rPr>
          <w:rFonts w:hint="eastAsia"/>
        </w:rPr>
      </w:pPr>
      <w:r>
        <w:rPr>
          <w:rFonts w:hint="eastAsia"/>
        </w:rPr>
        <w:t>- Frozen EZ Yeast Transformation Kit II</w:t>
      </w:r>
    </w:p>
    <w:p w14:paraId="0A6724D8">
      <w:pPr>
        <w:rPr>
          <w:rFonts w:hint="eastAsia"/>
        </w:rPr>
      </w:pPr>
      <w:r>
        <w:rPr>
          <w:rFonts w:hint="eastAsia"/>
        </w:rPr>
        <w:t>- Minimal media without uracil</w:t>
      </w:r>
    </w:p>
    <w:p w14:paraId="342662D3">
      <w:pPr>
        <w:rPr>
          <w:rFonts w:hint="eastAsia"/>
        </w:rPr>
      </w:pPr>
      <w:r>
        <w:rPr>
          <w:rFonts w:hint="eastAsia"/>
        </w:rPr>
        <w:t>- TRI-reagent</w:t>
      </w:r>
    </w:p>
    <w:p w14:paraId="28C20D59">
      <w:pPr>
        <w:rPr>
          <w:rFonts w:hint="eastAsia"/>
        </w:rPr>
      </w:pPr>
      <w:r>
        <w:rPr>
          <w:rFonts w:hint="eastAsia"/>
        </w:rPr>
        <w:t>- Acid-washed glass beads (425-600 μm)</w:t>
      </w:r>
    </w:p>
    <w:p w14:paraId="64C0F8B7">
      <w:pPr>
        <w:rPr>
          <w:rFonts w:hint="eastAsia"/>
        </w:rPr>
      </w:pPr>
      <w:r>
        <w:rPr>
          <w:rFonts w:hint="eastAsia"/>
        </w:rPr>
        <w:t>- Chloroform, isopropanol, ethanol</w:t>
      </w:r>
    </w:p>
    <w:p w14:paraId="76AD7C0D">
      <w:pPr>
        <w:rPr>
          <w:rFonts w:hint="eastAsia"/>
        </w:rPr>
      </w:pPr>
      <w:r>
        <w:rPr>
          <w:rFonts w:hint="eastAsia"/>
        </w:rPr>
        <w:t>- Turbo DNase</w:t>
      </w:r>
    </w:p>
    <w:p w14:paraId="13560003">
      <w:pPr>
        <w:rPr>
          <w:rFonts w:hint="eastAsia"/>
        </w:rPr>
      </w:pPr>
      <w:r>
        <w:rPr>
          <w:rFonts w:hint="eastAsia"/>
        </w:rPr>
        <w:t>- NanoDrop 2000</w:t>
      </w:r>
    </w:p>
    <w:p w14:paraId="0E9C6E49">
      <w:pPr>
        <w:rPr>
          <w:rFonts w:hint="eastAsia"/>
        </w:rPr>
      </w:pPr>
      <w:r>
        <w:rPr>
          <w:rFonts w:hint="eastAsia"/>
        </w:rPr>
        <w:t>- PCR equipment for colony screening</w:t>
      </w:r>
    </w:p>
    <w:p w14:paraId="148C1CFB">
      <w:pPr>
        <w:rPr>
          <w:rFonts w:hint="eastAsia"/>
        </w:rPr>
      </w:pPr>
      <w:r>
        <w:rPr>
          <w:rFonts w:hint="eastAsia"/>
        </w:rPr>
        <w:t>$</w:t>
      </w:r>
    </w:p>
    <w:p w14:paraId="6D64FEC7">
      <w:pPr>
        <w:rPr>
          <w:rFonts w:hint="eastAsia"/>
        </w:rPr>
      </w:pPr>
      <w:r>
        <w:rPr>
          <w:rFonts w:hint="eastAsia"/>
        </w:rPr>
        <w:t>Controls_and_validation:</w:t>
      </w:r>
    </w:p>
    <w:p w14:paraId="10665E30">
      <w:pPr>
        <w:rPr>
          <w:rFonts w:hint="eastAsia"/>
        </w:rPr>
      </w:pPr>
      <w:r>
        <w:rPr>
          <w:rFonts w:hint="eastAsia"/>
        </w:rPr>
        <w:t>- Positive control: Empty vector transformed yeast</w:t>
      </w:r>
    </w:p>
    <w:p w14:paraId="0D6D73C1">
      <w:pPr>
        <w:rPr>
          <w:rFonts w:hint="eastAsia"/>
        </w:rPr>
      </w:pPr>
      <w:r>
        <w:rPr>
          <w:rFonts w:hint="eastAsia"/>
        </w:rPr>
        <w:t>- Negative control: Untransformed yeast</w:t>
      </w:r>
    </w:p>
    <w:p w14:paraId="0AC5056E">
      <w:pPr>
        <w:rPr>
          <w:rFonts w:hint="eastAsia"/>
        </w:rPr>
      </w:pPr>
      <w:r>
        <w:rPr>
          <w:rFonts w:hint="eastAsia"/>
        </w:rPr>
        <w:t>- Validation logic: Colony PCR confirms plasmid presence, RNA quantification confirms expression</w:t>
      </w:r>
    </w:p>
    <w:p w14:paraId="43EB44EA">
      <w:pPr>
        <w:rPr>
          <w:rFonts w:hint="eastAsia"/>
        </w:rPr>
      </w:pPr>
      <w:r>
        <w:rPr>
          <w:rFonts w:hint="eastAsia"/>
        </w:rPr>
        <w:t>$</w:t>
      </w:r>
    </w:p>
    <w:p w14:paraId="7675B61A">
      <w:pPr>
        <w:rPr>
          <w:rFonts w:hint="eastAsia"/>
        </w:rPr>
      </w:pPr>
      <w:r>
        <w:rPr>
          <w:rFonts w:hint="eastAsia"/>
        </w:rPr>
        <w:t>Notes:</w:t>
      </w:r>
    </w:p>
    <w:p w14:paraId="29726CD9">
      <w:pPr>
        <w:rPr>
          <w:rFonts w:hint="eastAsia"/>
        </w:rPr>
      </w:pPr>
      <w:r>
        <w:rPr>
          <w:rFonts w:hint="eastAsia"/>
        </w:rPr>
        <w:t>- Use fresh yeast for transformation (high efficiency)</w:t>
      </w:r>
    </w:p>
    <w:p w14:paraId="4437B9AE">
      <w:pPr>
        <w:rPr>
          <w:rFonts w:hint="eastAsia"/>
        </w:rPr>
      </w:pPr>
      <w:r>
        <w:rPr>
          <w:rFonts w:hint="eastAsia"/>
        </w:rPr>
        <w:t>- Glass bead homogenization is critical for yeast lysis</w:t>
      </w:r>
    </w:p>
    <w:p w14:paraId="6B117D21">
      <w:pPr>
        <w:rPr>
          <w:rFonts w:hint="eastAsia"/>
        </w:rPr>
      </w:pPr>
      <w:r>
        <w:rPr>
          <w:rFonts w:hint="eastAsia"/>
        </w:rPr>
        <w:t>- DNase treatment essential for accurate RNA quantification</w:t>
      </w:r>
    </w:p>
    <w:p w14:paraId="0CA7FD5A">
      <w:pPr>
        <w:rPr>
          <w:rFonts w:hint="eastAsia"/>
        </w:rPr>
      </w:pPr>
      <w:r>
        <w:rPr>
          <w:rFonts w:hint="eastAsia"/>
        </w:rPr>
        <w:t>- Store yeast stocks at -80°C with glycerol</w:t>
      </w:r>
    </w:p>
    <w:p w14:paraId="2D98AD26">
      <w:pPr>
        <w:rPr>
          <w:rFonts w:hint="eastAsia"/>
        </w:rPr>
      </w:pPr>
      <w:r>
        <w:rPr>
          <w:rFonts w:hint="eastAsia"/>
        </w:rPr>
        <w:t>{}</w:t>
      </w:r>
    </w:p>
    <w:p w14:paraId="259872FC">
      <w:pPr>
        <w:rPr>
          <w:rFonts w:hint="eastAsia"/>
        </w:rPr>
      </w:pPr>
      <w:r>
        <w:rPr>
          <w:rFonts w:hint="eastAsia"/>
        </w:rPr>
        <w:t>$</w:t>
      </w:r>
    </w:p>
    <w:p w14:paraId="5D8D5D4D">
      <w:pPr>
        <w:rPr>
          <w:rFonts w:hint="eastAsia"/>
        </w:rPr>
      </w:pPr>
      <w:r>
        <w:rPr>
          <w:rFonts w:hint="eastAsia"/>
        </w:rPr>
        <w:t>Sub-protocol 6: Larval dsRNA soaking assay for target validation</w:t>
      </w:r>
    </w:p>
    <w:p w14:paraId="368548DA">
      <w:pPr>
        <w:rPr>
          <w:rFonts w:hint="eastAsia"/>
        </w:rPr>
      </w:pPr>
      <w:r>
        <w:rPr>
          <w:rFonts w:hint="eastAsia"/>
        </w:rPr>
        <w:t>[PROTOCOL_STAGE=IN_VIVO_DELIVERY_FEEDING, EXPOSURE_MAINTENANCE]</w:t>
      </w:r>
    </w:p>
    <w:p w14:paraId="78DDB3DE">
      <w:pPr>
        <w:rPr>
          <w:rFonts w:hint="eastAsia"/>
        </w:rPr>
      </w:pPr>
      <w:r>
        <w:rPr>
          <w:rFonts w:hint="eastAsia"/>
        </w:rPr>
        <w:t>$</w:t>
      </w:r>
    </w:p>
    <w:p w14:paraId="06AB1C87">
      <w:pPr>
        <w:rPr>
          <w:rFonts w:hint="eastAsia"/>
        </w:rPr>
      </w:pPr>
      <w:r>
        <w:rPr>
          <w:rFonts w:hint="eastAsia"/>
        </w:rPr>
        <w:t>Applicable_when:</w:t>
      </w:r>
    </w:p>
    <w:p w14:paraId="684567DB">
      <w:pPr>
        <w:rPr>
          <w:rFonts w:hint="eastAsia"/>
        </w:rPr>
      </w:pPr>
      <w:r>
        <w:rPr>
          <w:rFonts w:hint="eastAsia"/>
        </w:rPr>
        <w:t>- Need rapid validation of dsRNA efficacy</w:t>
      </w:r>
    </w:p>
    <w:p w14:paraId="3229E4AE">
      <w:pPr>
        <w:rPr>
          <w:rFonts w:hint="eastAsia"/>
        </w:rPr>
      </w:pPr>
      <w:r>
        <w:rPr>
          <w:rFonts w:hint="eastAsia"/>
        </w:rPr>
        <w:t>- Testing target genes before yeast engineering</w:t>
      </w:r>
    </w:p>
    <w:p w14:paraId="7094FBD6">
      <w:pPr>
        <w:rPr>
          <w:rFonts w:hint="eastAsia"/>
        </w:rPr>
      </w:pPr>
      <w:r>
        <w:rPr>
          <w:rFonts w:hint="eastAsia"/>
        </w:rPr>
        <w:t>- Comparing in vitro and in vivo delivery</w:t>
      </w:r>
    </w:p>
    <w:p w14:paraId="6D47411F">
      <w:pPr>
        <w:rPr>
          <w:rFonts w:hint="eastAsia"/>
        </w:rPr>
      </w:pPr>
      <w:r>
        <w:rPr>
          <w:rFonts w:hint="eastAsia"/>
        </w:rPr>
        <w:t>$</w:t>
      </w:r>
    </w:p>
    <w:p w14:paraId="33A53362">
      <w:pPr>
        <w:rPr>
          <w:rFonts w:hint="eastAsia"/>
        </w:rPr>
      </w:pPr>
      <w:r>
        <w:rPr>
          <w:rFonts w:hint="eastAsia"/>
        </w:rPr>
        <w:t>Purpose:</w:t>
      </w:r>
    </w:p>
    <w:p w14:paraId="7B3844CB">
      <w:pPr>
        <w:rPr>
          <w:rFonts w:hint="eastAsia"/>
        </w:rPr>
      </w:pPr>
      <w:r>
        <w:rPr>
          <w:rFonts w:hint="eastAsia"/>
        </w:rPr>
        <w:t>- Deliver in vitro transcribed dsRNA to Drosophila larvae via soaking to validate target gene knockdown</w:t>
      </w:r>
    </w:p>
    <w:p w14:paraId="4E86E30F">
      <w:pPr>
        <w:rPr>
          <w:rFonts w:hint="eastAsia"/>
        </w:rPr>
      </w:pPr>
      <w:r>
        <w:rPr>
          <w:rFonts w:hint="eastAsia"/>
        </w:rPr>
        <w:t>$</w:t>
      </w:r>
    </w:p>
    <w:p w14:paraId="69D66E3C">
      <w:pPr>
        <w:rPr>
          <w:rFonts w:hint="eastAsia"/>
        </w:rPr>
      </w:pPr>
      <w:r>
        <w:rPr>
          <w:rFonts w:hint="eastAsia"/>
        </w:rPr>
        <w:t>Procedure:</w:t>
      </w:r>
    </w:p>
    <w:p w14:paraId="79ED2678">
      <w:pPr>
        <w:rPr>
          <w:rFonts w:hint="eastAsia"/>
        </w:rPr>
      </w:pPr>
      <w:r>
        <w:rPr>
          <w:rFonts w:hint="eastAsia"/>
        </w:rPr>
        <w:t>1. Separate 2nd instar larvae from fly food</w:t>
      </w:r>
    </w:p>
    <w:p w14:paraId="530973ED">
      <w:pPr>
        <w:rPr>
          <w:rFonts w:hint="eastAsia"/>
        </w:rPr>
      </w:pPr>
      <w:r>
        <w:rPr>
          <w:rFonts w:hint="eastAsia"/>
        </w:rPr>
        <w:t>2. Rinse larvae with water to remove food debris</w:t>
      </w:r>
    </w:p>
    <w:p w14:paraId="5F96490B">
      <w:pPr>
        <w:rPr>
          <w:rFonts w:hint="eastAsia"/>
        </w:rPr>
      </w:pPr>
      <w:r>
        <w:rPr>
          <w:rFonts w:hint="eastAsia"/>
        </w:rPr>
        <w:t>3. Prepare treatment solution: 1 mg/mL in vitro transcribed dsRNA, 3% Lipofectamine 2000 in Schneider's Drosophila medium</w:t>
      </w:r>
    </w:p>
    <w:p w14:paraId="38A20372">
      <w:pPr>
        <w:rPr>
          <w:rFonts w:hint="eastAsia"/>
        </w:rPr>
      </w:pPr>
      <w:r>
        <w:rPr>
          <w:rFonts w:hint="eastAsia"/>
        </w:rPr>
        <w:t>4. Prepare control: Lipofectamine and Schneider's medium only</w:t>
      </w:r>
    </w:p>
    <w:p w14:paraId="11A795DA">
      <w:pPr>
        <w:rPr>
          <w:rFonts w:hint="eastAsia"/>
        </w:rPr>
      </w:pPr>
      <w:r>
        <w:rPr>
          <w:rFonts w:hint="eastAsia"/>
        </w:rPr>
        <w:t>5. Pipette 100 μL solution onto plastic dish forming droplet</w:t>
      </w:r>
    </w:p>
    <w:p w14:paraId="2C6A675C">
      <w:pPr>
        <w:rPr>
          <w:rFonts w:hint="eastAsia"/>
        </w:rPr>
      </w:pPr>
      <w:r>
        <w:rPr>
          <w:rFonts w:hint="eastAsia"/>
        </w:rPr>
        <w:t>6. Add 10 larvae gently to each droplet</w:t>
      </w:r>
    </w:p>
    <w:p w14:paraId="789679AE">
      <w:pPr>
        <w:rPr>
          <w:rFonts w:hint="eastAsia"/>
        </w:rPr>
      </w:pPr>
      <w:r>
        <w:rPr>
          <w:rFonts w:hint="eastAsia"/>
        </w:rPr>
        <w:t>7. Soak larvae for 1 hour at room temperature</w:t>
      </w:r>
    </w:p>
    <w:p w14:paraId="092DB31A">
      <w:pPr>
        <w:rPr>
          <w:rFonts w:hint="eastAsia"/>
        </w:rPr>
      </w:pPr>
      <w:r>
        <w:rPr>
          <w:rFonts w:hint="eastAsia"/>
        </w:rPr>
        <w:t>8. Return larvae to small dish of fly food</w:t>
      </w:r>
    </w:p>
    <w:p w14:paraId="790F680E">
      <w:pPr>
        <w:rPr>
          <w:rFonts w:hint="eastAsia"/>
        </w:rPr>
      </w:pPr>
      <w:r>
        <w:rPr>
          <w:rFonts w:hint="eastAsia"/>
        </w:rPr>
        <w:t>9. Assess mortality at 24 hours and at eclosion</w:t>
      </w:r>
    </w:p>
    <w:p w14:paraId="2AC53A3F">
      <w:pPr>
        <w:rPr>
          <w:rFonts w:hint="eastAsia"/>
        </w:rPr>
      </w:pPr>
      <w:r>
        <w:rPr>
          <w:rFonts w:hint="eastAsia"/>
        </w:rPr>
        <w:t>10. Collect larvae for RNA isolation at mortality assessment time points</w:t>
      </w:r>
    </w:p>
    <w:p w14:paraId="6E29DEC3">
      <w:pPr>
        <w:rPr>
          <w:rFonts w:hint="eastAsia"/>
        </w:rPr>
      </w:pPr>
      <w:r>
        <w:rPr>
          <w:rFonts w:hint="eastAsia"/>
        </w:rPr>
        <w:t>11. Perform three independent experiments using different generations</w:t>
      </w:r>
    </w:p>
    <w:p w14:paraId="61766A78">
      <w:pPr>
        <w:rPr>
          <w:rFonts w:hint="eastAsia"/>
        </w:rPr>
      </w:pPr>
      <w:r>
        <w:rPr>
          <w:rFonts w:hint="eastAsia"/>
        </w:rPr>
        <w:t>12. Use 50-60 larvae per treatment per replicate</w:t>
      </w:r>
    </w:p>
    <w:p w14:paraId="2B57DE54">
      <w:pPr>
        <w:rPr>
          <w:rFonts w:hint="eastAsia"/>
        </w:rPr>
      </w:pPr>
      <w:r>
        <w:rPr>
          <w:rFonts w:hint="eastAsia"/>
        </w:rPr>
        <w:t>$</w:t>
      </w:r>
    </w:p>
    <w:p w14:paraId="6715FC8B">
      <w:pPr>
        <w:rPr>
          <w:rFonts w:hint="eastAsia"/>
        </w:rPr>
      </w:pPr>
      <w:r>
        <w:rPr>
          <w:rFonts w:hint="eastAsia"/>
        </w:rPr>
        <w:t>Key_materials_and_equipment:</w:t>
      </w:r>
    </w:p>
    <w:p w14:paraId="455D5A88">
      <w:pPr>
        <w:rPr>
          <w:rFonts w:hint="eastAsia"/>
        </w:rPr>
      </w:pPr>
      <w:r>
        <w:rPr>
          <w:rFonts w:hint="eastAsia"/>
        </w:rPr>
        <w:t>- 2nd instar Drosophila larvae</w:t>
      </w:r>
    </w:p>
    <w:p w14:paraId="67D093C4">
      <w:pPr>
        <w:rPr>
          <w:rFonts w:hint="eastAsia"/>
        </w:rPr>
      </w:pPr>
      <w:r>
        <w:rPr>
          <w:rFonts w:hint="eastAsia"/>
        </w:rPr>
        <w:t>- In vitro transcribed dsRNA (1 mg/mL)</w:t>
      </w:r>
    </w:p>
    <w:p w14:paraId="4F78F929">
      <w:pPr>
        <w:rPr>
          <w:rFonts w:hint="eastAsia"/>
        </w:rPr>
      </w:pPr>
      <w:r>
        <w:rPr>
          <w:rFonts w:hint="eastAsia"/>
        </w:rPr>
        <w:t>- Lipofectamine 2000</w:t>
      </w:r>
    </w:p>
    <w:p w14:paraId="6E6893A3">
      <w:pPr>
        <w:rPr>
          <w:rFonts w:hint="eastAsia"/>
        </w:rPr>
      </w:pPr>
      <w:r>
        <w:rPr>
          <w:rFonts w:hint="eastAsia"/>
        </w:rPr>
        <w:t>- Schneider's Drosophila medium</w:t>
      </w:r>
    </w:p>
    <w:p w14:paraId="2F749F0F">
      <w:pPr>
        <w:rPr>
          <w:rFonts w:hint="eastAsia"/>
        </w:rPr>
      </w:pPr>
      <w:r>
        <w:rPr>
          <w:rFonts w:hint="eastAsia"/>
        </w:rPr>
        <w:t>- Plastic dishes for soaking</w:t>
      </w:r>
    </w:p>
    <w:p w14:paraId="41673347">
      <w:pPr>
        <w:rPr>
          <w:rFonts w:hint="eastAsia"/>
        </w:rPr>
      </w:pPr>
      <w:r>
        <w:rPr>
          <w:rFonts w:hint="eastAsia"/>
        </w:rPr>
        <w:t>- Fly food for recovery</w:t>
      </w:r>
    </w:p>
    <w:p w14:paraId="4B579F48">
      <w:pPr>
        <w:rPr>
          <w:rFonts w:hint="eastAsia"/>
        </w:rPr>
      </w:pPr>
      <w:r>
        <w:rPr>
          <w:rFonts w:hint="eastAsia"/>
        </w:rPr>
        <w:t>- Stereomicroscope for handling</w:t>
      </w:r>
    </w:p>
    <w:p w14:paraId="3902FC80">
      <w:pPr>
        <w:rPr>
          <w:rFonts w:hint="eastAsia"/>
        </w:rPr>
      </w:pPr>
      <w:r>
        <w:rPr>
          <w:rFonts w:hint="eastAsia"/>
        </w:rPr>
        <w:t>$</w:t>
      </w:r>
    </w:p>
    <w:p w14:paraId="6E2D46AA">
      <w:pPr>
        <w:rPr>
          <w:rFonts w:hint="eastAsia"/>
        </w:rPr>
      </w:pPr>
      <w:r>
        <w:rPr>
          <w:rFonts w:hint="eastAsia"/>
        </w:rPr>
        <w:t>Controls_and_validation:</w:t>
      </w:r>
    </w:p>
    <w:p w14:paraId="261B015C">
      <w:pPr>
        <w:rPr>
          <w:rFonts w:hint="eastAsia"/>
        </w:rPr>
      </w:pPr>
      <w:r>
        <w:rPr>
          <w:rFonts w:hint="eastAsia"/>
        </w:rPr>
        <w:t>- Positive control: Known effective dsRNA</w:t>
      </w:r>
    </w:p>
    <w:p w14:paraId="5FC2F52B">
      <w:pPr>
        <w:rPr>
          <w:rFonts w:hint="eastAsia"/>
        </w:rPr>
      </w:pPr>
      <w:r>
        <w:rPr>
          <w:rFonts w:hint="eastAsia"/>
        </w:rPr>
        <w:t>- Negative control: Lipofectamine only</w:t>
      </w:r>
    </w:p>
    <w:p w14:paraId="1975F850">
      <w:pPr>
        <w:rPr>
          <w:rFonts w:hint="eastAsia"/>
        </w:rPr>
      </w:pPr>
      <w:r>
        <w:rPr>
          <w:rFonts w:hint="eastAsia"/>
        </w:rPr>
        <w:t>- Validation logic: Mortality difference indicates dsRNA efficacy</w:t>
      </w:r>
    </w:p>
    <w:p w14:paraId="3611E636">
      <w:pPr>
        <w:rPr>
          <w:rFonts w:hint="eastAsia"/>
        </w:rPr>
      </w:pPr>
      <w:r>
        <w:rPr>
          <w:rFonts w:hint="eastAsia"/>
        </w:rPr>
        <w:t>$</w:t>
      </w:r>
    </w:p>
    <w:p w14:paraId="46CF597C">
      <w:pPr>
        <w:rPr>
          <w:rFonts w:hint="eastAsia"/>
        </w:rPr>
      </w:pPr>
      <w:r>
        <w:rPr>
          <w:rFonts w:hint="eastAsia"/>
        </w:rPr>
        <w:t>Notes:</w:t>
      </w:r>
    </w:p>
    <w:p w14:paraId="737E6A06">
      <w:pPr>
        <w:rPr>
          <w:rFonts w:hint="eastAsia"/>
        </w:rPr>
      </w:pPr>
      <w:r>
        <w:rPr>
          <w:rFonts w:hint="eastAsia"/>
        </w:rPr>
        <w:t>- Handle larvae gently to avoid physical damage</w:t>
      </w:r>
    </w:p>
    <w:p w14:paraId="7A6C3A40">
      <w:pPr>
        <w:rPr>
          <w:rFonts w:hint="eastAsia"/>
        </w:rPr>
      </w:pPr>
      <w:r>
        <w:rPr>
          <w:rFonts w:hint="eastAsia"/>
        </w:rPr>
        <w:t>- Consistent soaking time critical</w:t>
      </w:r>
    </w:p>
    <w:p w14:paraId="7B2706BA">
      <w:pPr>
        <w:rPr>
          <w:rFonts w:hint="eastAsia"/>
        </w:rPr>
      </w:pPr>
      <w:r>
        <w:rPr>
          <w:rFonts w:hint="eastAsia"/>
        </w:rPr>
        <w:t>- Lipofectamine enhances cellular uptake</w:t>
      </w:r>
    </w:p>
    <w:p w14:paraId="6A16745D">
      <w:pPr>
        <w:rPr>
          <w:rFonts w:hint="eastAsia"/>
        </w:rPr>
      </w:pPr>
      <w:r>
        <w:rPr>
          <w:rFonts w:hint="eastAsia"/>
        </w:rPr>
        <w:t>- Use multiple generations for biological replication</w:t>
      </w:r>
    </w:p>
    <w:p w14:paraId="5DFF537D">
      <w:pPr>
        <w:rPr>
          <w:rFonts w:hint="eastAsia"/>
        </w:rPr>
      </w:pPr>
      <w:r>
        <w:rPr>
          <w:rFonts w:hint="eastAsia"/>
        </w:rPr>
        <w:t>{}</w:t>
      </w:r>
    </w:p>
    <w:p w14:paraId="7154F8D4">
      <w:pPr>
        <w:rPr>
          <w:rFonts w:hint="eastAsia"/>
        </w:rPr>
      </w:pPr>
      <w:r>
        <w:rPr>
          <w:rFonts w:hint="eastAsia"/>
        </w:rPr>
        <w:t>$</w:t>
      </w:r>
    </w:p>
    <w:p w14:paraId="3A5D6F36">
      <w:pPr>
        <w:rPr>
          <w:rFonts w:hint="eastAsia"/>
        </w:rPr>
      </w:pPr>
      <w:r>
        <w:rPr>
          <w:rFonts w:hint="eastAsia"/>
        </w:rPr>
        <w:t>Sub-protocol 7: Yeast feeding preparation for larvae and adults</w:t>
      </w:r>
    </w:p>
    <w:p w14:paraId="0B07B185">
      <w:pPr>
        <w:rPr>
          <w:rFonts w:hint="eastAsia"/>
        </w:rPr>
      </w:pPr>
      <w:r>
        <w:rPr>
          <w:rFonts w:hint="eastAsia"/>
        </w:rPr>
        <w:t>[PROTOCOL_STAGE=IN_VIVO_DELIVERY_FEEDING, FORMULATION_PREPARATION]</w:t>
      </w:r>
    </w:p>
    <w:p w14:paraId="53DD2C02">
      <w:pPr>
        <w:rPr>
          <w:rFonts w:hint="eastAsia"/>
        </w:rPr>
      </w:pPr>
      <w:r>
        <w:rPr>
          <w:rFonts w:hint="eastAsia"/>
        </w:rPr>
        <w:t>$</w:t>
      </w:r>
    </w:p>
    <w:p w14:paraId="22A9EF59">
      <w:pPr>
        <w:rPr>
          <w:rFonts w:hint="eastAsia"/>
        </w:rPr>
      </w:pPr>
      <w:r>
        <w:rPr>
          <w:rFonts w:hint="eastAsia"/>
        </w:rPr>
        <w:t>Applicable_when:</w:t>
      </w:r>
    </w:p>
    <w:p w14:paraId="23E11E1D">
      <w:pPr>
        <w:rPr>
          <w:rFonts w:hint="eastAsia"/>
        </w:rPr>
      </w:pPr>
      <w:r>
        <w:rPr>
          <w:rFonts w:hint="eastAsia"/>
        </w:rPr>
        <w:t>- Delivering dsRNA via engineered yeast</w:t>
      </w:r>
    </w:p>
    <w:p w14:paraId="600C8C7C">
      <w:pPr>
        <w:rPr>
          <w:rFonts w:hint="eastAsia"/>
        </w:rPr>
      </w:pPr>
      <w:r>
        <w:rPr>
          <w:rFonts w:hint="eastAsia"/>
        </w:rPr>
        <w:t>- Need standardized yeast preparation</w:t>
      </w:r>
    </w:p>
    <w:p w14:paraId="035A224A">
      <w:pPr>
        <w:rPr>
          <w:rFonts w:hint="eastAsia"/>
        </w:rPr>
      </w:pPr>
      <w:r>
        <w:rPr>
          <w:rFonts w:hint="eastAsia"/>
        </w:rPr>
        <w:t>- Feeding both larval and adult stages</w:t>
      </w:r>
    </w:p>
    <w:p w14:paraId="35F40B92">
      <w:pPr>
        <w:rPr>
          <w:rFonts w:hint="eastAsia"/>
        </w:rPr>
      </w:pPr>
      <w:r>
        <w:rPr>
          <w:rFonts w:hint="eastAsia"/>
        </w:rPr>
        <w:t>$</w:t>
      </w:r>
    </w:p>
    <w:p w14:paraId="3488E6C5">
      <w:pPr>
        <w:rPr>
          <w:rFonts w:hint="eastAsia"/>
        </w:rPr>
      </w:pPr>
      <w:r>
        <w:rPr>
          <w:rFonts w:hint="eastAsia"/>
        </w:rPr>
        <w:t>Purpose:</w:t>
      </w:r>
    </w:p>
    <w:p w14:paraId="79543464">
      <w:pPr>
        <w:rPr>
          <w:rFonts w:hint="eastAsia"/>
        </w:rPr>
      </w:pPr>
      <w:r>
        <w:rPr>
          <w:rFonts w:hint="eastAsia"/>
        </w:rPr>
        <w:t>- Prepare and administer transformed yeast as food source for Drosophila larvae and adults</w:t>
      </w:r>
    </w:p>
    <w:p w14:paraId="2BF81CA2">
      <w:pPr>
        <w:rPr>
          <w:rFonts w:hint="eastAsia"/>
        </w:rPr>
      </w:pPr>
      <w:r>
        <w:rPr>
          <w:rFonts w:hint="eastAsia"/>
        </w:rPr>
        <w:t>$</w:t>
      </w:r>
    </w:p>
    <w:p w14:paraId="217F7659">
      <w:pPr>
        <w:rPr>
          <w:rFonts w:hint="eastAsia"/>
        </w:rPr>
      </w:pPr>
      <w:r>
        <w:rPr>
          <w:rFonts w:hint="eastAsia"/>
        </w:rPr>
        <w:t>Procedure:</w:t>
      </w:r>
    </w:p>
    <w:p w14:paraId="7AACED0D">
      <w:pPr>
        <w:rPr>
          <w:rFonts w:hint="eastAsia"/>
        </w:rPr>
      </w:pPr>
      <w:r>
        <w:rPr>
          <w:rFonts w:hint="eastAsia"/>
        </w:rPr>
        <w:t>1. Inoculate yeast colony in 4 mL minimal media without uracil</w:t>
      </w:r>
    </w:p>
    <w:p w14:paraId="05C03A4C">
      <w:pPr>
        <w:rPr>
          <w:rFonts w:hint="eastAsia"/>
        </w:rPr>
      </w:pPr>
      <w:r>
        <w:rPr>
          <w:rFonts w:hint="eastAsia"/>
        </w:rPr>
        <w:t>2. Incubate at 30°C, 225 rpm for 24 hours</w:t>
      </w:r>
    </w:p>
    <w:p w14:paraId="416688A0">
      <w:pPr>
        <w:rPr>
          <w:rFonts w:hint="eastAsia"/>
        </w:rPr>
      </w:pPr>
      <w:r>
        <w:rPr>
          <w:rFonts w:hint="eastAsia"/>
        </w:rPr>
        <w:t>3. Use 4 mL culture to inoculate 300 mL culture</w:t>
      </w:r>
    </w:p>
    <w:p w14:paraId="710C56AD">
      <w:pPr>
        <w:rPr>
          <w:rFonts w:hint="eastAsia"/>
        </w:rPr>
      </w:pPr>
      <w:r>
        <w:rPr>
          <w:rFonts w:hint="eastAsia"/>
        </w:rPr>
        <w:t>4. Incubate at 30°C for 24 hours</w:t>
      </w:r>
    </w:p>
    <w:p w14:paraId="3509549F">
      <w:pPr>
        <w:rPr>
          <w:rFonts w:hint="eastAsia"/>
        </w:rPr>
      </w:pPr>
      <w:r>
        <w:rPr>
          <w:rFonts w:hint="eastAsia"/>
        </w:rPr>
        <w:t>5. Pellet yeast at 5,000 rpm for 15 minutes</w:t>
      </w:r>
    </w:p>
    <w:p w14:paraId="212A9139">
      <w:pPr>
        <w:rPr>
          <w:rFonts w:hint="eastAsia"/>
        </w:rPr>
      </w:pPr>
      <w:r>
        <w:rPr>
          <w:rFonts w:hint="eastAsia"/>
        </w:rPr>
        <w:t>6. For larval feeding: Mix pelleted yeast 1:1 by weight with Bloomington Drosophila fly food</w:t>
      </w:r>
    </w:p>
    <w:p w14:paraId="6CA35072">
      <w:pPr>
        <w:rPr>
          <w:rFonts w:hint="eastAsia"/>
        </w:rPr>
      </w:pPr>
      <w:r>
        <w:rPr>
          <w:rFonts w:hint="eastAsia"/>
        </w:rPr>
        <w:t>7. Plate 1 mL mixture in each well of 12-well tissue culture plate</w:t>
      </w:r>
    </w:p>
    <w:p w14:paraId="62DC4D9E">
      <w:pPr>
        <w:rPr>
          <w:rFonts w:hint="eastAsia"/>
        </w:rPr>
      </w:pPr>
      <w:r>
        <w:rPr>
          <w:rFonts w:hint="eastAsia"/>
        </w:rPr>
        <w:t>8. Add twenty larvae per well</w:t>
      </w:r>
    </w:p>
    <w:p w14:paraId="36AA7643">
      <w:pPr>
        <w:rPr>
          <w:rFonts w:hint="eastAsia"/>
        </w:rPr>
      </w:pPr>
      <w:r>
        <w:rPr>
          <w:rFonts w:hint="eastAsia"/>
        </w:rPr>
        <w:t>9. Feed for specified duration (24h for survival, 24h or 72h for gene expression)</w:t>
      </w:r>
    </w:p>
    <w:p w14:paraId="7A7927E5">
      <w:pPr>
        <w:rPr>
          <w:rFonts w:hint="eastAsia"/>
        </w:rPr>
      </w:pPr>
      <w:r>
        <w:rPr>
          <w:rFonts w:hint="eastAsia"/>
        </w:rPr>
        <w:t>10. After feeding, transfer to vials with standard medium or collect for RNA isolation</w:t>
      </w:r>
    </w:p>
    <w:p w14:paraId="1B6A4960">
      <w:pPr>
        <w:rPr>
          <w:rFonts w:hint="eastAsia"/>
        </w:rPr>
      </w:pPr>
      <w:r>
        <w:rPr>
          <w:rFonts w:hint="eastAsia"/>
        </w:rPr>
        <w:t>11. For adult feeding: Spread pelleted yeast thinly on wooden tongue depressor coated with YPD agar</w:t>
      </w:r>
    </w:p>
    <w:p w14:paraId="67A77E69">
      <w:pPr>
        <w:rPr>
          <w:rFonts w:hint="eastAsia"/>
        </w:rPr>
      </w:pPr>
      <w:r>
        <w:rPr>
          <w:rFonts w:hint="eastAsia"/>
        </w:rPr>
        <w:t>12. Embed tongue depressor upright in vial with standard medium</w:t>
      </w:r>
    </w:p>
    <w:p w14:paraId="23E47C87">
      <w:pPr>
        <w:rPr>
          <w:rFonts w:hint="eastAsia"/>
        </w:rPr>
      </w:pPr>
      <w:r>
        <w:rPr>
          <w:rFonts w:hint="eastAsia"/>
        </w:rPr>
        <w:t>13. Add 30 adult flies per vial</w:t>
      </w:r>
    </w:p>
    <w:p w14:paraId="20D813CC">
      <w:pPr>
        <w:rPr>
          <w:rFonts w:hint="eastAsia"/>
        </w:rPr>
      </w:pPr>
      <w:r>
        <w:rPr>
          <w:rFonts w:hint="eastAsia"/>
        </w:rPr>
        <w:t>14. For ingestion confirmation: Add red food coloring to yeast culture, dissect and inspect midguts</w:t>
      </w:r>
    </w:p>
    <w:p w14:paraId="4AA755E6">
      <w:pPr>
        <w:rPr>
          <w:rFonts w:hint="eastAsia"/>
        </w:rPr>
      </w:pPr>
      <w:r>
        <w:rPr>
          <w:rFonts w:hint="eastAsia"/>
        </w:rPr>
        <w:t>$</w:t>
      </w:r>
    </w:p>
    <w:p w14:paraId="48466E04">
      <w:pPr>
        <w:rPr>
          <w:rFonts w:hint="eastAsia"/>
        </w:rPr>
      </w:pPr>
      <w:r>
        <w:rPr>
          <w:rFonts w:hint="eastAsia"/>
        </w:rPr>
        <w:t>Key_materials_and_equipment:</w:t>
      </w:r>
    </w:p>
    <w:p w14:paraId="01727D72">
      <w:pPr>
        <w:rPr>
          <w:rFonts w:hint="eastAsia"/>
        </w:rPr>
      </w:pPr>
      <w:r>
        <w:rPr>
          <w:rFonts w:hint="eastAsia"/>
        </w:rPr>
        <w:t>- Transformed yeast colonies</w:t>
      </w:r>
    </w:p>
    <w:p w14:paraId="734DF1EA">
      <w:pPr>
        <w:rPr>
          <w:rFonts w:hint="eastAsia"/>
        </w:rPr>
      </w:pPr>
      <w:r>
        <w:rPr>
          <w:rFonts w:hint="eastAsia"/>
        </w:rPr>
        <w:t>- Minimal media without uracil</w:t>
      </w:r>
    </w:p>
    <w:p w14:paraId="01BD3910">
      <w:pPr>
        <w:rPr>
          <w:rFonts w:hint="eastAsia"/>
        </w:rPr>
      </w:pPr>
      <w:r>
        <w:rPr>
          <w:rFonts w:hint="eastAsia"/>
        </w:rPr>
        <w:t>- Incubator shaker (30°C, 225 rpm)</w:t>
      </w:r>
    </w:p>
    <w:p w14:paraId="738333DD">
      <w:pPr>
        <w:rPr>
          <w:rFonts w:hint="eastAsia"/>
        </w:rPr>
      </w:pPr>
      <w:r>
        <w:rPr>
          <w:rFonts w:hint="eastAsia"/>
        </w:rPr>
        <w:t>- Centrifuge for pelleting</w:t>
      </w:r>
    </w:p>
    <w:p w14:paraId="26171A0A">
      <w:pPr>
        <w:rPr>
          <w:rFonts w:hint="eastAsia"/>
        </w:rPr>
      </w:pPr>
      <w:r>
        <w:rPr>
          <w:rFonts w:hint="eastAsia"/>
        </w:rPr>
        <w:t>- 12-well tissue culture plates</w:t>
      </w:r>
    </w:p>
    <w:p w14:paraId="591A2E71">
      <w:pPr>
        <w:rPr>
          <w:rFonts w:hint="eastAsia"/>
        </w:rPr>
      </w:pPr>
      <w:r>
        <w:rPr>
          <w:rFonts w:hint="eastAsia"/>
        </w:rPr>
        <w:t>- Bloomington Drosophila food</w:t>
      </w:r>
    </w:p>
    <w:p w14:paraId="29B1858E">
      <w:pPr>
        <w:rPr>
          <w:rFonts w:hint="eastAsia"/>
        </w:rPr>
      </w:pPr>
      <w:r>
        <w:rPr>
          <w:rFonts w:hint="eastAsia"/>
        </w:rPr>
        <w:t>- Wooden tongue depressors</w:t>
      </w:r>
    </w:p>
    <w:p w14:paraId="1A02C1DB">
      <w:pPr>
        <w:rPr>
          <w:rFonts w:hint="eastAsia"/>
        </w:rPr>
      </w:pPr>
      <w:r>
        <w:rPr>
          <w:rFonts w:hint="eastAsia"/>
        </w:rPr>
        <w:t>- YPD agar</w:t>
      </w:r>
    </w:p>
    <w:p w14:paraId="59DCC635">
      <w:pPr>
        <w:rPr>
          <w:rFonts w:hint="eastAsia"/>
        </w:rPr>
      </w:pPr>
      <w:r>
        <w:rPr>
          <w:rFonts w:hint="eastAsia"/>
        </w:rPr>
        <w:t>- Red food coloring (McCormick)</w:t>
      </w:r>
    </w:p>
    <w:p w14:paraId="564B8DA4">
      <w:pPr>
        <w:rPr>
          <w:rFonts w:hint="eastAsia"/>
        </w:rPr>
      </w:pPr>
      <w:r>
        <w:rPr>
          <w:rFonts w:hint="eastAsia"/>
        </w:rPr>
        <w:t>- Dissection microscope</w:t>
      </w:r>
    </w:p>
    <w:p w14:paraId="168BEA64">
      <w:pPr>
        <w:rPr>
          <w:rFonts w:hint="eastAsia"/>
        </w:rPr>
      </w:pPr>
      <w:r>
        <w:rPr>
          <w:rFonts w:hint="eastAsia"/>
        </w:rPr>
        <w:t>$</w:t>
      </w:r>
    </w:p>
    <w:p w14:paraId="520F7D8B">
      <w:pPr>
        <w:rPr>
          <w:rFonts w:hint="eastAsia"/>
        </w:rPr>
      </w:pPr>
      <w:r>
        <w:rPr>
          <w:rFonts w:hint="eastAsia"/>
        </w:rPr>
        <w:t>Controls_and_validation:</w:t>
      </w:r>
    </w:p>
    <w:p w14:paraId="6A062D56">
      <w:pPr>
        <w:rPr>
          <w:rFonts w:hint="eastAsia"/>
        </w:rPr>
      </w:pPr>
      <w:r>
        <w:rPr>
          <w:rFonts w:hint="eastAsia"/>
        </w:rPr>
        <w:t>- Positive control: Yeast with known dsRNA expression</w:t>
      </w:r>
    </w:p>
    <w:p w14:paraId="0D78B358">
      <w:pPr>
        <w:rPr>
          <w:rFonts w:hint="eastAsia"/>
        </w:rPr>
      </w:pPr>
      <w:r>
        <w:rPr>
          <w:rFonts w:hint="eastAsia"/>
        </w:rPr>
        <w:t>- Negative control: Wild-type yeast or empty vector yeast</w:t>
      </w:r>
    </w:p>
    <w:p w14:paraId="2374242D">
      <w:pPr>
        <w:rPr>
          <w:rFonts w:hint="eastAsia"/>
        </w:rPr>
      </w:pPr>
      <w:r>
        <w:rPr>
          <w:rFonts w:hint="eastAsia"/>
        </w:rPr>
        <w:t>- Validation logic: Food coloring confirms ingestion, differential effects confirm dsRNA delivery</w:t>
      </w:r>
    </w:p>
    <w:p w14:paraId="3E644ACC">
      <w:pPr>
        <w:rPr>
          <w:rFonts w:hint="eastAsia"/>
        </w:rPr>
      </w:pPr>
      <w:r>
        <w:rPr>
          <w:rFonts w:hint="eastAsia"/>
        </w:rPr>
        <w:t>$</w:t>
      </w:r>
    </w:p>
    <w:p w14:paraId="2F5B85DA">
      <w:pPr>
        <w:rPr>
          <w:rFonts w:hint="eastAsia"/>
        </w:rPr>
      </w:pPr>
      <w:r>
        <w:rPr>
          <w:rFonts w:hint="eastAsia"/>
        </w:rPr>
        <w:t>Notes:</w:t>
      </w:r>
    </w:p>
    <w:p w14:paraId="1BC42505">
      <w:pPr>
        <w:rPr>
          <w:rFonts w:hint="eastAsia"/>
        </w:rPr>
      </w:pPr>
      <w:r>
        <w:rPr>
          <w:rFonts w:hint="eastAsia"/>
        </w:rPr>
        <w:t>- Consistent yeast growth conditions critical</w:t>
      </w:r>
    </w:p>
    <w:p w14:paraId="4E83CDB0">
      <w:pPr>
        <w:rPr>
          <w:rFonts w:hint="eastAsia"/>
        </w:rPr>
      </w:pPr>
      <w:r>
        <w:rPr>
          <w:rFonts w:hint="eastAsia"/>
        </w:rPr>
        <w:t>- 1:1 yeast:food ratio optimal for larvae</w:t>
      </w:r>
    </w:p>
    <w:p w14:paraId="557F8139">
      <w:pPr>
        <w:rPr>
          <w:rFonts w:hint="eastAsia"/>
        </w:rPr>
      </w:pPr>
      <w:r>
        <w:rPr>
          <w:rFonts w:hint="eastAsia"/>
        </w:rPr>
        <w:t>- Tongue depressor method encourages adult feeding</w:t>
      </w:r>
    </w:p>
    <w:p w14:paraId="14BE156C">
      <w:pPr>
        <w:rPr>
          <w:rFonts w:hint="eastAsia"/>
        </w:rPr>
      </w:pPr>
      <w:r>
        <w:rPr>
          <w:rFonts w:hint="eastAsia"/>
        </w:rPr>
        <w:t>- Confirm ingestion before proceeding with experiments</w:t>
      </w:r>
    </w:p>
    <w:p w14:paraId="014FCCFF">
      <w:pPr>
        <w:rPr>
          <w:rFonts w:hint="eastAsia"/>
        </w:rPr>
      </w:pPr>
      <w:r>
        <w:rPr>
          <w:rFonts w:hint="eastAsia"/>
        </w:rPr>
        <w:t>{}</w:t>
      </w:r>
    </w:p>
    <w:p w14:paraId="60BEDD62">
      <w:pPr>
        <w:rPr>
          <w:rFonts w:hint="eastAsia"/>
        </w:rPr>
      </w:pPr>
      <w:r>
        <w:rPr>
          <w:rFonts w:hint="eastAsia"/>
        </w:rPr>
        <w:t>$</w:t>
      </w:r>
    </w:p>
    <w:p w14:paraId="55C37EB4">
      <w:pPr>
        <w:rPr>
          <w:rFonts w:hint="eastAsia"/>
        </w:rPr>
      </w:pPr>
      <w:r>
        <w:rPr>
          <w:rFonts w:hint="eastAsia"/>
        </w:rPr>
        <w:t>Sub-protocol 8: Larval survival assessment via yeast feeding</w:t>
      </w:r>
    </w:p>
    <w:p w14:paraId="4084710A">
      <w:pPr>
        <w:rPr>
          <w:rFonts w:hint="eastAsia"/>
        </w:rPr>
      </w:pPr>
      <w:r>
        <w:rPr>
          <w:rFonts w:hint="eastAsia"/>
        </w:rPr>
        <w:t>[PROTOCOL_STAGE=EXPOSURE_MAINTENANCE, PHENOTYPE_OBSERVATION]</w:t>
      </w:r>
    </w:p>
    <w:p w14:paraId="5B531BF9">
      <w:pPr>
        <w:rPr>
          <w:rFonts w:hint="eastAsia"/>
        </w:rPr>
      </w:pPr>
      <w:r>
        <w:rPr>
          <w:rFonts w:hint="eastAsia"/>
        </w:rPr>
        <w:t>$</w:t>
      </w:r>
    </w:p>
    <w:p w14:paraId="1CEB5CAC">
      <w:pPr>
        <w:rPr>
          <w:rFonts w:hint="eastAsia"/>
        </w:rPr>
      </w:pPr>
      <w:r>
        <w:rPr>
          <w:rFonts w:hint="eastAsia"/>
        </w:rPr>
        <w:t>Applicable_when:</w:t>
      </w:r>
    </w:p>
    <w:p w14:paraId="65F3EDF1">
      <w:pPr>
        <w:rPr>
          <w:rFonts w:hint="eastAsia"/>
        </w:rPr>
      </w:pPr>
      <w:r>
        <w:rPr>
          <w:rFonts w:hint="eastAsia"/>
        </w:rPr>
        <w:t>- Assessing yeast-mediated RNAi effects on development</w:t>
      </w:r>
    </w:p>
    <w:p w14:paraId="41DBAE45">
      <w:pPr>
        <w:rPr>
          <w:rFonts w:hint="eastAsia"/>
        </w:rPr>
      </w:pPr>
      <w:r>
        <w:rPr>
          <w:rFonts w:hint="eastAsia"/>
        </w:rPr>
        <w:t>- Measuring larval-to-adult survival</w:t>
      </w:r>
    </w:p>
    <w:p w14:paraId="5D27570F">
      <w:pPr>
        <w:rPr>
          <w:rFonts w:hint="eastAsia"/>
        </w:rPr>
      </w:pPr>
      <w:r>
        <w:rPr>
          <w:rFonts w:hint="eastAsia"/>
        </w:rPr>
        <w:t>- Comparing target gene efficacy</w:t>
      </w:r>
    </w:p>
    <w:p w14:paraId="44273CA4">
      <w:pPr>
        <w:rPr>
          <w:rFonts w:hint="eastAsia"/>
        </w:rPr>
      </w:pPr>
      <w:r>
        <w:rPr>
          <w:rFonts w:hint="eastAsia"/>
        </w:rPr>
        <w:t>$</w:t>
      </w:r>
    </w:p>
    <w:p w14:paraId="1F6C2D0D">
      <w:pPr>
        <w:rPr>
          <w:rFonts w:hint="eastAsia"/>
        </w:rPr>
      </w:pPr>
      <w:r>
        <w:rPr>
          <w:rFonts w:hint="eastAsia"/>
        </w:rPr>
        <w:t>Purpose:</w:t>
      </w:r>
    </w:p>
    <w:p w14:paraId="67971208">
      <w:pPr>
        <w:rPr>
          <w:rFonts w:hint="eastAsia"/>
        </w:rPr>
      </w:pPr>
      <w:r>
        <w:rPr>
          <w:rFonts w:hint="eastAsia"/>
        </w:rPr>
        <w:t>- Quantify the effect of dsRNA-expressing yeast on Drosophila larval survival through to adulthood</w:t>
      </w:r>
    </w:p>
    <w:p w14:paraId="23A48F73">
      <w:pPr>
        <w:rPr>
          <w:rFonts w:hint="eastAsia"/>
        </w:rPr>
      </w:pPr>
      <w:r>
        <w:rPr>
          <w:rFonts w:hint="eastAsia"/>
        </w:rPr>
        <w:t>$</w:t>
      </w:r>
    </w:p>
    <w:p w14:paraId="725BA5E5">
      <w:pPr>
        <w:rPr>
          <w:rFonts w:hint="eastAsia"/>
        </w:rPr>
      </w:pPr>
      <w:r>
        <w:rPr>
          <w:rFonts w:hint="eastAsia"/>
        </w:rPr>
        <w:t>Procedure:</w:t>
      </w:r>
    </w:p>
    <w:p w14:paraId="47A37B0C">
      <w:pPr>
        <w:rPr>
          <w:rFonts w:hint="eastAsia"/>
        </w:rPr>
      </w:pPr>
      <w:r>
        <w:rPr>
          <w:rFonts w:hint="eastAsia"/>
        </w:rPr>
        <w:t>1. Prepare yeast-food mixture as in Sub-protocol 7</w:t>
      </w:r>
    </w:p>
    <w:p w14:paraId="7511682E">
      <w:pPr>
        <w:rPr>
          <w:rFonts w:hint="eastAsia"/>
        </w:rPr>
      </w:pPr>
      <w:r>
        <w:rPr>
          <w:rFonts w:hint="eastAsia"/>
        </w:rPr>
        <w:t>2. Add 1 mL mixture and twenty 2nd instar larvae to each well of 12-well plate</w:t>
      </w:r>
    </w:p>
    <w:p w14:paraId="3B07AD44">
      <w:pPr>
        <w:rPr>
          <w:rFonts w:hint="eastAsia"/>
        </w:rPr>
      </w:pPr>
      <w:r>
        <w:rPr>
          <w:rFonts w:hint="eastAsia"/>
        </w:rPr>
        <w:t>3. Feed larvae on yeast mixture for 24 hours</w:t>
      </w:r>
    </w:p>
    <w:p w14:paraId="5FBEEF8D">
      <w:pPr>
        <w:rPr>
          <w:rFonts w:hint="eastAsia"/>
        </w:rPr>
      </w:pPr>
      <w:r>
        <w:rPr>
          <w:rFonts w:hint="eastAsia"/>
        </w:rPr>
        <w:t>4. Transfer larvae to vials containing standard Bloomington Drosophila medium</w:t>
      </w:r>
    </w:p>
    <w:p w14:paraId="01AB9F45">
      <w:pPr>
        <w:rPr>
          <w:rFonts w:hint="eastAsia"/>
        </w:rPr>
      </w:pPr>
      <w:r>
        <w:rPr>
          <w:rFonts w:hint="eastAsia"/>
        </w:rPr>
        <w:t>5. Add moistened lab wipe to each vial for humidity and pupation surface</w:t>
      </w:r>
    </w:p>
    <w:p w14:paraId="64550EB3">
      <w:pPr>
        <w:rPr>
          <w:rFonts w:hint="eastAsia"/>
        </w:rPr>
      </w:pPr>
      <w:r>
        <w:rPr>
          <w:rFonts w:hint="eastAsia"/>
        </w:rPr>
        <w:t>6. Maintain vials at standard rearing conditions (22-25°C, 12:12 light:dark)</w:t>
      </w:r>
    </w:p>
    <w:p w14:paraId="3E5CDC84">
      <w:pPr>
        <w:rPr>
          <w:rFonts w:hint="eastAsia"/>
        </w:rPr>
      </w:pPr>
      <w:r>
        <w:rPr>
          <w:rFonts w:hint="eastAsia"/>
        </w:rPr>
        <w:t>7. Monitor daily for pupation and eclosion</w:t>
      </w:r>
    </w:p>
    <w:p w14:paraId="1996C6A6">
      <w:pPr>
        <w:rPr>
          <w:rFonts w:hint="eastAsia"/>
        </w:rPr>
      </w:pPr>
      <w:r>
        <w:rPr>
          <w:rFonts w:hint="eastAsia"/>
        </w:rPr>
        <w:t>8. Count number of adults emerging from each vial as survival measure</w:t>
      </w:r>
    </w:p>
    <w:p w14:paraId="267477F7">
      <w:pPr>
        <w:rPr>
          <w:rFonts w:hint="eastAsia"/>
        </w:rPr>
      </w:pPr>
      <w:r>
        <w:rPr>
          <w:rFonts w:hint="eastAsia"/>
        </w:rPr>
        <w:t>9. Calculate survival rate: (adults emerged)/(initial larvae) × 100%</w:t>
      </w:r>
    </w:p>
    <w:p w14:paraId="18E9F279">
      <w:pPr>
        <w:rPr>
          <w:rFonts w:hint="eastAsia"/>
        </w:rPr>
      </w:pPr>
      <w:r>
        <w:rPr>
          <w:rFonts w:hint="eastAsia"/>
        </w:rPr>
        <w:t>10. Compare between yeast treatments (dsRNA-expressing vs. control)</w:t>
      </w:r>
    </w:p>
    <w:p w14:paraId="3FFD2B0D">
      <w:pPr>
        <w:rPr>
          <w:rFonts w:hint="eastAsia"/>
        </w:rPr>
      </w:pPr>
      <w:r>
        <w:rPr>
          <w:rFonts w:hint="eastAsia"/>
        </w:rPr>
        <w:t>$</w:t>
      </w:r>
    </w:p>
    <w:p w14:paraId="052A02E5">
      <w:pPr>
        <w:rPr>
          <w:rFonts w:hint="eastAsia"/>
        </w:rPr>
      </w:pPr>
      <w:r>
        <w:rPr>
          <w:rFonts w:hint="eastAsia"/>
        </w:rPr>
        <w:t>Key_materials_and_equipment:</w:t>
      </w:r>
    </w:p>
    <w:p w14:paraId="02B5650D">
      <w:pPr>
        <w:rPr>
          <w:rFonts w:hint="eastAsia"/>
        </w:rPr>
      </w:pPr>
      <w:r>
        <w:rPr>
          <w:rFonts w:hint="eastAsia"/>
        </w:rPr>
        <w:t>- 12-well tissue culture plates</w:t>
      </w:r>
    </w:p>
    <w:p w14:paraId="364D3E9F">
      <w:pPr>
        <w:rPr>
          <w:rFonts w:hint="eastAsia"/>
        </w:rPr>
      </w:pPr>
      <w:r>
        <w:rPr>
          <w:rFonts w:hint="eastAsia"/>
        </w:rPr>
        <w:t>- Yeast-food mixtures (test and control)</w:t>
      </w:r>
    </w:p>
    <w:p w14:paraId="33755FEE">
      <w:pPr>
        <w:rPr>
          <w:rFonts w:hint="eastAsia"/>
        </w:rPr>
      </w:pPr>
      <w:r>
        <w:rPr>
          <w:rFonts w:hint="eastAsia"/>
        </w:rPr>
        <w:t>- 2nd instar larvae</w:t>
      </w:r>
    </w:p>
    <w:p w14:paraId="463D245D">
      <w:pPr>
        <w:rPr>
          <w:rFonts w:hint="eastAsia"/>
        </w:rPr>
      </w:pPr>
      <w:r>
        <w:rPr>
          <w:rFonts w:hint="eastAsia"/>
        </w:rPr>
        <w:t>- Standard Drosophila medium vials</w:t>
      </w:r>
    </w:p>
    <w:p w14:paraId="5A54A67C">
      <w:pPr>
        <w:rPr>
          <w:rFonts w:hint="eastAsia"/>
        </w:rPr>
      </w:pPr>
      <w:r>
        <w:rPr>
          <w:rFonts w:hint="eastAsia"/>
        </w:rPr>
        <w:t>- Lab wipes for humidity</w:t>
      </w:r>
    </w:p>
    <w:p w14:paraId="4CA60ADB">
      <w:pPr>
        <w:rPr>
          <w:rFonts w:hint="eastAsia"/>
        </w:rPr>
      </w:pPr>
      <w:r>
        <w:rPr>
          <w:rFonts w:hint="eastAsia"/>
        </w:rPr>
        <w:t>- Environmental chamber with controlled conditions</w:t>
      </w:r>
    </w:p>
    <w:p w14:paraId="3CAF590A">
      <w:pPr>
        <w:rPr>
          <w:rFonts w:hint="eastAsia"/>
        </w:rPr>
      </w:pPr>
      <w:r>
        <w:rPr>
          <w:rFonts w:hint="eastAsia"/>
        </w:rPr>
        <w:t>- Data recording system</w:t>
      </w:r>
    </w:p>
    <w:p w14:paraId="6329AB2B">
      <w:pPr>
        <w:rPr>
          <w:rFonts w:hint="eastAsia"/>
        </w:rPr>
      </w:pPr>
      <w:r>
        <w:rPr>
          <w:rFonts w:hint="eastAsia"/>
        </w:rPr>
        <w:t>$</w:t>
      </w:r>
    </w:p>
    <w:p w14:paraId="721E10C3">
      <w:pPr>
        <w:rPr>
          <w:rFonts w:hint="eastAsia"/>
        </w:rPr>
      </w:pPr>
      <w:r>
        <w:rPr>
          <w:rFonts w:hint="eastAsia"/>
        </w:rPr>
        <w:t>Controls_and_validation:</w:t>
      </w:r>
    </w:p>
    <w:p w14:paraId="280E9701">
      <w:pPr>
        <w:rPr>
          <w:rFonts w:hint="eastAsia"/>
        </w:rPr>
      </w:pPr>
      <w:r>
        <w:rPr>
          <w:rFonts w:hint="eastAsia"/>
        </w:rPr>
        <w:t>- Positive control: Yeast expressing known lethal dsRNA</w:t>
      </w:r>
    </w:p>
    <w:p w14:paraId="2E7C9EF1">
      <w:pPr>
        <w:rPr>
          <w:rFonts w:hint="eastAsia"/>
        </w:rPr>
      </w:pPr>
      <w:r>
        <w:rPr>
          <w:rFonts w:hint="eastAsia"/>
        </w:rPr>
        <w:t>- Negative control: Wild-type yeast or empty vector yeast</w:t>
      </w:r>
    </w:p>
    <w:p w14:paraId="4DB01D0F">
      <w:pPr>
        <w:rPr>
          <w:rFonts w:hint="eastAsia"/>
        </w:rPr>
      </w:pPr>
      <w:r>
        <w:rPr>
          <w:rFonts w:hint="eastAsia"/>
        </w:rPr>
        <w:t>- Validation logic: Reduced survival indicates effective RNAi delivery</w:t>
      </w:r>
    </w:p>
    <w:p w14:paraId="4485D905">
      <w:pPr>
        <w:rPr>
          <w:rFonts w:hint="eastAsia"/>
        </w:rPr>
      </w:pPr>
      <w:r>
        <w:rPr>
          <w:rFonts w:hint="eastAsia"/>
        </w:rPr>
        <w:t>$</w:t>
      </w:r>
    </w:p>
    <w:p w14:paraId="70281272">
      <w:pPr>
        <w:rPr>
          <w:rFonts w:hint="eastAsia"/>
        </w:rPr>
      </w:pPr>
      <w:r>
        <w:rPr>
          <w:rFonts w:hint="eastAsia"/>
        </w:rPr>
        <w:t>Notes:</w:t>
      </w:r>
    </w:p>
    <w:p w14:paraId="2048DB73">
      <w:pPr>
        <w:rPr>
          <w:rFonts w:hint="eastAsia"/>
        </w:rPr>
      </w:pPr>
      <w:r>
        <w:rPr>
          <w:rFonts w:hint="eastAsia"/>
        </w:rPr>
        <w:t>- Use consistent larval age (2nd instar)</w:t>
      </w:r>
    </w:p>
    <w:p w14:paraId="522B945F">
      <w:pPr>
        <w:rPr>
          <w:rFonts w:hint="eastAsia"/>
        </w:rPr>
      </w:pPr>
      <w:r>
        <w:rPr>
          <w:rFonts w:hint="eastAsia"/>
        </w:rPr>
        <w:t>- Moistened wipes prevent desiccation during pupation</w:t>
      </w:r>
    </w:p>
    <w:p w14:paraId="426C75FF">
      <w:pPr>
        <w:rPr>
          <w:rFonts w:hint="eastAsia"/>
        </w:rPr>
      </w:pPr>
      <w:r>
        <w:rPr>
          <w:rFonts w:hint="eastAsia"/>
        </w:rPr>
        <w:t>- Count adults promptly after eclosion</w:t>
      </w:r>
    </w:p>
    <w:p w14:paraId="212C9681">
      <w:pPr>
        <w:rPr>
          <w:rFonts w:hint="eastAsia"/>
        </w:rPr>
      </w:pPr>
      <w:r>
        <w:rPr>
          <w:rFonts w:hint="eastAsia"/>
        </w:rPr>
        <w:t>- Multiple vials per treatment for statistical power</w:t>
      </w:r>
    </w:p>
    <w:p w14:paraId="6D622169">
      <w:pPr>
        <w:rPr>
          <w:rFonts w:hint="eastAsia"/>
        </w:rPr>
      </w:pPr>
      <w:r>
        <w:rPr>
          <w:rFonts w:hint="eastAsia"/>
        </w:rPr>
        <w:t>{}</w:t>
      </w:r>
    </w:p>
    <w:p w14:paraId="514C7188">
      <w:pPr>
        <w:rPr>
          <w:rFonts w:hint="eastAsia"/>
        </w:rPr>
      </w:pPr>
      <w:r>
        <w:rPr>
          <w:rFonts w:hint="eastAsia"/>
        </w:rPr>
        <w:t>$</w:t>
      </w:r>
    </w:p>
    <w:p w14:paraId="65ED870A">
      <w:pPr>
        <w:rPr>
          <w:rFonts w:hint="eastAsia"/>
        </w:rPr>
      </w:pPr>
      <w:r>
        <w:rPr>
          <w:rFonts w:hint="eastAsia"/>
        </w:rPr>
        <w:t>Sub-protocol 9: Adult locomotor activity monitoring</w:t>
      </w:r>
    </w:p>
    <w:p w14:paraId="09D5FC3F">
      <w:pPr>
        <w:rPr>
          <w:rFonts w:hint="eastAsia"/>
        </w:rPr>
      </w:pPr>
      <w:r>
        <w:rPr>
          <w:rFonts w:hint="eastAsia"/>
        </w:rPr>
        <w:t>[PROTOCOL_STAGE=PHENOTYPE_OBSERVATION, PHYSIOLOGICAL_MEASUREMENT]</w:t>
      </w:r>
    </w:p>
    <w:p w14:paraId="4E1634E5">
      <w:pPr>
        <w:rPr>
          <w:rFonts w:hint="eastAsia"/>
        </w:rPr>
      </w:pPr>
      <w:r>
        <w:rPr>
          <w:rFonts w:hint="eastAsia"/>
        </w:rPr>
        <w:t>$</w:t>
      </w:r>
    </w:p>
    <w:p w14:paraId="20F12A2E">
      <w:pPr>
        <w:rPr>
          <w:rFonts w:hint="eastAsia"/>
        </w:rPr>
      </w:pPr>
      <w:r>
        <w:rPr>
          <w:rFonts w:hint="eastAsia"/>
        </w:rPr>
        <w:t>Applicable_when:</w:t>
      </w:r>
    </w:p>
    <w:p w14:paraId="4AC39E72">
      <w:pPr>
        <w:rPr>
          <w:rFonts w:hint="eastAsia"/>
        </w:rPr>
      </w:pPr>
      <w:r>
        <w:rPr>
          <w:rFonts w:hint="eastAsia"/>
        </w:rPr>
        <w:t>- Assessing sublethal effects of RNAi</w:t>
      </w:r>
    </w:p>
    <w:p w14:paraId="1D083A6B">
      <w:pPr>
        <w:rPr>
          <w:rFonts w:hint="eastAsia"/>
        </w:rPr>
      </w:pPr>
      <w:r>
        <w:rPr>
          <w:rFonts w:hint="eastAsia"/>
        </w:rPr>
        <w:t>- Measuring general health decline</w:t>
      </w:r>
    </w:p>
    <w:p w14:paraId="56DB520C">
      <w:pPr>
        <w:rPr>
          <w:rFonts w:hint="eastAsia"/>
        </w:rPr>
      </w:pPr>
      <w:r>
        <w:rPr>
          <w:rFonts w:hint="eastAsia"/>
        </w:rPr>
        <w:t>- Need quantitative behavioral metrics</w:t>
      </w:r>
    </w:p>
    <w:p w14:paraId="3EE9B606">
      <w:pPr>
        <w:rPr>
          <w:rFonts w:hint="eastAsia"/>
        </w:rPr>
      </w:pPr>
      <w:r>
        <w:rPr>
          <w:rFonts w:hint="eastAsia"/>
        </w:rPr>
        <w:t>$</w:t>
      </w:r>
    </w:p>
    <w:p w14:paraId="3E15012A">
      <w:pPr>
        <w:rPr>
          <w:rFonts w:hint="eastAsia"/>
        </w:rPr>
      </w:pPr>
      <w:r>
        <w:rPr>
          <w:rFonts w:hint="eastAsia"/>
        </w:rPr>
        <w:t>Purpose:</w:t>
      </w:r>
    </w:p>
    <w:p w14:paraId="17696100">
      <w:pPr>
        <w:rPr>
          <w:rFonts w:hint="eastAsia"/>
        </w:rPr>
      </w:pPr>
      <w:r>
        <w:rPr>
          <w:rFonts w:hint="eastAsia"/>
        </w:rPr>
        <w:t>- Quantify changes in locomotor activity of adult flies following yeast-mediated RNAi as indicator of general health</w:t>
      </w:r>
    </w:p>
    <w:p w14:paraId="48E4CF27">
      <w:pPr>
        <w:rPr>
          <w:rFonts w:hint="eastAsia"/>
        </w:rPr>
      </w:pPr>
      <w:r>
        <w:rPr>
          <w:rFonts w:hint="eastAsia"/>
        </w:rPr>
        <w:t>$</w:t>
      </w:r>
    </w:p>
    <w:p w14:paraId="1FADAC7B">
      <w:pPr>
        <w:rPr>
          <w:rFonts w:hint="eastAsia"/>
        </w:rPr>
      </w:pPr>
      <w:r>
        <w:rPr>
          <w:rFonts w:hint="eastAsia"/>
        </w:rPr>
        <w:t>Procedure:</w:t>
      </w:r>
    </w:p>
    <w:p w14:paraId="1237A775">
      <w:pPr>
        <w:rPr>
          <w:rFonts w:hint="eastAsia"/>
        </w:rPr>
      </w:pPr>
      <w:r>
        <w:rPr>
          <w:rFonts w:hint="eastAsia"/>
        </w:rPr>
        <w:t>1. Feed adult male flies on transformed yeast for three days</w:t>
      </w:r>
    </w:p>
    <w:p w14:paraId="534755DC">
      <w:pPr>
        <w:rPr>
          <w:rFonts w:hint="eastAsia"/>
        </w:rPr>
      </w:pPr>
      <w:r>
        <w:rPr>
          <w:rFonts w:hint="eastAsia"/>
        </w:rPr>
        <w:t>2. Load individual flies into glass tubes for Drosophila Activity Monitoring System (DAMS)</w:t>
      </w:r>
    </w:p>
    <w:p w14:paraId="69033A1D">
      <w:pPr>
        <w:rPr>
          <w:rFonts w:hint="eastAsia"/>
        </w:rPr>
      </w:pPr>
      <w:r>
        <w:rPr>
          <w:rFonts w:hint="eastAsia"/>
        </w:rPr>
        <w:t>3. Fill one end of tube with 5% agar, 2% sucrose media</w:t>
      </w:r>
    </w:p>
    <w:p w14:paraId="60B5DBD6">
      <w:pPr>
        <w:rPr>
          <w:rFonts w:hint="eastAsia"/>
        </w:rPr>
      </w:pPr>
      <w:r>
        <w:rPr>
          <w:rFonts w:hint="eastAsia"/>
        </w:rPr>
        <w:t>4. Place tubes in DAMS monitor in Percival incubator</w:t>
      </w:r>
    </w:p>
    <w:p w14:paraId="5042CAAF">
      <w:pPr>
        <w:rPr>
          <w:rFonts w:hint="eastAsia"/>
        </w:rPr>
      </w:pPr>
      <w:r>
        <w:rPr>
          <w:rFonts w:hint="eastAsia"/>
        </w:rPr>
        <w:t>5. Set conditions: 25°C, 12:12 light:dark cycle</w:t>
      </w:r>
    </w:p>
    <w:p w14:paraId="2ACCEB19">
      <w:pPr>
        <w:rPr>
          <w:rFonts w:hint="eastAsia"/>
        </w:rPr>
      </w:pPr>
      <w:r>
        <w:rPr>
          <w:rFonts w:hint="eastAsia"/>
        </w:rPr>
        <w:t>6. Monitor activity for desired duration (typically several days)</w:t>
      </w:r>
    </w:p>
    <w:p w14:paraId="059C603E">
      <w:pPr>
        <w:rPr>
          <w:rFonts w:hint="eastAsia"/>
        </w:rPr>
      </w:pPr>
      <w:r>
        <w:rPr>
          <w:rFonts w:hint="eastAsia"/>
        </w:rPr>
        <w:t>7. DAMS records activity count when fly breaks infrared beam</w:t>
      </w:r>
    </w:p>
    <w:p w14:paraId="70710A96">
      <w:pPr>
        <w:rPr>
          <w:rFonts w:hint="eastAsia"/>
        </w:rPr>
      </w:pPr>
      <w:r>
        <w:rPr>
          <w:rFonts w:hint="eastAsia"/>
        </w:rPr>
        <w:t>8. Analyze data using FaasX software</w:t>
      </w:r>
    </w:p>
    <w:p w14:paraId="133F55C4">
      <w:pPr>
        <w:rPr>
          <w:rFonts w:hint="eastAsia"/>
        </w:rPr>
      </w:pPr>
      <w:r>
        <w:rPr>
          <w:rFonts w:hint="eastAsia"/>
        </w:rPr>
        <w:t>9. Compare activity profiles between treatments</w:t>
      </w:r>
    </w:p>
    <w:p w14:paraId="0C81460E">
      <w:pPr>
        <w:rPr>
          <w:rFonts w:hint="eastAsia"/>
        </w:rPr>
      </w:pPr>
      <w:r>
        <w:rPr>
          <w:rFonts w:hint="eastAsia"/>
        </w:rPr>
        <w:t>10. Use only males to avoid technical issues with females (eggs, larvae, gravidity effects)</w:t>
      </w:r>
    </w:p>
    <w:p w14:paraId="590F9C04">
      <w:pPr>
        <w:rPr>
          <w:rFonts w:hint="eastAsia"/>
        </w:rPr>
      </w:pPr>
      <w:r>
        <w:rPr>
          <w:rFonts w:hint="eastAsia"/>
        </w:rPr>
        <w:t>$</w:t>
      </w:r>
    </w:p>
    <w:p w14:paraId="0BD4ACC4">
      <w:pPr>
        <w:rPr>
          <w:rFonts w:hint="eastAsia"/>
        </w:rPr>
      </w:pPr>
      <w:r>
        <w:rPr>
          <w:rFonts w:hint="eastAsia"/>
        </w:rPr>
        <w:t>Key_materials_and_equipment:</w:t>
      </w:r>
    </w:p>
    <w:p w14:paraId="68A623E0">
      <w:pPr>
        <w:rPr>
          <w:rFonts w:hint="eastAsia"/>
        </w:rPr>
      </w:pPr>
      <w:r>
        <w:rPr>
          <w:rFonts w:hint="eastAsia"/>
        </w:rPr>
        <w:t>- Drosophila Activity Monitoring System (Trikinetics)</w:t>
      </w:r>
    </w:p>
    <w:p w14:paraId="7D2F4FEB">
      <w:pPr>
        <w:rPr>
          <w:rFonts w:hint="eastAsia"/>
        </w:rPr>
      </w:pPr>
      <w:r>
        <w:rPr>
          <w:rFonts w:hint="eastAsia"/>
        </w:rPr>
        <w:t>- Glass monitoring tubes</w:t>
      </w:r>
    </w:p>
    <w:p w14:paraId="7250F6B4">
      <w:pPr>
        <w:rPr>
          <w:rFonts w:hint="eastAsia"/>
        </w:rPr>
      </w:pPr>
      <w:r>
        <w:rPr>
          <w:rFonts w:hint="eastAsia"/>
        </w:rPr>
        <w:t>- 5% agar, 2% sucrose media</w:t>
      </w:r>
    </w:p>
    <w:p w14:paraId="1359417F">
      <w:pPr>
        <w:rPr>
          <w:rFonts w:hint="eastAsia"/>
        </w:rPr>
      </w:pPr>
      <w:r>
        <w:rPr>
          <w:rFonts w:hint="eastAsia"/>
        </w:rPr>
        <w:t>- Percival incubator with temperature and light control</w:t>
      </w:r>
    </w:p>
    <w:p w14:paraId="4D4E397C">
      <w:pPr>
        <w:rPr>
          <w:rFonts w:hint="eastAsia"/>
        </w:rPr>
      </w:pPr>
      <w:r>
        <w:rPr>
          <w:rFonts w:hint="eastAsia"/>
        </w:rPr>
        <w:t>- FaasX analysis software</w:t>
      </w:r>
    </w:p>
    <w:p w14:paraId="19B667CC">
      <w:pPr>
        <w:rPr>
          <w:rFonts w:hint="eastAsia"/>
        </w:rPr>
      </w:pPr>
      <w:r>
        <w:rPr>
          <w:rFonts w:hint="eastAsia"/>
        </w:rPr>
        <w:t>- Transformed yeast for feeding</w:t>
      </w:r>
    </w:p>
    <w:p w14:paraId="2D552D07">
      <w:pPr>
        <w:rPr>
          <w:rFonts w:hint="eastAsia"/>
        </w:rPr>
      </w:pPr>
      <w:r>
        <w:rPr>
          <w:rFonts w:hint="eastAsia"/>
        </w:rPr>
        <w:t>- Male flies only</w:t>
      </w:r>
    </w:p>
    <w:p w14:paraId="050C7E78">
      <w:pPr>
        <w:rPr>
          <w:rFonts w:hint="eastAsia"/>
        </w:rPr>
      </w:pPr>
      <w:r>
        <w:rPr>
          <w:rFonts w:hint="eastAsia"/>
        </w:rPr>
        <w:t>$</w:t>
      </w:r>
    </w:p>
    <w:p w14:paraId="7C7DCE13">
      <w:pPr>
        <w:rPr>
          <w:rFonts w:hint="eastAsia"/>
        </w:rPr>
      </w:pPr>
      <w:r>
        <w:rPr>
          <w:rFonts w:hint="eastAsia"/>
        </w:rPr>
        <w:t>Controls_and_validation:</w:t>
      </w:r>
    </w:p>
    <w:p w14:paraId="049DFAA2">
      <w:pPr>
        <w:rPr>
          <w:rFonts w:hint="eastAsia"/>
        </w:rPr>
      </w:pPr>
      <w:r>
        <w:rPr>
          <w:rFonts w:hint="eastAsia"/>
        </w:rPr>
        <w:t>- Positive control: Flies with known activity defects</w:t>
      </w:r>
    </w:p>
    <w:p w14:paraId="39CE80C2">
      <w:pPr>
        <w:rPr>
          <w:rFonts w:hint="eastAsia"/>
        </w:rPr>
      </w:pPr>
      <w:r>
        <w:rPr>
          <w:rFonts w:hint="eastAsia"/>
        </w:rPr>
        <w:t>- Negative control: Flies fed wild-type yeast</w:t>
      </w:r>
    </w:p>
    <w:p w14:paraId="6311D61B">
      <w:pPr>
        <w:rPr>
          <w:rFonts w:hint="eastAsia"/>
        </w:rPr>
      </w:pPr>
      <w:r>
        <w:rPr>
          <w:rFonts w:hint="eastAsia"/>
        </w:rPr>
        <w:t>- Validation logic: Reduced activity indicates physiological impairment</w:t>
      </w:r>
    </w:p>
    <w:p w14:paraId="5A539922">
      <w:pPr>
        <w:rPr>
          <w:rFonts w:hint="eastAsia"/>
        </w:rPr>
      </w:pPr>
      <w:r>
        <w:rPr>
          <w:rFonts w:hint="eastAsia"/>
        </w:rPr>
        <w:t>$</w:t>
      </w:r>
    </w:p>
    <w:p w14:paraId="6D18D3A8">
      <w:pPr>
        <w:rPr>
          <w:rFonts w:hint="eastAsia"/>
        </w:rPr>
      </w:pPr>
      <w:r>
        <w:rPr>
          <w:rFonts w:hint="eastAsia"/>
        </w:rPr>
        <w:t>Notes:</w:t>
      </w:r>
    </w:p>
    <w:p w14:paraId="2FF1BAEC">
      <w:pPr>
        <w:rPr>
          <w:rFonts w:hint="eastAsia"/>
        </w:rPr>
      </w:pPr>
      <w:r>
        <w:rPr>
          <w:rFonts w:hint="eastAsia"/>
        </w:rPr>
        <w:t>- Use males only for consistency</w:t>
      </w:r>
    </w:p>
    <w:p w14:paraId="056C56AC">
      <w:pPr>
        <w:rPr>
          <w:rFonts w:hint="eastAsia"/>
        </w:rPr>
      </w:pPr>
      <w:r>
        <w:rPr>
          <w:rFonts w:hint="eastAsia"/>
        </w:rPr>
        <w:t>- Standardize feeding duration before monitoring</w:t>
      </w:r>
    </w:p>
    <w:p w14:paraId="6DB4494B">
      <w:pPr>
        <w:rPr>
          <w:rFonts w:hint="eastAsia"/>
        </w:rPr>
      </w:pPr>
      <w:r>
        <w:rPr>
          <w:rFonts w:hint="eastAsia"/>
        </w:rPr>
        <w:t>- Maintain consistent photoperiod in incubator</w:t>
      </w:r>
    </w:p>
    <w:p w14:paraId="0F5FFCF6">
      <w:pPr>
        <w:rPr>
          <w:rFonts w:hint="eastAsia"/>
        </w:rPr>
      </w:pPr>
      <w:r>
        <w:rPr>
          <w:rFonts w:hint="eastAsia"/>
        </w:rPr>
        <w:t>- Clean tubes between uses to prevent odor cues</w:t>
      </w:r>
    </w:p>
    <w:p w14:paraId="602F9AF9">
      <w:pPr>
        <w:rPr>
          <w:rFonts w:hint="eastAsia"/>
        </w:rPr>
      </w:pPr>
      <w:r>
        <w:rPr>
          <w:rFonts w:hint="eastAsia"/>
        </w:rPr>
        <w:t>{}</w:t>
      </w:r>
    </w:p>
    <w:p w14:paraId="72F9A981">
      <w:pPr>
        <w:rPr>
          <w:rFonts w:hint="eastAsia"/>
        </w:rPr>
      </w:pPr>
      <w:r>
        <w:rPr>
          <w:rFonts w:hint="eastAsia"/>
        </w:rPr>
        <w:t>$</w:t>
      </w:r>
    </w:p>
    <w:p w14:paraId="321CCED3">
      <w:pPr>
        <w:rPr>
          <w:rFonts w:hint="eastAsia"/>
        </w:rPr>
      </w:pPr>
      <w:r>
        <w:rPr>
          <w:rFonts w:hint="eastAsia"/>
        </w:rPr>
        <w:t>Sub-protocol 10: Fecundity and offspring viability assessment</w:t>
      </w:r>
    </w:p>
    <w:p w14:paraId="606FBDD9">
      <w:pPr>
        <w:rPr>
          <w:rFonts w:hint="eastAsia"/>
        </w:rPr>
      </w:pPr>
      <w:r>
        <w:rPr>
          <w:rFonts w:hint="eastAsia"/>
        </w:rPr>
        <w:t>[PROTOCOL_STAGE=PHENOTYPE_OBSERVATION]</w:t>
      </w:r>
    </w:p>
    <w:p w14:paraId="679C1716">
      <w:pPr>
        <w:rPr>
          <w:rFonts w:hint="eastAsia"/>
        </w:rPr>
      </w:pPr>
      <w:r>
        <w:rPr>
          <w:rFonts w:hint="eastAsia"/>
        </w:rPr>
        <w:t>$</w:t>
      </w:r>
    </w:p>
    <w:p w14:paraId="42B89FC5">
      <w:pPr>
        <w:rPr>
          <w:rFonts w:hint="eastAsia"/>
        </w:rPr>
      </w:pPr>
      <w:r>
        <w:rPr>
          <w:rFonts w:hint="eastAsia"/>
        </w:rPr>
        <w:t>Applicable_when:</w:t>
      </w:r>
    </w:p>
    <w:p w14:paraId="10F86DF1">
      <w:pPr>
        <w:rPr>
          <w:rFonts w:hint="eastAsia"/>
        </w:rPr>
      </w:pPr>
      <w:r>
        <w:rPr>
          <w:rFonts w:hint="eastAsia"/>
        </w:rPr>
        <w:t>- Assessing reproductive fitness effects</w:t>
      </w:r>
    </w:p>
    <w:p w14:paraId="43587A82">
      <w:pPr>
        <w:rPr>
          <w:rFonts w:hint="eastAsia"/>
        </w:rPr>
      </w:pPr>
      <w:r>
        <w:rPr>
          <w:rFonts w:hint="eastAsia"/>
        </w:rPr>
        <w:t>- Measuring transgenerational impacts</w:t>
      </w:r>
    </w:p>
    <w:p w14:paraId="568329F3">
      <w:pPr>
        <w:rPr>
          <w:rFonts w:hint="eastAsia"/>
        </w:rPr>
      </w:pPr>
      <w:r>
        <w:rPr>
          <w:rFonts w:hint="eastAsia"/>
        </w:rPr>
        <w:t>- Need comprehensive fitness metrics</w:t>
      </w:r>
    </w:p>
    <w:p w14:paraId="14A38DA6">
      <w:pPr>
        <w:rPr>
          <w:rFonts w:hint="eastAsia"/>
        </w:rPr>
      </w:pPr>
      <w:r>
        <w:rPr>
          <w:rFonts w:hint="eastAsia"/>
        </w:rPr>
        <w:t>$</w:t>
      </w:r>
    </w:p>
    <w:p w14:paraId="54B43EBF">
      <w:pPr>
        <w:rPr>
          <w:rFonts w:hint="eastAsia"/>
        </w:rPr>
      </w:pPr>
      <w:r>
        <w:rPr>
          <w:rFonts w:hint="eastAsia"/>
        </w:rPr>
        <w:t>Purpose:</w:t>
      </w:r>
    </w:p>
    <w:p w14:paraId="145D80D8">
      <w:pPr>
        <w:rPr>
          <w:rFonts w:hint="eastAsia"/>
        </w:rPr>
      </w:pPr>
      <w:r>
        <w:rPr>
          <w:rFonts w:hint="eastAsia"/>
        </w:rPr>
        <w:t>- Quantify effects of yeast-mediated RNAi on adult fly reproduction and offspring survival</w:t>
      </w:r>
    </w:p>
    <w:p w14:paraId="15896B28">
      <w:pPr>
        <w:rPr>
          <w:rFonts w:hint="eastAsia"/>
        </w:rPr>
      </w:pPr>
      <w:r>
        <w:rPr>
          <w:rFonts w:hint="eastAsia"/>
        </w:rPr>
        <w:t>$</w:t>
      </w:r>
    </w:p>
    <w:p w14:paraId="0DCD5F5D">
      <w:pPr>
        <w:rPr>
          <w:rFonts w:hint="eastAsia"/>
        </w:rPr>
      </w:pPr>
      <w:r>
        <w:rPr>
          <w:rFonts w:hint="eastAsia"/>
        </w:rPr>
        <w:t>Procedure:</w:t>
      </w:r>
    </w:p>
    <w:p w14:paraId="4A7623F1">
      <w:pPr>
        <w:rPr>
          <w:rFonts w:hint="eastAsia"/>
        </w:rPr>
      </w:pPr>
      <w:r>
        <w:rPr>
          <w:rFonts w:hint="eastAsia"/>
        </w:rPr>
        <w:t>1. Dye standard Bloomington medium green with food coloring for egg visibility</w:t>
      </w:r>
    </w:p>
    <w:p w14:paraId="1DDD6A8E">
      <w:pPr>
        <w:rPr>
          <w:rFonts w:hint="eastAsia"/>
        </w:rPr>
      </w:pPr>
      <w:r>
        <w:rPr>
          <w:rFonts w:hint="eastAsia"/>
        </w:rPr>
        <w:t>2. Pipette 1 mL hot dyed medium onto small plastic spoon</w:t>
      </w:r>
    </w:p>
    <w:p w14:paraId="4D701BF5">
      <w:pPr>
        <w:rPr>
          <w:rFonts w:hint="eastAsia"/>
        </w:rPr>
      </w:pPr>
      <w:r>
        <w:rPr>
          <w:rFonts w:hint="eastAsia"/>
        </w:rPr>
        <w:t>3. Allow to cool and solidify</w:t>
      </w:r>
    </w:p>
    <w:p w14:paraId="7B11179E">
      <w:pPr>
        <w:rPr>
          <w:rFonts w:hint="eastAsia"/>
        </w:rPr>
      </w:pPr>
      <w:r>
        <w:rPr>
          <w:rFonts w:hint="eastAsia"/>
        </w:rPr>
        <w:t>4. Paint surface with thin layer of wild-type S. cerevisiae to encourage oviposition</w:t>
      </w:r>
    </w:p>
    <w:p w14:paraId="3CBBB2E8">
      <w:pPr>
        <w:rPr>
          <w:rFonts w:hint="eastAsia"/>
        </w:rPr>
      </w:pPr>
      <w:r>
        <w:rPr>
          <w:rFonts w:hint="eastAsia"/>
        </w:rPr>
        <w:t>5. Place spoon in empty fly vial</w:t>
      </w:r>
    </w:p>
    <w:p w14:paraId="39679B05">
      <w:pPr>
        <w:rPr>
          <w:rFonts w:hint="eastAsia"/>
        </w:rPr>
      </w:pPr>
      <w:r>
        <w:rPr>
          <w:rFonts w:hint="eastAsia"/>
        </w:rPr>
        <w:t>6. Feed adult males and virgin females on transformed yeast for three days</w:t>
      </w:r>
    </w:p>
    <w:p w14:paraId="6B51B977">
      <w:pPr>
        <w:rPr>
          <w:rFonts w:hint="eastAsia"/>
        </w:rPr>
      </w:pPr>
      <w:r>
        <w:rPr>
          <w:rFonts w:hint="eastAsia"/>
        </w:rPr>
        <w:t>7. After feeding, add one male and one female to vial with spoon</w:t>
      </w:r>
    </w:p>
    <w:p w14:paraId="761644C3">
      <w:pPr>
        <w:rPr>
          <w:rFonts w:hint="eastAsia"/>
        </w:rPr>
      </w:pPr>
      <w:r>
        <w:rPr>
          <w:rFonts w:hint="eastAsia"/>
        </w:rPr>
        <w:t>8. Allow egg-laying period (typically 24 hours)</w:t>
      </w:r>
    </w:p>
    <w:p w14:paraId="67C65AF9">
      <w:pPr>
        <w:rPr>
          <w:rFonts w:hint="eastAsia"/>
        </w:rPr>
      </w:pPr>
      <w:r>
        <w:rPr>
          <w:rFonts w:hint="eastAsia"/>
        </w:rPr>
        <w:t>9. Count eggs on spoon under stereomicroscope</w:t>
      </w:r>
    </w:p>
    <w:p w14:paraId="1339E884">
      <w:pPr>
        <w:rPr>
          <w:rFonts w:hint="eastAsia"/>
        </w:rPr>
      </w:pPr>
      <w:r>
        <w:rPr>
          <w:rFonts w:hint="eastAsia"/>
        </w:rPr>
        <w:t>10. Transfer spoon to vial with regular Drosophila medium</w:t>
      </w:r>
    </w:p>
    <w:p w14:paraId="68F15D80">
      <w:pPr>
        <w:rPr>
          <w:rFonts w:hint="eastAsia"/>
        </w:rPr>
      </w:pPr>
      <w:r>
        <w:rPr>
          <w:rFonts w:hint="eastAsia"/>
        </w:rPr>
        <w:t>11. Allow eggs to develop to adulthood</w:t>
      </w:r>
    </w:p>
    <w:p w14:paraId="2F73F4B1">
      <w:pPr>
        <w:rPr>
          <w:rFonts w:hint="eastAsia"/>
        </w:rPr>
      </w:pPr>
      <w:r>
        <w:rPr>
          <w:rFonts w:hint="eastAsia"/>
        </w:rPr>
        <w:t>12. Count emerged adults</w:t>
      </w:r>
    </w:p>
    <w:p w14:paraId="7ED123B0">
      <w:pPr>
        <w:rPr>
          <w:rFonts w:hint="eastAsia"/>
        </w:rPr>
      </w:pPr>
      <w:r>
        <w:rPr>
          <w:rFonts w:hint="eastAsia"/>
        </w:rPr>
        <w:t>13. Calculate: Survival rate = (adults emerged)/(eggs counted) × 100%</w:t>
      </w:r>
    </w:p>
    <w:p w14:paraId="1C788181">
      <w:pPr>
        <w:rPr>
          <w:rFonts w:hint="eastAsia"/>
        </w:rPr>
      </w:pPr>
      <w:r>
        <w:rPr>
          <w:rFonts w:hint="eastAsia"/>
        </w:rPr>
        <w:t>14. Compare between yeast treatments</w:t>
      </w:r>
    </w:p>
    <w:p w14:paraId="3FCC1B53">
      <w:pPr>
        <w:rPr>
          <w:rFonts w:hint="eastAsia"/>
        </w:rPr>
      </w:pPr>
      <w:r>
        <w:rPr>
          <w:rFonts w:hint="eastAsia"/>
        </w:rPr>
        <w:t>$</w:t>
      </w:r>
    </w:p>
    <w:p w14:paraId="0749BEB4">
      <w:pPr>
        <w:rPr>
          <w:rFonts w:hint="eastAsia"/>
        </w:rPr>
      </w:pPr>
      <w:r>
        <w:rPr>
          <w:rFonts w:hint="eastAsia"/>
        </w:rPr>
        <w:t>Key_materials_and_equipment:</w:t>
      </w:r>
    </w:p>
    <w:p w14:paraId="403357AD">
      <w:pPr>
        <w:rPr>
          <w:rFonts w:hint="eastAsia"/>
        </w:rPr>
      </w:pPr>
      <w:r>
        <w:rPr>
          <w:rFonts w:hint="eastAsia"/>
        </w:rPr>
        <w:t>- Green food coloring (McCormick)</w:t>
      </w:r>
    </w:p>
    <w:p w14:paraId="1C12AD04">
      <w:pPr>
        <w:rPr>
          <w:rFonts w:hint="eastAsia"/>
        </w:rPr>
      </w:pPr>
      <w:r>
        <w:rPr>
          <w:rFonts w:hint="eastAsia"/>
        </w:rPr>
        <w:t>- Small plastic spoons</w:t>
      </w:r>
    </w:p>
    <w:p w14:paraId="6D442619">
      <w:pPr>
        <w:rPr>
          <w:rFonts w:hint="eastAsia"/>
        </w:rPr>
      </w:pPr>
      <w:r>
        <w:rPr>
          <w:rFonts w:hint="eastAsia"/>
        </w:rPr>
        <w:t>- Wild-type S. cerevisiae for oviposition encouragement</w:t>
      </w:r>
    </w:p>
    <w:p w14:paraId="3F03EC88">
      <w:pPr>
        <w:rPr>
          <w:rFonts w:hint="eastAsia"/>
        </w:rPr>
      </w:pPr>
      <w:r>
        <w:rPr>
          <w:rFonts w:hint="eastAsia"/>
        </w:rPr>
        <w:t>- Empty fly vials (Genesee Scientific)</w:t>
      </w:r>
    </w:p>
    <w:p w14:paraId="5C44C4BD">
      <w:pPr>
        <w:rPr>
          <w:rFonts w:hint="eastAsia"/>
        </w:rPr>
      </w:pPr>
      <w:r>
        <w:rPr>
          <w:rFonts w:hint="eastAsia"/>
        </w:rPr>
        <w:t>- Transformed yeast for feeding</w:t>
      </w:r>
    </w:p>
    <w:p w14:paraId="07199A42">
      <w:pPr>
        <w:rPr>
          <w:rFonts w:hint="eastAsia"/>
        </w:rPr>
      </w:pPr>
      <w:r>
        <w:rPr>
          <w:rFonts w:hint="eastAsia"/>
        </w:rPr>
        <w:t>- Virgin females and males</w:t>
      </w:r>
    </w:p>
    <w:p w14:paraId="3A8D8B09">
      <w:pPr>
        <w:rPr>
          <w:rFonts w:hint="eastAsia"/>
        </w:rPr>
      </w:pPr>
      <w:r>
        <w:rPr>
          <w:rFonts w:hint="eastAsia"/>
        </w:rPr>
        <w:t>- Stereomicroscope for egg counting</w:t>
      </w:r>
    </w:p>
    <w:p w14:paraId="054F4365">
      <w:pPr>
        <w:rPr>
          <w:rFonts w:hint="eastAsia"/>
        </w:rPr>
      </w:pPr>
      <w:r>
        <w:rPr>
          <w:rFonts w:hint="eastAsia"/>
        </w:rPr>
        <w:t>- Regular Drosophila medium for development</w:t>
      </w:r>
    </w:p>
    <w:p w14:paraId="117E6706">
      <w:pPr>
        <w:rPr>
          <w:rFonts w:hint="eastAsia"/>
        </w:rPr>
      </w:pPr>
      <w:r>
        <w:rPr>
          <w:rFonts w:hint="eastAsia"/>
        </w:rPr>
        <w:t>$</w:t>
      </w:r>
    </w:p>
    <w:p w14:paraId="1762CC8A">
      <w:pPr>
        <w:rPr>
          <w:rFonts w:hint="eastAsia"/>
        </w:rPr>
      </w:pPr>
      <w:r>
        <w:rPr>
          <w:rFonts w:hint="eastAsia"/>
        </w:rPr>
        <w:t>Controls_and_validation:</w:t>
      </w:r>
    </w:p>
    <w:p w14:paraId="65AA326C">
      <w:pPr>
        <w:rPr>
          <w:rFonts w:hint="eastAsia"/>
        </w:rPr>
      </w:pPr>
      <w:r>
        <w:rPr>
          <w:rFonts w:hint="eastAsia"/>
        </w:rPr>
        <w:t>- Positive control: Known sterile or low-fecundity flies</w:t>
      </w:r>
    </w:p>
    <w:p w14:paraId="5A5739C3">
      <w:pPr>
        <w:rPr>
          <w:rFonts w:hint="eastAsia"/>
        </w:rPr>
      </w:pPr>
      <w:r>
        <w:rPr>
          <w:rFonts w:hint="eastAsia"/>
        </w:rPr>
        <w:t>- Negative control: Flies fed wild-type yeast</w:t>
      </w:r>
    </w:p>
    <w:p w14:paraId="2999EBBE">
      <w:pPr>
        <w:rPr>
          <w:rFonts w:hint="eastAsia"/>
        </w:rPr>
      </w:pPr>
      <w:r>
        <w:rPr>
          <w:rFonts w:hint="eastAsia"/>
        </w:rPr>
        <w:t>- Validation logic: Reduced fecundity or viability indicates fitness cost</w:t>
      </w:r>
    </w:p>
    <w:p w14:paraId="3C96D0B3">
      <w:pPr>
        <w:rPr>
          <w:rFonts w:hint="eastAsia"/>
        </w:rPr>
      </w:pPr>
      <w:r>
        <w:rPr>
          <w:rFonts w:hint="eastAsia"/>
        </w:rPr>
        <w:t>$</w:t>
      </w:r>
    </w:p>
    <w:p w14:paraId="1406AFC6">
      <w:pPr>
        <w:rPr>
          <w:rFonts w:hint="eastAsia"/>
        </w:rPr>
      </w:pPr>
      <w:r>
        <w:rPr>
          <w:rFonts w:hint="eastAsia"/>
        </w:rPr>
        <w:t>Notes:</w:t>
      </w:r>
    </w:p>
    <w:p w14:paraId="295C2B29">
      <w:pPr>
        <w:rPr>
          <w:rFonts w:hint="eastAsia"/>
        </w:rPr>
      </w:pPr>
      <w:r>
        <w:rPr>
          <w:rFonts w:hint="eastAsia"/>
        </w:rPr>
        <w:t>- Use virgin females for controlled mating</w:t>
      </w:r>
    </w:p>
    <w:p w14:paraId="35894257">
      <w:pPr>
        <w:rPr>
          <w:rFonts w:hint="eastAsia"/>
        </w:rPr>
      </w:pPr>
      <w:r>
        <w:rPr>
          <w:rFonts w:hint="eastAsia"/>
        </w:rPr>
        <w:t>- Green dye contrasts with white eggs</w:t>
      </w:r>
    </w:p>
    <w:p w14:paraId="7D615E45">
      <w:pPr>
        <w:rPr>
          <w:rFonts w:hint="eastAsia"/>
        </w:rPr>
      </w:pPr>
      <w:r>
        <w:rPr>
          <w:rFonts w:hint="eastAsia"/>
        </w:rPr>
        <w:t>- Wild-type yeast coating increases egg laying</w:t>
      </w:r>
    </w:p>
    <w:p w14:paraId="40B91412">
      <w:pPr>
        <w:rPr>
          <w:rFonts w:hint="eastAsia"/>
        </w:rPr>
      </w:pPr>
      <w:r>
        <w:rPr>
          <w:rFonts w:hint="eastAsia"/>
        </w:rPr>
        <w:t>- Count eggs promptly after laying period</w:t>
      </w:r>
    </w:p>
    <w:p w14:paraId="1DF7BD49">
      <w:pPr>
        <w:rPr>
          <w:rFonts w:hint="eastAsia"/>
        </w:rPr>
      </w:pPr>
      <w:r>
        <w:rPr>
          <w:rFonts w:hint="eastAsia"/>
        </w:rPr>
        <w:t>{}</w:t>
      </w:r>
    </w:p>
    <w:p w14:paraId="5D07423A">
      <w:pPr>
        <w:rPr>
          <w:rFonts w:hint="eastAsia"/>
        </w:rPr>
      </w:pPr>
      <w:r>
        <w:rPr>
          <w:rFonts w:hint="eastAsia"/>
        </w:rPr>
        <w:t>$</w:t>
      </w:r>
    </w:p>
    <w:p w14:paraId="77E6D11E">
      <w:pPr>
        <w:rPr>
          <w:rFonts w:hint="eastAsia"/>
        </w:rPr>
      </w:pPr>
      <w:r>
        <w:rPr>
          <w:rFonts w:hint="eastAsia"/>
        </w:rPr>
        <w:t>Sub-protocol 11: Midgut-specific RNA isolation and qRT-PCR</w:t>
      </w:r>
    </w:p>
    <w:p w14:paraId="1812B0BE">
      <w:pPr>
        <w:rPr>
          <w:rFonts w:hint="eastAsia"/>
        </w:rPr>
      </w:pPr>
      <w:r>
        <w:rPr>
          <w:rFonts w:hint="eastAsia"/>
        </w:rPr>
        <w:t>[PROTOCOL_STAGE=SAMPLE_COLLECTION, RNA_EXTRACTION, CDNA_SYNTHESIS, QRT_PCR]</w:t>
      </w:r>
    </w:p>
    <w:p w14:paraId="05764930">
      <w:pPr>
        <w:rPr>
          <w:rFonts w:hint="eastAsia"/>
        </w:rPr>
      </w:pPr>
      <w:r>
        <w:rPr>
          <w:rFonts w:hint="eastAsia"/>
        </w:rPr>
        <w:t>$</w:t>
      </w:r>
    </w:p>
    <w:p w14:paraId="22C8A6AB">
      <w:pPr>
        <w:rPr>
          <w:rFonts w:hint="eastAsia"/>
        </w:rPr>
      </w:pPr>
      <w:r>
        <w:rPr>
          <w:rFonts w:hint="eastAsia"/>
        </w:rPr>
        <w:t>Applicable_when:</w:t>
      </w:r>
    </w:p>
    <w:p w14:paraId="1318F93F">
      <w:pPr>
        <w:rPr>
          <w:rFonts w:hint="eastAsia"/>
        </w:rPr>
      </w:pPr>
      <w:r>
        <w:rPr>
          <w:rFonts w:hint="eastAsia"/>
        </w:rPr>
        <w:t>- Need tissue-specific gene expression data</w:t>
      </w:r>
    </w:p>
    <w:p w14:paraId="5FCCA831">
      <w:pPr>
        <w:rPr>
          <w:rFonts w:hint="eastAsia"/>
        </w:rPr>
      </w:pPr>
      <w:r>
        <w:rPr>
          <w:rFonts w:hint="eastAsia"/>
        </w:rPr>
        <w:t>- Verifying RNAi knockdown in target tissue</w:t>
      </w:r>
    </w:p>
    <w:p w14:paraId="7E345506">
      <w:pPr>
        <w:rPr>
          <w:rFonts w:hint="eastAsia"/>
        </w:rPr>
      </w:pPr>
      <w:r>
        <w:rPr>
          <w:rFonts w:hint="eastAsia"/>
        </w:rPr>
        <w:t>- Assessing dsRNA uptake and processing</w:t>
      </w:r>
    </w:p>
    <w:p w14:paraId="2BDFFDD9">
      <w:pPr>
        <w:rPr>
          <w:rFonts w:hint="eastAsia"/>
        </w:rPr>
      </w:pPr>
      <w:r>
        <w:rPr>
          <w:rFonts w:hint="eastAsia"/>
        </w:rPr>
        <w:t>$</w:t>
      </w:r>
    </w:p>
    <w:p w14:paraId="0D701383">
      <w:pPr>
        <w:rPr>
          <w:rFonts w:hint="eastAsia"/>
        </w:rPr>
      </w:pPr>
      <w:r>
        <w:rPr>
          <w:rFonts w:hint="eastAsia"/>
        </w:rPr>
        <w:t>Purpose:</w:t>
      </w:r>
    </w:p>
    <w:p w14:paraId="6B9A1DB8">
      <w:pPr>
        <w:rPr>
          <w:rFonts w:hint="eastAsia"/>
        </w:rPr>
      </w:pPr>
      <w:r>
        <w:rPr>
          <w:rFonts w:hint="eastAsia"/>
        </w:rPr>
        <w:t>- Isolate RNA specifically from Drosophila midgut tissue and quantify target gene knockdown by qRT-PCR</w:t>
      </w:r>
    </w:p>
    <w:p w14:paraId="37EDC66B">
      <w:pPr>
        <w:rPr>
          <w:rFonts w:hint="eastAsia"/>
        </w:rPr>
      </w:pPr>
      <w:r>
        <w:rPr>
          <w:rFonts w:hint="eastAsia"/>
        </w:rPr>
        <w:t>$</w:t>
      </w:r>
    </w:p>
    <w:p w14:paraId="2CC71F01">
      <w:pPr>
        <w:rPr>
          <w:rFonts w:hint="eastAsia"/>
        </w:rPr>
      </w:pPr>
      <w:bookmarkStart w:id="0" w:name="_GoBack"/>
      <w:r>
        <w:rPr>
          <w:rFonts w:hint="eastAsia"/>
        </w:rPr>
        <w:t>Procedure:</w:t>
      </w:r>
    </w:p>
    <w:p w14:paraId="2003729F">
      <w:pPr>
        <w:rPr>
          <w:rFonts w:hint="eastAsia"/>
        </w:rPr>
      </w:pPr>
      <w:r>
        <w:rPr>
          <w:rFonts w:hint="eastAsia"/>
        </w:rPr>
        <w:t>1. After yeast feeding, anesthetize adults with CO₂ or separate larvae from yeast mixture</w:t>
      </w:r>
    </w:p>
    <w:p w14:paraId="720E2272">
      <w:pPr>
        <w:rPr>
          <w:rFonts w:hint="eastAsia"/>
        </w:rPr>
      </w:pPr>
      <w:r>
        <w:rPr>
          <w:rFonts w:hint="eastAsia"/>
        </w:rPr>
        <w:t>2. Transfer to microcentrifuge tube with TRI-reagent on ice</w:t>
      </w:r>
    </w:p>
    <w:p w14:paraId="571A610F">
      <w:pPr>
        <w:rPr>
          <w:rFonts w:hint="eastAsia"/>
        </w:rPr>
      </w:pPr>
      <w:r>
        <w:rPr>
          <w:rFonts w:hint="eastAsia"/>
        </w:rPr>
        <w:t>3. Immediately dissect midgut on ice in chilled RNAlater</w:t>
      </w:r>
    </w:p>
    <w:p w14:paraId="05107713">
      <w:pPr>
        <w:rPr>
          <w:rFonts w:hint="eastAsia"/>
        </w:rPr>
      </w:pPr>
      <w:r>
        <w:rPr>
          <w:rFonts w:hint="eastAsia"/>
        </w:rPr>
        <w:t>4. Wash midgut 2× in chilled nuclease-free water</w:t>
      </w:r>
    </w:p>
    <w:p w14:paraId="197AC72E">
      <w:pPr>
        <w:rPr>
          <w:rFonts w:hint="eastAsia"/>
        </w:rPr>
      </w:pPr>
      <w:r>
        <w:rPr>
          <w:rFonts w:hint="eastAsia"/>
        </w:rPr>
        <w:t>5. Add 300 μL TRI-reagent to tube</w:t>
      </w:r>
    </w:p>
    <w:p w14:paraId="67E76031">
      <w:pPr>
        <w:rPr>
          <w:rFonts w:hint="eastAsia"/>
        </w:rPr>
      </w:pPr>
      <w:r>
        <w:rPr>
          <w:rFonts w:hint="eastAsia"/>
        </w:rPr>
        <w:t>6. Homogenize with motorized pestle</w:t>
      </w:r>
    </w:p>
    <w:p w14:paraId="69B7DDD0">
      <w:pPr>
        <w:rPr>
          <w:rFonts w:hint="eastAsia"/>
        </w:rPr>
      </w:pPr>
      <w:r>
        <w:rPr>
          <w:rFonts w:hint="eastAsia"/>
        </w:rPr>
        <w:t>7. Add 1/5 volume chloroform, vortex, incubate 10 minutes room temperature</w:t>
      </w:r>
    </w:p>
    <w:p w14:paraId="59081726">
      <w:pPr>
        <w:rPr>
          <w:rFonts w:hint="eastAsia"/>
        </w:rPr>
      </w:pPr>
      <w:r>
        <w:rPr>
          <w:rFonts w:hint="eastAsia"/>
        </w:rPr>
        <w:t>8. Centrifuge at 13,000 rpm, 15 minutes, 4°C</w:t>
      </w:r>
    </w:p>
    <w:p w14:paraId="2F57DA21">
      <w:pPr>
        <w:rPr>
          <w:rFonts w:hint="eastAsia"/>
        </w:rPr>
      </w:pPr>
      <w:r>
        <w:rPr>
          <w:rFonts w:hint="eastAsia"/>
        </w:rPr>
        <w:t>9. Transfer aqueous phase to new tube</w:t>
      </w:r>
    </w:p>
    <w:p w14:paraId="2800F202">
      <w:pPr>
        <w:rPr>
          <w:rFonts w:hint="eastAsia"/>
        </w:rPr>
      </w:pPr>
      <w:r>
        <w:rPr>
          <w:rFonts w:hint="eastAsia"/>
        </w:rPr>
        <w:t>10. Add equal volume isopropanol, incubate 10 minutes room temperature</w:t>
      </w:r>
    </w:p>
    <w:p w14:paraId="2AD36CBA">
      <w:pPr>
        <w:rPr>
          <w:rFonts w:hint="eastAsia"/>
        </w:rPr>
      </w:pPr>
      <w:r>
        <w:rPr>
          <w:rFonts w:hint="eastAsia"/>
        </w:rPr>
        <w:t>11. Centrifuge at 13,000 rpm, 15 minutes, 4°C</w:t>
      </w:r>
    </w:p>
    <w:p w14:paraId="7F72BBC8">
      <w:pPr>
        <w:rPr>
          <w:rFonts w:hint="eastAsia"/>
        </w:rPr>
      </w:pPr>
      <w:r>
        <w:rPr>
          <w:rFonts w:hint="eastAsia"/>
        </w:rPr>
        <w:t>12. Wash pellet with 70% ethanol</w:t>
      </w:r>
    </w:p>
    <w:p w14:paraId="522D8F7E">
      <w:pPr>
        <w:rPr>
          <w:rFonts w:hint="eastAsia"/>
        </w:rPr>
      </w:pPr>
      <w:r>
        <w:rPr>
          <w:rFonts w:hint="eastAsia"/>
        </w:rPr>
        <w:t>13. Resuspend in DNase buffer, treat with Turbo DNase</w:t>
      </w:r>
    </w:p>
    <w:p w14:paraId="57E1DB7C">
      <w:pPr>
        <w:rPr>
          <w:rFonts w:hint="eastAsia"/>
        </w:rPr>
      </w:pPr>
      <w:r>
        <w:rPr>
          <w:rFonts w:hint="eastAsia"/>
        </w:rPr>
        <w:t>14. For qRT-PCR: Use 1 μg total RNA for cDNA with ThermoScript RT-PCR System</w:t>
      </w:r>
    </w:p>
    <w:p w14:paraId="7B4E9D6C">
      <w:pPr>
        <w:rPr>
          <w:rFonts w:hint="eastAsia"/>
        </w:rPr>
      </w:pPr>
      <w:r>
        <w:rPr>
          <w:rFonts w:hint="eastAsia"/>
        </w:rPr>
        <w:t>15. Dilute cDNA 1:10 for reactions</w:t>
      </w:r>
    </w:p>
    <w:p w14:paraId="74A1EE61">
      <w:pPr>
        <w:rPr>
          <w:rFonts w:hint="eastAsia"/>
        </w:rPr>
      </w:pPr>
      <w:r>
        <w:rPr>
          <w:rFonts w:hint="eastAsia"/>
        </w:rPr>
        <w:t>16. Design gene-specific primers with 63.3°C annealing temperature</w:t>
      </w:r>
    </w:p>
    <w:p w14:paraId="2A6B472C">
      <w:pPr>
        <w:rPr>
          <w:rFonts w:hint="eastAsia"/>
        </w:rPr>
      </w:pPr>
      <w:r>
        <w:rPr>
          <w:rFonts w:hint="eastAsia"/>
        </w:rPr>
        <w:t>17. Use SsoAdvanced SYBR Green Supermix in CFX96 Touch Real-Time PCR system</w:t>
      </w:r>
    </w:p>
    <w:p w14:paraId="3BB11674">
      <w:pPr>
        <w:rPr>
          <w:rFonts w:hint="eastAsia"/>
        </w:rPr>
      </w:pPr>
      <w:r>
        <w:rPr>
          <w:rFonts w:hint="eastAsia"/>
        </w:rPr>
        <w:t>18. Cycling: 95°C for 30s, 40 cycles of 95°C for 5s, 63.3°C for 30s</w:t>
      </w:r>
    </w:p>
    <w:p w14:paraId="661DC6BC">
      <w:pPr>
        <w:rPr>
          <w:rFonts w:hint="eastAsia"/>
        </w:rPr>
      </w:pPr>
      <w:r>
        <w:rPr>
          <w:rFonts w:hint="eastAsia"/>
        </w:rPr>
        <w:t>19. Include melt curve: 65-95°C in 0.5°C increments, 5 seconds per step</w:t>
      </w:r>
    </w:p>
    <w:p w14:paraId="0726B85C">
      <w:pPr>
        <w:rPr>
          <w:rFonts w:hint="eastAsia"/>
        </w:rPr>
      </w:pPr>
      <w:r>
        <w:rPr>
          <w:rFonts w:hint="eastAsia"/>
        </w:rPr>
        <w:t>20. Normalize to Cbp20 reference gene using ΔΔCt method</w:t>
      </w:r>
    </w:p>
    <w:bookmarkEnd w:id="0"/>
    <w:p w14:paraId="1FCF0BFC">
      <w:pPr>
        <w:rPr>
          <w:rFonts w:hint="eastAsia"/>
        </w:rPr>
      </w:pPr>
      <w:r>
        <w:rPr>
          <w:rFonts w:hint="eastAsia"/>
        </w:rPr>
        <w:t>$</w:t>
      </w:r>
    </w:p>
    <w:p w14:paraId="7E06A14F">
      <w:pPr>
        <w:rPr>
          <w:rFonts w:hint="eastAsia"/>
        </w:rPr>
      </w:pPr>
      <w:r>
        <w:rPr>
          <w:rFonts w:hint="eastAsia"/>
        </w:rPr>
        <w:t>Key_materials_and_equipment:</w:t>
      </w:r>
    </w:p>
    <w:p w14:paraId="45B073A4">
      <w:pPr>
        <w:rPr>
          <w:rFonts w:hint="eastAsia"/>
        </w:rPr>
      </w:pPr>
      <w:r>
        <w:rPr>
          <w:rFonts w:hint="eastAsia"/>
        </w:rPr>
        <w:t>- TRI-reagent</w:t>
      </w:r>
    </w:p>
    <w:p w14:paraId="52738C52">
      <w:pPr>
        <w:rPr>
          <w:rFonts w:hint="eastAsia"/>
        </w:rPr>
      </w:pPr>
      <w:r>
        <w:rPr>
          <w:rFonts w:hint="eastAsia"/>
        </w:rPr>
        <w:t>- RNAlater</w:t>
      </w:r>
    </w:p>
    <w:p w14:paraId="19C50E27">
      <w:pPr>
        <w:rPr>
          <w:rFonts w:hint="eastAsia"/>
        </w:rPr>
      </w:pPr>
      <w:r>
        <w:rPr>
          <w:rFonts w:hint="eastAsia"/>
        </w:rPr>
        <w:t>- Chilled dissection tools</w:t>
      </w:r>
    </w:p>
    <w:p w14:paraId="3E64B628">
      <w:pPr>
        <w:rPr>
          <w:rFonts w:hint="eastAsia"/>
        </w:rPr>
      </w:pPr>
      <w:r>
        <w:rPr>
          <w:rFonts w:hint="eastAsia"/>
        </w:rPr>
        <w:t>- Motorized pestle homogenizer</w:t>
      </w:r>
    </w:p>
    <w:p w14:paraId="270CC2FA">
      <w:pPr>
        <w:rPr>
          <w:rFonts w:hint="eastAsia"/>
        </w:rPr>
      </w:pPr>
      <w:r>
        <w:rPr>
          <w:rFonts w:hint="eastAsia"/>
        </w:rPr>
        <w:t>- Turbo DNase</w:t>
      </w:r>
    </w:p>
    <w:p w14:paraId="778D2348">
      <w:pPr>
        <w:rPr>
          <w:rFonts w:hint="eastAsia"/>
        </w:rPr>
      </w:pPr>
      <w:r>
        <w:rPr>
          <w:rFonts w:hint="eastAsia"/>
        </w:rPr>
        <w:t>- ThermoScript RT-PCR System</w:t>
      </w:r>
    </w:p>
    <w:p w14:paraId="407B6ABD">
      <w:pPr>
        <w:rPr>
          <w:rFonts w:hint="eastAsia"/>
        </w:rPr>
      </w:pPr>
      <w:r>
        <w:rPr>
          <w:rFonts w:hint="eastAsia"/>
        </w:rPr>
        <w:t>- SsoAdvanced SYBR Green Supermix</w:t>
      </w:r>
    </w:p>
    <w:p w14:paraId="42237E14">
      <w:pPr>
        <w:rPr>
          <w:rFonts w:hint="eastAsia"/>
        </w:rPr>
      </w:pPr>
      <w:r>
        <w:rPr>
          <w:rFonts w:hint="eastAsia"/>
        </w:rPr>
        <w:t>- CFX96 Touch Real-Time PCR system</w:t>
      </w:r>
    </w:p>
    <w:p w14:paraId="5E377D0C">
      <w:pPr>
        <w:rPr>
          <w:rFonts w:hint="eastAsia"/>
        </w:rPr>
      </w:pPr>
      <w:r>
        <w:rPr>
          <w:rFonts w:hint="eastAsia"/>
        </w:rPr>
        <w:t>- Gene-specific primers</w:t>
      </w:r>
    </w:p>
    <w:p w14:paraId="72A3BB53">
      <w:pPr>
        <w:rPr>
          <w:rFonts w:hint="eastAsia"/>
        </w:rPr>
      </w:pPr>
      <w:r>
        <w:rPr>
          <w:rFonts w:hint="eastAsia"/>
        </w:rPr>
        <w:t>- Cbp20 reference gene primers</w:t>
      </w:r>
    </w:p>
    <w:p w14:paraId="239E050C">
      <w:pPr>
        <w:rPr>
          <w:rFonts w:hint="eastAsia"/>
        </w:rPr>
      </w:pPr>
      <w:r>
        <w:rPr>
          <w:rFonts w:hint="eastAsia"/>
        </w:rPr>
        <w:t>$</w:t>
      </w:r>
    </w:p>
    <w:p w14:paraId="60EFDB1B">
      <w:pPr>
        <w:rPr>
          <w:rFonts w:hint="eastAsia"/>
        </w:rPr>
      </w:pPr>
      <w:r>
        <w:rPr>
          <w:rFonts w:hint="eastAsia"/>
        </w:rPr>
        <w:t>Controls_and_validation:</w:t>
      </w:r>
    </w:p>
    <w:p w14:paraId="0AF63E2F">
      <w:pPr>
        <w:rPr>
          <w:rFonts w:hint="eastAsia"/>
        </w:rPr>
      </w:pPr>
      <w:r>
        <w:rPr>
          <w:rFonts w:hint="eastAsia"/>
        </w:rPr>
        <w:t>- Positive control: Known knockdown samples</w:t>
      </w:r>
    </w:p>
    <w:p w14:paraId="4F6EFE62">
      <w:pPr>
        <w:rPr>
          <w:rFonts w:hint="eastAsia"/>
        </w:rPr>
      </w:pPr>
      <w:r>
        <w:rPr>
          <w:rFonts w:hint="eastAsia"/>
        </w:rPr>
        <w:t>- Negative control: Untreated midguts</w:t>
      </w:r>
    </w:p>
    <w:p w14:paraId="35617F14">
      <w:pPr>
        <w:rPr>
          <w:rFonts w:hint="eastAsia"/>
        </w:rPr>
      </w:pPr>
      <w:r>
        <w:rPr>
          <w:rFonts w:hint="eastAsia"/>
        </w:rPr>
        <w:t>- Validation logic: Cbp20 normalization controls for RNA input, melt curve confirms specificity</w:t>
      </w:r>
    </w:p>
    <w:p w14:paraId="748DA13E">
      <w:pPr>
        <w:rPr>
          <w:rFonts w:hint="eastAsia"/>
        </w:rPr>
      </w:pPr>
      <w:r>
        <w:rPr>
          <w:rFonts w:hint="eastAsia"/>
        </w:rPr>
        <w:t>$</w:t>
      </w:r>
    </w:p>
    <w:p w14:paraId="08AFD6E2">
      <w:pPr>
        <w:rPr>
          <w:rFonts w:hint="eastAsia"/>
        </w:rPr>
      </w:pPr>
      <w:r>
        <w:rPr>
          <w:rFonts w:hint="eastAsia"/>
        </w:rPr>
        <w:t>Notes:</w:t>
      </w:r>
    </w:p>
    <w:p w14:paraId="1AA0A1E6">
      <w:pPr>
        <w:rPr>
          <w:rFonts w:hint="eastAsia"/>
        </w:rPr>
      </w:pPr>
      <w:r>
        <w:rPr>
          <w:rFonts w:hint="eastAsia"/>
        </w:rPr>
        <w:t>- Keep samples on ice throughout dissection</w:t>
      </w:r>
    </w:p>
    <w:p w14:paraId="4C405202">
      <w:pPr>
        <w:rPr>
          <w:rFonts w:hint="eastAsia"/>
        </w:rPr>
      </w:pPr>
      <w:r>
        <w:rPr>
          <w:rFonts w:hint="eastAsia"/>
        </w:rPr>
        <w:t>- Rapid dissection prevents RNA degradation</w:t>
      </w:r>
    </w:p>
    <w:p w14:paraId="1C936C45">
      <w:pPr>
        <w:rPr>
          <w:rFonts w:hint="eastAsia"/>
        </w:rPr>
      </w:pPr>
      <w:r>
        <w:rPr>
          <w:rFonts w:hint="eastAsia"/>
        </w:rPr>
        <w:t>- Verify primer efficiencies (99.1-100.2% optimal)</w:t>
      </w:r>
    </w:p>
    <w:p w14:paraId="5266BC68">
      <w:pPr>
        <w:rPr>
          <w:rFonts w:hint="eastAsia"/>
        </w:rPr>
      </w:pPr>
      <w:r>
        <w:rPr>
          <w:rFonts w:hint="eastAsia"/>
        </w:rPr>
        <w:t>- Three technical replicates per biological sample</w:t>
      </w:r>
    </w:p>
    <w:p w14:paraId="1EA64F8E">
      <w:pPr>
        <w:rPr>
          <w:rFonts w:hint="eastAsia"/>
          <w:lang w:val="en-US" w:eastAsia="zh-CN"/>
        </w:rPr>
      </w:pPr>
      <w:r>
        <w:rPr>
          <w:rFonts w:hint="eastAsia"/>
        </w:rPr>
        <w:t>{}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311BD9"/>
    <w:rsid w:val="60274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2606</Words>
  <Characters>14720</Characters>
  <Lines>0</Lines>
  <Paragraphs>0</Paragraphs>
  <TotalTime>12</TotalTime>
  <ScaleCrop>false</ScaleCrop>
  <LinksUpToDate>false</LinksUpToDate>
  <CharactersWithSpaces>17285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2026-01-19T07:30:00Z</dcterms:created>
  <dc:creator>DELL</dc:creator>
  <cp:lastModifiedBy>李宗桓</cp:lastModifiedBy>
  <dcterms:modified xsi:type="dcterms:W3CDTF">2026-01-20T07:46:44Z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eyJoZGlkIjoiYWVlYmU1NmYxYWM1MzkwYTkyM2MyOWY3NmQ4OTI3MWEiLCJ1c2VySWQiOiIxNzM5Mjk5NzkwIn0=</vt:lpwstr>
  </property>
  <property fmtid="{D5CDD505-2E9C-101B-9397-08002B2CF9AE}" pid="4" name="ICV">
    <vt:lpwstr>E815EE29AD864EFB8FC39DB9AE56F79D_12</vt:lpwstr>
  </property>
</Properties>
</file>