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思诚资源后期规划功能及问题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一、主要功能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  <w:lang w:val="en-US" w:eastAsia="zh-CN"/>
        </w:rPr>
        <w:t>H5商城+微信商城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询价功能，参考网站：http://www.zkh360.com/zkh_product_group/24362918.html</w:t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93865" cy="3959860"/>
            <wp:effectExtent l="0" t="0" r="6985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83935" cy="3649345"/>
            <wp:effectExtent l="0" t="0" r="12065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89725" cy="5445760"/>
            <wp:effectExtent l="0" t="0" r="15875" b="25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544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01460" cy="1977390"/>
            <wp:effectExtent l="0" t="0" r="8890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59575" cy="2532380"/>
            <wp:effectExtent l="0" t="0" r="3175" b="12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95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3210" cy="2883535"/>
            <wp:effectExtent l="0" t="0" r="15240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数据搬迁（</w:t>
      </w:r>
      <w:r>
        <w:rPr>
          <w:rFonts w:hint="eastAsia"/>
          <w:lang w:eastAsia="zh-CN"/>
        </w:rPr>
        <w:t>最好保持原</w:t>
      </w:r>
      <w:r>
        <w:rPr>
          <w:rFonts w:hint="eastAsia"/>
        </w:rPr>
        <w:t>URL不变）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在线报价（企业账户，选择开票，价格变动）</w:t>
      </w:r>
      <w:r>
        <w:rPr>
          <w:rFonts w:hint="eastAsia"/>
          <w:lang w:eastAsia="zh-CN"/>
        </w:rPr>
        <w:t>参考网站http://www.grainger.cn/</w:t>
      </w:r>
      <w:r>
        <w:rPr>
          <w:rFonts w:hint="eastAsia"/>
          <w:lang w:val="en-US" w:eastAsia="zh-CN"/>
        </w:rPr>
        <w:t xml:space="preserve">  www.ehsy.com</w:t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0225" cy="220980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9990"/>
            <wp:effectExtent l="19050" t="0" r="2540" b="0"/>
            <wp:docPr id="1" name="图片 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2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2583815"/>
            <wp:effectExtent l="19050" t="0" r="2540" b="0"/>
            <wp:docPr id="2" name="图片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3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717925"/>
            <wp:effectExtent l="19050" t="0" r="2540" b="0"/>
            <wp:docPr id="3" name="图片 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4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4656455"/>
            <wp:effectExtent l="19050" t="0" r="2540" b="0"/>
            <wp:docPr id="4" name="图片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1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"D:\\用户目录\\我的文档\\QQEIM Files\\2851709111\\Image\\C2C\\_I1D}{324XORHWMW522E]{5.png"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90155" cy="4521200"/>
            <wp:effectExtent l="0" t="0" r="10795" b="1270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90155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4"/>
        <w:ind w:left="360" w:firstLine="0" w:firstLineChars="0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"D:\\用户目录\\我的文档\\QQEIM Files\\2851709111\\Image\\C2C\\IY0RXMS$H_CSOBMN]Z0T~T7.jpg"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6965" cy="4372610"/>
            <wp:effectExtent l="0" t="0" r="13335" b="889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37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6635115" cy="4373245"/>
            <wp:effectExtent l="0" t="0" r="1333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6640195" cy="5082540"/>
            <wp:effectExtent l="0" t="0" r="825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多用户商家入驻，合作加盟。</w:t>
      </w:r>
    </w:p>
    <w:p>
      <w:pPr>
        <w:pStyle w:val="1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微信支付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多规格显示产品，参考网址http://www.zkh360.com/newzkh_catalog/1081.html</w:t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8290" cy="2959100"/>
            <wp:effectExtent l="0" t="0" r="10160" b="1270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14"/>
        <w:ind w:left="360" w:firstLine="0" w:firstLineChars="0"/>
      </w:pPr>
      <w:r>
        <w:drawing>
          <wp:inline distT="0" distB="0" distL="114300" distR="114300">
            <wp:extent cx="6641465" cy="4373880"/>
            <wp:effectExtent l="0" t="0" r="6985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目录申领</w:t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34280" cy="4824730"/>
            <wp:effectExtent l="0" t="0" r="13970" b="139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482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折扣申请</w:t>
      </w:r>
    </w:p>
    <w:p>
      <w:pPr>
        <w:pStyle w:val="14"/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7655" cy="4391025"/>
            <wp:effectExtent l="0" t="0" r="1079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5F052A"/>
    <w:multiLevelType w:val="multilevel"/>
    <w:tmpl w:val="3A5F05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66B07"/>
    <w:rsid w:val="00110383"/>
    <w:rsid w:val="00330817"/>
    <w:rsid w:val="003C3B6F"/>
    <w:rsid w:val="003C7243"/>
    <w:rsid w:val="003E3578"/>
    <w:rsid w:val="00473310"/>
    <w:rsid w:val="00476683"/>
    <w:rsid w:val="00553988"/>
    <w:rsid w:val="005675FF"/>
    <w:rsid w:val="00583DFE"/>
    <w:rsid w:val="00665A4D"/>
    <w:rsid w:val="00666B07"/>
    <w:rsid w:val="008B34CC"/>
    <w:rsid w:val="008C6AB7"/>
    <w:rsid w:val="0096440E"/>
    <w:rsid w:val="00AB65F6"/>
    <w:rsid w:val="00AE661F"/>
    <w:rsid w:val="00B4071A"/>
    <w:rsid w:val="00B676FA"/>
    <w:rsid w:val="00C46A27"/>
    <w:rsid w:val="00C96263"/>
    <w:rsid w:val="00D4175D"/>
    <w:rsid w:val="00DF6CA5"/>
    <w:rsid w:val="00E465E0"/>
    <w:rsid w:val="00F571D7"/>
    <w:rsid w:val="00FC41C3"/>
    <w:rsid w:val="00FD1667"/>
    <w:rsid w:val="00FE19B8"/>
    <w:rsid w:val="05822E9E"/>
    <w:rsid w:val="0F4317EF"/>
    <w:rsid w:val="1CA85869"/>
    <w:rsid w:val="1E437135"/>
    <w:rsid w:val="31631DC8"/>
    <w:rsid w:val="32A00F80"/>
    <w:rsid w:val="36EB38F1"/>
    <w:rsid w:val="38E20B83"/>
    <w:rsid w:val="3AC4435F"/>
    <w:rsid w:val="3C717095"/>
    <w:rsid w:val="3F626926"/>
    <w:rsid w:val="4B1B2204"/>
    <w:rsid w:val="4ECD746B"/>
    <w:rsid w:val="51201A52"/>
    <w:rsid w:val="58361FC4"/>
    <w:rsid w:val="5E241043"/>
    <w:rsid w:val="67392477"/>
    <w:rsid w:val="6E912AC9"/>
    <w:rsid w:val="779C235E"/>
    <w:rsid w:val="79C06CD0"/>
    <w:rsid w:val="7AB16F47"/>
    <w:rsid w:val="7F276A29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页眉 Char"/>
    <w:basedOn w:val="8"/>
    <w:link w:val="6"/>
    <w:semiHidden/>
    <w:qFormat/>
    <w:uiPriority w:val="99"/>
    <w:rPr>
      <w:sz w:val="18"/>
      <w:szCs w:val="18"/>
    </w:rPr>
  </w:style>
  <w:style w:type="character" w:customStyle="1" w:styleId="12">
    <w:name w:val="页脚 Char"/>
    <w:basedOn w:val="8"/>
    <w:link w:val="5"/>
    <w:semiHidden/>
    <w:qFormat/>
    <w:uiPriority w:val="99"/>
    <w:rPr>
      <w:sz w:val="18"/>
      <w:szCs w:val="18"/>
    </w:rPr>
  </w:style>
  <w:style w:type="character" w:customStyle="1" w:styleId="13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8"/>
    <w:link w:val="4"/>
    <w:semiHidden/>
    <w:qFormat/>
    <w:uiPriority w:val="99"/>
    <w:rPr>
      <w:sz w:val="18"/>
      <w:szCs w:val="18"/>
    </w:rPr>
  </w:style>
  <w:style w:type="character" w:customStyle="1" w:styleId="16">
    <w:name w:val="标题 3 Char"/>
    <w:basedOn w:val="8"/>
    <w:link w:val="3"/>
    <w:semiHidden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182</Words>
  <Characters>1044</Characters>
  <Lines>8</Lines>
  <Paragraphs>2</Paragraphs>
  <ScaleCrop>false</ScaleCrop>
  <LinksUpToDate>false</LinksUpToDate>
  <CharactersWithSpaces>1224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2016-06-13T09:02:00Z</dcterms:created>
  <dc:creator>Administrator</dc:creator>
  <cp:lastModifiedBy>Administrator</cp:lastModifiedBy>
  <dcterms:modified xsi:type="dcterms:W3CDTF">2017-02-10T03:24:59Z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