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Pr="00264646" w:rsidRDefault="003E6040" w:rsidP="003E6040">
      <w:pPr>
        <w:wordWrap/>
        <w:rPr>
          <w:rFonts w:asciiTheme="minorHAnsi" w:eastAsiaTheme="minorHAnsi" w:hAnsiTheme="minorHAnsi"/>
          <w:sz w:val="40"/>
        </w:rPr>
      </w:pPr>
      <w:bookmarkStart w:id="0" w:name="_Hlk24295520"/>
      <w:bookmarkEnd w:id="0"/>
    </w:p>
    <w:p w14:paraId="3AAB8477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  <w:sz w:val="40"/>
        </w:rPr>
        <w:t>소프트웨어 설계서</w:t>
      </w:r>
    </w:p>
    <w:p w14:paraId="61059C79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</w:p>
    <w:p w14:paraId="2F50C698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  <w:sz w:val="28"/>
        </w:rPr>
      </w:pPr>
    </w:p>
    <w:p w14:paraId="48DF79A1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049E91C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0A5EB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86A24E7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B16878F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A5B6A6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00D5878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B07BAC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2952D3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FF3CD5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718D42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F9E5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6B9E545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49D3924" w14:textId="77777777" w:rsidR="003E6040" w:rsidRPr="00264646" w:rsidRDefault="003E6040" w:rsidP="003E6040">
      <w:pPr>
        <w:wordWrap/>
        <w:jc w:val="right"/>
        <w:rPr>
          <w:rFonts w:asciiTheme="minorHAnsi" w:eastAsiaTheme="minorHAnsi" w:hAnsiTheme="minorHAnsi"/>
          <w:sz w:val="24"/>
        </w:rPr>
      </w:pPr>
      <w:r w:rsidRPr="00264646">
        <w:rPr>
          <w:rFonts w:asciiTheme="minorHAnsi" w:eastAsiaTheme="minorHAnsi" w:hAnsiTheme="minorHAnsi" w:hint="eastAsia"/>
          <w:sz w:val="24"/>
        </w:rPr>
        <w:t xml:space="preserve">작성자: 임종원, </w:t>
      </w:r>
      <w:proofErr w:type="spellStart"/>
      <w:r w:rsidRPr="00264646">
        <w:rPr>
          <w:rFonts w:asciiTheme="minorHAnsi" w:eastAsiaTheme="minorHAnsi" w:hAnsiTheme="minorHAnsi" w:hint="eastAsia"/>
          <w:sz w:val="24"/>
        </w:rPr>
        <w:t>박태형</w:t>
      </w:r>
      <w:proofErr w:type="spellEnd"/>
      <w:r w:rsidRPr="00264646">
        <w:rPr>
          <w:rFonts w:asciiTheme="minorHAnsi" w:eastAsiaTheme="minorHAnsi" w:hAnsiTheme="minorHAnsi" w:hint="eastAsia"/>
          <w:sz w:val="24"/>
        </w:rPr>
        <w:t>, 이동현, 김민수, 조민선</w:t>
      </w:r>
    </w:p>
    <w:p w14:paraId="777D4DDF" w14:textId="759464C9" w:rsidR="00977A52" w:rsidRPr="00264646" w:rsidRDefault="00977A52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58EFE336" w14:textId="54EF07EC" w:rsidR="00977A52" w:rsidRPr="00264646" w:rsidRDefault="00977A52" w:rsidP="00E42D07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 w:hint="eastAsia"/>
          <w:b/>
          <w:sz w:val="28"/>
        </w:rPr>
        <w:lastRenderedPageBreak/>
        <w:t>변경 이력</w:t>
      </w:r>
    </w:p>
    <w:p w14:paraId="1528AFDA" w14:textId="77777777" w:rsidR="00E42D07" w:rsidRPr="00264646" w:rsidRDefault="00E42D07" w:rsidP="00977A52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</w:p>
    <w:p w14:paraId="05EC822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3735"/>
        <w:gridCol w:w="628"/>
        <w:gridCol w:w="716"/>
        <w:gridCol w:w="628"/>
        <w:gridCol w:w="716"/>
        <w:gridCol w:w="628"/>
        <w:gridCol w:w="716"/>
      </w:tblGrid>
      <w:tr w:rsidR="00977A52" w:rsidRPr="00264646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승인</w:t>
            </w:r>
          </w:p>
        </w:tc>
      </w:tr>
      <w:tr w:rsidR="00977A52" w:rsidRPr="00264646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</w:tr>
      <w:tr w:rsidR="00977A52" w:rsidRPr="00264646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</w:t>
            </w:r>
            <w:r w:rsidR="00CE2589" w:rsidRPr="00264646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</w:t>
            </w:r>
            <w:r w:rsidR="005A3D59" w:rsidRPr="00264646">
              <w:rPr>
                <w:rFonts w:asciiTheme="minorHAnsi" w:eastAsiaTheme="minorHAnsi" w:hAnsiTheme="minorHAnsi" w:hint="eastAsia"/>
              </w:rPr>
              <w:t>,</w:t>
            </w:r>
            <w:r w:rsidR="005A3D59" w:rsidRPr="0026464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A3D59" w:rsidRPr="00264646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Pr="00264646">
              <w:rPr>
                <w:rFonts w:asciiTheme="minorHAnsi" w:eastAsiaTheme="minorHAnsi" w:hAnsiTheme="minorHAnsi" w:hint="eastAsia"/>
              </w:rPr>
              <w:t xml:space="preserve"> 다이어그램 </w:t>
            </w:r>
            <w:r w:rsidR="00A2526A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Pr="00264646" w:rsidRDefault="00A8215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77A52" w:rsidRPr="00264646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Pr="00264646" w:rsidRDefault="00CE258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</w:t>
            </w:r>
            <w:r w:rsidR="00F84968" w:rsidRPr="00264646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Pr="00264646" w:rsidRDefault="0030317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 xml:space="preserve">상태 다이어그램 </w:t>
            </w:r>
            <w:r w:rsidR="00E40176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Pr="00264646" w:rsidRDefault="00C2249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Pr="00264646" w:rsidRDefault="000550B7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</w:t>
            </w:r>
            <w:r w:rsidR="00C2249F" w:rsidRPr="00264646">
              <w:rPr>
                <w:rFonts w:asciiTheme="minorHAnsi" w:eastAsiaTheme="minorHAnsi" w:hAnsiTheme="minorHAnsi"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Pr="00264646" w:rsidRDefault="002E7C36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A1E29" w:rsidRPr="00264646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Pr="00264646" w:rsidRDefault="009A1E2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Pr="00264646" w:rsidRDefault="00654FF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M</w:t>
            </w:r>
            <w:r w:rsidRPr="00264646">
              <w:rPr>
                <w:rFonts w:asciiTheme="minorHAnsi" w:eastAsiaTheme="minorHAnsi" w:hAnsiTheme="minorHAnsi"/>
              </w:rPr>
              <w:t>VC</w:t>
            </w:r>
            <w:r w:rsidRPr="00264646">
              <w:rPr>
                <w:rFonts w:asciiTheme="minorHAnsi" w:eastAsiaTheme="minorHAnsi" w:hAnsiTheme="minorHAnsi"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Pr="00264646" w:rsidRDefault="009034A4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C6126C" w:rsidRPr="00264646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Pr="00264646" w:rsidRDefault="00C6126C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DB5919" w:rsidRPr="0026464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Pr="00264646" w:rsidRDefault="0014094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Pr="00264646" w:rsidRDefault="007E779B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A2526A" w:rsidRPr="00264646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Pr="00264646" w:rsidRDefault="00EB748E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80507C" w:rsidRPr="0026464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Pr="00264646" w:rsidRDefault="0009165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Pr="00264646" w:rsidRDefault="00D3142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Pr="00264646" w:rsidRDefault="00FD364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Pr="00264646" w:rsidRDefault="00B9422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93BC8" w:rsidRPr="00264646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Pr="00264646" w:rsidRDefault="00E93BC8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C82B76" w:rsidRPr="0026464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Pr="00264646" w:rsidRDefault="00B45C9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Pr="00264646" w:rsidRDefault="00B921E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490E24" w:rsidRPr="00264646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Pr="00264646" w:rsidRDefault="00E47B45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F4089" w:rsidRPr="00264646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Pr="00264646" w:rsidRDefault="00793A5A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Pr="00264646" w:rsidRDefault="002C1E33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Pr="00264646" w:rsidRDefault="004F25A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</w:tbl>
    <w:p w14:paraId="3BB1AA8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p w14:paraId="4937EE84" w14:textId="692982C3" w:rsidR="003E6040" w:rsidRPr="00264646" w:rsidRDefault="00977A52" w:rsidP="003E7D9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6B06064C" w14:textId="549BE040" w:rsidR="00A23C80" w:rsidRPr="00264646" w:rsidRDefault="00A23C8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문서 개요</w:t>
      </w:r>
    </w:p>
    <w:p w14:paraId="7DAA32E9" w14:textId="688491E3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t>본</w:t>
      </w:r>
      <w:r w:rsidRPr="00264646">
        <w:rPr>
          <w:rFonts w:asciiTheme="minorHAnsi" w:eastAsiaTheme="minorHAnsi" w:hAnsiTheme="minorHAnsi" w:hint="eastAsia"/>
        </w:rPr>
        <w:t xml:space="preserve"> 문서는 요구사항</w:t>
      </w:r>
      <w:r w:rsidR="0096558D" w:rsidRPr="00264646">
        <w:rPr>
          <w:rFonts w:asciiTheme="minorHAnsi" w:eastAsiaTheme="minorHAnsi" w:hAnsiTheme="minorHAnsi" w:hint="eastAsia"/>
        </w:rPr>
        <w:t xml:space="preserve"> 명세서를</w:t>
      </w:r>
      <w:r w:rsidRPr="00264646">
        <w:rPr>
          <w:rFonts w:asciiTheme="minorHAnsi" w:eastAsiaTheme="minorHAnsi" w:hAnsiTheme="minorHAnsi" w:hint="eastAsia"/>
        </w:rPr>
        <w:t xml:space="preserve"> 바탕으로 </w:t>
      </w:r>
      <w:r w:rsidR="00084332" w:rsidRPr="00264646">
        <w:rPr>
          <w:rFonts w:asciiTheme="minorHAnsi" w:eastAsiaTheme="minorHAnsi" w:hAnsiTheme="minorHAnsi" w:hint="eastAsia"/>
        </w:rPr>
        <w:t xml:space="preserve">명시된 </w:t>
      </w:r>
      <w:r w:rsidRPr="00264646">
        <w:rPr>
          <w:rFonts w:asciiTheme="minorHAnsi" w:eastAsiaTheme="minorHAnsi" w:hAnsiTheme="minorHAnsi" w:hint="eastAsia"/>
        </w:rPr>
        <w:t xml:space="preserve">요구사항을 </w:t>
      </w:r>
      <w:r w:rsidR="00084332" w:rsidRPr="00264646">
        <w:rPr>
          <w:rFonts w:asciiTheme="minorHAnsi" w:eastAsiaTheme="minorHAnsi" w:hAnsiTheme="minorHAnsi" w:hint="eastAsia"/>
        </w:rPr>
        <w:t xml:space="preserve">만족시키는 </w:t>
      </w:r>
      <w:r w:rsidR="00D4135B" w:rsidRPr="00264646">
        <w:rPr>
          <w:rFonts w:asciiTheme="minorHAnsi" w:eastAsiaTheme="minorHAnsi" w:hAnsiTheme="minorHAnsi" w:hint="eastAsia"/>
        </w:rPr>
        <w:t xml:space="preserve">방안을 </w:t>
      </w:r>
      <w:r w:rsidRPr="00264646">
        <w:rPr>
          <w:rFonts w:asciiTheme="minorHAnsi" w:eastAsiaTheme="minorHAnsi" w:hAnsiTheme="minorHAnsi" w:hint="eastAsia"/>
        </w:rPr>
        <w:t xml:space="preserve">구체화한 결과로서 소프트웨어 </w:t>
      </w:r>
      <w:r w:rsidR="009762FD" w:rsidRPr="00264646">
        <w:rPr>
          <w:rFonts w:asciiTheme="minorHAnsi" w:eastAsiaTheme="minorHAnsi" w:hAnsiTheme="minorHAnsi" w:hint="eastAsia"/>
        </w:rPr>
        <w:t>설계</w:t>
      </w:r>
      <w:r w:rsidR="002041E2" w:rsidRPr="00264646">
        <w:rPr>
          <w:rFonts w:asciiTheme="minorHAnsi" w:eastAsiaTheme="minorHAnsi" w:hAnsiTheme="minorHAnsi" w:hint="eastAsia"/>
        </w:rPr>
        <w:t>를</w:t>
      </w:r>
      <w:r w:rsidRPr="00264646">
        <w:rPr>
          <w:rFonts w:asciiTheme="minorHAnsi" w:eastAsiaTheme="minorHAnsi" w:hAnsiTheme="minorHAnsi" w:hint="eastAsia"/>
        </w:rPr>
        <w:t xml:space="preserve"> 기술한다. </w:t>
      </w:r>
    </w:p>
    <w:p w14:paraId="05700783" w14:textId="77777777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본 문서의 주요 구성 항목은 다음과 같다.</w:t>
      </w:r>
    </w:p>
    <w:p w14:paraId="311941E6" w14:textId="64BFB795" w:rsidR="00BA49EB" w:rsidRPr="00264646" w:rsidRDefault="00D2286E" w:rsidP="006D3DA2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U</w:t>
      </w:r>
      <w:r w:rsidRPr="00264646">
        <w:rPr>
          <w:rFonts w:asciiTheme="minorHAnsi" w:eastAsiaTheme="minorHAnsi" w:hAnsiTheme="minorHAnsi"/>
        </w:rPr>
        <w:t>ML Diagram</w:t>
      </w:r>
      <w:r w:rsidR="00654CDA" w:rsidRPr="00264646">
        <w:rPr>
          <w:rFonts w:asciiTheme="minorHAnsi" w:eastAsiaTheme="minorHAnsi" w:hAnsiTheme="minorHAnsi" w:hint="eastAsia"/>
        </w:rPr>
        <w:t>: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6D3DA2" w:rsidRPr="00264646">
        <w:rPr>
          <w:rFonts w:asciiTheme="minorHAnsi" w:eastAsiaTheme="minorHAnsi" w:hAnsiTheme="minorHAnsi" w:hint="eastAsia"/>
        </w:rPr>
        <w:t>소프트웨어</w:t>
      </w:r>
      <w:r w:rsidR="004E6F22" w:rsidRPr="00264646">
        <w:rPr>
          <w:rFonts w:asciiTheme="minorHAnsi" w:eastAsiaTheme="minorHAnsi" w:hAnsiTheme="minorHAnsi" w:hint="eastAsia"/>
        </w:rPr>
        <w:t xml:space="preserve">의 </w:t>
      </w:r>
      <w:r w:rsidR="007266E4" w:rsidRPr="00264646">
        <w:rPr>
          <w:rFonts w:asciiTheme="minorHAnsi" w:eastAsiaTheme="minorHAnsi" w:hAnsiTheme="minorHAnsi" w:hint="eastAsia"/>
        </w:rPr>
        <w:t>구성을</w:t>
      </w:r>
      <w:r w:rsidR="006D3DA2" w:rsidRPr="00264646">
        <w:rPr>
          <w:rFonts w:asciiTheme="minorHAnsi" w:eastAsiaTheme="minorHAnsi" w:hAnsiTheme="minorHAnsi" w:hint="eastAsia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u</w:t>
      </w:r>
      <w:r w:rsidR="00845F09" w:rsidRPr="00264646">
        <w:rPr>
          <w:rFonts w:asciiTheme="minorHAnsi" w:eastAsiaTheme="minorHAnsi" w:hAnsiTheme="minorHAnsi"/>
        </w:rPr>
        <w:t>se case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845F09" w:rsidRPr="00264646">
        <w:rPr>
          <w:rFonts w:asciiTheme="minorHAnsi" w:eastAsiaTheme="minorHAnsi" w:hAnsiTheme="minorHAnsi"/>
        </w:rPr>
        <w:t xml:space="preserve"> activity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c</w:t>
      </w:r>
      <w:r w:rsidR="00845F09" w:rsidRPr="00264646">
        <w:rPr>
          <w:rFonts w:asciiTheme="minorHAnsi" w:eastAsiaTheme="minorHAnsi" w:hAnsiTheme="minorHAnsi"/>
        </w:rPr>
        <w:t>lass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equence</w:t>
      </w:r>
      <w:r w:rsidR="00B05C5F" w:rsidRPr="00264646">
        <w:rPr>
          <w:rFonts w:asciiTheme="minorHAnsi" w:eastAsiaTheme="minorHAnsi" w:hAnsiTheme="minorHAnsi" w:hint="eastAsia"/>
        </w:rPr>
        <w:t>,</w:t>
      </w:r>
      <w:r w:rsidR="00B05C5F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tate</w:t>
      </w:r>
      <w:r w:rsidR="00B05C5F" w:rsidRPr="00264646">
        <w:rPr>
          <w:rFonts w:asciiTheme="minorHAnsi" w:eastAsiaTheme="minorHAnsi" w:hAnsiTheme="minorHAnsi" w:hint="eastAsia"/>
        </w:rPr>
        <w:t xml:space="preserve">의 </w:t>
      </w:r>
      <w:r w:rsidR="00B05C5F" w:rsidRPr="00264646">
        <w:rPr>
          <w:rFonts w:asciiTheme="minorHAnsi" w:eastAsiaTheme="minorHAnsi" w:hAnsiTheme="minorHAnsi"/>
        </w:rPr>
        <w:t>5</w:t>
      </w:r>
      <w:r w:rsidR="00B05C5F" w:rsidRPr="00264646">
        <w:rPr>
          <w:rFonts w:asciiTheme="minorHAnsi" w:eastAsiaTheme="minorHAnsi" w:hAnsiTheme="minorHAnsi" w:hint="eastAsia"/>
        </w:rPr>
        <w:t>가지 다이어그램</w:t>
      </w:r>
      <w:r w:rsidR="0016680E" w:rsidRPr="00264646">
        <w:rPr>
          <w:rFonts w:asciiTheme="minorHAnsi" w:eastAsiaTheme="minorHAnsi" w:hAnsiTheme="minorHAnsi" w:hint="eastAsia"/>
        </w:rPr>
        <w:t>으로 정의한다.</w:t>
      </w:r>
    </w:p>
    <w:p w14:paraId="7AF6D2A9" w14:textId="0AF645C9" w:rsidR="00175151" w:rsidRPr="00264646" w:rsidRDefault="00BA49EB" w:rsidP="00175151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S</w:t>
      </w:r>
      <w:r w:rsidRPr="00264646">
        <w:rPr>
          <w:rFonts w:asciiTheme="minorHAnsi" w:eastAsiaTheme="minorHAnsi" w:hAnsiTheme="minorHAnsi"/>
        </w:rPr>
        <w:t>oftware architecture</w:t>
      </w:r>
      <w:r w:rsidR="00654CDA" w:rsidRPr="00264646">
        <w:rPr>
          <w:rFonts w:asciiTheme="minorHAnsi" w:eastAsiaTheme="minorHAnsi" w:hAnsiTheme="minorHAnsi" w:hint="eastAsia"/>
        </w:rPr>
        <w:t xml:space="preserve">: </w:t>
      </w:r>
      <w:r w:rsidR="00553432" w:rsidRPr="00264646">
        <w:rPr>
          <w:rFonts w:asciiTheme="minorHAnsi" w:eastAsiaTheme="minorHAnsi" w:hAnsiTheme="minorHAnsi" w:hint="eastAsia"/>
        </w:rPr>
        <w:t xml:space="preserve">소프트웨어 구조를 </w:t>
      </w:r>
      <w:r w:rsidR="009C4B1A" w:rsidRPr="00264646">
        <w:rPr>
          <w:rFonts w:asciiTheme="minorHAnsi" w:eastAsiaTheme="minorHAnsi" w:hAnsiTheme="minorHAnsi" w:hint="eastAsia"/>
        </w:rPr>
        <w:t>정의한다.</w:t>
      </w:r>
    </w:p>
    <w:p w14:paraId="717BECC9" w14:textId="16FF20D9" w:rsidR="00175151" w:rsidRPr="00264646" w:rsidRDefault="00175151" w:rsidP="0017515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br w:type="page"/>
      </w:r>
    </w:p>
    <w:p w14:paraId="11954813" w14:textId="4962B6A7" w:rsidR="00E22FC8" w:rsidRPr="00264646" w:rsidRDefault="00E22FC8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U</w:t>
      </w:r>
      <w:r w:rsidRPr="00264646">
        <w:rPr>
          <w:rFonts w:asciiTheme="minorHAnsi" w:eastAsiaTheme="minorHAnsi" w:hAnsiTheme="minorHAnsi"/>
        </w:rPr>
        <w:t>ML Diagram</w:t>
      </w:r>
    </w:p>
    <w:p w14:paraId="5525AFA9" w14:textId="6D8347B5" w:rsidR="00152473" w:rsidRPr="00CC0BC9" w:rsidRDefault="00845F09" w:rsidP="009A4C7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t>U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se case diagram</w:t>
      </w:r>
    </w:p>
    <w:p w14:paraId="1B01B291" w14:textId="33F4DEA5" w:rsidR="00103435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F91B917" wp14:editId="65D69C02">
            <wp:extent cx="2960370" cy="43935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3EBA" w14:textId="77777777" w:rsidR="00740D71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</w:p>
    <w:p w14:paraId="11ECE635" w14:textId="251E008D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창원시 기상 정보 조회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7C06C483" w14:textId="77777777" w:rsidTr="00AF6A25">
        <w:tc>
          <w:tcPr>
            <w:tcW w:w="1302" w:type="dxa"/>
          </w:tcPr>
          <w:p w14:paraId="283D007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4746A3CD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69775CED" w14:textId="77777777" w:rsidTr="00AF6A25">
        <w:tc>
          <w:tcPr>
            <w:tcW w:w="1302" w:type="dxa"/>
          </w:tcPr>
          <w:p w14:paraId="2AADDC03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DE33D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기상 정보를 제공받을 수 있다.</w:t>
            </w:r>
          </w:p>
        </w:tc>
      </w:tr>
      <w:tr w:rsidR="00264646" w:rsidRPr="00264646" w14:paraId="473C29B1" w14:textId="77777777" w:rsidTr="00AF6A25">
        <w:trPr>
          <w:trHeight w:val="307"/>
        </w:trPr>
        <w:tc>
          <w:tcPr>
            <w:tcW w:w="1302" w:type="dxa"/>
          </w:tcPr>
          <w:p w14:paraId="2334D55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3CE8BA3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기상 정보</w:t>
            </w:r>
          </w:p>
        </w:tc>
      </w:tr>
      <w:tr w:rsidR="00264646" w:rsidRPr="00264646" w14:paraId="675EE1F8" w14:textId="77777777" w:rsidTr="00AF6A25">
        <w:tc>
          <w:tcPr>
            <w:tcW w:w="1302" w:type="dxa"/>
          </w:tcPr>
          <w:p w14:paraId="6A184C1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2C9BB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기상 정보 요청 이벤트 발생</w:t>
            </w:r>
          </w:p>
        </w:tc>
      </w:tr>
      <w:tr w:rsidR="00264646" w:rsidRPr="00264646" w14:paraId="5838B5A1" w14:textId="77777777" w:rsidTr="00AF6A25">
        <w:tc>
          <w:tcPr>
            <w:tcW w:w="1302" w:type="dxa"/>
          </w:tcPr>
          <w:p w14:paraId="3E0FD82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00E47A6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기상 정보가 수신되었음을 확인한다.</w:t>
            </w:r>
          </w:p>
        </w:tc>
      </w:tr>
      <w:tr w:rsidR="00264646" w:rsidRPr="00264646" w14:paraId="629FE779" w14:textId="77777777" w:rsidTr="00AF6A25">
        <w:tc>
          <w:tcPr>
            <w:tcW w:w="1302" w:type="dxa"/>
          </w:tcPr>
          <w:p w14:paraId="129CD72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5F5D2A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B07F9F1" w14:textId="5C3BA5F3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6339E7E9" w14:textId="77777777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C0BC9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누비자 터미널 조회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4D76647" w14:textId="77777777" w:rsidTr="00AF6A25">
        <w:tc>
          <w:tcPr>
            <w:tcW w:w="1302" w:type="dxa"/>
          </w:tcPr>
          <w:p w14:paraId="5CF2CA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lastRenderedPageBreak/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9559F9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646C91F" w14:textId="77777777" w:rsidTr="00AF6A25">
        <w:tc>
          <w:tcPr>
            <w:tcW w:w="1302" w:type="dxa"/>
          </w:tcPr>
          <w:p w14:paraId="267B7B2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3033F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터미널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A81B2A5" w14:textId="77777777" w:rsidTr="00AF6A25">
        <w:trPr>
          <w:trHeight w:val="307"/>
        </w:trPr>
        <w:tc>
          <w:tcPr>
            <w:tcW w:w="1302" w:type="dxa"/>
          </w:tcPr>
          <w:p w14:paraId="749E99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36666C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</w:t>
            </w:r>
          </w:p>
        </w:tc>
      </w:tr>
      <w:tr w:rsidR="00264646" w:rsidRPr="00264646" w14:paraId="1C5719FD" w14:textId="77777777" w:rsidTr="00AF6A25">
        <w:tc>
          <w:tcPr>
            <w:tcW w:w="1302" w:type="dxa"/>
          </w:tcPr>
          <w:p w14:paraId="2CAF08F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51F76E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터미널 정보 요청 이벤트 발생</w:t>
            </w:r>
          </w:p>
        </w:tc>
      </w:tr>
      <w:tr w:rsidR="00264646" w:rsidRPr="00264646" w14:paraId="5148C61F" w14:textId="77777777" w:rsidTr="00AF6A25">
        <w:tc>
          <w:tcPr>
            <w:tcW w:w="1302" w:type="dxa"/>
          </w:tcPr>
          <w:p w14:paraId="548CD18E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39501BD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정보가 수신되었음을 확인한다.</w:t>
            </w:r>
          </w:p>
        </w:tc>
      </w:tr>
      <w:tr w:rsidR="00264646" w:rsidRPr="00264646" w14:paraId="7F1487CF" w14:textId="77777777" w:rsidTr="00AF6A25">
        <w:tc>
          <w:tcPr>
            <w:tcW w:w="1302" w:type="dxa"/>
          </w:tcPr>
          <w:p w14:paraId="6FE563E2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4E35C00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1DC904F5" w14:textId="77777777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807DFB0" w14:textId="2CC55899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="00264646" w:rsidRPr="00CC0BC9">
        <w:rPr>
          <w:rFonts w:asciiTheme="minorHAnsi" w:eastAsiaTheme="minorHAnsi" w:hAnsiTheme="minorHAnsi" w:hint="eastAsia"/>
          <w:b/>
          <w:bCs/>
          <w:sz w:val="24"/>
        </w:rPr>
        <w:t>누비자 경로 조회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740D71" w:rsidRPr="00740D71" w14:paraId="25D6A355" w14:textId="77777777" w:rsidTr="00AF6A25">
        <w:tc>
          <w:tcPr>
            <w:tcW w:w="1302" w:type="dxa"/>
          </w:tcPr>
          <w:p w14:paraId="022FE23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0205714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740D71" w:rsidRPr="00740D71" w14:paraId="45886AAA" w14:textId="77777777" w:rsidTr="00AF6A25">
        <w:tc>
          <w:tcPr>
            <w:tcW w:w="1302" w:type="dxa"/>
          </w:tcPr>
          <w:p w14:paraId="3644C0C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06A365E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경로를 제공</w:t>
            </w: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740D71" w:rsidRPr="00740D71" w14:paraId="5A51C4F8" w14:textId="77777777" w:rsidTr="00AF6A25">
        <w:trPr>
          <w:trHeight w:val="307"/>
        </w:trPr>
        <w:tc>
          <w:tcPr>
            <w:tcW w:w="1302" w:type="dxa"/>
          </w:tcPr>
          <w:p w14:paraId="1D70D44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C8B62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</w:t>
            </w:r>
          </w:p>
        </w:tc>
      </w:tr>
      <w:tr w:rsidR="00740D71" w:rsidRPr="00740D71" w14:paraId="6B7B5B55" w14:textId="77777777" w:rsidTr="00AF6A25">
        <w:tc>
          <w:tcPr>
            <w:tcW w:w="1302" w:type="dxa"/>
          </w:tcPr>
          <w:p w14:paraId="0DFE4BF1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6FB41AF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경로 정보 요청 이벤트 발생</w:t>
            </w:r>
          </w:p>
        </w:tc>
      </w:tr>
      <w:tr w:rsidR="00740D71" w:rsidRPr="00740D71" w14:paraId="38E5E93B" w14:textId="77777777" w:rsidTr="00AF6A25">
        <w:tc>
          <w:tcPr>
            <w:tcW w:w="1302" w:type="dxa"/>
          </w:tcPr>
          <w:p w14:paraId="766BB16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C81C16B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정보가 수신되었음을 확인한다.</w:t>
            </w:r>
          </w:p>
        </w:tc>
      </w:tr>
      <w:tr w:rsidR="00740D71" w:rsidRPr="00740D71" w14:paraId="10056D54" w14:textId="77777777" w:rsidTr="00AF6A25">
        <w:tc>
          <w:tcPr>
            <w:tcW w:w="1302" w:type="dxa"/>
          </w:tcPr>
          <w:p w14:paraId="673161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6C79999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76E8BBBB" w14:textId="29E49F81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2C7DB00" w14:textId="4BAAB9F7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F7514">
        <w:rPr>
          <w:rFonts w:asciiTheme="minorHAnsi" w:eastAsiaTheme="minorHAnsi" w:hAnsiTheme="minorHAnsi" w:hint="eastAsia"/>
          <w:b/>
          <w:bCs/>
          <w:sz w:val="24"/>
        </w:rPr>
        <w:t>버스 정보 조회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F0A38AA" w14:textId="77777777" w:rsidTr="00AF6A25">
        <w:tc>
          <w:tcPr>
            <w:tcW w:w="1302" w:type="dxa"/>
          </w:tcPr>
          <w:p w14:paraId="6FFA1B8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8FF23B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15F55ECC" w14:textId="77777777" w:rsidTr="00AF6A25">
        <w:tc>
          <w:tcPr>
            <w:tcW w:w="1302" w:type="dxa"/>
          </w:tcPr>
          <w:p w14:paraId="662C9E0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58B795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버스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D6BDF97" w14:textId="77777777" w:rsidTr="00AF6A25">
        <w:trPr>
          <w:trHeight w:val="307"/>
        </w:trPr>
        <w:tc>
          <w:tcPr>
            <w:tcW w:w="1302" w:type="dxa"/>
          </w:tcPr>
          <w:p w14:paraId="014268E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6BBEAFD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</w:t>
            </w:r>
          </w:p>
        </w:tc>
      </w:tr>
      <w:tr w:rsidR="00264646" w:rsidRPr="00264646" w14:paraId="1B106B72" w14:textId="77777777" w:rsidTr="00AF6A25">
        <w:tc>
          <w:tcPr>
            <w:tcW w:w="1302" w:type="dxa"/>
          </w:tcPr>
          <w:p w14:paraId="7E6D49D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B6C0D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버스 정보 요청 이벤트 발생</w:t>
            </w:r>
          </w:p>
        </w:tc>
      </w:tr>
      <w:tr w:rsidR="00264646" w:rsidRPr="00264646" w14:paraId="442FCFF1" w14:textId="77777777" w:rsidTr="00AF6A25">
        <w:tc>
          <w:tcPr>
            <w:tcW w:w="1302" w:type="dxa"/>
          </w:tcPr>
          <w:p w14:paraId="5FF6B3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651337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정보가 수신되었음을 확인한다.</w:t>
            </w:r>
          </w:p>
        </w:tc>
      </w:tr>
      <w:tr w:rsidR="00264646" w:rsidRPr="00264646" w14:paraId="2EE355BB" w14:textId="77777777" w:rsidTr="00AF6A25">
        <w:tc>
          <w:tcPr>
            <w:tcW w:w="1302" w:type="dxa"/>
          </w:tcPr>
          <w:p w14:paraId="7949327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0822820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453103D" w14:textId="625CC531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1C05D5F9" w14:textId="631C6216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="0020586E" w:rsidRPr="00CF7514">
        <w:rPr>
          <w:rFonts w:asciiTheme="minorHAnsi" w:eastAsiaTheme="minorHAnsi" w:hAnsiTheme="minorHAnsi" w:hint="eastAsia"/>
          <w:b/>
          <w:bCs/>
          <w:sz w:val="24"/>
        </w:rPr>
        <w:t>지도 조회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3D63C40B" w14:textId="77777777" w:rsidTr="00AF6A25">
        <w:tc>
          <w:tcPr>
            <w:tcW w:w="1302" w:type="dxa"/>
          </w:tcPr>
          <w:p w14:paraId="1514ADC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555BCA1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9E2A8EE" w14:textId="77777777" w:rsidTr="00AF6A25">
        <w:tc>
          <w:tcPr>
            <w:tcW w:w="1302" w:type="dxa"/>
          </w:tcPr>
          <w:p w14:paraId="3764B9F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2E3F9FD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지도를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5BDD0873" w14:textId="77777777" w:rsidTr="00AF6A25">
        <w:trPr>
          <w:trHeight w:val="307"/>
        </w:trPr>
        <w:tc>
          <w:tcPr>
            <w:tcW w:w="1302" w:type="dxa"/>
          </w:tcPr>
          <w:p w14:paraId="67779F6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732B36A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</w:t>
            </w:r>
          </w:p>
        </w:tc>
      </w:tr>
      <w:tr w:rsidR="00264646" w:rsidRPr="00264646" w14:paraId="7944096E" w14:textId="77777777" w:rsidTr="00AF6A25">
        <w:tc>
          <w:tcPr>
            <w:tcW w:w="1302" w:type="dxa"/>
          </w:tcPr>
          <w:p w14:paraId="499A04CF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34B75BA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지도 요청 이벤트 발생</w:t>
            </w:r>
          </w:p>
        </w:tc>
      </w:tr>
      <w:tr w:rsidR="00264646" w:rsidRPr="00264646" w14:paraId="3CE8DF4C" w14:textId="77777777" w:rsidTr="00AF6A25">
        <w:tc>
          <w:tcPr>
            <w:tcW w:w="1302" w:type="dxa"/>
          </w:tcPr>
          <w:p w14:paraId="422AB3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7B27B21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지도가 수신되었음을 확인한다.</w:t>
            </w:r>
          </w:p>
        </w:tc>
      </w:tr>
      <w:tr w:rsidR="00264646" w:rsidRPr="00264646" w14:paraId="73319529" w14:textId="77777777" w:rsidTr="00AF6A25">
        <w:tc>
          <w:tcPr>
            <w:tcW w:w="1302" w:type="dxa"/>
          </w:tcPr>
          <w:p w14:paraId="4CCB3BA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BBC55B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유저는 인터넷이 연결되고 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GPS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가 사용 가능한 디바이스를 사용하여야 한다.</w:t>
            </w:r>
          </w:p>
        </w:tc>
      </w:tr>
    </w:tbl>
    <w:p w14:paraId="24EEA10B" w14:textId="20745976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00DC59F9" w14:textId="39FF2874" w:rsidR="00264646" w:rsidRPr="00264646" w:rsidRDefault="00264646" w:rsidP="00FA721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7610117" w14:textId="2FE729D7" w:rsidR="005570B5" w:rsidRPr="00CC0BC9" w:rsidRDefault="005570B5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A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ctivity diagram</w:t>
      </w:r>
    </w:p>
    <w:p w14:paraId="523CF6A5" w14:textId="361C5683" w:rsid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B42B0C7" wp14:editId="6DFB5C39">
            <wp:extent cx="3936365" cy="4564380"/>
            <wp:effectExtent l="0" t="0" r="698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B767" w14:textId="639EAD0C" w:rsid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0" distB="0" distL="0" distR="0" wp14:anchorId="22D25B6A" wp14:editId="73FA0FAC">
            <wp:extent cx="6338806" cy="8825865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66" cy="88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D62">
        <w:rPr>
          <w:rFonts w:asciiTheme="minorHAnsi" w:eastAsiaTheme="minorHAnsi" w:hAnsiTheme="minorHAnsi" w:hint="eastAsia"/>
          <w:noProof/>
          <w:sz w:val="28"/>
          <w:szCs w:val="28"/>
        </w:rPr>
        <w:lastRenderedPageBreak/>
        <w:drawing>
          <wp:inline distT="0" distB="0" distL="0" distR="0" wp14:anchorId="5B17FE77" wp14:editId="5117D674">
            <wp:extent cx="6183630" cy="827595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2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8B30" w14:textId="77777777" w:rsidR="00385D62" w:rsidRPr="005570B5" w:rsidRDefault="00385D62" w:rsidP="005570B5">
      <w:pPr>
        <w:rPr>
          <w:rFonts w:asciiTheme="minorHAnsi" w:eastAsiaTheme="minorHAnsi" w:hAnsiTheme="minorHAnsi"/>
          <w:sz w:val="28"/>
          <w:szCs w:val="28"/>
        </w:rPr>
      </w:pPr>
    </w:p>
    <w:p w14:paraId="7BCF4346" w14:textId="63A8375E" w:rsidR="00564B83" w:rsidRPr="00CC0BC9" w:rsidRDefault="004C5B28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Class diagram</w:t>
      </w:r>
    </w:p>
    <w:p w14:paraId="23BBC008" w14:textId="3B0EBB56" w:rsidR="002B644B" w:rsidRDefault="00FA7211" w:rsidP="00FA7211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6D8FF509" wp14:editId="36A510C3">
            <wp:extent cx="6183630" cy="802830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92FB" w14:textId="2AB98552" w:rsidR="005570B5" w:rsidRPr="009B4B77" w:rsidRDefault="005570B5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lastRenderedPageBreak/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T</w:t>
      </w:r>
      <w:r w:rsidRPr="009B4B77">
        <w:rPr>
          <w:b/>
          <w:bCs/>
        </w:rPr>
        <w:t>erminal class</w:t>
      </w:r>
    </w:p>
    <w:tbl>
      <w:tblPr>
        <w:tblW w:w="88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4"/>
        <w:gridCol w:w="5751"/>
      </w:tblGrid>
      <w:tr w:rsidR="005570B5" w:rsidRPr="005570B5" w14:paraId="775403F6" w14:textId="77777777" w:rsidTr="00AF6A25">
        <w:trPr>
          <w:trHeight w:val="304"/>
        </w:trPr>
        <w:tc>
          <w:tcPr>
            <w:tcW w:w="8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77F7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Terminal class</w:t>
            </w:r>
          </w:p>
        </w:tc>
      </w:tr>
      <w:tr w:rsidR="005570B5" w:rsidRPr="005570B5" w14:paraId="6B627EA2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EE4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E1A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교통수단의 터미널에 관한 추상 클래스</w:t>
            </w:r>
          </w:p>
        </w:tc>
      </w:tr>
      <w:tr w:rsidR="005570B5" w:rsidRPr="005570B5" w14:paraId="15828B58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0B2E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terminalId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C725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고유번호</w:t>
            </w:r>
          </w:p>
        </w:tc>
      </w:tr>
      <w:tr w:rsidR="005570B5" w:rsidRPr="005570B5" w14:paraId="2CD4790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6B9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terminalName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314F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명칭</w:t>
            </w:r>
          </w:p>
        </w:tc>
      </w:tr>
      <w:tr w:rsidR="005570B5" w:rsidRPr="005570B5" w14:paraId="6342B334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7090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terminalCoordinateX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2EC8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위도</w:t>
            </w:r>
          </w:p>
        </w:tc>
      </w:tr>
      <w:tr w:rsidR="005570B5" w:rsidRPr="005570B5" w14:paraId="7BFB1B8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B82C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terminalCoordinateY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123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경도</w:t>
            </w:r>
          </w:p>
        </w:tc>
      </w:tr>
    </w:tbl>
    <w:p w14:paraId="1B13D28C" w14:textId="77777777" w:rsidR="00F37B98" w:rsidRDefault="00F37B98" w:rsidP="00F37B98">
      <w:pPr>
        <w:pStyle w:val="21"/>
      </w:pPr>
    </w:p>
    <w:p w14:paraId="077FDF64" w14:textId="430073A3" w:rsidR="006E02A7" w:rsidRPr="009B4B77" w:rsidRDefault="006E02A7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B</w:t>
      </w:r>
      <w:r w:rsidRPr="009B4B77">
        <w:rPr>
          <w:b/>
          <w:bCs/>
        </w:rPr>
        <w:t>us class</w:t>
      </w:r>
    </w:p>
    <w:tbl>
      <w:tblPr>
        <w:tblW w:w="10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38"/>
        <w:gridCol w:w="7102"/>
      </w:tblGrid>
      <w:tr w:rsidR="006E02A7" w:rsidRPr="003B7BA8" w14:paraId="3F3FB7D9" w14:textId="77777777" w:rsidTr="00AF6A25">
        <w:trPr>
          <w:trHeight w:val="317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C6E2" w14:textId="3F5FC64B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</w:t>
            </w:r>
            <w:r w:rsidRPr="003E250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  <w:t xml:space="preserve"> </w:t>
            </w: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 class</w:t>
            </w:r>
          </w:p>
        </w:tc>
      </w:tr>
      <w:tr w:rsidR="006E02A7" w:rsidRPr="003B7BA8" w14:paraId="71F1A1C4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E151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9FF6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터미널의 정보에 대한 클래스 - Terminal 클래스를 상속한다</w:t>
            </w:r>
          </w:p>
        </w:tc>
      </w:tr>
      <w:tr w:rsidR="006E02A7" w:rsidRPr="003B7BA8" w14:paraId="28BBBB76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D0B7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terminalThroughLine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7B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터미널에 정차하는 노선들의 번호</w:t>
            </w:r>
          </w:p>
        </w:tc>
      </w:tr>
      <w:tr w:rsidR="006E02A7" w:rsidRPr="003B7BA8" w14:paraId="630F7340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53E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terminalQueueNumber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2A3F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노선별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해당 정류장의 정차순서</w:t>
            </w:r>
          </w:p>
        </w:tc>
      </w:tr>
    </w:tbl>
    <w:p w14:paraId="1DCF9EF2" w14:textId="62811734" w:rsidR="00F37B98" w:rsidRDefault="00F37B98" w:rsidP="00F37B98">
      <w:pPr>
        <w:pStyle w:val="21"/>
      </w:pPr>
    </w:p>
    <w:p w14:paraId="7F87B2FE" w14:textId="0D3DB141" w:rsidR="00F37B98" w:rsidRPr="009B4B77" w:rsidRDefault="00F37B98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b/>
          <w:bCs/>
        </w:rPr>
        <w:t>Nubija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103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21"/>
        <w:gridCol w:w="7064"/>
      </w:tblGrid>
      <w:tr w:rsidR="00F37B98" w:rsidRPr="003B7BA8" w14:paraId="2E90910A" w14:textId="77777777" w:rsidTr="00AF6A25">
        <w:trPr>
          <w:trHeight w:val="335"/>
        </w:trPr>
        <w:tc>
          <w:tcPr>
            <w:tcW w:w="10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B78E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Nubija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F37B98" w:rsidRPr="003B7BA8" w14:paraId="4DBCD2FC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E6EC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F814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누비자 터미널의 정보에 대한 클래스 - Terminal 클래스를 상속한다</w:t>
            </w:r>
          </w:p>
        </w:tc>
      </w:tr>
      <w:tr w:rsidR="00F37B98" w:rsidRPr="003B7BA8" w14:paraId="46A6179E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DE78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rentableNubijaNumber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820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터미널에서 대여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  <w:tr w:rsidR="00F37B98" w:rsidRPr="003B7BA8" w14:paraId="479DC5CA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D06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returnableNubijaNumber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E9D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 반납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</w:tbl>
    <w:p w14:paraId="0D6417A3" w14:textId="28A93CA1" w:rsidR="00F37B98" w:rsidRDefault="00F37B98" w:rsidP="004C0822">
      <w:pPr>
        <w:pStyle w:val="21"/>
        <w:ind w:left="567" w:hanging="567"/>
      </w:pPr>
    </w:p>
    <w:p w14:paraId="7A4C73EC" w14:textId="21CCBFAA" w:rsidR="004C0822" w:rsidRPr="009B4B77" w:rsidRDefault="004C0822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Weather class</w:t>
      </w:r>
    </w:p>
    <w:tbl>
      <w:tblPr>
        <w:tblW w:w="7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75"/>
        <w:gridCol w:w="5185"/>
      </w:tblGrid>
      <w:tr w:rsidR="004C0822" w:rsidRPr="003B7BA8" w14:paraId="6C922789" w14:textId="77777777" w:rsidTr="00AF6A25">
        <w:trPr>
          <w:trHeight w:val="330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1ECA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Weather class</w:t>
            </w:r>
          </w:p>
        </w:tc>
      </w:tr>
      <w:tr w:rsidR="004C0822" w:rsidRPr="003B7BA8" w14:paraId="699E5A94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B22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2D8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기상정보에 대한 클래스</w:t>
            </w:r>
          </w:p>
        </w:tc>
      </w:tr>
      <w:tr w:rsidR="004C0822" w:rsidRPr="003B7BA8" w14:paraId="4010A18E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D03B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weather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59E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날씨</w:t>
            </w:r>
          </w:p>
        </w:tc>
      </w:tr>
      <w:tr w:rsidR="004C0822" w:rsidRPr="003B7BA8" w14:paraId="60F38B3F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90D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temp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44A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온도</w:t>
            </w:r>
          </w:p>
        </w:tc>
      </w:tr>
      <w:tr w:rsidR="004C0822" w:rsidRPr="003B7BA8" w14:paraId="2AB95E00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C70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getInfo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3AE5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기상정보를 외부 시스템에서 가져오는 클래스</w:t>
            </w:r>
          </w:p>
        </w:tc>
      </w:tr>
    </w:tbl>
    <w:p w14:paraId="3F6EE141" w14:textId="632ED3A7" w:rsidR="00F37B98" w:rsidRPr="00123AEA" w:rsidRDefault="00F37B98" w:rsidP="00123AE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4"/>
        </w:rPr>
      </w:pPr>
    </w:p>
    <w:p w14:paraId="3B1448CD" w14:textId="3A6D095B" w:rsidR="00017424" w:rsidRPr="009B4B77" w:rsidRDefault="00017424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Log class</w:t>
      </w:r>
    </w:p>
    <w:tbl>
      <w:tblPr>
        <w:tblW w:w="7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6"/>
        <w:gridCol w:w="4684"/>
      </w:tblGrid>
      <w:tr w:rsidR="00017424" w:rsidRPr="003B7BA8" w14:paraId="056583F9" w14:textId="77777777" w:rsidTr="00AF6A25">
        <w:trPr>
          <w:trHeight w:val="330"/>
        </w:trPr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B871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Log class</w:t>
            </w:r>
          </w:p>
        </w:tc>
      </w:tr>
      <w:tr w:rsidR="00017424" w:rsidRPr="003B7BA8" w14:paraId="29B691CA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8E6C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8A1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위치에 대한 추상 클래스</w:t>
            </w:r>
          </w:p>
        </w:tc>
      </w:tr>
      <w:tr w:rsidR="00017424" w:rsidRPr="003B7BA8" w14:paraId="76A342E3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A86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placeList</w:t>
            </w:r>
            <w:proofErr w:type="spellEnd"/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7633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</w:t>
            </w:r>
          </w:p>
        </w:tc>
      </w:tr>
      <w:tr w:rsidR="00017424" w:rsidRPr="003B7BA8" w14:paraId="6FACB44F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FFCA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lastRenderedPageBreak/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D600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위치정보 파일을 불러오는 추상 메소드</w:t>
            </w:r>
          </w:p>
        </w:tc>
      </w:tr>
    </w:tbl>
    <w:p w14:paraId="49666812" w14:textId="63E09DD8" w:rsidR="004C0822" w:rsidRDefault="004C0822" w:rsidP="006413E2">
      <w:pPr>
        <w:pStyle w:val="21"/>
        <w:ind w:left="567" w:hanging="567"/>
      </w:pPr>
    </w:p>
    <w:p w14:paraId="3D279314" w14:textId="1ED43F9B" w:rsidR="006413E2" w:rsidRPr="009B4B77" w:rsidRDefault="006413E2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rFonts w:hint="eastAsia"/>
          <w:b/>
          <w:bCs/>
        </w:rPr>
        <w:t>R</w:t>
      </w:r>
      <w:r w:rsidRPr="009B4B77">
        <w:rPr>
          <w:b/>
          <w:bCs/>
        </w:rPr>
        <w:t>ecentSearchPlace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84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1"/>
        <w:gridCol w:w="5999"/>
      </w:tblGrid>
      <w:tr w:rsidR="006413E2" w:rsidRPr="003B7BA8" w14:paraId="33F82E17" w14:textId="77777777" w:rsidTr="00AF6A25">
        <w:trPr>
          <w:trHeight w:val="330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4906" w14:textId="77777777" w:rsidR="006413E2" w:rsidRPr="003E2501" w:rsidRDefault="006413E2" w:rsidP="003E2501">
            <w:pPr>
              <w:pStyle w:val="a3"/>
              <w:widowControl/>
              <w:wordWrap/>
              <w:autoSpaceDE/>
              <w:autoSpaceDN/>
              <w:spacing w:after="0"/>
              <w:ind w:leftChars="0" w:left="42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B7BA8" w14:paraId="7DD99EA6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A1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DC4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위치에 대한 클래스 - Log클래스를 상속한다</w:t>
            </w:r>
          </w:p>
        </w:tc>
      </w:tr>
      <w:tr w:rsidR="006413E2" w:rsidRPr="003B7BA8" w14:paraId="2FF40658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3BD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8D5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위치가 저장된 파일을 불러온다</w:t>
            </w:r>
          </w:p>
        </w:tc>
      </w:tr>
    </w:tbl>
    <w:p w14:paraId="3FA4193D" w14:textId="647E9726" w:rsidR="006413E2" w:rsidRDefault="006413E2" w:rsidP="006413E2"/>
    <w:p w14:paraId="677989EF" w14:textId="462B3C0B" w:rsidR="006224BB" w:rsidRPr="009B4B77" w:rsidRDefault="006224BB" w:rsidP="00EE154A">
      <w:pPr>
        <w:pStyle w:val="21"/>
        <w:numPr>
          <w:ilvl w:val="1"/>
          <w:numId w:val="6"/>
        </w:numPr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Bookmark class</w:t>
      </w:r>
    </w:p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57"/>
        <w:gridCol w:w="6543"/>
      </w:tblGrid>
      <w:tr w:rsidR="006413E2" w:rsidRPr="003E423F" w14:paraId="79306E02" w14:textId="77777777" w:rsidTr="00AF6A25">
        <w:trPr>
          <w:trHeight w:val="33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06A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Bookmark class</w:t>
            </w:r>
          </w:p>
        </w:tc>
      </w:tr>
      <w:tr w:rsidR="006413E2" w:rsidRPr="003E423F" w14:paraId="7C1701CF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7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E92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위치에 대한 클래스 - Log클래스를 상속한다</w:t>
            </w:r>
          </w:p>
        </w:tc>
      </w:tr>
      <w:tr w:rsidR="006413E2" w:rsidRPr="003E423F" w14:paraId="275427F7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6C7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09D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위치가 저장된 파일을 불러온다</w:t>
            </w:r>
          </w:p>
        </w:tc>
      </w:tr>
    </w:tbl>
    <w:p w14:paraId="628E04AC" w14:textId="0DE8ACA3" w:rsidR="006413E2" w:rsidRDefault="006413E2" w:rsidP="006413E2"/>
    <w:p w14:paraId="32339E0A" w14:textId="771D7E4E" w:rsidR="00C43893" w:rsidRPr="00EE154A" w:rsidRDefault="00C43893" w:rsidP="00EE154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EE154A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EE154A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EE154A">
        <w:rPr>
          <w:rFonts w:asciiTheme="minorHAnsi" w:eastAsiaTheme="minorHAnsi" w:hAnsiTheme="minorHAnsi"/>
          <w:b/>
          <w:bCs/>
          <w:sz w:val="24"/>
        </w:rPr>
        <w:t xml:space="preserve"> Search class</w:t>
      </w:r>
    </w:p>
    <w:tbl>
      <w:tblPr>
        <w:tblW w:w="8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10"/>
        <w:gridCol w:w="4930"/>
      </w:tblGrid>
      <w:tr w:rsidR="006413E2" w:rsidRPr="003E423F" w14:paraId="6C4D8F31" w14:textId="77777777" w:rsidTr="00AF6A25">
        <w:trPr>
          <w:trHeight w:val="33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16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Search class</w:t>
            </w:r>
          </w:p>
        </w:tc>
      </w:tr>
      <w:tr w:rsidR="006413E2" w:rsidRPr="003E423F" w14:paraId="07E4CEE0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2BF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2CA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 검색에 대한 클래스</w:t>
            </w:r>
          </w:p>
        </w:tc>
      </w:tr>
      <w:tr w:rsidR="006413E2" w:rsidRPr="003E423F" w14:paraId="37167F2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08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40B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</w:t>
            </w:r>
          </w:p>
        </w:tc>
      </w:tr>
      <w:tr w:rsidR="006413E2" w:rsidRPr="003E423F" w14:paraId="5385D7CF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D5E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placeCoordinateX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D7C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위도</w:t>
            </w:r>
          </w:p>
        </w:tc>
      </w:tr>
      <w:tr w:rsidR="006413E2" w:rsidRPr="003E423F" w14:paraId="564707A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21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placeCoordinateY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D9C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경도</w:t>
            </w:r>
          </w:p>
        </w:tc>
      </w:tr>
      <w:tr w:rsidR="006413E2" w:rsidRPr="003E423F" w14:paraId="418CAD3B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7EE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84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검색된 장소들의 목록</w:t>
            </w:r>
          </w:p>
        </w:tc>
      </w:tr>
      <w:tr w:rsidR="006413E2" w:rsidRPr="003E423F" w14:paraId="12CA99D2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4CD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9A8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클래스로 생성된 객체</w:t>
            </w:r>
          </w:p>
        </w:tc>
      </w:tr>
      <w:tr w:rsidR="006413E2" w:rsidRPr="003E423F" w14:paraId="11584BA5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C02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bookmark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F1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Bookmark 클래스로 생성된 객체</w:t>
            </w:r>
          </w:p>
        </w:tc>
      </w:tr>
      <w:tr w:rsidR="006413E2" w:rsidRPr="003E423F" w14:paraId="3CD788CC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9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selectPlacePlaceName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DDE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여러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위치들중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하나를 지정한다</w:t>
            </w:r>
          </w:p>
        </w:tc>
      </w:tr>
      <w:tr w:rsidR="006413E2" w:rsidRPr="003E423F" w14:paraId="25879333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D2E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A4C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위치를 검색한다</w:t>
            </w:r>
          </w:p>
        </w:tc>
      </w:tr>
    </w:tbl>
    <w:p w14:paraId="5A9DC492" w14:textId="77777777" w:rsidR="00EE154A" w:rsidRDefault="00EE154A" w:rsidP="006413E2">
      <w:pPr>
        <w:rPr>
          <w:b/>
          <w:bCs/>
        </w:rPr>
      </w:pPr>
    </w:p>
    <w:p w14:paraId="77F39FD6" w14:textId="06BDCA01" w:rsidR="00C65ECF" w:rsidRPr="00EE154A" w:rsidRDefault="00C65ECF" w:rsidP="00EE154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EE154A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EE154A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EE154A">
        <w:rPr>
          <w:rFonts w:asciiTheme="minorHAnsi" w:eastAsiaTheme="minorHAnsi" w:hAnsiTheme="minorHAnsi"/>
          <w:b/>
          <w:bCs/>
          <w:sz w:val="24"/>
        </w:rPr>
        <w:t xml:space="preserve"> </w:t>
      </w:r>
      <w:proofErr w:type="spellStart"/>
      <w:r w:rsidRPr="00EE154A">
        <w:rPr>
          <w:rFonts w:asciiTheme="minorHAnsi" w:eastAsiaTheme="minorHAnsi" w:hAnsiTheme="minorHAnsi"/>
          <w:b/>
          <w:bCs/>
          <w:sz w:val="24"/>
        </w:rPr>
        <w:t>Busline</w:t>
      </w:r>
      <w:proofErr w:type="spellEnd"/>
      <w:r w:rsidRPr="00EE154A">
        <w:rPr>
          <w:rFonts w:asciiTheme="minorHAnsi" w:eastAsiaTheme="minorHAnsi" w:hAnsiTheme="minorHAnsi"/>
          <w:b/>
          <w:bCs/>
          <w:sz w:val="24"/>
        </w:rPr>
        <w:t xml:space="preserve"> class</w:t>
      </w:r>
    </w:p>
    <w:tbl>
      <w:tblPr>
        <w:tblW w:w="6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82"/>
        <w:gridCol w:w="3418"/>
      </w:tblGrid>
      <w:tr w:rsidR="006413E2" w:rsidRPr="003E2501" w14:paraId="3BF3F848" w14:textId="77777777" w:rsidTr="00AF6A25">
        <w:trPr>
          <w:trHeight w:val="330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55E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BusLine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E2501" w14:paraId="4CD28714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A8D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18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노선에 대한 클래스</w:t>
            </w:r>
          </w:p>
        </w:tc>
      </w:tr>
      <w:tr w:rsidR="006413E2" w:rsidRPr="003E2501" w14:paraId="0B105C09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EBA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lineNumber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04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노선의 고유번호</w:t>
            </w:r>
          </w:p>
        </w:tc>
      </w:tr>
      <w:tr w:rsidR="006413E2" w:rsidRPr="003E2501" w14:paraId="3B695B8D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6C9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terminalList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5E0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노선이 정차하는 정류장</w:t>
            </w:r>
          </w:p>
        </w:tc>
      </w:tr>
      <w:tr w:rsidR="006413E2" w:rsidRPr="003E2501" w14:paraId="2C7514E1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0E8E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terminalThroughType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51B9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노선의 상/하행 정보</w:t>
            </w:r>
          </w:p>
        </w:tc>
      </w:tr>
    </w:tbl>
    <w:p w14:paraId="57A893D5" w14:textId="376DB787" w:rsidR="003E2501" w:rsidRDefault="003E2501" w:rsidP="00C65ECF">
      <w:pPr>
        <w:pStyle w:val="21"/>
        <w:ind w:left="567"/>
        <w:rPr>
          <w:sz w:val="20"/>
          <w:szCs w:val="20"/>
        </w:rPr>
      </w:pPr>
    </w:p>
    <w:p w14:paraId="014E6462" w14:textId="7FC1B2BD" w:rsidR="006413E2" w:rsidRPr="00EE154A" w:rsidRDefault="003E2501" w:rsidP="00EE154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 w:hint="eastAsia"/>
          <w:sz w:val="20"/>
          <w:szCs w:val="20"/>
        </w:rPr>
      </w:pPr>
      <w:r>
        <w:rPr>
          <w:sz w:val="20"/>
          <w:szCs w:val="20"/>
        </w:rPr>
        <w:br w:type="page"/>
      </w:r>
      <w:bookmarkStart w:id="1" w:name="_GoBack"/>
      <w:bookmarkEnd w:id="1"/>
    </w:p>
    <w:p w14:paraId="11C665D8" w14:textId="3665DB81" w:rsidR="009C47D3" w:rsidRPr="003E2501" w:rsidRDefault="00C65ECF" w:rsidP="003E250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se</w:t>
      </w:r>
      <w:r w:rsidR="004C5B28" w:rsidRPr="003E2501">
        <w:rPr>
          <w:rFonts w:asciiTheme="minorHAnsi" w:eastAsiaTheme="minorHAnsi" w:hAnsiTheme="minorHAnsi"/>
          <w:b/>
          <w:bCs/>
          <w:sz w:val="28"/>
          <w:szCs w:val="28"/>
        </w:rPr>
        <w:t>quence diagram</w:t>
      </w:r>
    </w:p>
    <w:p w14:paraId="33600100" w14:textId="17BE2D91" w:rsidR="009B7919" w:rsidRPr="009B4B77" w:rsidRDefault="008636AD" w:rsidP="009A4887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메인 화면</w:t>
      </w:r>
    </w:p>
    <w:p w14:paraId="262F484F" w14:textId="65DCD0BD" w:rsidR="008636AD" w:rsidRPr="00264646" w:rsidRDefault="0022753B" w:rsidP="008636AD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Pr="00264646" w:rsidRDefault="004E34E2" w:rsidP="008636AD">
      <w:pPr>
        <w:rPr>
          <w:rFonts w:asciiTheme="minorHAnsi" w:eastAsiaTheme="minorHAnsi" w:hAnsiTheme="minorHAnsi"/>
          <w:sz w:val="28"/>
          <w:szCs w:val="28"/>
        </w:rPr>
      </w:pPr>
    </w:p>
    <w:p w14:paraId="217E843B" w14:textId="4ADFDDEC" w:rsidR="006026F2" w:rsidRPr="009B4B77" w:rsidRDefault="00392958" w:rsidP="006026F2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 xml:space="preserve">기상 </w:t>
      </w:r>
      <w:r w:rsidR="004C30DE" w:rsidRPr="009B4B77">
        <w:rPr>
          <w:rFonts w:asciiTheme="minorHAnsi" w:eastAsiaTheme="minorHAnsi" w:hAnsiTheme="minorHAnsi" w:hint="eastAsia"/>
          <w:b/>
          <w:bCs/>
          <w:sz w:val="24"/>
        </w:rPr>
        <w:t>정보</w:t>
      </w:r>
    </w:p>
    <w:p w14:paraId="3C5312A7" w14:textId="4B3A2861" w:rsidR="00AE28E8" w:rsidRDefault="004C30DE" w:rsidP="00392958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7AB4" w14:textId="524B00FA" w:rsidR="004E34E2" w:rsidRPr="00264646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9018A2F" w14:textId="1608B7B7" w:rsidR="004C30DE" w:rsidRPr="009B4B77" w:rsidRDefault="004C30DE" w:rsidP="004C30DE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>서비스 시간 검사</w:t>
      </w:r>
    </w:p>
    <w:p w14:paraId="677CB3C1" w14:textId="6BFDB522" w:rsidR="004C30DE" w:rsidRPr="00264646" w:rsidRDefault="00C64ABE" w:rsidP="004C30DE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6D2" w14:textId="4983513F" w:rsidR="00C64ABE" w:rsidRPr="00264646" w:rsidRDefault="00E13DB1" w:rsidP="00E13DB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6234EE5" w14:textId="34F788F3" w:rsidR="0022753B" w:rsidRPr="009B4B77" w:rsidRDefault="00A526AA" w:rsidP="0022753B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누비자 </w:t>
      </w:r>
      <w:r w:rsidR="00A0220F" w:rsidRPr="009B4B77">
        <w:rPr>
          <w:rFonts w:asciiTheme="minorHAnsi" w:eastAsiaTheme="minorHAnsi" w:hAnsiTheme="minorHAnsi" w:hint="eastAsia"/>
          <w:b/>
          <w:bCs/>
          <w:sz w:val="24"/>
        </w:rPr>
        <w:t xml:space="preserve">경로 </w:t>
      </w:r>
      <w:r w:rsidRPr="009B4B77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1DEF24E" w14:textId="75E32DF7" w:rsidR="00A526AA" w:rsidRDefault="005D19D8" w:rsidP="00A526AA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D72165B" wp14:editId="0998FF10">
            <wp:extent cx="6090833" cy="7153467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25" cy="72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682" w14:textId="682A5BF1" w:rsidR="00CC0BC9" w:rsidRPr="00264646" w:rsidRDefault="00CC0BC9" w:rsidP="00CC0BC9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2A020E9" w14:textId="2DF7DB2C" w:rsidR="006B5EBA" w:rsidRPr="00E13DB1" w:rsidRDefault="00164F37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E13DB1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버스 </w:t>
      </w:r>
      <w:r w:rsidR="00CF16DB" w:rsidRPr="00E13DB1">
        <w:rPr>
          <w:rFonts w:asciiTheme="minorHAnsi" w:eastAsiaTheme="minorHAnsi" w:hAnsiTheme="minorHAnsi" w:hint="eastAsia"/>
          <w:b/>
          <w:bCs/>
          <w:sz w:val="24"/>
        </w:rPr>
        <w:t xml:space="preserve">노선 </w:t>
      </w:r>
      <w:r w:rsidRPr="00E13DB1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DD293D9" w14:textId="61D6FF3E" w:rsidR="009806C8" w:rsidRPr="00264646" w:rsidRDefault="00B314C0" w:rsidP="006026F2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72AFCCBD" wp14:editId="1E31CC9D">
            <wp:extent cx="5943600" cy="694788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9" cy="69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264646" w:rsidRDefault="009806C8" w:rsidP="009806C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0866EE6" w14:textId="61E03C66" w:rsidR="00715CEA" w:rsidRPr="003E2501" w:rsidRDefault="00C00763" w:rsidP="009D7FE6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S</w:t>
      </w: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tate diagram</w:t>
      </w:r>
    </w:p>
    <w:p w14:paraId="18D8BA92" w14:textId="4C026764" w:rsidR="00715CEA" w:rsidRDefault="00FA7211" w:rsidP="00715CEA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425C1722" wp14:editId="508618E2">
            <wp:extent cx="6183630" cy="4083685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4657" w14:textId="77777777" w:rsidR="005570B5" w:rsidRDefault="005570B5" w:rsidP="00715CEA">
      <w:pPr>
        <w:rPr>
          <w:rFonts w:asciiTheme="minorHAnsi" w:eastAsiaTheme="minorHAnsi" w:hAnsiTheme="minorHAnsi"/>
          <w:sz w:val="28"/>
          <w:szCs w:val="28"/>
        </w:rPr>
      </w:pPr>
    </w:p>
    <w:p w14:paraId="4090661B" w14:textId="5F0FDF35" w:rsidR="00FA7211" w:rsidRPr="00AE28E8" w:rsidRDefault="007115B6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 w:hint="eastAsia"/>
          <w:b/>
          <w:bCs/>
          <w:sz w:val="24"/>
        </w:rPr>
        <w:t>O</w:t>
      </w:r>
      <w:r>
        <w:rPr>
          <w:rFonts w:asciiTheme="minorHAnsi" w:eastAsiaTheme="minorHAnsi" w:hAnsiTheme="minorHAnsi"/>
          <w:b/>
          <w:bCs/>
          <w:sz w:val="24"/>
        </w:rPr>
        <w:t>verview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980"/>
        <w:gridCol w:w="4982"/>
      </w:tblGrid>
      <w:tr w:rsidR="00FA7211" w:rsidRPr="00FA7211" w14:paraId="7D3A3F1D" w14:textId="77777777" w:rsidTr="00AF6A25">
        <w:trPr>
          <w:jc w:val="center"/>
        </w:trPr>
        <w:tc>
          <w:tcPr>
            <w:tcW w:w="5228" w:type="dxa"/>
          </w:tcPr>
          <w:p w14:paraId="5E74C29D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405AFA1F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5095B02F" w14:textId="77777777" w:rsidTr="00AF6A25">
        <w:trPr>
          <w:jc w:val="center"/>
        </w:trPr>
        <w:tc>
          <w:tcPr>
            <w:tcW w:w="5228" w:type="dxa"/>
            <w:vAlign w:val="center"/>
          </w:tcPr>
          <w:p w14:paraId="3E944328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M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ainScreen</w:t>
            </w:r>
            <w:proofErr w:type="spellEnd"/>
          </w:p>
        </w:tc>
        <w:tc>
          <w:tcPr>
            <w:tcW w:w="5228" w:type="dxa"/>
          </w:tcPr>
          <w:p w14:paraId="58E126AD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Main page shows weather information, a map includes user’s location, and search bar for find routes.</w:t>
            </w:r>
          </w:p>
        </w:tc>
      </w:tr>
      <w:tr w:rsidR="00FA7211" w:rsidRPr="00FA7211" w14:paraId="4CB99D74" w14:textId="77777777" w:rsidTr="00AF6A25">
        <w:trPr>
          <w:jc w:val="center"/>
        </w:trPr>
        <w:tc>
          <w:tcPr>
            <w:tcW w:w="5228" w:type="dxa"/>
            <w:vAlign w:val="center"/>
          </w:tcPr>
          <w:p w14:paraId="1994E626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Routing</w:t>
            </w:r>
          </w:p>
        </w:tc>
        <w:tc>
          <w:tcPr>
            <w:tcW w:w="5228" w:type="dxa"/>
          </w:tcPr>
          <w:p w14:paraId="004E08F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Web page in routing. User can select routes from stating point to destination point. Each starting point can be user’s present position or selected position by user.</w:t>
            </w:r>
          </w:p>
        </w:tc>
      </w:tr>
      <w:tr w:rsidR="00FA7211" w:rsidRPr="00FA7211" w14:paraId="0794ED4B" w14:textId="77777777" w:rsidTr="00AF6A25">
        <w:trPr>
          <w:jc w:val="center"/>
        </w:trPr>
        <w:tc>
          <w:tcPr>
            <w:tcW w:w="5228" w:type="dxa"/>
            <w:vAlign w:val="center"/>
          </w:tcPr>
          <w:p w14:paraId="07DA42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avigate</w:t>
            </w:r>
          </w:p>
        </w:tc>
        <w:tc>
          <w:tcPr>
            <w:tcW w:w="5228" w:type="dxa"/>
          </w:tcPr>
          <w:p w14:paraId="5B41D4F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avigate page shows a route selected by user. </w:t>
            </w:r>
          </w:p>
        </w:tc>
      </w:tr>
    </w:tbl>
    <w:p w14:paraId="35601AEB" w14:textId="427840D1" w:rsidR="00AE28E8" w:rsidRDefault="00AE28E8" w:rsidP="00FA7211">
      <w:pPr>
        <w:rPr>
          <w:rFonts w:asciiTheme="minorHAnsi" w:eastAsiaTheme="minorHAnsi" w:hAnsiTheme="minorHAnsi"/>
          <w:sz w:val="28"/>
          <w:szCs w:val="28"/>
        </w:rPr>
      </w:pPr>
    </w:p>
    <w:p w14:paraId="1365C661" w14:textId="4264374E" w:rsidR="00FA7211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392B5DD9" w14:textId="3174CF2C" w:rsidR="00FA7211" w:rsidRPr="00AE28E8" w:rsidRDefault="008A754D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lastRenderedPageBreak/>
        <w:t>Routing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983"/>
        <w:gridCol w:w="4979"/>
      </w:tblGrid>
      <w:tr w:rsidR="00FA7211" w:rsidRPr="00FA7211" w14:paraId="18BA6B72" w14:textId="77777777" w:rsidTr="00AF6A25">
        <w:tc>
          <w:tcPr>
            <w:tcW w:w="5228" w:type="dxa"/>
          </w:tcPr>
          <w:p w14:paraId="54A9DCBC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13860D57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790C7537" w14:textId="77777777" w:rsidTr="00AF6A25">
        <w:tc>
          <w:tcPr>
            <w:tcW w:w="5228" w:type="dxa"/>
            <w:vAlign w:val="center"/>
          </w:tcPr>
          <w:p w14:paraId="42B8A7AA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</w:t>
            </w:r>
          </w:p>
        </w:tc>
        <w:tc>
          <w:tcPr>
            <w:tcW w:w="5228" w:type="dxa"/>
            <w:vAlign w:val="center"/>
          </w:tcPr>
          <w:p w14:paraId="410507E3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destination.</w:t>
            </w:r>
          </w:p>
        </w:tc>
      </w:tr>
      <w:tr w:rsidR="00FA7211" w:rsidRPr="00FA7211" w14:paraId="6562EA4F" w14:textId="77777777" w:rsidTr="00AF6A25">
        <w:tc>
          <w:tcPr>
            <w:tcW w:w="5228" w:type="dxa"/>
            <w:vAlign w:val="center"/>
          </w:tcPr>
          <w:p w14:paraId="6DF9B271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destination point candidates</w:t>
            </w:r>
          </w:p>
        </w:tc>
        <w:tc>
          <w:tcPr>
            <w:tcW w:w="5228" w:type="dxa"/>
            <w:vAlign w:val="center"/>
          </w:tcPr>
          <w:p w14:paraId="1F3F95C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destination candidates and wait for user’s selection.</w:t>
            </w:r>
          </w:p>
        </w:tc>
      </w:tr>
      <w:tr w:rsidR="00FA7211" w:rsidRPr="00FA7211" w14:paraId="6CEF30FE" w14:textId="77777777" w:rsidTr="00AF6A25">
        <w:tc>
          <w:tcPr>
            <w:tcW w:w="5228" w:type="dxa"/>
            <w:vAlign w:val="center"/>
          </w:tcPr>
          <w:p w14:paraId="1EC3B6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both starting point and destination point</w:t>
            </w:r>
          </w:p>
        </w:tc>
        <w:tc>
          <w:tcPr>
            <w:tcW w:w="5228" w:type="dxa"/>
            <w:vAlign w:val="center"/>
          </w:tcPr>
          <w:p w14:paraId="5549026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W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ait for user’s inputs for selecting route.</w:t>
            </w:r>
          </w:p>
        </w:tc>
      </w:tr>
      <w:tr w:rsidR="00FA7211" w:rsidRPr="00FA7211" w14:paraId="12395C4E" w14:textId="77777777" w:rsidTr="00AF6A25">
        <w:tc>
          <w:tcPr>
            <w:tcW w:w="5228" w:type="dxa"/>
            <w:vAlign w:val="center"/>
          </w:tcPr>
          <w:p w14:paraId="2F3763D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elect </w:t>
            </w:r>
            <w:proofErr w:type="spellStart"/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pastRoute</w:t>
            </w:r>
            <w:proofErr w:type="spellEnd"/>
          </w:p>
        </w:tc>
        <w:tc>
          <w:tcPr>
            <w:tcW w:w="5228" w:type="dxa"/>
            <w:vAlign w:val="center"/>
          </w:tcPr>
          <w:p w14:paraId="7AFE8B7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elect past route as starting point or destination point</w:t>
            </w:r>
          </w:p>
        </w:tc>
      </w:tr>
      <w:tr w:rsidR="00FA7211" w:rsidRPr="00FA7211" w14:paraId="210C7F10" w14:textId="77777777" w:rsidTr="00AF6A25">
        <w:tc>
          <w:tcPr>
            <w:tcW w:w="5228" w:type="dxa"/>
            <w:vAlign w:val="center"/>
          </w:tcPr>
          <w:p w14:paraId="3D96CA6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both Starting point and destination point candidates</w:t>
            </w:r>
          </w:p>
        </w:tc>
        <w:tc>
          <w:tcPr>
            <w:tcW w:w="5228" w:type="dxa"/>
            <w:vAlign w:val="center"/>
          </w:tcPr>
          <w:p w14:paraId="5CE0398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starting point and destination point candidates and wait for user’s selection.</w:t>
            </w:r>
          </w:p>
        </w:tc>
      </w:tr>
      <w:tr w:rsidR="00FA7211" w:rsidRPr="00FA7211" w14:paraId="55344761" w14:textId="77777777" w:rsidTr="00AF6A25">
        <w:tc>
          <w:tcPr>
            <w:tcW w:w="5228" w:type="dxa"/>
            <w:vAlign w:val="center"/>
          </w:tcPr>
          <w:p w14:paraId="77733C0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F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ind route from starting point to destination point</w:t>
            </w:r>
          </w:p>
        </w:tc>
        <w:tc>
          <w:tcPr>
            <w:tcW w:w="5228" w:type="dxa"/>
            <w:vAlign w:val="center"/>
          </w:tcPr>
          <w:p w14:paraId="1AD414F2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G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et user’s input and set route.</w:t>
            </w:r>
          </w:p>
        </w:tc>
      </w:tr>
      <w:tr w:rsidR="00FA7211" w:rsidRPr="00FA7211" w14:paraId="01B6A500" w14:textId="77777777" w:rsidTr="00AF6A25">
        <w:tc>
          <w:tcPr>
            <w:tcW w:w="5228" w:type="dxa"/>
            <w:vAlign w:val="center"/>
          </w:tcPr>
          <w:p w14:paraId="51A3284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3 routes</w:t>
            </w:r>
          </w:p>
        </w:tc>
        <w:tc>
          <w:tcPr>
            <w:tcW w:w="5228" w:type="dxa"/>
            <w:vAlign w:val="center"/>
          </w:tcPr>
          <w:p w14:paraId="7B4E30E4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Wait for user’s selection. </w:t>
            </w: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3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 routes include nearest stations from starting point.</w:t>
            </w:r>
          </w:p>
        </w:tc>
      </w:tr>
      <w:tr w:rsidR="00FA7211" w:rsidRPr="00FA7211" w14:paraId="661A44BA" w14:textId="77777777" w:rsidTr="00AF6A25">
        <w:tc>
          <w:tcPr>
            <w:tcW w:w="5228" w:type="dxa"/>
            <w:vAlign w:val="center"/>
          </w:tcPr>
          <w:p w14:paraId="56E4A26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icycleRoute</w:t>
            </w:r>
            <w:proofErr w:type="spellEnd"/>
          </w:p>
        </w:tc>
        <w:tc>
          <w:tcPr>
            <w:tcW w:w="5228" w:type="dxa"/>
            <w:vAlign w:val="center"/>
          </w:tcPr>
          <w:p w14:paraId="1C36319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bicycle. Starting and destination point can be swapped by user.</w:t>
            </w:r>
          </w:p>
        </w:tc>
      </w:tr>
      <w:tr w:rsidR="00FA7211" w:rsidRPr="00FA7211" w14:paraId="0612AED3" w14:textId="77777777" w:rsidTr="00AF6A25">
        <w:tc>
          <w:tcPr>
            <w:tcW w:w="5228" w:type="dxa"/>
            <w:vAlign w:val="center"/>
          </w:tcPr>
          <w:p w14:paraId="18CB749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usRoute</w:t>
            </w:r>
            <w:proofErr w:type="spellEnd"/>
          </w:p>
        </w:tc>
        <w:tc>
          <w:tcPr>
            <w:tcW w:w="5228" w:type="dxa"/>
            <w:vAlign w:val="center"/>
          </w:tcPr>
          <w:p w14:paraId="50451A6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bus. Starting and destination point can be swapped by user.</w:t>
            </w:r>
          </w:p>
        </w:tc>
      </w:tr>
    </w:tbl>
    <w:p w14:paraId="4E120D5F" w14:textId="3393BC0B" w:rsidR="005570B5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</w:p>
    <w:p w14:paraId="718C6F38" w14:textId="6949B71B" w:rsidR="008D45AE" w:rsidRPr="00264646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3C5888F" w14:textId="6DCABAF2" w:rsidR="008D45AE" w:rsidRPr="00264646" w:rsidRDefault="009C68C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S</w:t>
      </w:r>
      <w:r w:rsidRPr="00264646">
        <w:rPr>
          <w:rFonts w:asciiTheme="minorHAnsi" w:eastAsiaTheme="minorHAnsi" w:hAnsiTheme="minorHAnsi"/>
        </w:rPr>
        <w:t>oftware architecture</w:t>
      </w:r>
    </w:p>
    <w:p w14:paraId="0030818A" w14:textId="39B016FF" w:rsidR="00F91073" w:rsidRPr="00264646" w:rsidRDefault="00F91073" w:rsidP="00F91073">
      <w:pPr>
        <w:pStyle w:val="a3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M</w:t>
      </w:r>
      <w:r w:rsidRPr="00264646">
        <w:rPr>
          <w:rFonts w:asciiTheme="minorHAnsi" w:eastAsiaTheme="minorHAnsi" w:hAnsiTheme="minorHAnsi"/>
        </w:rPr>
        <w:t>VC</w:t>
      </w:r>
      <w:r w:rsidR="003F148F" w:rsidRPr="00264646">
        <w:rPr>
          <w:rFonts w:asciiTheme="minorHAnsi" w:eastAsiaTheme="minorHAnsi" w:hAnsiTheme="minorHAnsi"/>
        </w:rPr>
        <w:t xml:space="preserve"> pattern</w:t>
      </w:r>
    </w:p>
    <w:p w14:paraId="2F6266C5" w14:textId="62446EE4" w:rsidR="00201936" w:rsidRPr="00264646" w:rsidRDefault="0049405F" w:rsidP="009C68C0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E78" w14:textId="0AD207CD" w:rsidR="009C68C0" w:rsidRPr="00264646" w:rsidRDefault="009C68C0" w:rsidP="0067218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</w:p>
    <w:sectPr w:rsidR="009C68C0" w:rsidRPr="00264646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D0B6" w14:textId="77777777" w:rsidR="00CE104C" w:rsidRDefault="00CE104C" w:rsidP="003E7D9D">
      <w:pPr>
        <w:spacing w:after="0"/>
      </w:pPr>
      <w:r>
        <w:separator/>
      </w:r>
    </w:p>
  </w:endnote>
  <w:endnote w:type="continuationSeparator" w:id="0">
    <w:p w14:paraId="6B9924FC" w14:textId="77777777" w:rsidR="00CE104C" w:rsidRDefault="00CE104C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A1535" w14:textId="77777777" w:rsidR="00CE104C" w:rsidRDefault="00CE104C" w:rsidP="003E7D9D">
      <w:pPr>
        <w:spacing w:after="0"/>
      </w:pPr>
      <w:r>
        <w:separator/>
      </w:r>
    </w:p>
  </w:footnote>
  <w:footnote w:type="continuationSeparator" w:id="0">
    <w:p w14:paraId="05A71A90" w14:textId="77777777" w:rsidR="00CE104C" w:rsidRDefault="00CE104C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17424"/>
    <w:rsid w:val="000550B7"/>
    <w:rsid w:val="00073980"/>
    <w:rsid w:val="00084332"/>
    <w:rsid w:val="00091655"/>
    <w:rsid w:val="000B289D"/>
    <w:rsid w:val="00103435"/>
    <w:rsid w:val="00123AEA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586E"/>
    <w:rsid w:val="002063CD"/>
    <w:rsid w:val="0022753B"/>
    <w:rsid w:val="00247640"/>
    <w:rsid w:val="00252000"/>
    <w:rsid w:val="00256B00"/>
    <w:rsid w:val="00264646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85D62"/>
    <w:rsid w:val="00392958"/>
    <w:rsid w:val="003E182F"/>
    <w:rsid w:val="003E2501"/>
    <w:rsid w:val="003E6040"/>
    <w:rsid w:val="003E7D9D"/>
    <w:rsid w:val="003F148F"/>
    <w:rsid w:val="00490E24"/>
    <w:rsid w:val="0049405F"/>
    <w:rsid w:val="00494B16"/>
    <w:rsid w:val="004B07B2"/>
    <w:rsid w:val="004B6641"/>
    <w:rsid w:val="004C0822"/>
    <w:rsid w:val="004C30DE"/>
    <w:rsid w:val="004C5B28"/>
    <w:rsid w:val="004E34E2"/>
    <w:rsid w:val="004E6F22"/>
    <w:rsid w:val="004F25A2"/>
    <w:rsid w:val="00510037"/>
    <w:rsid w:val="00553432"/>
    <w:rsid w:val="005565B8"/>
    <w:rsid w:val="005570B5"/>
    <w:rsid w:val="00564B83"/>
    <w:rsid w:val="0057296F"/>
    <w:rsid w:val="00576E9D"/>
    <w:rsid w:val="005823DB"/>
    <w:rsid w:val="005A3D59"/>
    <w:rsid w:val="005A63CF"/>
    <w:rsid w:val="005C1D18"/>
    <w:rsid w:val="005D19D8"/>
    <w:rsid w:val="005D60DD"/>
    <w:rsid w:val="006007C0"/>
    <w:rsid w:val="006026F2"/>
    <w:rsid w:val="00621772"/>
    <w:rsid w:val="006224BB"/>
    <w:rsid w:val="006413E2"/>
    <w:rsid w:val="00654CDA"/>
    <w:rsid w:val="00654FFB"/>
    <w:rsid w:val="0067218D"/>
    <w:rsid w:val="0067638A"/>
    <w:rsid w:val="00693A80"/>
    <w:rsid w:val="006B5EBA"/>
    <w:rsid w:val="006D3DA2"/>
    <w:rsid w:val="006E02A7"/>
    <w:rsid w:val="007115B6"/>
    <w:rsid w:val="00715CEA"/>
    <w:rsid w:val="007266E4"/>
    <w:rsid w:val="00736B4B"/>
    <w:rsid w:val="00740D71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45F09"/>
    <w:rsid w:val="008636AD"/>
    <w:rsid w:val="008840EB"/>
    <w:rsid w:val="008977F6"/>
    <w:rsid w:val="008A754D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4428"/>
    <w:rsid w:val="009B4B77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E28E8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40D1"/>
    <w:rsid w:val="00B921ED"/>
    <w:rsid w:val="00B9422D"/>
    <w:rsid w:val="00BA49EB"/>
    <w:rsid w:val="00C00763"/>
    <w:rsid w:val="00C20F8C"/>
    <w:rsid w:val="00C2249F"/>
    <w:rsid w:val="00C24AC6"/>
    <w:rsid w:val="00C43893"/>
    <w:rsid w:val="00C6126C"/>
    <w:rsid w:val="00C615C2"/>
    <w:rsid w:val="00C64ABE"/>
    <w:rsid w:val="00C65ECF"/>
    <w:rsid w:val="00C82B76"/>
    <w:rsid w:val="00C9625D"/>
    <w:rsid w:val="00CB1772"/>
    <w:rsid w:val="00CC0BC9"/>
    <w:rsid w:val="00CE104C"/>
    <w:rsid w:val="00CE2589"/>
    <w:rsid w:val="00CE6DC9"/>
    <w:rsid w:val="00CF16DB"/>
    <w:rsid w:val="00CF7514"/>
    <w:rsid w:val="00D2286E"/>
    <w:rsid w:val="00D3142C"/>
    <w:rsid w:val="00D4135B"/>
    <w:rsid w:val="00DB5919"/>
    <w:rsid w:val="00E06AFB"/>
    <w:rsid w:val="00E13DB1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E154A"/>
    <w:rsid w:val="00EF4089"/>
    <w:rsid w:val="00EF77F0"/>
    <w:rsid w:val="00F37B98"/>
    <w:rsid w:val="00F84968"/>
    <w:rsid w:val="00F906F9"/>
    <w:rsid w:val="00F91073"/>
    <w:rsid w:val="00FA7211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1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uiPriority w:val="59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6"/>
    <w:uiPriority w:val="59"/>
    <w:rsid w:val="0074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제목2"/>
    <w:basedOn w:val="a3"/>
    <w:link w:val="2Char0"/>
    <w:qFormat/>
    <w:rsid w:val="005570B5"/>
    <w:pPr>
      <w:ind w:leftChars="0" w:left="0"/>
    </w:pPr>
    <w:rPr>
      <w:rFonts w:asciiTheme="minorHAnsi" w:eastAsiaTheme="minorHAnsi" w:hAnsiTheme="minorHAnsi"/>
      <w:sz w:val="24"/>
    </w:rPr>
  </w:style>
  <w:style w:type="character" w:customStyle="1" w:styleId="Char">
    <w:name w:val="목록 단락 Char"/>
    <w:basedOn w:val="a0"/>
    <w:link w:val="a3"/>
    <w:uiPriority w:val="34"/>
    <w:rsid w:val="005570B5"/>
    <w:rPr>
      <w:rFonts w:ascii="바탕" w:eastAsia="바탕" w:hAnsi="바탕" w:cs="바탕"/>
      <w:sz w:val="22"/>
      <w:szCs w:val="24"/>
    </w:rPr>
  </w:style>
  <w:style w:type="character" w:customStyle="1" w:styleId="2Char0">
    <w:name w:val="제목2 Char"/>
    <w:basedOn w:val="Char"/>
    <w:link w:val="21"/>
    <w:rsid w:val="005570B5"/>
    <w:rPr>
      <w:rFonts w:ascii="바탕" w:eastAsiaTheme="minorHAnsi" w:hAnsi="바탕" w:cs="바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32</cp:revision>
  <cp:lastPrinted>2019-11-10T12:22:00Z</cp:lastPrinted>
  <dcterms:created xsi:type="dcterms:W3CDTF">2019-11-10T08:03:00Z</dcterms:created>
  <dcterms:modified xsi:type="dcterms:W3CDTF">2019-11-10T14:42:00Z</dcterms:modified>
</cp:coreProperties>
</file>