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9BE22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68406B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&lt;stdio.h&gt;</w:t>
      </w:r>
    </w:p>
    <w:p w14:paraId="0352A5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&lt;stdlib.h&gt;</w:t>
      </w:r>
    </w:p>
    <w:p w14:paraId="07026C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&lt;time.h&gt;</w:t>
      </w:r>
    </w:p>
    <w:p w14:paraId="539408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29DFE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MAX_VERTEX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20</w:t>
      </w:r>
    </w:p>
    <w:p w14:paraId="32638C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MAX_EDGE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30</w:t>
      </w:r>
    </w:p>
    <w:p w14:paraId="0116F3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C7D15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typedef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7159F0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adjM[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MAX_VERTEX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][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MAX_VERTEX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];</w:t>
      </w:r>
    </w:p>
    <w:p w14:paraId="705943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N;</w:t>
      </w:r>
    </w:p>
    <w:p w14:paraId="43C6A6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8B41E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BEBA0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initGraph(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24F3AE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-&gt;N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736187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i++)</w:t>
      </w:r>
    </w:p>
    <w:p w14:paraId="066B7B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j++)</w:t>
      </w:r>
    </w:p>
    <w:p w14:paraId="3CE720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-&gt;adjM[i][j] = 0;</w:t>
      </w:r>
    </w:p>
    <w:p w14:paraId="5B0498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468616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39D80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addEdge(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753EC8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&gt;= 0 &amp;&amp;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-&gt;N &amp;&amp;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&gt;= 0 &amp;&amp;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-&gt;N) {</w:t>
      </w:r>
    </w:p>
    <w:p w14:paraId="3DE728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 = 1;</w:t>
      </w:r>
    </w:p>
    <w:p w14:paraId="0CBEB3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 = 1;</w:t>
      </w:r>
    </w:p>
    <w:p w14:paraId="294EA2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2F71BD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321593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6897C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generateRandomBipartiteGraph(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0FC238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srand(time(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NULL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));</w:t>
      </w:r>
    </w:p>
    <w:p w14:paraId="6C78E0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83B5E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leftCount = rand() % 6 + 5;</w:t>
      </w:r>
    </w:p>
    <w:p w14:paraId="6D981A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rightCount = rand() % 6 + 5;</w:t>
      </w:r>
    </w:p>
    <w:p w14:paraId="40FBF4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vertexCount = leftCount + rightCount;</w:t>
      </w:r>
    </w:p>
    <w:p w14:paraId="2E0C1E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E0BDB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edgeCount = rand() % 11 + 20;</w:t>
      </w:r>
    </w:p>
    <w:p w14:paraId="063AC5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3C6D9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initGraph(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vertexCount);</w:t>
      </w:r>
    </w:p>
    <w:p w14:paraId="00A061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55110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edgesAdded = 0;</w:t>
      </w:r>
    </w:p>
    <w:p w14:paraId="578180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(edgesAdded &lt; edgeCount) {</w:t>
      </w:r>
    </w:p>
    <w:p w14:paraId="7021CB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u = rand() % leftCount;</w:t>
      </w:r>
    </w:p>
    <w:p w14:paraId="3A4872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 = rand() % rightCount + leftCount;</w:t>
      </w:r>
    </w:p>
    <w:p w14:paraId="19D6A6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D3AA6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-&gt;adjM[u][v] == 0) {</w:t>
      </w:r>
    </w:p>
    <w:p w14:paraId="678DC2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addEdge(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u, v);</w:t>
      </w:r>
    </w:p>
    <w:p w14:paraId="01CCED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edgesAdded++;</w:t>
      </w:r>
    </w:p>
    <w:p w14:paraId="45451C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5CD5A1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0E5C6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18531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"Unweighted &amp; Undirect graph를 생성합니다\n"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66C904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"(2-1와 2-2은 이분 그래프에서만 성립하므로, 이분 그래프로 생성합니다)"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6C13D5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319C5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"\n[Edge - 각 정점에 연결된 정점들]:\n"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64DDC3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leftCount; i++) {</w:t>
      </w:r>
    </w:p>
    <w:p w14:paraId="522B86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"%d - ("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i);</w:t>
      </w:r>
    </w:p>
    <w:p w14:paraId="6C0E93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first = 1;</w:t>
      </w:r>
    </w:p>
    <w:p w14:paraId="3480A4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leftCount; j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j++) {</w:t>
      </w:r>
    </w:p>
    <w:p w14:paraId="2DE45E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-&gt;adjM[i][j]) {</w:t>
      </w:r>
    </w:p>
    <w:p w14:paraId="39FC40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(!first) {</w:t>
      </w:r>
    </w:p>
    <w:p w14:paraId="2474DD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15C0CD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}</w:t>
      </w:r>
    </w:p>
    <w:p w14:paraId="09C175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"%d"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j);</w:t>
      </w:r>
    </w:p>
    <w:p w14:paraId="2D3F27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first = 0;</w:t>
      </w:r>
    </w:p>
    <w:p w14:paraId="354404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6DB5B5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4B5484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")\n"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264AA7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13DC49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5E443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6CD36E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6D399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vertexPrioritySelection(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4683450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 = 0;</w:t>
      </w:r>
    </w:p>
    <w:p w14:paraId="4BB9CC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visited[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MAX_VERTEX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 = { 0 };</w:t>
      </w:r>
    </w:p>
    <w:p w14:paraId="2C3BE4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E48BB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(1) {</w:t>
      </w:r>
    </w:p>
    <w:p w14:paraId="756685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maxEdges = -1;</w:t>
      </w:r>
    </w:p>
    <w:p w14:paraId="5CEDA2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vertex = -1;</w:t>
      </w:r>
    </w:p>
    <w:p w14:paraId="11D355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692CD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i++) {</w:t>
      </w:r>
    </w:p>
    <w:p w14:paraId="71BF61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(visited[i])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797A80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count = 0;</w:t>
      </w:r>
    </w:p>
    <w:p w14:paraId="7046BF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j++)</w:t>
      </w:r>
    </w:p>
    <w:p w14:paraId="6277FE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-&gt;adjM[i][j] == 1) count++;</w:t>
      </w:r>
    </w:p>
    <w:p w14:paraId="697FB1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(count &gt; maxEdges) {</w:t>
      </w:r>
    </w:p>
    <w:p w14:paraId="5A3C01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maxEdges = count;</w:t>
      </w:r>
    </w:p>
    <w:p w14:paraId="1B4CDF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vertex = i;</w:t>
      </w:r>
    </w:p>
    <w:p w14:paraId="5B3EAC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10B1A2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00BB6D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020FC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(vertex == -1 || maxEdges == 0)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6273F8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7113C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선택된 정점 처리</w:t>
      </w:r>
    </w:p>
    <w:p w14:paraId="1E56A1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visited[vertex] = 1;</w:t>
      </w:r>
    </w:p>
    <w:p w14:paraId="21AFBA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result++;</w:t>
      </w:r>
    </w:p>
    <w:p w14:paraId="3B4DEB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45CDF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i++) {</w:t>
      </w:r>
    </w:p>
    <w:p w14:paraId="6776A5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-&gt;adjM[vertex][i] = 0;</w:t>
      </w:r>
    </w:p>
    <w:p w14:paraId="373D13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-&gt;adjM[i][vertex] = 0;</w:t>
      </w:r>
    </w:p>
    <w:p w14:paraId="2F4367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276F61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074055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B73F4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result;</w:t>
      </w:r>
    </w:p>
    <w:p w14:paraId="4F84B2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728CAD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FE439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maximalMatching(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1F9C6B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 = 0;</w:t>
      </w:r>
    </w:p>
    <w:p w14:paraId="055713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matched[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MAX_VERTEX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 = { 0 };</w:t>
      </w:r>
    </w:p>
    <w:p w14:paraId="2D9C6B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5228B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i++) {</w:t>
      </w:r>
    </w:p>
    <w:p w14:paraId="7F31F0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(matched[i])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13A750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983ED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i + 1; j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j++) {</w:t>
      </w:r>
    </w:p>
    <w:p w14:paraId="56A996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-&gt;adjM[i][j] == 1 &amp;&amp; !matched[j]) {</w:t>
      </w:r>
    </w:p>
    <w:p w14:paraId="35B58D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matched[i] = matched[j] = 1;</w:t>
      </w:r>
    </w:p>
    <w:p w14:paraId="668D68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result++;</w:t>
      </w:r>
    </w:p>
    <w:p w14:paraId="166F1D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9CCF7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771EC7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5BF05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7EDF5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15D0E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result;</w:t>
      </w:r>
    </w:p>
    <w:p w14:paraId="343647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37A6CD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3AC2D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copyGraph(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dest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src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3751C0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dest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-&gt;N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src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</w:t>
      </w:r>
    </w:p>
    <w:p w14:paraId="7F413D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src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++i)</w:t>
      </w:r>
    </w:p>
    <w:p w14:paraId="077660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src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-&gt;N; ++j)</w:t>
      </w:r>
    </w:p>
    <w:p w14:paraId="03A691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dest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-&gt;adjM[i][j] 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src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-&gt;adjM[i][j];</w:t>
      </w:r>
    </w:p>
    <w:p w14:paraId="42041B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3E9CAD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80194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C6D78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main() {</w:t>
      </w:r>
    </w:p>
    <w:p w14:paraId="54089F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G;</w:t>
      </w:r>
    </w:p>
    <w:p w14:paraId="222CC9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generateRandomBipartiteGraph(&amp;G);</w:t>
      </w:r>
    </w:p>
    <w:p w14:paraId="4EE52A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FA9D3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G1, G2;</w:t>
      </w:r>
    </w:p>
    <w:p w14:paraId="34614A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copyGraph(&amp;G1, &amp;G);</w:t>
      </w:r>
    </w:p>
    <w:p w14:paraId="210A96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copyGraph(&amp;G2, &amp;G);</w:t>
      </w:r>
    </w:p>
    <w:p w14:paraId="2CAD64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9B74D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vertexCount1 = vertexPrioritySelection(&amp;G1);</w:t>
      </w:r>
    </w:p>
    <w:p w14:paraId="2DE1DA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"vertexPrioritySelection으로 선택된 vertex 수: %d\n"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vertexCount1);</w:t>
      </w:r>
    </w:p>
    <w:p w14:paraId="3444E4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84CA3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matchingCount = maximalMatching(&amp;G2);</w:t>
      </w:r>
    </w:p>
    <w:p w14:paraId="15CA24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"maximalMatching으로 매칭된 쌍 수: %d\n"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, matchingCount);</w:t>
      </w:r>
    </w:p>
    <w:p w14:paraId="2C522A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631AD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0;</w:t>
      </w:r>
    </w:p>
    <w:p w14:paraId="0E9B3D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520EC5E7"/>
    <w:p w14:paraId="0992E18B"/>
    <w:p w14:paraId="116E58FF"/>
    <w:p w14:paraId="78547FF7"/>
    <w:p w14:paraId="54EE1EED"/>
    <w:p w14:paraId="5F8E1FF5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출력 결과</w:t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3040" cy="2367280"/>
            <wp:effectExtent l="0" t="0" r="10160" b="7620"/>
            <wp:docPr id="10" name="Picture 10" descr="출력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출력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3675" cy="2160905"/>
            <wp:effectExtent l="0" t="0" r="9525" b="10795"/>
            <wp:docPr id="9" name="Picture 9" descr="출력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출력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1135" cy="2723515"/>
            <wp:effectExtent l="0" t="0" r="12065" b="6985"/>
            <wp:docPr id="8" name="Picture 8" descr="출력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출력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69230" cy="2405380"/>
            <wp:effectExtent l="0" t="0" r="1270" b="7620"/>
            <wp:docPr id="7" name="Picture 7" descr="출력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출력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69230" cy="1836420"/>
            <wp:effectExtent l="0" t="0" r="1270" b="5080"/>
            <wp:docPr id="6" name="Picture 6" descr="출력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출력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68595" cy="2473960"/>
            <wp:effectExtent l="0" t="0" r="1905" b="2540"/>
            <wp:docPr id="5" name="Picture 5" descr="출력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출력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68595" cy="1661795"/>
            <wp:effectExtent l="0" t="0" r="1905" b="1905"/>
            <wp:docPr id="4" name="Picture 4" descr="출력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출력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4310" cy="2346960"/>
            <wp:effectExtent l="0" t="0" r="8890" b="2540"/>
            <wp:docPr id="3" name="Picture 3" descr="출력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출력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0500" cy="2131695"/>
            <wp:effectExtent l="0" t="0" r="0" b="1905"/>
            <wp:docPr id="2" name="Picture 2" descr="출력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출력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drawing>
          <wp:inline distT="0" distB="0" distL="114300" distR="114300">
            <wp:extent cx="5273675" cy="2464435"/>
            <wp:effectExtent l="0" t="0" r="9525" b="12065"/>
            <wp:docPr id="1" name="Picture 1" descr="출력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출력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E9C"/>
    <w:p w14:paraId="037E289B"/>
    <w:p w14:paraId="261C9DC3"/>
    <w:p w14:paraId="648C049A"/>
    <w:p w14:paraId="7A9C2C27"/>
    <w:p w14:paraId="1A4AD28A"/>
    <w:p w14:paraId="4A8A197B"/>
    <w:p w14:paraId="22EBC8D8"/>
    <w:p w14:paraId="3710E2A9"/>
    <w:p w14:paraId="11D03986"/>
    <w:p w14:paraId="01816F10"/>
    <w:p w14:paraId="10D5E19B"/>
    <w:p w14:paraId="31B7183D">
      <w:pPr>
        <w:rPr>
          <w:rFonts w:hint="eastAsia" w:eastAsia="맑은 고딕"/>
          <w:b/>
          <w:bCs/>
          <w:sz w:val="28"/>
          <w:szCs w:val="28"/>
          <w:lang w:val="en-US" w:eastAsia="ko-KR"/>
        </w:rPr>
      </w:pPr>
      <w:r>
        <w:rPr>
          <w:rFonts w:hint="eastAsia" w:eastAsia="맑은 고딕"/>
          <w:b/>
          <w:bCs/>
          <w:sz w:val="28"/>
          <w:szCs w:val="28"/>
          <w:lang w:val="en-US" w:eastAsia="ko-KR"/>
        </w:rPr>
        <w:t>최종 결과</w:t>
      </w:r>
    </w:p>
    <w:p w14:paraId="113A7C66">
      <w:pPr>
        <w:rPr>
          <w:rFonts w:hint="default" w:eastAsia="맑은 고딕"/>
          <w:b/>
          <w:bCs/>
          <w:sz w:val="28"/>
          <w:szCs w:val="28"/>
          <w:lang w:val="en-US" w:eastAsia="ko-KR"/>
        </w:rPr>
      </w:pPr>
    </w:p>
    <w:p w14:paraId="7BF01C9C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1835150" cy="2197100"/>
            <wp:effectExtent l="0" t="0" r="6350" b="0"/>
            <wp:docPr id="11" name="Picture 11" descr="최종 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최종 결과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5328"/>
    <w:p w14:paraId="106B4EBA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평균적으로</w:t>
      </w:r>
      <w:r>
        <w:rPr>
          <w:rFonts w:hint="eastAsia" w:eastAsia="맑은 고딕"/>
          <w:lang w:val="en-US" w:eastAsia="ko-KR"/>
        </w:rPr>
        <w:t xml:space="preserve"> 2-2 </w:t>
      </w:r>
      <w:r>
        <w:rPr>
          <w:rFonts w:hint="default" w:eastAsia="맑은 고딕"/>
          <w:lang w:val="en-US" w:eastAsia="ko-KR"/>
        </w:rPr>
        <w:t>“Maximal Matching: disjoint edges(matching)”</w:t>
      </w:r>
      <w:r>
        <w:rPr>
          <w:rFonts w:hint="eastAsia" w:eastAsia="맑은 고딕"/>
          <w:lang w:val="en-US" w:eastAsia="ko-KR"/>
        </w:rPr>
        <w:t xml:space="preserve"> 방식이 더 우수하였습니다</w:t>
      </w:r>
    </w:p>
    <w:p w14:paraId="32320238"/>
    <w:p w14:paraId="21F5E099"/>
    <w:p w14:paraId="365297D7">
      <w:pPr>
        <w:numPr>
          <w:ilvl w:val="0"/>
          <w:numId w:val="1"/>
        </w:numP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18D1C065"/>
    <w:p w14:paraId="43E7EDE3"/>
    <w:p w14:paraId="1A70D649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평균적으로</w:t>
      </w:r>
      <w:r>
        <w:rPr>
          <w:rFonts w:hint="eastAsia" w:eastAsia="맑은 고딕"/>
          <w:lang w:val="en-US" w:eastAsia="ko-KR"/>
        </w:rPr>
        <w:t xml:space="preserve"> 2-1의 방식이  정답에 더 근사합니다</w:t>
      </w:r>
    </w:p>
    <w:p w14:paraId="0999C474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시간복잡도</w:t>
      </w:r>
      <w:r>
        <w:rPr>
          <w:rFonts w:hint="eastAsia" w:eastAsia="맑은 고딕"/>
          <w:lang w:val="en-US" w:eastAsia="ko-KR"/>
        </w:rPr>
        <w:t xml:space="preserve"> 역시 2-2가 더 적습니다</w:t>
      </w:r>
    </w:p>
    <w:p w14:paraId="1B1F8679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다만</w:t>
      </w:r>
      <w:r>
        <w:rPr>
          <w:rFonts w:hint="eastAsia" w:eastAsia="맑은 고딕"/>
          <w:lang w:val="en-US" w:eastAsia="ko-KR"/>
        </w:rPr>
        <w:t>, 2-1의 방식이 직관적으로 이해하기 쉽다는 장점이</w:t>
      </w:r>
      <w:bookmarkStart w:id="0" w:name="_GoBack"/>
      <w:bookmarkEnd w:id="0"/>
      <w:r>
        <w:rPr>
          <w:rFonts w:hint="eastAsia" w:eastAsia="맑은 고딕"/>
          <w:lang w:val="en-US" w:eastAsia="ko-KR"/>
        </w:rPr>
        <w:t xml:space="preserve"> 있습니다</w:t>
      </w:r>
    </w:p>
    <w:p w14:paraId="164D002A"/>
    <w:p w14:paraId="5A525D65"/>
    <w:p w14:paraId="56F86913"/>
    <w:p w14:paraId="6B2351EE"/>
    <w:p w14:paraId="79CD407D"/>
    <w:p w14:paraId="1D61A879"/>
    <w:p w14:paraId="17C96F96"/>
    <w:p w14:paraId="37D273A9"/>
    <w:p w14:paraId="4709B123"/>
    <w:p w14:paraId="2EE95DFF"/>
    <w:p w14:paraId="232F7BD3"/>
    <w:p w14:paraId="485E152F"/>
    <w:p w14:paraId="7F24FE77"/>
    <w:p w14:paraId="3AA5DA06"/>
    <w:p w14:paraId="4794D4FF"/>
    <w:p w14:paraId="3AA762DC"/>
    <w:p w14:paraId="0D92D5C2"/>
    <w:p w14:paraId="7AEB6BA6"/>
    <w:p w14:paraId="18DC8A03"/>
    <w:p w14:paraId="17E50859"/>
    <w:p w14:paraId="3DBF6B22"/>
    <w:p w14:paraId="348B1F16"/>
    <w:p w14:paraId="1ACD07F2"/>
    <w:p w14:paraId="2638FFBE"/>
    <w:p w14:paraId="59582C06"/>
    <w:p w14:paraId="26A78C0C"/>
    <w:p w14:paraId="6380D004"/>
    <w:p w14:paraId="4CD53E10"/>
    <w:p w14:paraId="6A338691"/>
    <w:p w14:paraId="4FB70851"/>
    <w:p w14:paraId="4B5E9D3B"/>
    <w:p w14:paraId="47FE172F"/>
    <w:p w14:paraId="365D6C6C"/>
    <w:p w14:paraId="0670E1A7"/>
    <w:p w14:paraId="087D4189"/>
    <w:p w14:paraId="3AA1DE2A"/>
    <w:p w14:paraId="0F76BA7D"/>
    <w:p w14:paraId="23EDB8A7"/>
    <w:p w14:paraId="0337875F"/>
    <w:p w14:paraId="2EF0A0E3"/>
    <w:p w14:paraId="695396E4"/>
    <w:p w14:paraId="37C7616E"/>
    <w:p w14:paraId="2DAA08D7"/>
    <w:p w14:paraId="1A694F70"/>
    <w:p w14:paraId="1333C745"/>
    <w:p w14:paraId="7718B16C"/>
    <w:p w14:paraId="59105E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748CB"/>
    <w:multiLevelType w:val="multilevel"/>
    <w:tmpl w:val="B25748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701D4A9"/>
    <w:multiLevelType w:val="multilevel"/>
    <w:tmpl w:val="D701D4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E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2025-06-08T14:04:00Z</dcterms:created>
  <dc:creator>tlgud</dc:creator>
  <cp:lastModifiedBy>tlgud</cp:lastModifiedBy>
  <dcterms:modified xsi:type="dcterms:W3CDTF">2025-06-08T14:11:16Z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B1333B66B8D24921A62890F3C093B8E4_11</vt:lpwstr>
  </property>
</Properties>
</file>