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532" w:rsidRPr="009E5287" w:rsidRDefault="003B6F8D">
      <w:pPr>
        <w:jc w:val="center"/>
        <w:rPr>
          <w:rFonts w:hint="eastAsia"/>
          <w:b/>
          <w:bCs/>
          <w:lang w:val="en-US"/>
        </w:rPr>
      </w:pPr>
      <w:r w:rsidRPr="009E5287">
        <w:rPr>
          <w:b/>
          <w:bCs/>
          <w:lang w:val="en-US"/>
        </w:rPr>
        <w:t>Dry Stuff Inc.</w:t>
      </w:r>
    </w:p>
    <w:p w:rsidR="00C14532" w:rsidRPr="009E5287" w:rsidRDefault="00C14532">
      <w:pPr>
        <w:jc w:val="center"/>
        <w:rPr>
          <w:rFonts w:hint="eastAsia"/>
          <w:b/>
          <w:bCs/>
          <w:lang w:val="en-US"/>
        </w:rPr>
      </w:pPr>
    </w:p>
    <w:p w:rsidR="00C14532" w:rsidRPr="009E5287" w:rsidRDefault="003B6F8D">
      <w:pPr>
        <w:jc w:val="center"/>
        <w:rPr>
          <w:rFonts w:hint="eastAsia"/>
          <w:b/>
          <w:bCs/>
          <w:lang w:val="en-US"/>
        </w:rPr>
      </w:pPr>
      <w:r w:rsidRPr="009E5287">
        <w:rPr>
          <w:b/>
          <w:bCs/>
          <w:lang w:val="en-US"/>
        </w:rPr>
        <w:t>Germany</w:t>
      </w:r>
    </w:p>
    <w:p w:rsidR="00C14532" w:rsidRPr="009E5287" w:rsidRDefault="00C14532">
      <w:pPr>
        <w:jc w:val="center"/>
        <w:rPr>
          <w:rFonts w:hint="eastAsia"/>
          <w:lang w:val="en-US"/>
        </w:rPr>
      </w:pPr>
    </w:p>
    <w:p w:rsidR="00C14532" w:rsidRPr="009E5287" w:rsidRDefault="003B6F8D">
      <w:pPr>
        <w:jc w:val="center"/>
        <w:rPr>
          <w:rFonts w:hint="eastAsia"/>
          <w:lang w:val="en-US"/>
        </w:rPr>
      </w:pPr>
      <w:r w:rsidRPr="009E5287">
        <w:rPr>
          <w:lang w:val="en-US"/>
        </w:rPr>
        <w:t>- Supplier -</w:t>
      </w:r>
    </w:p>
    <w:p w:rsidR="00C14532" w:rsidRPr="009E5287" w:rsidRDefault="00C14532">
      <w:pPr>
        <w:rPr>
          <w:rFonts w:hint="eastAsia"/>
          <w:lang w:val="en-US"/>
        </w:rPr>
      </w:pPr>
    </w:p>
    <w:p w:rsidR="00C14532" w:rsidRPr="009E5287" w:rsidRDefault="00C14532">
      <w:pPr>
        <w:rPr>
          <w:rFonts w:hint="eastAsia"/>
          <w:lang w:val="en-US"/>
        </w:rPr>
      </w:pPr>
    </w:p>
    <w:p w:rsidR="00C14532" w:rsidRDefault="003B6F8D">
      <w:pPr>
        <w:jc w:val="center"/>
        <w:rPr>
          <w:rFonts w:hint="eastAsia"/>
        </w:rPr>
      </w:pPr>
      <w:proofErr w:type="spellStart"/>
      <w:r>
        <w:t>Recipient</w:t>
      </w:r>
      <w:proofErr w:type="spellEnd"/>
      <w:r>
        <w:t xml:space="preserve">: FDF – </w:t>
      </w:r>
      <w:proofErr w:type="spellStart"/>
      <w:r>
        <w:t>Finest</w:t>
      </w:r>
      <w:proofErr w:type="spellEnd"/>
      <w:r>
        <w:t xml:space="preserve"> </w:t>
      </w:r>
      <w:proofErr w:type="spellStart"/>
      <w:r>
        <w:t>Dough</w:t>
      </w:r>
      <w:proofErr w:type="spellEnd"/>
      <w:r>
        <w:t xml:space="preserve"> Factory</w:t>
      </w:r>
    </w:p>
    <w:p w:rsidR="00C14532" w:rsidRDefault="00C14532">
      <w:pPr>
        <w:rPr>
          <w:rFonts w:hint="eastAsia"/>
        </w:rPr>
      </w:pPr>
    </w:p>
    <w:p w:rsidR="00C14532" w:rsidRDefault="00C14532">
      <w:pPr>
        <w:rPr>
          <w:rFonts w:hint="eastAsia"/>
        </w:rPr>
      </w:pPr>
    </w:p>
    <w:p w:rsidR="00C14532" w:rsidRDefault="00C14532">
      <w:pPr>
        <w:rPr>
          <w:rFonts w:hint="eastAsia"/>
        </w:rPr>
      </w:pPr>
    </w:p>
    <w:tbl>
      <w:tblPr>
        <w:tblW w:w="9638" w:type="dxa"/>
        <w:tblInd w:w="55" w:type="dxa"/>
        <w:tblBorders>
          <w:bottom w:val="single" w:sz="8" w:space="0" w:color="000001"/>
          <w:insideH w:val="single" w:sz="8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C14532">
        <w:tc>
          <w:tcPr>
            <w:tcW w:w="2409" w:type="dxa"/>
            <w:tcBorders>
              <w:bottom w:val="single" w:sz="8" w:space="0" w:color="000001"/>
            </w:tcBorders>
            <w:shd w:val="clear" w:color="auto" w:fill="auto"/>
          </w:tcPr>
          <w:p w:rsidR="00C14532" w:rsidRDefault="003B6F8D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Product</w:t>
            </w:r>
            <w:proofErr w:type="spellEnd"/>
          </w:p>
        </w:tc>
        <w:tc>
          <w:tcPr>
            <w:tcW w:w="2409" w:type="dxa"/>
            <w:tcBorders>
              <w:bottom w:val="single" w:sz="8" w:space="0" w:color="000001"/>
            </w:tcBorders>
            <w:shd w:val="clear" w:color="auto" w:fill="auto"/>
          </w:tcPr>
          <w:p w:rsidR="00C14532" w:rsidRDefault="003B6F8D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Lot </w:t>
            </w:r>
            <w:proofErr w:type="spellStart"/>
            <w:r>
              <w:rPr>
                <w:b/>
                <w:bCs/>
              </w:rPr>
              <w:t>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410" w:type="dxa"/>
            <w:tcBorders>
              <w:bottom w:val="single" w:sz="8" w:space="0" w:color="000001"/>
            </w:tcBorders>
            <w:shd w:val="clear" w:color="auto" w:fill="auto"/>
          </w:tcPr>
          <w:p w:rsidR="00C14532" w:rsidRDefault="003B6F8D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Delivery</w:t>
            </w:r>
            <w:proofErr w:type="spellEnd"/>
            <w:r>
              <w:rPr>
                <w:b/>
                <w:bCs/>
              </w:rPr>
              <w:t xml:space="preserve"> Date</w:t>
            </w:r>
          </w:p>
        </w:tc>
        <w:tc>
          <w:tcPr>
            <w:tcW w:w="2409" w:type="dxa"/>
            <w:tcBorders>
              <w:bottom w:val="single" w:sz="8" w:space="0" w:color="000001"/>
            </w:tcBorders>
            <w:shd w:val="clear" w:color="auto" w:fill="auto"/>
          </w:tcPr>
          <w:p w:rsidR="00C14532" w:rsidRDefault="003B6F8D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Amount</w:t>
            </w:r>
            <w:proofErr w:type="spellEnd"/>
          </w:p>
        </w:tc>
      </w:tr>
      <w:tr w:rsidR="00C14532">
        <w:tc>
          <w:tcPr>
            <w:tcW w:w="2409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C14532" w:rsidRDefault="003B6F8D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t>lour</w:t>
            </w:r>
            <w:proofErr w:type="spellEnd"/>
          </w:p>
        </w:tc>
        <w:tc>
          <w:tcPr>
            <w:tcW w:w="2409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C14532" w:rsidRDefault="003B6F8D">
            <w:pPr>
              <w:rPr>
                <w:rFonts w:hint="eastAsia"/>
              </w:rPr>
            </w:pPr>
            <w:r>
              <w:t>RF101</w:t>
            </w:r>
          </w:p>
        </w:tc>
        <w:tc>
          <w:tcPr>
            <w:tcW w:w="241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C14532" w:rsidRDefault="003B6F8D">
            <w:pPr>
              <w:rPr>
                <w:rFonts w:hint="eastAsia"/>
              </w:rPr>
            </w:pPr>
            <w:r>
              <w:t>23.10.2017</w:t>
            </w:r>
          </w:p>
        </w:tc>
        <w:tc>
          <w:tcPr>
            <w:tcW w:w="2409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C14532" w:rsidRDefault="003B6F8D">
            <w:pPr>
              <w:rPr>
                <w:rFonts w:hint="eastAsia"/>
              </w:rPr>
            </w:pPr>
            <w:r>
              <w:t>30 kg</w:t>
            </w:r>
          </w:p>
        </w:tc>
      </w:tr>
      <w:tr w:rsidR="00C14532">
        <w:tc>
          <w:tcPr>
            <w:tcW w:w="2409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C14532" w:rsidRDefault="003B6F8D">
            <w:pPr>
              <w:pStyle w:val="TabellenInhalt"/>
              <w:rPr>
                <w:rFonts w:hint="eastAsia"/>
              </w:rPr>
            </w:pPr>
            <w:r>
              <w:t>Salt</w:t>
            </w:r>
          </w:p>
        </w:tc>
        <w:tc>
          <w:tcPr>
            <w:tcW w:w="2409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C14532" w:rsidRDefault="003B6F8D">
            <w:pPr>
              <w:pStyle w:val="TabellenInhalt"/>
              <w:rPr>
                <w:rFonts w:hint="eastAsia"/>
              </w:rPr>
            </w:pPr>
            <w:r>
              <w:t>Sa121</w:t>
            </w:r>
          </w:p>
        </w:tc>
        <w:tc>
          <w:tcPr>
            <w:tcW w:w="241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C14532" w:rsidRDefault="003B6F8D">
            <w:pPr>
              <w:pStyle w:val="TabellenInhalt"/>
              <w:rPr>
                <w:rFonts w:hint="eastAsia"/>
              </w:rPr>
            </w:pPr>
            <w:r>
              <w:t>23.10.2017</w:t>
            </w:r>
          </w:p>
        </w:tc>
        <w:tc>
          <w:tcPr>
            <w:tcW w:w="2409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C14532" w:rsidRDefault="003B6F8D">
            <w:pPr>
              <w:rPr>
                <w:rFonts w:hint="eastAsia"/>
              </w:rPr>
            </w:pPr>
            <w:r>
              <w:t>630 g</w:t>
            </w:r>
          </w:p>
        </w:tc>
      </w:tr>
    </w:tbl>
    <w:p w:rsidR="00C14532" w:rsidRDefault="00C14532">
      <w:pPr>
        <w:rPr>
          <w:rFonts w:hint="eastAsia"/>
        </w:rPr>
      </w:pPr>
      <w:bookmarkStart w:id="0" w:name="_GoBack"/>
      <w:bookmarkEnd w:id="0"/>
    </w:p>
    <w:sectPr w:rsidR="00C1453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32"/>
    <w:rsid w:val="003B6F8D"/>
    <w:rsid w:val="009E5287"/>
    <w:rsid w:val="00C1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</w:pPr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 Inhalt"/>
    <w:basedOn w:val="Standard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</w:pPr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 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4171B2AE.dotm</Template>
  <TotalTime>0</TotalTime>
  <Pages>1</Pages>
  <Words>24</Words>
  <Characters>155</Characters>
  <Application>Microsoft Office Word</Application>
  <DocSecurity>0</DocSecurity>
  <Lines>1</Lines>
  <Paragraphs>1</Paragraphs>
  <ScaleCrop>false</ScaleCrop>
  <Company>Bundesinstitut fuer Risikobewertung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Falenski</dc:creator>
  <cp:lastModifiedBy>Falenski</cp:lastModifiedBy>
  <cp:revision>3</cp:revision>
  <dcterms:created xsi:type="dcterms:W3CDTF">2017-11-09T07:11:00Z</dcterms:created>
  <dcterms:modified xsi:type="dcterms:W3CDTF">2017-11-09T07:12:00Z</dcterms:modified>
  <dc:language>de-DE</dc:language>
</cp:coreProperties>
</file>