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916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603"/>
        <w:gridCol w:w="93"/>
      </w:tblGrid>
      <w:tr w:rsidR="0059381C" w:rsidRPr="001A11FF" w14:paraId="7AB6D42D" w14:textId="77777777" w:rsidTr="00F75681">
        <w:trPr>
          <w:gridBefore w:val="1"/>
          <w:gridAfter w:val="1"/>
          <w:wBefore w:w="262" w:type="dxa"/>
          <w:wAfter w:w="93" w:type="dxa"/>
          <w:trHeight w:val="544"/>
        </w:trPr>
        <w:tc>
          <w:tcPr>
            <w:tcW w:w="8603" w:type="dxa"/>
            <w:vAlign w:val="center"/>
          </w:tcPr>
          <w:p w14:paraId="535B902C" w14:textId="6BD03BD7" w:rsidR="0059381C" w:rsidRDefault="00A8291E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r>
              <w:rPr>
                <w:rStyle w:val="aa"/>
                <w:rFonts w:ascii="굴림" w:eastAsia="굴림" w:hAnsi="굴림" w:cs="굴림"/>
                <w:b/>
                <w:bCs/>
                <w:sz w:val="32"/>
                <w:szCs w:val="32"/>
              </w:rPr>
              <w:footnoteReference w:id="1"/>
            </w:r>
            <w:r w:rsidR="00CE0ECD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트랜스포머 모델을 활용한 </w:t>
            </w:r>
            <w:proofErr w:type="spellStart"/>
            <w:r w:rsidR="00CE0ECD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드노보</w:t>
            </w:r>
            <w:proofErr w:type="spellEnd"/>
            <w:r w:rsidR="00CE0ECD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CE0ECD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펩타이드</w:t>
            </w:r>
            <w:proofErr w:type="spellEnd"/>
            <w:r w:rsidR="00CE0ECD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 서열</w:t>
            </w:r>
            <w:r w:rsidR="00207F57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 xml:space="preserve"> </w:t>
            </w:r>
            <w:r w:rsidR="00207F57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분석</w:t>
            </w:r>
          </w:p>
        </w:tc>
      </w:tr>
      <w:tr w:rsidR="0059381C" w:rsidRPr="0059381C" w14:paraId="613BD9D4" w14:textId="77777777" w:rsidTr="00F75681">
        <w:trPr>
          <w:gridBefore w:val="1"/>
          <w:gridAfter w:val="1"/>
          <w:wBefore w:w="262" w:type="dxa"/>
          <w:wAfter w:w="93" w:type="dxa"/>
          <w:trHeight w:val="1077"/>
        </w:trPr>
        <w:tc>
          <w:tcPr>
            <w:tcW w:w="8603" w:type="dxa"/>
            <w:vAlign w:val="center"/>
          </w:tcPr>
          <w:p w14:paraId="365D23C9" w14:textId="53D29B0C" w:rsidR="00A36B79" w:rsidRPr="00BC5D4E" w:rsidRDefault="003362C5" w:rsidP="00A36B79">
            <w:pPr>
              <w:pStyle w:val="ab"/>
              <w:spacing w:before="0" w:beforeAutospacing="0" w:after="0" w:afterAutospacing="0" w:line="312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황득연</w:t>
            </w:r>
            <w:proofErr w:type="spellEnd"/>
            <w:r w:rsidR="0021505B" w:rsidRPr="00BC5D4E">
              <w:rPr>
                <w:rFonts w:hint="eastAsia"/>
                <w:color w:val="000000"/>
                <w:sz w:val="20"/>
                <w:szCs w:val="20"/>
                <w:vertAlign w:val="superscript"/>
              </w:rPr>
              <w:t>O</w:t>
            </w:r>
            <w:r w:rsidR="00F75681">
              <w:rPr>
                <w:color w:val="000000"/>
                <w:sz w:val="20"/>
                <w:szCs w:val="20"/>
                <w:vertAlign w:val="superscript"/>
              </w:rPr>
              <w:t>1</w:t>
            </w:r>
            <w:r w:rsidR="0021505B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한승도</w:t>
            </w:r>
            <w:r w:rsidR="00F75681">
              <w:rPr>
                <w:color w:val="000000"/>
                <w:sz w:val="20"/>
                <w:szCs w:val="20"/>
                <w:vertAlign w:val="superscript"/>
              </w:rPr>
              <w:t>1</w:t>
            </w:r>
            <w:r w:rsidR="00BE574E">
              <w:rPr>
                <w:color w:val="000000"/>
                <w:sz w:val="20"/>
                <w:szCs w:val="20"/>
              </w:rPr>
              <w:t xml:space="preserve"> </w:t>
            </w:r>
            <w:r w:rsidR="00BE574E">
              <w:rPr>
                <w:rFonts w:hint="eastAsia"/>
                <w:color w:val="000000"/>
                <w:sz w:val="20"/>
                <w:szCs w:val="20"/>
              </w:rPr>
              <w:t>이상정</w:t>
            </w:r>
            <w:r w:rsidR="00F75681">
              <w:rPr>
                <w:color w:val="000000"/>
                <w:sz w:val="20"/>
                <w:szCs w:val="20"/>
                <w:vertAlign w:val="superscript"/>
              </w:rPr>
              <w:t>1</w:t>
            </w:r>
            <w:r w:rsidR="00BE574E">
              <w:rPr>
                <w:color w:val="000000"/>
                <w:sz w:val="20"/>
                <w:szCs w:val="20"/>
              </w:rPr>
              <w:t xml:space="preserve"> </w:t>
            </w:r>
            <w:r w:rsidR="00BE574E">
              <w:rPr>
                <w:rFonts w:hint="eastAsia"/>
                <w:color w:val="000000"/>
                <w:sz w:val="20"/>
                <w:szCs w:val="20"/>
              </w:rPr>
              <w:t>김현우</w:t>
            </w:r>
            <w:r w:rsidR="00F75681">
              <w:rPr>
                <w:color w:val="000000"/>
                <w:sz w:val="20"/>
                <w:szCs w:val="20"/>
                <w:vertAlign w:val="superscript"/>
              </w:rPr>
              <w:t>2</w:t>
            </w:r>
            <w:r w:rsidR="000169C5">
              <w:rPr>
                <w:color w:val="000000"/>
                <w:sz w:val="20"/>
                <w:szCs w:val="20"/>
              </w:rPr>
              <w:t xml:space="preserve"> </w:t>
            </w:r>
            <w:r w:rsidR="000169C5">
              <w:rPr>
                <w:rFonts w:hint="eastAsia"/>
                <w:color w:val="000000"/>
                <w:sz w:val="20"/>
                <w:szCs w:val="20"/>
              </w:rPr>
              <w:t>박희진</w:t>
            </w:r>
            <w:r w:rsidR="00F75681">
              <w:rPr>
                <w:color w:val="000000"/>
                <w:sz w:val="20"/>
                <w:szCs w:val="20"/>
                <w:vertAlign w:val="superscript"/>
              </w:rPr>
              <w:t>1</w:t>
            </w:r>
          </w:p>
          <w:p w14:paraId="2E32AA3E" w14:textId="64429FF3" w:rsidR="00A36B79" w:rsidRDefault="00F75681" w:rsidP="00A36B79">
            <w:pPr>
              <w:pStyle w:val="ab"/>
              <w:spacing w:before="0" w:beforeAutospacing="0" w:after="0" w:afterAutospacing="0" w:line="312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vertAlign w:val="superscript"/>
              </w:rPr>
              <w:t>1</w:t>
            </w:r>
            <w:r w:rsidR="00A36B79">
              <w:rPr>
                <w:rFonts w:hint="eastAsia"/>
                <w:color w:val="000000"/>
                <w:sz w:val="20"/>
                <w:szCs w:val="20"/>
              </w:rPr>
              <w:t>한양대학교</w:t>
            </w:r>
            <w:r w:rsidR="00BE574E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4C7F4F">
              <w:rPr>
                <w:rFonts w:hint="eastAsia"/>
                <w:color w:val="000000"/>
                <w:sz w:val="20"/>
                <w:szCs w:val="20"/>
              </w:rPr>
              <w:t xml:space="preserve">소프트웨어대학 </w:t>
            </w:r>
            <w:r w:rsidR="00BE574E">
              <w:rPr>
                <w:rFonts w:hint="eastAsia"/>
                <w:color w:val="000000"/>
                <w:sz w:val="20"/>
                <w:szCs w:val="20"/>
              </w:rPr>
              <w:t>컴퓨터소프트웨어학</w:t>
            </w:r>
            <w:r w:rsidR="003362C5">
              <w:rPr>
                <w:rFonts w:hint="eastAsia"/>
                <w:color w:val="000000"/>
                <w:sz w:val="20"/>
                <w:szCs w:val="20"/>
              </w:rPr>
              <w:t>부</w:t>
            </w:r>
            <w:bookmarkStart w:id="0" w:name="_GoBack"/>
            <w:bookmarkEnd w:id="0"/>
          </w:p>
          <w:p w14:paraId="4418360D" w14:textId="25A925B0" w:rsidR="00BE574E" w:rsidRPr="00BE574E" w:rsidRDefault="00F75681" w:rsidP="00A36B79">
            <w:pPr>
              <w:pStyle w:val="ab"/>
              <w:spacing w:before="0" w:beforeAutospacing="0" w:after="0" w:afterAutospacing="0" w:line="312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vertAlign w:val="superscript"/>
              </w:rPr>
              <w:t>2</w:t>
            </w:r>
            <w:r w:rsidR="00BE574E" w:rsidRPr="00BE574E">
              <w:rPr>
                <w:rFonts w:hint="eastAsia"/>
                <w:color w:val="000000"/>
                <w:sz w:val="20"/>
                <w:szCs w:val="20"/>
              </w:rPr>
              <w:t xml:space="preserve">한국과학기술정보연구원 </w:t>
            </w:r>
            <w:r w:rsidR="000169C5" w:rsidRPr="000169C5">
              <w:rPr>
                <w:rFonts w:hint="eastAsia"/>
                <w:color w:val="000000"/>
                <w:sz w:val="20"/>
                <w:szCs w:val="20"/>
              </w:rPr>
              <w:t>슈퍼컴퓨팅응용센터</w:t>
            </w:r>
          </w:p>
          <w:p w14:paraId="52F6CDA3" w14:textId="5AE1C508" w:rsidR="0059381C" w:rsidRPr="00556EF1" w:rsidRDefault="00BE574E" w:rsidP="00A36B79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  <w:r>
              <w:rPr>
                <w:rFonts w:ascii="굴림" w:eastAsia="굴림" w:hAnsi="굴림"/>
                <w:color w:val="000000"/>
              </w:rPr>
              <w:t xml:space="preserve"> </w:t>
            </w:r>
            <w:hyperlink r:id="rId8" w:history="1">
              <w:r w:rsidR="00B05703" w:rsidRPr="00FF7B3C">
                <w:rPr>
                  <w:rStyle w:val="a3"/>
                  <w:rFonts w:ascii="굴림" w:eastAsia="굴림" w:hAnsi="굴림"/>
                </w:rPr>
                <w:t>dyh0624@naver.com</w:t>
              </w:r>
            </w:hyperlink>
            <w:r w:rsidR="00B05703">
              <w:rPr>
                <w:rFonts w:ascii="굴림" w:eastAsia="굴림" w:hAnsi="굴림"/>
                <w:color w:val="000000"/>
              </w:rPr>
              <w:t>,</w:t>
            </w:r>
            <w:r w:rsidR="00B05703">
              <w:rPr>
                <w:rFonts w:ascii="굴림" w:eastAsia="굴림" w:hAnsi="굴림" w:hint="eastAsia"/>
                <w:color w:val="000000"/>
              </w:rPr>
              <w:t xml:space="preserve"> </w:t>
            </w:r>
            <w:hyperlink r:id="rId9" w:history="1">
              <w:r w:rsidR="003362C5" w:rsidRPr="00595B46">
                <w:rPr>
                  <w:rStyle w:val="a3"/>
                  <w:rFonts w:ascii="굴림" w:eastAsia="굴림" w:hAnsi="굴림" w:hint="eastAsia"/>
                </w:rPr>
                <w:t>1</w:t>
              </w:r>
              <w:r w:rsidR="003362C5" w:rsidRPr="00595B46">
                <w:rPr>
                  <w:rStyle w:val="a3"/>
                  <w:rFonts w:ascii="굴림" w:eastAsia="굴림" w:hAnsi="굴림"/>
                </w:rPr>
                <w:t>212sd@naver.com</w:t>
              </w:r>
            </w:hyperlink>
            <w:r w:rsidR="003362C5">
              <w:t xml:space="preserve">, </w:t>
            </w:r>
            <w:hyperlink r:id="rId10" w:history="1">
              <w:r w:rsidR="003362C5" w:rsidRPr="00595B46">
                <w:rPr>
                  <w:rStyle w:val="a3"/>
                  <w:rFonts w:ascii="굴림" w:eastAsia="굴림" w:hAnsi="굴림"/>
                </w:rPr>
                <w:t>othertics@hanyang.ac.kr</w:t>
              </w:r>
            </w:hyperlink>
            <w:r>
              <w:rPr>
                <w:rFonts w:ascii="굴림" w:eastAsia="굴림" w:hAnsi="굴림"/>
                <w:color w:val="000000"/>
              </w:rPr>
              <w:t xml:space="preserve">, </w:t>
            </w:r>
            <w:hyperlink r:id="rId11" w:history="1">
              <w:r w:rsidR="00482AA3" w:rsidRPr="00FF7B3C">
                <w:rPr>
                  <w:rStyle w:val="a3"/>
                  <w:rFonts w:ascii="굴림" w:eastAsia="굴림" w:hAnsi="굴림"/>
                </w:rPr>
                <w:t>pardess@kisti.re.kr</w:t>
              </w:r>
            </w:hyperlink>
            <w:r w:rsidR="0021505B">
              <w:rPr>
                <w:rStyle w:val="a3"/>
                <w:rFonts w:ascii="굴림" w:eastAsia="굴림" w:hAnsi="굴림"/>
              </w:rPr>
              <w:t xml:space="preserve">, </w:t>
            </w:r>
            <w:hyperlink r:id="rId12" w:history="1">
              <w:r w:rsidR="0021505B" w:rsidRPr="00FF7B3C">
                <w:rPr>
                  <w:rStyle w:val="a3"/>
                  <w:rFonts w:ascii="굴림" w:eastAsia="굴림" w:hAnsi="굴림"/>
                </w:rPr>
                <w:t>hjpark@hanyang.ac.kr</w:t>
              </w:r>
            </w:hyperlink>
          </w:p>
        </w:tc>
      </w:tr>
      <w:tr w:rsidR="0059381C" w:rsidRPr="001A11FF" w14:paraId="0998F842" w14:textId="77777777" w:rsidTr="00F75681">
        <w:trPr>
          <w:gridBefore w:val="1"/>
          <w:gridAfter w:val="1"/>
          <w:wBefore w:w="262" w:type="dxa"/>
          <w:wAfter w:w="93" w:type="dxa"/>
          <w:trHeight w:val="416"/>
        </w:trPr>
        <w:tc>
          <w:tcPr>
            <w:tcW w:w="8603" w:type="dxa"/>
            <w:vAlign w:val="center"/>
          </w:tcPr>
          <w:p w14:paraId="50207E45" w14:textId="77777777" w:rsidR="0059381C" w:rsidRPr="0059381C" w:rsidRDefault="00CE0ECD" w:rsidP="006176D6">
            <w:pPr>
              <w:pStyle w:val="1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sz w:val="28"/>
                <w:szCs w:val="28"/>
              </w:rPr>
              <w:t>D</w:t>
            </w:r>
            <w:r>
              <w:rPr>
                <w:rFonts w:ascii="굴림" w:eastAsia="굴림" w:hAnsi="굴림" w:cs="굴림"/>
                <w:sz w:val="28"/>
                <w:szCs w:val="28"/>
              </w:rPr>
              <w:t>e Novo Peptide Sequencing by Transformer</w:t>
            </w:r>
          </w:p>
        </w:tc>
      </w:tr>
      <w:tr w:rsidR="0059381C" w:rsidRPr="001A11FF" w14:paraId="4D432310" w14:textId="77777777" w:rsidTr="00F75681">
        <w:trPr>
          <w:gridBefore w:val="1"/>
          <w:gridAfter w:val="1"/>
          <w:wBefore w:w="262" w:type="dxa"/>
          <w:wAfter w:w="93" w:type="dxa"/>
          <w:trHeight w:val="838"/>
        </w:trPr>
        <w:tc>
          <w:tcPr>
            <w:tcW w:w="8603" w:type="dxa"/>
            <w:vAlign w:val="center"/>
          </w:tcPr>
          <w:p w14:paraId="1CD907D4" w14:textId="45D7B300" w:rsidR="00482AA3" w:rsidRDefault="00B05703" w:rsidP="00A36B79">
            <w:pPr>
              <w:pStyle w:val="ab"/>
              <w:spacing w:before="0" w:beforeAutospacing="0" w:after="0" w:afterAutospacing="0" w:line="312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Deukyeon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Hwang</w:t>
            </w:r>
            <w:r w:rsidR="003362C5">
              <w:rPr>
                <w:color w:val="000000"/>
                <w:sz w:val="20"/>
                <w:szCs w:val="20"/>
                <w:vertAlign w:val="superscript"/>
              </w:rPr>
              <w:t>O1</w:t>
            </w:r>
            <w:r w:rsidR="00482AA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362C5">
              <w:rPr>
                <w:rFonts w:hint="eastAsia"/>
                <w:color w:val="000000"/>
                <w:sz w:val="20"/>
                <w:szCs w:val="20"/>
              </w:rPr>
              <w:t>S</w:t>
            </w:r>
            <w:r w:rsidR="003362C5">
              <w:rPr>
                <w:color w:val="000000"/>
                <w:sz w:val="20"/>
                <w:szCs w:val="20"/>
              </w:rPr>
              <w:t>eungdo</w:t>
            </w:r>
            <w:proofErr w:type="spellEnd"/>
            <w:r w:rsidR="003362C5">
              <w:rPr>
                <w:color w:val="000000"/>
                <w:sz w:val="20"/>
                <w:szCs w:val="20"/>
              </w:rPr>
              <w:t xml:space="preserve"> Han</w:t>
            </w:r>
            <w:r w:rsidR="003362C5">
              <w:rPr>
                <w:color w:val="000000"/>
                <w:sz w:val="20"/>
                <w:szCs w:val="20"/>
                <w:vertAlign w:val="superscript"/>
              </w:rPr>
              <w:t>1</w:t>
            </w:r>
            <w:r w:rsidR="003362C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509D" w:rsidRPr="003B509D">
              <w:rPr>
                <w:color w:val="000000"/>
                <w:sz w:val="20"/>
                <w:szCs w:val="20"/>
              </w:rPr>
              <w:t>Sangjeong</w:t>
            </w:r>
            <w:proofErr w:type="spellEnd"/>
            <w:r w:rsidR="003B509D" w:rsidRPr="003B509D">
              <w:rPr>
                <w:color w:val="000000"/>
                <w:sz w:val="20"/>
                <w:szCs w:val="20"/>
              </w:rPr>
              <w:t xml:space="preserve"> Lee</w:t>
            </w:r>
            <w:r w:rsidR="00F75681">
              <w:rPr>
                <w:color w:val="000000"/>
                <w:sz w:val="20"/>
                <w:szCs w:val="20"/>
                <w:vertAlign w:val="superscript"/>
              </w:rPr>
              <w:t>1</w:t>
            </w:r>
            <w:r w:rsidR="000169C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509D" w:rsidRPr="003B509D">
              <w:rPr>
                <w:color w:val="000000"/>
                <w:sz w:val="20"/>
                <w:szCs w:val="20"/>
              </w:rPr>
              <w:t>Hyunwoo</w:t>
            </w:r>
            <w:proofErr w:type="spellEnd"/>
            <w:r w:rsidR="003B509D" w:rsidRPr="003B509D">
              <w:rPr>
                <w:color w:val="000000"/>
                <w:sz w:val="20"/>
                <w:szCs w:val="20"/>
              </w:rPr>
              <w:t xml:space="preserve"> Kim</w:t>
            </w:r>
            <w:r w:rsidR="00F75681">
              <w:rPr>
                <w:color w:val="000000"/>
                <w:sz w:val="20"/>
                <w:szCs w:val="20"/>
                <w:vertAlign w:val="superscript"/>
              </w:rPr>
              <w:t>2</w:t>
            </w:r>
            <w:r w:rsidR="00482AA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B509D" w:rsidRPr="003B509D">
              <w:rPr>
                <w:color w:val="000000"/>
                <w:sz w:val="20"/>
                <w:szCs w:val="20"/>
              </w:rPr>
              <w:t>Heejin</w:t>
            </w:r>
            <w:proofErr w:type="spellEnd"/>
            <w:r w:rsidR="003B509D" w:rsidRPr="003B509D">
              <w:rPr>
                <w:color w:val="000000"/>
                <w:sz w:val="20"/>
                <w:szCs w:val="20"/>
              </w:rPr>
              <w:t xml:space="preserve"> Park</w:t>
            </w:r>
            <w:r w:rsidR="00F75681">
              <w:rPr>
                <w:color w:val="000000"/>
                <w:sz w:val="20"/>
                <w:szCs w:val="20"/>
                <w:vertAlign w:val="superscript"/>
              </w:rPr>
              <w:t>1</w:t>
            </w:r>
            <w:r w:rsidR="00482AA3">
              <w:rPr>
                <w:color w:val="000000"/>
                <w:sz w:val="20"/>
                <w:szCs w:val="20"/>
              </w:rPr>
              <w:t xml:space="preserve"> </w:t>
            </w:r>
          </w:p>
          <w:p w14:paraId="0A1DDB98" w14:textId="3120C4E0" w:rsidR="0059381C" w:rsidRDefault="00F75681" w:rsidP="00A36B79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color w:val="000000"/>
                <w:vertAlign w:val="superscript"/>
              </w:rPr>
              <w:t>1</w:t>
            </w:r>
            <w:r w:rsidR="00482AA3">
              <w:rPr>
                <w:rFonts w:ascii="굴림" w:eastAsia="굴림" w:hAnsi="굴림" w:hint="eastAsia"/>
                <w:color w:val="000000"/>
              </w:rPr>
              <w:t>D</w:t>
            </w:r>
            <w:r w:rsidR="00482AA3">
              <w:rPr>
                <w:rFonts w:ascii="굴림" w:eastAsia="굴림" w:hAnsi="굴림"/>
                <w:color w:val="000000"/>
              </w:rPr>
              <w:t xml:space="preserve">epartment of Computer Science, </w:t>
            </w:r>
            <w:proofErr w:type="spellStart"/>
            <w:r w:rsidR="00A36B79">
              <w:rPr>
                <w:rFonts w:ascii="굴림" w:eastAsia="굴림" w:hAnsi="굴림" w:hint="eastAsia"/>
                <w:color w:val="000000"/>
              </w:rPr>
              <w:t>H</w:t>
            </w:r>
            <w:r w:rsidR="00A36B79">
              <w:rPr>
                <w:rFonts w:ascii="굴림" w:eastAsia="굴림" w:hAnsi="굴림"/>
                <w:color w:val="000000"/>
              </w:rPr>
              <w:t>anyang</w:t>
            </w:r>
            <w:proofErr w:type="spellEnd"/>
            <w:r w:rsidR="00A36B79">
              <w:rPr>
                <w:rFonts w:ascii="굴림" w:eastAsia="굴림" w:hAnsi="굴림"/>
                <w:color w:val="000000"/>
              </w:rPr>
              <w:t xml:space="preserve"> University</w:t>
            </w:r>
            <w:r w:rsidR="00482AA3">
              <w:rPr>
                <w:rFonts w:ascii="굴림" w:eastAsia="굴림" w:hAnsi="굴림"/>
                <w:color w:val="000000"/>
              </w:rPr>
              <w:t xml:space="preserve"> </w:t>
            </w:r>
          </w:p>
          <w:p w14:paraId="662D17A1" w14:textId="719A036C" w:rsidR="00BE574E" w:rsidRDefault="00482AA3" w:rsidP="00A36B79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/>
                <w:color w:val="000000"/>
              </w:rPr>
            </w:pPr>
            <w:r>
              <w:t xml:space="preserve"> </w:t>
            </w:r>
            <w:r w:rsidR="00F75681">
              <w:rPr>
                <w:color w:val="000000"/>
                <w:vertAlign w:val="superscript"/>
              </w:rPr>
              <w:t>2</w:t>
            </w:r>
            <w:r w:rsidR="000169C5" w:rsidRPr="000169C5">
              <w:rPr>
                <w:rFonts w:ascii="굴림" w:eastAsia="굴림" w:hAnsi="굴림"/>
                <w:color w:val="000000"/>
              </w:rPr>
              <w:t>Center for Supercomputing</w:t>
            </w:r>
            <w:r w:rsidR="00F75681">
              <w:rPr>
                <w:rFonts w:ascii="굴림" w:eastAsia="굴림" w:hAnsi="굴림"/>
                <w:color w:val="000000"/>
              </w:rPr>
              <w:t xml:space="preserve"> </w:t>
            </w:r>
            <w:r w:rsidR="00F75681" w:rsidRPr="00F75681">
              <w:rPr>
                <w:rFonts w:ascii="굴림" w:eastAsia="굴림" w:hAnsi="굴림"/>
                <w:color w:val="000000"/>
              </w:rPr>
              <w:t>Appliance</w:t>
            </w:r>
            <w:r w:rsidRPr="00482AA3">
              <w:rPr>
                <w:rFonts w:ascii="굴림" w:eastAsia="굴림" w:hAnsi="굴림"/>
                <w:color w:val="000000"/>
              </w:rPr>
              <w:t>, Korea Institute of Science and Technology Information</w:t>
            </w:r>
          </w:p>
          <w:p w14:paraId="4C78B1A0" w14:textId="71D16BB4" w:rsidR="00A36B79" w:rsidRPr="001A11FF" w:rsidRDefault="00A36B79" w:rsidP="00A36B79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hAnsi="바탕" w:cs="Times New Roman"/>
              </w:rPr>
            </w:pPr>
          </w:p>
        </w:tc>
      </w:tr>
      <w:tr w:rsidR="0059381C" w:rsidRPr="00975C73" w14:paraId="325D27AF" w14:textId="77777777" w:rsidTr="00F75681">
        <w:trPr>
          <w:trHeight w:val="1977"/>
        </w:trPr>
        <w:tc>
          <w:tcPr>
            <w:tcW w:w="8958" w:type="dxa"/>
            <w:gridSpan w:val="3"/>
            <w:vAlign w:val="center"/>
          </w:tcPr>
          <w:p w14:paraId="23A4F1C9" w14:textId="77777777" w:rsidR="0059381C" w:rsidRDefault="0059381C" w:rsidP="00CC7512">
            <w:pPr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요</w:t>
            </w:r>
            <w:r>
              <w:rPr>
                <w:rFonts w:ascii="굴림" w:eastAsia="굴림" w:hAnsi="굴림" w:cs="굴림"/>
                <w:b/>
                <w:bCs/>
              </w:rPr>
              <w:t xml:space="preserve">   </w:t>
            </w:r>
            <w:r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14:paraId="09DC5EC0" w14:textId="5F2ABB4A" w:rsidR="0049266C" w:rsidRDefault="0059381C" w:rsidP="0049266C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  <w:r w:rsidRPr="001F466F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proofErr w:type="spellStart"/>
            <w:r w:rsidR="001F466F" w:rsidRPr="001F466F">
              <w:rPr>
                <w:rFonts w:ascii="굴림" w:eastAsia="굴림" w:hAnsi="굴림" w:hint="eastAsia"/>
                <w:sz w:val="18"/>
                <w:szCs w:val="18"/>
              </w:rPr>
              <w:t>드노보를</w:t>
            </w:r>
            <w:proofErr w:type="spellEnd"/>
            <w:r w:rsidR="001F466F" w:rsidRPr="001F466F">
              <w:rPr>
                <w:rFonts w:ascii="굴림" w:eastAsia="굴림" w:hAnsi="굴림" w:hint="eastAsia"/>
                <w:sz w:val="18"/>
                <w:szCs w:val="18"/>
              </w:rPr>
              <w:t xml:space="preserve"> 활용한 </w:t>
            </w:r>
            <w:proofErr w:type="spellStart"/>
            <w:r w:rsidR="00AB47E8">
              <w:rPr>
                <w:rFonts w:ascii="굴림" w:eastAsia="굴림" w:hAnsi="굴림" w:hint="eastAsia"/>
                <w:sz w:val="18"/>
                <w:szCs w:val="18"/>
              </w:rPr>
              <w:t>펩타이드</w:t>
            </w:r>
            <w:proofErr w:type="spellEnd"/>
            <w:r w:rsidR="00AB47E8"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  <w:proofErr w:type="spellStart"/>
            <w:r w:rsidR="00AB47E8">
              <w:rPr>
                <w:rFonts w:ascii="굴림" w:eastAsia="굴림" w:hAnsi="굴림" w:hint="eastAsia"/>
                <w:sz w:val="18"/>
                <w:szCs w:val="18"/>
              </w:rPr>
              <w:t>시퀀싱</w:t>
            </w:r>
            <w:r w:rsidR="001F466F" w:rsidRPr="001F466F">
              <w:rPr>
                <w:rFonts w:ascii="굴림" w:eastAsia="굴림" w:hAnsi="굴림" w:hint="eastAsia"/>
                <w:sz w:val="18"/>
                <w:szCs w:val="18"/>
              </w:rPr>
              <w:t>은</w:t>
            </w:r>
            <w:proofErr w:type="spellEnd"/>
            <w:r w:rsidR="001F466F" w:rsidRPr="001F466F">
              <w:rPr>
                <w:rFonts w:ascii="굴림" w:eastAsia="굴림" w:hAnsi="굴림" w:hint="eastAsia"/>
                <w:sz w:val="18"/>
                <w:szCs w:val="18"/>
              </w:rPr>
              <w:t xml:space="preserve"> 펩타이드 서열 분석을 위해 자주 사용되는 방법 중 하나로,</w:t>
            </w:r>
            <w:r w:rsidR="001F466F" w:rsidRPr="001F466F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="001F466F" w:rsidRPr="001F466F">
              <w:rPr>
                <w:rFonts w:ascii="굴림" w:eastAsia="굴림" w:hAnsi="굴림" w:hint="eastAsia"/>
                <w:sz w:val="18"/>
                <w:szCs w:val="18"/>
              </w:rPr>
              <w:t xml:space="preserve">스펙트럼의 </w:t>
            </w:r>
            <w:r w:rsidR="001F466F" w:rsidRPr="001F466F">
              <w:rPr>
                <w:rFonts w:ascii="굴림" w:eastAsia="굴림" w:hAnsi="굴림"/>
                <w:sz w:val="18"/>
                <w:szCs w:val="18"/>
              </w:rPr>
              <w:t xml:space="preserve">m/z </w:t>
            </w:r>
            <w:r w:rsidR="001F466F" w:rsidRPr="001F466F">
              <w:rPr>
                <w:rFonts w:ascii="굴림" w:eastAsia="굴림" w:hAnsi="굴림" w:hint="eastAsia"/>
                <w:sz w:val="18"/>
                <w:szCs w:val="18"/>
              </w:rPr>
              <w:t xml:space="preserve">및 </w:t>
            </w:r>
            <w:r w:rsidR="001F466F" w:rsidRPr="001F466F">
              <w:rPr>
                <w:rFonts w:ascii="굴림" w:eastAsia="굴림" w:hAnsi="굴림"/>
                <w:sz w:val="18"/>
                <w:szCs w:val="18"/>
              </w:rPr>
              <w:t xml:space="preserve">intensity </w:t>
            </w:r>
            <w:r w:rsidR="001F466F" w:rsidRPr="001F466F">
              <w:rPr>
                <w:rFonts w:ascii="굴림" w:eastAsia="굴림" w:hAnsi="굴림" w:hint="eastAsia"/>
                <w:sz w:val="18"/>
                <w:szCs w:val="18"/>
              </w:rPr>
              <w:t>등 고유한 특징을 이용하여 펩타이드를 분석하는 방법이다</w:t>
            </w:r>
            <w:r w:rsidR="001F466F" w:rsidRPr="001F466F">
              <w:rPr>
                <w:rFonts w:ascii="굴림" w:eastAsia="굴림" w:hAnsi="굴림" w:cs="굴림"/>
                <w:sz w:val="18"/>
                <w:szCs w:val="18"/>
              </w:rPr>
              <w:t xml:space="preserve">. </w:t>
            </w:r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 xml:space="preserve">현재는 </w:t>
            </w:r>
            <w:proofErr w:type="spellStart"/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>드노보</w:t>
            </w:r>
            <w:proofErr w:type="spellEnd"/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proofErr w:type="spellStart"/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>펩타이드</w:t>
            </w:r>
            <w:proofErr w:type="spellEnd"/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 xml:space="preserve"> 서열 분석을 </w:t>
            </w:r>
            <w:r w:rsidR="00F320EF">
              <w:rPr>
                <w:rFonts w:ascii="굴림" w:eastAsia="굴림" w:hAnsi="굴림" w:cs="굴림"/>
                <w:sz w:val="18"/>
                <w:szCs w:val="18"/>
              </w:rPr>
              <w:t>CNN, RNN, LSTM</w:t>
            </w:r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>등을 통해 분석하는 방법들이 여러 논문에서 소개되고 있다.</w:t>
            </w:r>
            <w:r w:rsidR="00F320EF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 xml:space="preserve">본 논문에서는 </w:t>
            </w:r>
            <w:r w:rsidR="001F466F">
              <w:rPr>
                <w:rFonts w:ascii="굴림" w:eastAsia="굴림" w:hAnsi="굴림" w:cs="굴림" w:hint="eastAsia"/>
                <w:sz w:val="18"/>
                <w:szCs w:val="18"/>
              </w:rPr>
              <w:t xml:space="preserve">구글의 </w:t>
            </w:r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>신경망 모델인 트랜스포머 모델을 펩타이드 서열 분석에 활용하였다.</w:t>
            </w:r>
            <w:r w:rsidR="00F320EF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 xml:space="preserve">트랜스포머 모델에 적용하기 위해서 총 약 </w:t>
            </w:r>
            <w:r w:rsidR="00F320EF">
              <w:rPr>
                <w:rFonts w:ascii="굴림" w:eastAsia="굴림" w:hAnsi="굴림" w:cs="굴림"/>
                <w:sz w:val="18"/>
                <w:szCs w:val="18"/>
              </w:rPr>
              <w:t>400</w:t>
            </w:r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 xml:space="preserve">만개의 데이터들 중 스코어 순으로 선별하여 </w:t>
            </w:r>
            <w:proofErr w:type="spellStart"/>
            <w:r w:rsidR="00F320EF">
              <w:rPr>
                <w:rFonts w:ascii="굴림" w:eastAsia="굴림" w:hAnsi="굴림" w:cs="굴림"/>
                <w:sz w:val="18"/>
                <w:szCs w:val="18"/>
              </w:rPr>
              <w:t>tfrecord</w:t>
            </w:r>
            <w:proofErr w:type="spellEnd"/>
            <w:r w:rsidR="00F320EF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 xml:space="preserve">파일을 통해 </w:t>
            </w:r>
            <w:r w:rsidR="00556EF1">
              <w:rPr>
                <w:rFonts w:ascii="굴림" w:eastAsia="굴림" w:hAnsi="굴림" w:cs="굴림" w:hint="eastAsia"/>
                <w:sz w:val="18"/>
                <w:szCs w:val="18"/>
              </w:rPr>
              <w:t xml:space="preserve">학습 </w:t>
            </w:r>
            <w:proofErr w:type="spellStart"/>
            <w:r w:rsidR="00556EF1">
              <w:rPr>
                <w:rFonts w:ascii="굴림" w:eastAsia="굴림" w:hAnsi="굴림" w:cs="굴림" w:hint="eastAsia"/>
                <w:sz w:val="18"/>
                <w:szCs w:val="18"/>
              </w:rPr>
              <w:t>데이터셋</w:t>
            </w:r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>과</w:t>
            </w:r>
            <w:proofErr w:type="spellEnd"/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556EF1">
              <w:rPr>
                <w:rFonts w:ascii="굴림" w:eastAsia="굴림" w:hAnsi="굴림" w:cs="굴림" w:hint="eastAsia"/>
                <w:sz w:val="18"/>
                <w:szCs w:val="18"/>
              </w:rPr>
              <w:t xml:space="preserve">검증 </w:t>
            </w:r>
            <w:proofErr w:type="spellStart"/>
            <w:r w:rsidR="00556EF1">
              <w:rPr>
                <w:rFonts w:ascii="굴림" w:eastAsia="굴림" w:hAnsi="굴림" w:cs="굴림" w:hint="eastAsia"/>
                <w:sz w:val="18"/>
                <w:szCs w:val="18"/>
              </w:rPr>
              <w:t>데이터셋</w:t>
            </w:r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>을</w:t>
            </w:r>
            <w:proofErr w:type="spellEnd"/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 xml:space="preserve"> 나누어 저장하였고,</w:t>
            </w:r>
            <w:r w:rsidR="00F320EF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 xml:space="preserve">약 </w:t>
            </w:r>
            <w:r w:rsidR="00F320EF">
              <w:rPr>
                <w:rFonts w:ascii="굴림" w:eastAsia="굴림" w:hAnsi="굴림" w:cs="굴림"/>
                <w:sz w:val="18"/>
                <w:szCs w:val="18"/>
              </w:rPr>
              <w:t>3</w:t>
            </w:r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>주간 학습을 진행하였다.</w:t>
            </w:r>
            <w:r w:rsidR="00F320EF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755B2A">
              <w:rPr>
                <w:rFonts w:ascii="굴림" w:eastAsia="굴림" w:hAnsi="굴림" w:cs="굴림" w:hint="eastAsia"/>
                <w:sz w:val="18"/>
                <w:szCs w:val="18"/>
              </w:rPr>
              <w:t xml:space="preserve">실험 결과 </w:t>
            </w:r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 xml:space="preserve">아미노산 단계의 정확도는 약 </w:t>
            </w:r>
            <w:r w:rsidR="00F320EF">
              <w:rPr>
                <w:rFonts w:ascii="굴림" w:eastAsia="굴림" w:hAnsi="굴림" w:cs="굴림"/>
                <w:sz w:val="18"/>
                <w:szCs w:val="18"/>
              </w:rPr>
              <w:t>71%</w:t>
            </w:r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 xml:space="preserve">이며 펩타이드 단계의 정확도는 약 </w:t>
            </w:r>
            <w:r w:rsidR="00F320EF">
              <w:rPr>
                <w:rFonts w:ascii="굴림" w:eastAsia="굴림" w:hAnsi="굴림" w:cs="굴림"/>
                <w:sz w:val="18"/>
                <w:szCs w:val="18"/>
              </w:rPr>
              <w:t>15%</w:t>
            </w:r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>를 보였다.</w:t>
            </w:r>
            <w:r w:rsidR="00F320EF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>펩타이드</w:t>
            </w:r>
            <w:r w:rsidR="00F320EF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 xml:space="preserve">단계의 정확도가 높은 정확도는 아니었지만 학습을 진행하면서 많은 학습효과를 보였기 때문에 앞으로 더 다양하게 </w:t>
            </w:r>
            <w:proofErr w:type="spellStart"/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>하이퍼</w:t>
            </w:r>
            <w:proofErr w:type="spellEnd"/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proofErr w:type="spellStart"/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>파라미터와</w:t>
            </w:r>
            <w:proofErr w:type="spellEnd"/>
            <w:r w:rsidR="00F320EF">
              <w:rPr>
                <w:rFonts w:ascii="굴림" w:eastAsia="굴림" w:hAnsi="굴림" w:cs="굴림" w:hint="eastAsia"/>
                <w:sz w:val="18"/>
                <w:szCs w:val="18"/>
              </w:rPr>
              <w:t xml:space="preserve"> 더 많은 데이터를 통해서 추가적인 학습을 진행한다면 더 높은 정확도를 보일 것이라고 판단한다.</w:t>
            </w:r>
          </w:p>
          <w:p w14:paraId="662B9E1A" w14:textId="77777777" w:rsidR="0049266C" w:rsidRPr="00CA3A0C" w:rsidRDefault="0049266C" w:rsidP="0049266C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</w:tbl>
    <w:p w14:paraId="3AC82F0E" w14:textId="77777777" w:rsidR="00EB76BF" w:rsidRPr="001A11FF" w:rsidRDefault="00EB76BF" w:rsidP="00EB76BF">
      <w:pPr>
        <w:rPr>
          <w:rFonts w:hAnsi="바탕"/>
        </w:rPr>
        <w:sectPr w:rsidR="00EB76BF" w:rsidRPr="001A11FF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2CC1F4B1" w14:textId="77777777" w:rsidR="00CC7512" w:rsidRPr="00CC7512" w:rsidRDefault="00CC7512" w:rsidP="0059381C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  <w:r w:rsidRPr="00CC7512">
        <w:rPr>
          <w:rFonts w:ascii="굴림" w:eastAsia="굴림" w:hAnsi="굴림" w:cs="굴림"/>
          <w:b/>
          <w:bCs/>
        </w:rPr>
        <w:lastRenderedPageBreak/>
        <w:t xml:space="preserve">1. </w:t>
      </w:r>
      <w:proofErr w:type="gramStart"/>
      <w:r w:rsidRPr="00CC7512">
        <w:rPr>
          <w:rFonts w:ascii="굴림" w:eastAsia="굴림" w:hAnsi="굴림" w:cs="굴림" w:hint="eastAsia"/>
          <w:b/>
          <w:bCs/>
        </w:rPr>
        <w:t>서</w:t>
      </w:r>
      <w:r w:rsidRPr="00CC7512">
        <w:rPr>
          <w:rFonts w:ascii="굴림" w:eastAsia="굴림" w:hAnsi="굴림" w:cs="굴림"/>
          <w:b/>
          <w:bCs/>
        </w:rPr>
        <w:t xml:space="preserve">  </w:t>
      </w:r>
      <w:r w:rsidRPr="00CC7512">
        <w:rPr>
          <w:rFonts w:ascii="굴림" w:eastAsia="굴림" w:hAnsi="굴림" w:cs="굴림" w:hint="eastAsia"/>
          <w:b/>
          <w:bCs/>
        </w:rPr>
        <w:t>론</w:t>
      </w:r>
      <w:proofErr w:type="gramEnd"/>
    </w:p>
    <w:p w14:paraId="27D50484" w14:textId="77777777" w:rsidR="00CC7512" w:rsidRPr="00CC7512" w:rsidRDefault="00CC7512" w:rsidP="0059381C">
      <w:pPr>
        <w:wordWrap/>
        <w:spacing w:line="20" w:lineRule="atLeast"/>
        <w:rPr>
          <w:rFonts w:ascii="굴림" w:eastAsia="굴림" w:hAnsi="굴림" w:cs="Times New Roman"/>
        </w:rPr>
      </w:pPr>
    </w:p>
    <w:p w14:paraId="321B0A1B" w14:textId="3B7ABBD4" w:rsidR="00F320EF" w:rsidRPr="00755B2A" w:rsidRDefault="00F320EF" w:rsidP="00F320EF">
      <w:pPr>
        <w:wordWrap/>
        <w:spacing w:line="20" w:lineRule="atLeast"/>
        <w:ind w:firstLineChars="100" w:firstLine="200"/>
        <w:rPr>
          <w:rFonts w:ascii="굴림" w:eastAsia="굴림" w:hAnsi="굴림"/>
        </w:rPr>
      </w:pPr>
      <w:r w:rsidRPr="00755B2A">
        <w:rPr>
          <w:rFonts w:ascii="굴림" w:eastAsia="굴림" w:hAnsi="굴림" w:hint="eastAsia"/>
        </w:rPr>
        <w:t xml:space="preserve">단백질 </w:t>
      </w:r>
      <w:r w:rsidR="00CC362E" w:rsidRPr="00755B2A">
        <w:rPr>
          <w:rFonts w:ascii="굴림" w:eastAsia="굴림" w:hAnsi="굴림" w:hint="eastAsia"/>
        </w:rPr>
        <w:t xml:space="preserve">그 자체의 </w:t>
      </w:r>
      <w:r w:rsidRPr="00755B2A">
        <w:rPr>
          <w:rFonts w:ascii="굴림" w:eastAsia="굴림" w:hAnsi="굴림"/>
        </w:rPr>
        <w:t>서열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정보를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얻기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위해선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많은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어려움이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따</w:t>
      </w:r>
      <w:r w:rsidRPr="00755B2A">
        <w:rPr>
          <w:rFonts w:ascii="굴림" w:eastAsia="굴림" w:hAnsi="굴림" w:hint="eastAsia"/>
        </w:rPr>
        <w:t xml:space="preserve">르기 </w:t>
      </w:r>
      <w:r w:rsidRPr="00755B2A">
        <w:rPr>
          <w:rFonts w:ascii="굴림" w:eastAsia="굴림" w:hAnsi="굴림"/>
        </w:rPr>
        <w:t>때문에</w:t>
      </w:r>
      <w:r w:rsidRPr="00755B2A">
        <w:rPr>
          <w:rFonts w:ascii="굴림" w:eastAsia="굴림" w:hAnsi="굴림" w:hint="eastAsia"/>
        </w:rPr>
        <w:t xml:space="preserve"> </w:t>
      </w:r>
      <w:proofErr w:type="spellStart"/>
      <w:r w:rsidRPr="00755B2A">
        <w:rPr>
          <w:rFonts w:ascii="굴림" w:eastAsia="굴림" w:hAnsi="굴림"/>
        </w:rPr>
        <w:t>펩타이드</w:t>
      </w:r>
      <w:proofErr w:type="spellEnd"/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서열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정보를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얻는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것으로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대체</w:t>
      </w:r>
      <w:r w:rsidR="00303C0A">
        <w:rPr>
          <w:rFonts w:ascii="굴림" w:eastAsia="굴림" w:hAnsi="굴림"/>
        </w:rPr>
        <w:t xml:space="preserve"> </w:t>
      </w:r>
      <w:r w:rsidRPr="00755B2A">
        <w:rPr>
          <w:rFonts w:ascii="굴림" w:eastAsia="굴림" w:hAnsi="굴림" w:hint="eastAsia"/>
        </w:rPr>
        <w:t xml:space="preserve">한다. 펩타이드 </w:t>
      </w:r>
      <w:r w:rsidRPr="00755B2A">
        <w:rPr>
          <w:rFonts w:ascii="굴림" w:eastAsia="굴림" w:hAnsi="굴림"/>
        </w:rPr>
        <w:t>서열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정보를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얻기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위해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단백질을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펩타이드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단위로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소화</w:t>
      </w:r>
      <w:r w:rsidRPr="00755B2A">
        <w:rPr>
          <w:rFonts w:ascii="굴림" w:eastAsia="굴림" w:hAnsi="굴림" w:hint="eastAsia"/>
        </w:rPr>
        <w:t>(</w:t>
      </w:r>
      <w:r w:rsidRPr="00755B2A">
        <w:rPr>
          <w:rFonts w:ascii="굴림" w:eastAsia="굴림" w:hAnsi="굴림"/>
        </w:rPr>
        <w:t>digestion)한 후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이온화를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진행</w:t>
      </w:r>
      <w:r w:rsidRPr="00755B2A">
        <w:rPr>
          <w:rFonts w:ascii="굴림" w:eastAsia="굴림" w:hAnsi="굴림" w:hint="eastAsia"/>
        </w:rPr>
        <w:t>한다.</w:t>
      </w:r>
      <w:r w:rsidRPr="00755B2A">
        <w:rPr>
          <w:rFonts w:ascii="굴림" w:eastAsia="굴림" w:hAnsi="굴림"/>
        </w:rPr>
        <w:t xml:space="preserve"> </w:t>
      </w:r>
      <w:r w:rsidRPr="00755B2A">
        <w:rPr>
          <w:rFonts w:ascii="굴림" w:eastAsia="굴림" w:hAnsi="굴림" w:hint="eastAsia"/>
        </w:rPr>
        <w:t xml:space="preserve">그리고 </w:t>
      </w:r>
      <w:r w:rsidRPr="00755B2A">
        <w:rPr>
          <w:rFonts w:ascii="굴림" w:eastAsia="굴림" w:hAnsi="굴림"/>
        </w:rPr>
        <w:t>질량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분석기</w:t>
      </w:r>
      <w:r w:rsidRPr="00755B2A">
        <w:rPr>
          <w:rFonts w:ascii="굴림" w:eastAsia="굴림" w:hAnsi="굴림" w:hint="eastAsia"/>
        </w:rPr>
        <w:t xml:space="preserve">를 </w:t>
      </w:r>
      <w:r w:rsidRPr="00755B2A">
        <w:rPr>
          <w:rFonts w:ascii="굴림" w:eastAsia="굴림" w:hAnsi="굴림"/>
        </w:rPr>
        <w:t>통해</w:t>
      </w:r>
      <w:r w:rsidRPr="00755B2A">
        <w:rPr>
          <w:rFonts w:ascii="굴림" w:eastAsia="굴림" w:hAnsi="굴림" w:hint="eastAsia"/>
        </w:rPr>
        <w:t xml:space="preserve"> </w:t>
      </w:r>
      <w:proofErr w:type="spellStart"/>
      <w:r w:rsidRPr="00755B2A">
        <w:rPr>
          <w:rFonts w:ascii="굴림" w:eastAsia="굴림" w:hAnsi="굴림" w:hint="eastAsia"/>
        </w:rPr>
        <w:t>탠덤</w:t>
      </w:r>
      <w:proofErr w:type="spellEnd"/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질량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스펙트럼</w:t>
      </w:r>
      <w:r w:rsidRPr="00755B2A">
        <w:rPr>
          <w:rFonts w:ascii="굴림" w:eastAsia="굴림" w:hAnsi="굴림" w:hint="eastAsia"/>
        </w:rPr>
        <w:t>(</w:t>
      </w:r>
      <w:r w:rsidR="001F466F">
        <w:rPr>
          <w:rFonts w:hint="eastAsia"/>
        </w:rPr>
        <w:t>Tandem mass spectrum, MS/MS</w:t>
      </w:r>
      <w:r w:rsidRPr="00755B2A">
        <w:rPr>
          <w:rFonts w:ascii="굴림" w:eastAsia="굴림" w:hAnsi="굴림"/>
        </w:rPr>
        <w:t>)</w:t>
      </w:r>
      <w:r w:rsidRPr="00755B2A">
        <w:rPr>
          <w:rFonts w:ascii="굴림" w:eastAsia="굴림" w:hAnsi="굴림" w:hint="eastAsia"/>
        </w:rPr>
        <w:t xml:space="preserve">을 </w:t>
      </w:r>
      <w:r w:rsidRPr="00755B2A">
        <w:rPr>
          <w:rFonts w:ascii="굴림" w:eastAsia="굴림" w:hAnsi="굴림"/>
        </w:rPr>
        <w:t>이용해</w:t>
      </w:r>
      <w:r w:rsidRPr="00755B2A">
        <w:rPr>
          <w:rFonts w:ascii="굴림" w:eastAsia="굴림" w:hAnsi="굴림" w:hint="eastAsia"/>
        </w:rPr>
        <w:t xml:space="preserve"> 펩타이드 </w:t>
      </w:r>
      <w:r w:rsidRPr="00755B2A">
        <w:rPr>
          <w:rFonts w:ascii="굴림" w:eastAsia="굴림" w:hAnsi="굴림"/>
        </w:rPr>
        <w:t>서열을</w:t>
      </w:r>
      <w:r w:rsidRPr="00755B2A">
        <w:rPr>
          <w:rFonts w:ascii="굴림" w:eastAsia="굴림" w:hAnsi="굴림" w:hint="eastAsia"/>
        </w:rPr>
        <w:t xml:space="preserve"> 분석한다</w:t>
      </w:r>
      <w:r w:rsidR="00FB7847">
        <w:rPr>
          <w:rFonts w:ascii="굴림" w:eastAsia="굴림" w:hAnsi="굴림" w:hint="eastAsia"/>
        </w:rPr>
        <w:t>[1]</w:t>
      </w:r>
      <w:r w:rsidRPr="00755B2A">
        <w:rPr>
          <w:rFonts w:ascii="굴림" w:eastAsia="굴림" w:hAnsi="굴림" w:hint="eastAsia"/>
        </w:rPr>
        <w:t>.</w:t>
      </w:r>
    </w:p>
    <w:p w14:paraId="525F7298" w14:textId="63688F0B" w:rsidR="00F320EF" w:rsidRPr="00755B2A" w:rsidRDefault="00F320EF" w:rsidP="001F466F">
      <w:pPr>
        <w:wordWrap/>
        <w:spacing w:line="20" w:lineRule="atLeast"/>
        <w:ind w:firstLineChars="100" w:firstLine="200"/>
        <w:rPr>
          <w:rFonts w:ascii="굴림" w:eastAsia="굴림" w:hAnsi="굴림"/>
        </w:rPr>
      </w:pPr>
      <w:r w:rsidRPr="00755B2A">
        <w:rPr>
          <w:rFonts w:ascii="굴림" w:eastAsia="굴림" w:hAnsi="굴림"/>
        </w:rPr>
        <w:t>펩타이드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분석에는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크게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두가지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방법이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있는데</w:t>
      </w:r>
      <w:r w:rsidRPr="00755B2A">
        <w:rPr>
          <w:rFonts w:ascii="굴림" w:eastAsia="굴림" w:hAnsi="굴림" w:hint="eastAsia"/>
        </w:rPr>
        <w:t xml:space="preserve"> </w:t>
      </w:r>
      <w:r w:rsidR="001F466F">
        <w:rPr>
          <w:rFonts w:ascii="굴림" w:eastAsia="굴림" w:hAnsi="굴림" w:hint="eastAsia"/>
        </w:rPr>
        <w:t>데이터베이스 탐색</w:t>
      </w:r>
      <w:r w:rsidR="009B303B">
        <w:rPr>
          <w:rFonts w:ascii="굴림" w:eastAsia="굴림" w:hAnsi="굴림" w:hint="eastAsia"/>
        </w:rPr>
        <w:t>[2]</w:t>
      </w:r>
      <w:r w:rsidR="001F466F">
        <w:rPr>
          <w:rFonts w:ascii="굴림" w:eastAsia="굴림" w:hAnsi="굴림" w:hint="eastAsia"/>
        </w:rPr>
        <w:t xml:space="preserve"> 방법과 </w:t>
      </w:r>
      <w:proofErr w:type="spellStart"/>
      <w:r w:rsidRPr="00755B2A">
        <w:rPr>
          <w:rFonts w:ascii="굴림" w:eastAsia="굴림" w:hAnsi="굴림"/>
        </w:rPr>
        <w:t>드노보</w:t>
      </w:r>
      <w:proofErr w:type="spellEnd"/>
      <w:r w:rsidRPr="00755B2A">
        <w:rPr>
          <w:rFonts w:ascii="굴림" w:eastAsia="굴림" w:hAnsi="굴림" w:hint="eastAsia"/>
        </w:rPr>
        <w:t>(D</w:t>
      </w:r>
      <w:r w:rsidRPr="00755B2A">
        <w:rPr>
          <w:rFonts w:ascii="굴림" w:eastAsia="굴림" w:hAnsi="굴림"/>
        </w:rPr>
        <w:t>e</w:t>
      </w:r>
      <w:r w:rsidR="001F466F">
        <w:rPr>
          <w:rFonts w:ascii="굴림" w:eastAsia="굴림" w:hAnsi="굴림"/>
        </w:rPr>
        <w:t xml:space="preserve"> </w:t>
      </w:r>
      <w:r w:rsidRPr="00755B2A">
        <w:rPr>
          <w:rFonts w:ascii="굴림" w:eastAsia="굴림" w:hAnsi="굴림"/>
        </w:rPr>
        <w:t>novo)</w:t>
      </w:r>
      <w:r w:rsidR="001F466F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방법</w:t>
      </w:r>
      <w:r w:rsidR="009B303B">
        <w:rPr>
          <w:rFonts w:ascii="굴림" w:eastAsia="굴림" w:hAnsi="굴림" w:hint="eastAsia"/>
        </w:rPr>
        <w:t>[3]</w:t>
      </w:r>
      <w:r w:rsidRPr="00755B2A">
        <w:rPr>
          <w:rFonts w:ascii="굴림" w:eastAsia="굴림" w:hAnsi="굴림"/>
        </w:rPr>
        <w:t>이다</w:t>
      </w:r>
      <w:r w:rsidRPr="00755B2A">
        <w:rPr>
          <w:rFonts w:ascii="굴림" w:eastAsia="굴림" w:hAnsi="굴림" w:hint="eastAsia"/>
        </w:rPr>
        <w:t>.</w:t>
      </w:r>
      <w:r w:rsidR="001F466F">
        <w:rPr>
          <w:rFonts w:ascii="굴림" w:eastAsia="굴림" w:hAnsi="굴림"/>
        </w:rPr>
        <w:t xml:space="preserve"> </w:t>
      </w:r>
      <w:r w:rsidRPr="00755B2A">
        <w:rPr>
          <w:rFonts w:ascii="굴림" w:eastAsia="굴림" w:hAnsi="굴림"/>
        </w:rPr>
        <w:t>데이터베이스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탐색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방법</w:t>
      </w:r>
      <w:r w:rsidRPr="00755B2A">
        <w:rPr>
          <w:rFonts w:ascii="굴림" w:eastAsia="굴림" w:hAnsi="굴림" w:hint="eastAsia"/>
        </w:rPr>
        <w:t xml:space="preserve">은 </w:t>
      </w:r>
      <w:r w:rsidRPr="00755B2A">
        <w:rPr>
          <w:rFonts w:ascii="굴림" w:eastAsia="굴림" w:hAnsi="굴림"/>
        </w:rPr>
        <w:t>이미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존재하는</w:t>
      </w:r>
      <w:r w:rsidRPr="00755B2A">
        <w:rPr>
          <w:rFonts w:ascii="굴림" w:eastAsia="굴림" w:hAnsi="굴림" w:hint="eastAsia"/>
        </w:rPr>
        <w:t xml:space="preserve"> </w:t>
      </w:r>
      <w:r w:rsidR="001F466F">
        <w:rPr>
          <w:rFonts w:ascii="굴림" w:eastAsia="굴림" w:hAnsi="굴림" w:hint="eastAsia"/>
        </w:rPr>
        <w:t>펩</w:t>
      </w:r>
      <w:r w:rsidRPr="00755B2A">
        <w:rPr>
          <w:rFonts w:ascii="굴림" w:eastAsia="굴림" w:hAnsi="굴림"/>
        </w:rPr>
        <w:t>타이</w:t>
      </w:r>
      <w:r w:rsidRPr="00755B2A">
        <w:rPr>
          <w:rFonts w:ascii="굴림" w:eastAsia="굴림" w:hAnsi="굴림" w:hint="eastAsia"/>
        </w:rPr>
        <w:t xml:space="preserve">드의 </w:t>
      </w:r>
      <w:r w:rsidRPr="00755B2A">
        <w:rPr>
          <w:rFonts w:ascii="굴림" w:eastAsia="굴림" w:hAnsi="굴림"/>
        </w:rPr>
        <w:t>정보를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보다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빠르</w:t>
      </w:r>
      <w:r w:rsidRPr="00755B2A">
        <w:rPr>
          <w:rFonts w:ascii="굴림" w:eastAsia="굴림" w:hAnsi="굴림" w:hint="eastAsia"/>
        </w:rPr>
        <w:t xml:space="preserve">고 </w:t>
      </w:r>
      <w:r w:rsidRPr="00755B2A">
        <w:rPr>
          <w:rFonts w:ascii="굴림" w:eastAsia="굴림" w:hAnsi="굴림"/>
        </w:rPr>
        <w:t>정</w:t>
      </w:r>
      <w:r w:rsidRPr="00755B2A">
        <w:rPr>
          <w:rFonts w:ascii="굴림" w:eastAsia="굴림" w:hAnsi="굴림" w:hint="eastAsia"/>
        </w:rPr>
        <w:t xml:space="preserve">확하게 </w:t>
      </w:r>
      <w:r w:rsidRPr="00755B2A">
        <w:rPr>
          <w:rFonts w:ascii="굴림" w:eastAsia="굴림" w:hAnsi="굴림"/>
        </w:rPr>
        <w:t>분석</w:t>
      </w:r>
      <w:r w:rsidRPr="00755B2A">
        <w:rPr>
          <w:rFonts w:ascii="굴림" w:eastAsia="굴림" w:hAnsi="굴림" w:hint="eastAsia"/>
        </w:rPr>
        <w:t xml:space="preserve">할 </w:t>
      </w:r>
      <w:r w:rsidRPr="00755B2A">
        <w:rPr>
          <w:rFonts w:ascii="굴림" w:eastAsia="굴림" w:hAnsi="굴림"/>
        </w:rPr>
        <w:t>수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있지만</w:t>
      </w:r>
      <w:r w:rsidRPr="00755B2A">
        <w:rPr>
          <w:rFonts w:ascii="굴림" w:eastAsia="굴림" w:hAnsi="굴림" w:hint="eastAsia"/>
        </w:rPr>
        <w:t xml:space="preserve"> 모든 </w:t>
      </w:r>
      <w:r w:rsidRPr="00755B2A">
        <w:rPr>
          <w:rFonts w:ascii="굴림" w:eastAsia="굴림" w:hAnsi="굴림"/>
        </w:rPr>
        <w:t>펩타이드</w:t>
      </w:r>
      <w:r w:rsidRPr="00755B2A">
        <w:rPr>
          <w:rFonts w:ascii="굴림" w:eastAsia="굴림" w:hAnsi="굴림" w:hint="eastAsia"/>
        </w:rPr>
        <w:t xml:space="preserve">의 </w:t>
      </w:r>
      <w:r w:rsidRPr="00755B2A">
        <w:rPr>
          <w:rFonts w:ascii="굴림" w:eastAsia="굴림" w:hAnsi="굴림"/>
        </w:rPr>
        <w:t>정보를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가지고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있지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않다는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한계점이</w:t>
      </w:r>
      <w:r w:rsidRPr="00755B2A">
        <w:rPr>
          <w:rFonts w:ascii="굴림" w:eastAsia="굴림" w:hAnsi="굴림" w:hint="eastAsia"/>
        </w:rPr>
        <w:t xml:space="preserve"> </w:t>
      </w:r>
      <w:r w:rsidRPr="00755B2A">
        <w:rPr>
          <w:rFonts w:ascii="굴림" w:eastAsia="굴림" w:hAnsi="굴림"/>
        </w:rPr>
        <w:t>존재한다</w:t>
      </w:r>
      <w:r w:rsidRPr="00755B2A">
        <w:rPr>
          <w:rFonts w:ascii="굴림" w:eastAsia="굴림" w:hAnsi="굴림" w:hint="eastAsia"/>
        </w:rPr>
        <w:t>.</w:t>
      </w:r>
      <w:r w:rsidRPr="00755B2A">
        <w:rPr>
          <w:rFonts w:ascii="굴림" w:eastAsia="굴림" w:hAnsi="굴림"/>
        </w:rPr>
        <w:t xml:space="preserve"> 그러므로</w:t>
      </w:r>
      <w:r w:rsidRPr="00755B2A">
        <w:rPr>
          <w:rFonts w:ascii="굴림" w:eastAsia="굴림" w:hAnsi="굴림" w:hint="eastAsia"/>
        </w:rPr>
        <w:t xml:space="preserve"> </w:t>
      </w:r>
      <w:r w:rsidR="00C220F2">
        <w:rPr>
          <w:rFonts w:ascii="굴림" w:eastAsia="굴림" w:hAnsi="굴림" w:hint="eastAsia"/>
        </w:rPr>
        <w:t xml:space="preserve">본 실험에서는 질량 스펙트럼을 분석하여 </w:t>
      </w:r>
      <w:proofErr w:type="spellStart"/>
      <w:r w:rsidR="00C220F2">
        <w:rPr>
          <w:rFonts w:ascii="굴림" w:eastAsia="굴림" w:hAnsi="굴림" w:hint="eastAsia"/>
        </w:rPr>
        <w:t>펩타이드를</w:t>
      </w:r>
      <w:proofErr w:type="spellEnd"/>
      <w:r w:rsidR="00C220F2">
        <w:rPr>
          <w:rFonts w:ascii="굴림" w:eastAsia="굴림" w:hAnsi="굴림" w:hint="eastAsia"/>
        </w:rPr>
        <w:t xml:space="preserve"> 분석하는 </w:t>
      </w:r>
      <w:proofErr w:type="spellStart"/>
      <w:r w:rsidR="009F40F5">
        <w:rPr>
          <w:rFonts w:ascii="굴림" w:eastAsia="굴림" w:hAnsi="굴림" w:hint="eastAsia"/>
        </w:rPr>
        <w:t>드노보</w:t>
      </w:r>
      <w:proofErr w:type="spellEnd"/>
      <w:r w:rsidR="009F40F5">
        <w:rPr>
          <w:rFonts w:ascii="굴림" w:eastAsia="굴림" w:hAnsi="굴림" w:hint="eastAsia"/>
        </w:rPr>
        <w:t xml:space="preserve"> 방법</w:t>
      </w:r>
      <w:r w:rsidR="00C220F2">
        <w:rPr>
          <w:rFonts w:ascii="굴림" w:eastAsia="굴림" w:hAnsi="굴림" w:hint="eastAsia"/>
        </w:rPr>
        <w:t xml:space="preserve">을 </w:t>
      </w:r>
      <w:r w:rsidR="009F40F5">
        <w:rPr>
          <w:rFonts w:ascii="굴림" w:eastAsia="굴림" w:hAnsi="굴림" w:hint="eastAsia"/>
        </w:rPr>
        <w:t xml:space="preserve">통해 </w:t>
      </w:r>
      <w:r w:rsidR="00C220F2">
        <w:rPr>
          <w:rFonts w:ascii="굴림" w:eastAsia="굴림" w:hAnsi="굴림" w:hint="eastAsia"/>
        </w:rPr>
        <w:t>실험을 진행하였다.</w:t>
      </w:r>
    </w:p>
    <w:p w14:paraId="32BC0151" w14:textId="16939CA6" w:rsidR="00A24444" w:rsidRDefault="00A24444" w:rsidP="0049266C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최근에는 </w:t>
      </w:r>
      <w:proofErr w:type="spellStart"/>
      <w:r>
        <w:rPr>
          <w:rFonts w:ascii="굴림" w:eastAsia="굴림" w:hAnsi="굴림" w:cs="굴림" w:hint="eastAsia"/>
        </w:rPr>
        <w:t>딥러닝에</w:t>
      </w:r>
      <w:proofErr w:type="spellEnd"/>
      <w:r>
        <w:rPr>
          <w:rFonts w:ascii="굴림" w:eastAsia="굴림" w:hAnsi="굴림" w:cs="굴림" w:hint="eastAsia"/>
        </w:rPr>
        <w:t xml:space="preserve"> 대한 많은 학술 연구가 진행이 </w:t>
      </w:r>
      <w:r>
        <w:rPr>
          <w:rFonts w:ascii="굴림" w:eastAsia="굴림" w:hAnsi="굴림" w:cs="굴림" w:hint="eastAsia"/>
        </w:rPr>
        <w:lastRenderedPageBreak/>
        <w:t>되고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 w:hint="eastAsia"/>
        </w:rPr>
        <w:t xml:space="preserve">꾸준히 발전하면서 다양한 분야에 </w:t>
      </w:r>
      <w:proofErr w:type="spellStart"/>
      <w:r>
        <w:rPr>
          <w:rFonts w:ascii="굴림" w:eastAsia="굴림" w:hAnsi="굴림" w:cs="굴림" w:hint="eastAsia"/>
        </w:rPr>
        <w:t>딥러닝이</w:t>
      </w:r>
      <w:proofErr w:type="spellEnd"/>
      <w:r>
        <w:rPr>
          <w:rFonts w:ascii="굴림" w:eastAsia="굴림" w:hAnsi="굴림" w:cs="굴림" w:hint="eastAsia"/>
        </w:rPr>
        <w:t xml:space="preserve"> 적용이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되고 있다.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 w:hint="eastAsia"/>
        </w:rPr>
        <w:t>드노보</w:t>
      </w:r>
      <w:proofErr w:type="spellEnd"/>
      <w:r>
        <w:rPr>
          <w:rFonts w:ascii="굴림" w:eastAsia="굴림" w:hAnsi="굴림" w:cs="굴림" w:hint="eastAsia"/>
        </w:rPr>
        <w:t xml:space="preserve"> </w:t>
      </w:r>
      <w:proofErr w:type="spellStart"/>
      <w:r w:rsidR="00AB47E8">
        <w:rPr>
          <w:rFonts w:ascii="굴림" w:eastAsia="굴림" w:hAnsi="굴림" w:cs="굴림" w:hint="eastAsia"/>
        </w:rPr>
        <w:t>펩타이드</w:t>
      </w:r>
      <w:proofErr w:type="spellEnd"/>
      <w:r w:rsidR="00AB47E8">
        <w:rPr>
          <w:rFonts w:ascii="굴림" w:eastAsia="굴림" w:hAnsi="굴림" w:cs="굴림" w:hint="eastAsia"/>
        </w:rPr>
        <w:t xml:space="preserve"> </w:t>
      </w:r>
      <w:proofErr w:type="spellStart"/>
      <w:r w:rsidR="00AB47E8">
        <w:rPr>
          <w:rFonts w:ascii="굴림" w:eastAsia="굴림" w:hAnsi="굴림" w:cs="굴림" w:hint="eastAsia"/>
        </w:rPr>
        <w:t>시퀀싱</w:t>
      </w:r>
      <w:proofErr w:type="spellEnd"/>
      <w:r w:rsidR="00AB47E8">
        <w:rPr>
          <w:rFonts w:ascii="굴림" w:eastAsia="굴림" w:hAnsi="굴림" w:cs="굴림" w:hint="eastAsia"/>
        </w:rPr>
        <w:t>(</w:t>
      </w:r>
      <w:r w:rsidR="00C220F2">
        <w:rPr>
          <w:rFonts w:ascii="굴림" w:eastAsia="굴림" w:hAnsi="굴림" w:cs="굴림"/>
        </w:rPr>
        <w:t>peptide sequencing</w:t>
      </w:r>
      <w:r w:rsidR="00AB47E8">
        <w:rPr>
          <w:rFonts w:ascii="굴림" w:eastAsia="굴림" w:hAnsi="굴림" w:cs="굴림"/>
        </w:rPr>
        <w:t>)</w:t>
      </w:r>
      <w:r w:rsidR="00227E70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 w:hint="eastAsia"/>
        </w:rPr>
        <w:t xml:space="preserve">에서도 마찬가지로 </w:t>
      </w:r>
      <w:proofErr w:type="spellStart"/>
      <w:r>
        <w:rPr>
          <w:rFonts w:ascii="굴림" w:eastAsia="굴림" w:hAnsi="굴림" w:cs="굴림" w:hint="eastAsia"/>
        </w:rPr>
        <w:t>딥러닝을</w:t>
      </w:r>
      <w:proofErr w:type="spellEnd"/>
      <w:r>
        <w:rPr>
          <w:rFonts w:ascii="굴림" w:eastAsia="굴림" w:hAnsi="굴림" w:cs="굴림" w:hint="eastAsia"/>
        </w:rPr>
        <w:t xml:space="preserve"> 활용한 실험이 꾸준히 등장하고 있고,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가장 대표적인 사례로는 </w:t>
      </w:r>
      <w:r w:rsidR="0049266C">
        <w:rPr>
          <w:rFonts w:ascii="굴림" w:eastAsia="굴림" w:hAnsi="굴림" w:cs="굴림"/>
        </w:rPr>
        <w:t>CNN</w:t>
      </w:r>
      <w:r w:rsidR="0049266C">
        <w:rPr>
          <w:rFonts w:ascii="굴림" w:eastAsia="굴림" w:hAnsi="굴림" w:cs="굴림" w:hint="eastAsia"/>
        </w:rPr>
        <w:t xml:space="preserve">과 </w:t>
      </w:r>
      <w:r w:rsidR="0049266C">
        <w:rPr>
          <w:rFonts w:ascii="굴림" w:eastAsia="굴림" w:hAnsi="굴림" w:cs="굴림"/>
        </w:rPr>
        <w:t>RNN</w:t>
      </w:r>
      <w:r w:rsidR="0049266C">
        <w:rPr>
          <w:rFonts w:ascii="굴림" w:eastAsia="굴림" w:hAnsi="굴림" w:cs="굴림" w:hint="eastAsia"/>
        </w:rPr>
        <w:t xml:space="preserve">을 </w:t>
      </w:r>
      <w:r w:rsidR="001F466F">
        <w:rPr>
          <w:rFonts w:ascii="굴림" w:eastAsia="굴림" w:hAnsi="굴림" w:cs="굴림" w:hint="eastAsia"/>
        </w:rPr>
        <w:t>결</w:t>
      </w:r>
      <w:r w:rsidR="0049266C">
        <w:rPr>
          <w:rFonts w:ascii="굴림" w:eastAsia="굴림" w:hAnsi="굴림" w:cs="굴림" w:hint="eastAsia"/>
        </w:rPr>
        <w:t xml:space="preserve">합하여 분석하는 </w:t>
      </w:r>
      <w:r w:rsidR="001F466F">
        <w:rPr>
          <w:rFonts w:ascii="굴림" w:eastAsia="굴림" w:hAnsi="굴림" w:cs="굴림" w:hint="eastAsia"/>
        </w:rPr>
        <w:t xml:space="preserve">방법인 </w:t>
      </w:r>
      <w:proofErr w:type="spellStart"/>
      <w:r w:rsidR="00AB47E8">
        <w:rPr>
          <w:rFonts w:ascii="굴림" w:eastAsia="굴림" w:hAnsi="굴림" w:cs="굴림" w:hint="eastAsia"/>
        </w:rPr>
        <w:t>딥노보</w:t>
      </w:r>
      <w:proofErr w:type="spellEnd"/>
      <w:r w:rsidR="00AB47E8">
        <w:rPr>
          <w:rFonts w:ascii="굴림" w:eastAsia="굴림" w:hAnsi="굴림" w:cs="굴림" w:hint="eastAsia"/>
        </w:rPr>
        <w:t>(</w:t>
      </w:r>
      <w:proofErr w:type="spellStart"/>
      <w:r w:rsidR="0049266C">
        <w:rPr>
          <w:rFonts w:ascii="굴림" w:eastAsia="굴림" w:hAnsi="굴림" w:cs="굴림"/>
        </w:rPr>
        <w:t>DeepNovo</w:t>
      </w:r>
      <w:proofErr w:type="spellEnd"/>
      <w:r w:rsidR="00AB47E8">
        <w:rPr>
          <w:rFonts w:ascii="굴림" w:eastAsia="굴림" w:hAnsi="굴림" w:cs="굴림"/>
        </w:rPr>
        <w:t>)</w:t>
      </w:r>
      <w:proofErr w:type="spellStart"/>
      <w:r w:rsidR="001F466F">
        <w:rPr>
          <w:rFonts w:ascii="굴림" w:eastAsia="굴림" w:hAnsi="굴림" w:cs="굴림" w:hint="eastAsia"/>
        </w:rPr>
        <w:t>를</w:t>
      </w:r>
      <w:proofErr w:type="spellEnd"/>
      <w:r w:rsidR="001F466F">
        <w:rPr>
          <w:rFonts w:ascii="굴림" w:eastAsia="굴림" w:hAnsi="굴림" w:cs="굴림" w:hint="eastAsia"/>
        </w:rPr>
        <w:t xml:space="preserve"> </w:t>
      </w:r>
      <w:r w:rsidR="0049266C">
        <w:rPr>
          <w:rFonts w:ascii="굴림" w:eastAsia="굴림" w:hAnsi="굴림" w:cs="굴림" w:hint="eastAsia"/>
        </w:rPr>
        <w:t>활용한</w:t>
      </w:r>
      <w:r>
        <w:rPr>
          <w:rFonts w:ascii="굴림" w:eastAsia="굴림" w:hAnsi="굴림" w:cs="굴림" w:hint="eastAsia"/>
        </w:rPr>
        <w:t xml:space="preserve"> </w:t>
      </w:r>
      <w:proofErr w:type="spellStart"/>
      <w:r>
        <w:rPr>
          <w:rFonts w:ascii="굴림" w:eastAsia="굴림" w:hAnsi="굴림" w:cs="굴림" w:hint="eastAsia"/>
        </w:rPr>
        <w:t>펩타이드</w:t>
      </w:r>
      <w:proofErr w:type="spellEnd"/>
      <w:r>
        <w:rPr>
          <w:rFonts w:ascii="굴림" w:eastAsia="굴림" w:hAnsi="굴림" w:cs="굴림" w:hint="eastAsia"/>
        </w:rPr>
        <w:t xml:space="preserve"> 서열 분석 방법이 있다</w:t>
      </w:r>
      <w:r w:rsidR="001642B7">
        <w:rPr>
          <w:rFonts w:ascii="굴림" w:eastAsia="굴림" w:hAnsi="굴림" w:cs="굴림" w:hint="eastAsia"/>
        </w:rPr>
        <w:t>[4]</w:t>
      </w:r>
      <w:r>
        <w:rPr>
          <w:rFonts w:ascii="굴림" w:eastAsia="굴림" w:hAnsi="굴림" w:cs="굴림" w:hint="eastAsia"/>
        </w:rPr>
        <w:t>.</w:t>
      </w:r>
      <w:r>
        <w:rPr>
          <w:rFonts w:ascii="굴림" w:eastAsia="굴림" w:hAnsi="굴림" w:cs="굴림"/>
        </w:rPr>
        <w:t xml:space="preserve"> </w:t>
      </w:r>
    </w:p>
    <w:p w14:paraId="718B60EE" w14:textId="71B6367A" w:rsidR="0049266C" w:rsidRDefault="0049266C" w:rsidP="00755B2A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본 논문에서는 딥러닝 모델 중 하나로 구글에서 발표한 신경망 모델인 </w:t>
      </w:r>
      <w:r w:rsidR="00366E71">
        <w:rPr>
          <w:rFonts w:ascii="굴림" w:eastAsia="굴림" w:hAnsi="굴림" w:cs="굴림" w:hint="eastAsia"/>
        </w:rPr>
        <w:t>트랜스포머</w:t>
      </w:r>
      <w:r>
        <w:rPr>
          <w:rFonts w:ascii="굴림" w:eastAsia="굴림" w:hAnsi="굴림" w:cs="굴림" w:hint="eastAsia"/>
        </w:rPr>
        <w:t>를 활용하여 펩타이드 서열을 분</w:t>
      </w:r>
      <w:r w:rsidR="00C220F2">
        <w:rPr>
          <w:rFonts w:ascii="굴림" w:eastAsia="굴림" w:hAnsi="굴림" w:cs="굴림" w:hint="eastAsia"/>
        </w:rPr>
        <w:t>석하였다</w:t>
      </w:r>
      <w:r w:rsidR="00ED0B07">
        <w:rPr>
          <w:rFonts w:ascii="굴림" w:eastAsia="굴림" w:hAnsi="굴림" w:cs="굴림" w:hint="eastAsia"/>
        </w:rPr>
        <w:t>[5]</w:t>
      </w:r>
      <w:r w:rsidR="00C220F2">
        <w:rPr>
          <w:rFonts w:ascii="굴림" w:eastAsia="굴림" w:hAnsi="굴림" w:cs="굴림" w:hint="eastAsia"/>
        </w:rPr>
        <w:t>.</w:t>
      </w:r>
      <w:r>
        <w:rPr>
          <w:rFonts w:ascii="굴림" w:eastAsia="굴림" w:hAnsi="굴림" w:cs="굴림" w:hint="eastAsia"/>
        </w:rPr>
        <w:t xml:space="preserve"> </w:t>
      </w:r>
    </w:p>
    <w:p w14:paraId="7654DCB4" w14:textId="77777777" w:rsidR="008605EB" w:rsidRPr="008605EB" w:rsidRDefault="008605EB" w:rsidP="00755B2A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14:paraId="0B1288DE" w14:textId="77777777" w:rsidR="009269AA" w:rsidRPr="00CC7512" w:rsidRDefault="009269AA" w:rsidP="009269AA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굴림"/>
          <w:b/>
          <w:bCs/>
        </w:rPr>
        <w:t>2</w:t>
      </w:r>
      <w:r w:rsidRPr="00CC7512">
        <w:rPr>
          <w:rFonts w:ascii="굴림" w:eastAsia="굴림" w:hAnsi="굴림" w:cs="굴림"/>
          <w:b/>
          <w:bCs/>
        </w:rPr>
        <w:t xml:space="preserve">. </w:t>
      </w:r>
      <w:proofErr w:type="gramStart"/>
      <w:r>
        <w:rPr>
          <w:rFonts w:ascii="굴림" w:eastAsia="굴림" w:hAnsi="굴림" w:cs="굴림" w:hint="eastAsia"/>
          <w:b/>
          <w:bCs/>
        </w:rPr>
        <w:t>본</w:t>
      </w:r>
      <w:r w:rsidRPr="00CC7512">
        <w:rPr>
          <w:rFonts w:ascii="굴림" w:eastAsia="굴림" w:hAnsi="굴림" w:cs="굴림"/>
          <w:b/>
          <w:bCs/>
        </w:rPr>
        <w:t xml:space="preserve">  </w:t>
      </w:r>
      <w:r w:rsidRPr="00CC7512">
        <w:rPr>
          <w:rFonts w:ascii="굴림" w:eastAsia="굴림" w:hAnsi="굴림" w:cs="굴림" w:hint="eastAsia"/>
          <w:b/>
          <w:bCs/>
        </w:rPr>
        <w:t>론</w:t>
      </w:r>
      <w:proofErr w:type="gramEnd"/>
    </w:p>
    <w:p w14:paraId="6119709B" w14:textId="77777777" w:rsidR="0049266C" w:rsidRPr="00A24444" w:rsidRDefault="0049266C" w:rsidP="009269AA">
      <w:pPr>
        <w:wordWrap/>
        <w:spacing w:line="20" w:lineRule="atLeast"/>
        <w:rPr>
          <w:rFonts w:ascii="굴림" w:eastAsia="굴림" w:hAnsi="굴림" w:cs="Times New Roman"/>
        </w:rPr>
      </w:pPr>
    </w:p>
    <w:p w14:paraId="2801E0D9" w14:textId="0554E0CE" w:rsidR="008B05A0" w:rsidRDefault="009269AA" w:rsidP="009269AA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  <w:r w:rsidRPr="009269AA">
        <w:rPr>
          <w:rFonts w:ascii="굴림" w:eastAsia="굴림" w:hAnsi="굴림" w:cs="Times New Roman" w:hint="eastAsia"/>
          <w:b/>
          <w:bCs/>
        </w:rPr>
        <w:t>2</w:t>
      </w:r>
      <w:r w:rsidR="00F04BD3">
        <w:rPr>
          <w:rFonts w:ascii="굴림" w:eastAsia="굴림" w:hAnsi="굴림" w:cs="Times New Roman"/>
          <w:b/>
          <w:bCs/>
        </w:rPr>
        <w:t>.</w:t>
      </w:r>
      <w:r w:rsidRPr="009269AA">
        <w:rPr>
          <w:rFonts w:ascii="굴림" w:eastAsia="굴림" w:hAnsi="굴림" w:cs="Times New Roman"/>
          <w:b/>
          <w:bCs/>
        </w:rPr>
        <w:t xml:space="preserve">1 </w:t>
      </w:r>
      <w:r w:rsidRPr="009269AA">
        <w:rPr>
          <w:rFonts w:ascii="굴림" w:eastAsia="굴림" w:hAnsi="굴림" w:cs="Times New Roman" w:hint="eastAsia"/>
          <w:b/>
          <w:bCs/>
        </w:rPr>
        <w:t>트랜스포</w:t>
      </w:r>
      <w:r>
        <w:rPr>
          <w:rFonts w:ascii="굴림" w:eastAsia="굴림" w:hAnsi="굴림" w:cs="Times New Roman" w:hint="eastAsia"/>
          <w:b/>
          <w:bCs/>
        </w:rPr>
        <w:t>머</w:t>
      </w:r>
    </w:p>
    <w:p w14:paraId="6B1BA5F1" w14:textId="77777777" w:rsidR="009269AA" w:rsidRDefault="009269AA" w:rsidP="009269AA">
      <w:pPr>
        <w:wordWrap/>
        <w:spacing w:line="20" w:lineRule="atLeast"/>
        <w:rPr>
          <w:rFonts w:ascii="굴림" w:eastAsia="굴림" w:hAnsi="굴림" w:cs="Times New Roman"/>
        </w:rPr>
      </w:pPr>
    </w:p>
    <w:p w14:paraId="1EBA08D6" w14:textId="32C673D7" w:rsidR="009269AA" w:rsidRDefault="009269AA" w:rsidP="000C35BF">
      <w:pPr>
        <w:wordWrap/>
        <w:spacing w:line="20" w:lineRule="atLeast"/>
        <w:ind w:firstLine="2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 xml:space="preserve">최근 가장 활발한 연구가 보이고 있는 딥러닝 분야는 </w:t>
      </w:r>
      <w:r w:rsidR="001F466F">
        <w:rPr>
          <w:rFonts w:ascii="굴림" w:eastAsia="굴림" w:hAnsi="굴림" w:cs="Times New Roman" w:hint="eastAsia"/>
        </w:rPr>
        <w:t>기계</w:t>
      </w:r>
      <w:r w:rsidR="00C220F2">
        <w:rPr>
          <w:rFonts w:ascii="굴림" w:eastAsia="굴림" w:hAnsi="굴림" w:cs="Times New Roman" w:hint="eastAsia"/>
        </w:rPr>
        <w:t xml:space="preserve"> </w:t>
      </w:r>
      <w:r w:rsidR="001F466F">
        <w:rPr>
          <w:rFonts w:ascii="굴림" w:eastAsia="굴림" w:hAnsi="굴림" w:cs="Times New Roman" w:hint="eastAsia"/>
        </w:rPr>
        <w:t>학습</w:t>
      </w:r>
      <w:r>
        <w:rPr>
          <w:rFonts w:ascii="굴림" w:eastAsia="굴림" w:hAnsi="굴림" w:cs="Times New Roman" w:hint="eastAsia"/>
        </w:rPr>
        <w:t>의 한 방법으로,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 xml:space="preserve">학습과정동안 인공 신경망으로서 예시 데이터에서 얻은 일반적인 규칙을 </w:t>
      </w:r>
      <w:r>
        <w:rPr>
          <w:rFonts w:ascii="굴림" w:eastAsia="굴림" w:hAnsi="굴림" w:cs="Times New Roman" w:hint="eastAsia"/>
        </w:rPr>
        <w:lastRenderedPageBreak/>
        <w:t xml:space="preserve">독립적으로 </w:t>
      </w:r>
      <w:r w:rsidR="00C220F2">
        <w:rPr>
          <w:rFonts w:ascii="굴림" w:eastAsia="굴림" w:hAnsi="굴림" w:cs="Times New Roman" w:hint="eastAsia"/>
        </w:rPr>
        <w:t>학습한다</w:t>
      </w:r>
      <w:r>
        <w:rPr>
          <w:rFonts w:ascii="굴림" w:eastAsia="굴림" w:hAnsi="굴림" w:cs="Times New Roman" w:hint="eastAsia"/>
        </w:rPr>
        <w:t>.</w:t>
      </w:r>
      <w:r>
        <w:rPr>
          <w:rFonts w:ascii="굴림" w:eastAsia="굴림" w:hAnsi="굴림" w:cs="Times New Roman"/>
        </w:rPr>
        <w:t xml:space="preserve"> </w:t>
      </w:r>
      <w:proofErr w:type="spellStart"/>
      <w:r>
        <w:rPr>
          <w:rFonts w:ascii="굴림" w:eastAsia="굴림" w:hAnsi="굴림" w:cs="Times New Roman" w:hint="eastAsia"/>
        </w:rPr>
        <w:t>딥러닝은</w:t>
      </w:r>
      <w:proofErr w:type="spellEnd"/>
      <w:r>
        <w:rPr>
          <w:rFonts w:ascii="굴림" w:eastAsia="굴림" w:hAnsi="굴림" w:cs="Times New Roman" w:hint="eastAsia"/>
        </w:rPr>
        <w:t xml:space="preserve"> 현재 </w:t>
      </w:r>
      <w:proofErr w:type="spellStart"/>
      <w:proofErr w:type="gramStart"/>
      <w:r>
        <w:rPr>
          <w:rFonts w:ascii="굴림" w:eastAsia="굴림" w:hAnsi="굴림" w:cs="Times New Roman" w:hint="eastAsia"/>
        </w:rPr>
        <w:t>이미지분류</w:t>
      </w:r>
      <w:proofErr w:type="spellEnd"/>
      <w:r>
        <w:rPr>
          <w:rFonts w:ascii="굴림" w:eastAsia="굴림" w:hAnsi="굴림" w:cs="Times New Roman" w:hint="eastAsia"/>
        </w:rPr>
        <w:t xml:space="preserve"> </w:t>
      </w:r>
      <w:r>
        <w:rPr>
          <w:rFonts w:ascii="굴림" w:eastAsia="굴림" w:hAnsi="굴림" w:cs="Times New Roman"/>
        </w:rPr>
        <w:t>,</w:t>
      </w:r>
      <w:proofErr w:type="gramEnd"/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객체 탐지,</w:t>
      </w:r>
      <w:r>
        <w:rPr>
          <w:rFonts w:ascii="굴림" w:eastAsia="굴림" w:hAnsi="굴림" w:cs="Times New Roman"/>
        </w:rPr>
        <w:t xml:space="preserve"> </w:t>
      </w:r>
      <w:r w:rsidR="00AB47E8">
        <w:rPr>
          <w:rFonts w:ascii="굴림" w:eastAsia="굴림" w:hAnsi="굴림" w:cs="Times New Roman" w:hint="eastAsia"/>
        </w:rPr>
        <w:t>세그먼테이션(</w:t>
      </w:r>
      <w:r>
        <w:rPr>
          <w:rFonts w:ascii="굴림" w:eastAsia="굴림" w:hAnsi="굴림" w:cs="Times New Roman"/>
        </w:rPr>
        <w:t>Segmentation</w:t>
      </w:r>
      <w:r w:rsidR="00AB47E8">
        <w:rPr>
          <w:rFonts w:ascii="굴림" w:eastAsia="굴림" w:hAnsi="굴림" w:cs="Times New Roman"/>
        </w:rPr>
        <w:t>)</w:t>
      </w:r>
      <w:r>
        <w:rPr>
          <w:rFonts w:ascii="굴림" w:eastAsia="굴림" w:hAnsi="굴림" w:cs="Times New Roman"/>
        </w:rPr>
        <w:t>,</w:t>
      </w:r>
      <w:r w:rsidR="000C35BF">
        <w:rPr>
          <w:rFonts w:ascii="굴림" w:eastAsia="굴림" w:hAnsi="굴림" w:cs="Times New Roman"/>
        </w:rPr>
        <w:t xml:space="preserve"> </w:t>
      </w:r>
      <w:r w:rsidR="000C35BF">
        <w:rPr>
          <w:rFonts w:ascii="굴림" w:eastAsia="굴림" w:hAnsi="굴림" w:cs="Times New Roman" w:hint="eastAsia"/>
        </w:rPr>
        <w:t>자연어 처리,</w:t>
      </w:r>
      <w:r>
        <w:rPr>
          <w:rFonts w:ascii="굴림" w:eastAsia="굴림" w:hAnsi="굴림" w:cs="Times New Roman"/>
        </w:rPr>
        <w:t xml:space="preserve"> </w:t>
      </w:r>
      <w:proofErr w:type="spellStart"/>
      <w:r>
        <w:rPr>
          <w:rFonts w:ascii="굴림" w:eastAsia="굴림" w:hAnsi="굴림" w:cs="Times New Roman" w:hint="eastAsia"/>
        </w:rPr>
        <w:t>알파고와</w:t>
      </w:r>
      <w:proofErr w:type="spellEnd"/>
      <w:r>
        <w:rPr>
          <w:rFonts w:ascii="굴림" w:eastAsia="굴림" w:hAnsi="굴림" w:cs="Times New Roman" w:hint="eastAsia"/>
        </w:rPr>
        <w:t xml:space="preserve"> 같은 </w:t>
      </w:r>
      <w:proofErr w:type="spellStart"/>
      <w:r>
        <w:rPr>
          <w:rFonts w:ascii="굴림" w:eastAsia="굴림" w:hAnsi="굴림" w:cs="Times New Roman" w:hint="eastAsia"/>
        </w:rPr>
        <w:t>강화학습</w:t>
      </w:r>
      <w:proofErr w:type="spellEnd"/>
      <w:r>
        <w:rPr>
          <w:rFonts w:ascii="굴림" w:eastAsia="굴림" w:hAnsi="굴림" w:cs="Times New Roman" w:hint="eastAsia"/>
        </w:rPr>
        <w:t>,</w:t>
      </w:r>
      <w:r>
        <w:rPr>
          <w:rFonts w:ascii="굴림" w:eastAsia="굴림" w:hAnsi="굴림" w:cs="Times New Roman"/>
        </w:rPr>
        <w:t xml:space="preserve"> </w:t>
      </w:r>
      <w:proofErr w:type="spellStart"/>
      <w:r>
        <w:rPr>
          <w:rFonts w:ascii="굴림" w:eastAsia="굴림" w:hAnsi="굴림" w:cs="Times New Roman" w:hint="eastAsia"/>
        </w:rPr>
        <w:t>딥페이크</w:t>
      </w:r>
      <w:proofErr w:type="spellEnd"/>
      <w:r>
        <w:rPr>
          <w:rFonts w:ascii="굴림" w:eastAsia="굴림" w:hAnsi="굴림" w:cs="Times New Roman" w:hint="eastAsia"/>
        </w:rPr>
        <w:t xml:space="preserve"> 등 </w:t>
      </w:r>
      <w:r w:rsidR="000C35BF">
        <w:rPr>
          <w:rFonts w:ascii="굴림" w:eastAsia="굴림" w:hAnsi="굴림" w:cs="Times New Roman" w:hint="eastAsia"/>
        </w:rPr>
        <w:t>수많은 분야에서 활용이 되고 있으며</w:t>
      </w:r>
      <w:r w:rsidR="000C35BF">
        <w:rPr>
          <w:rFonts w:ascii="굴림" w:eastAsia="굴림" w:hAnsi="굴림" w:cs="Times New Roman"/>
        </w:rPr>
        <w:t xml:space="preserve">, </w:t>
      </w:r>
      <w:r w:rsidR="00AB47E8">
        <w:rPr>
          <w:rFonts w:ascii="굴림" w:eastAsia="굴림" w:hAnsi="굴림" w:cs="Times New Roman" w:hint="eastAsia"/>
        </w:rPr>
        <w:t>트랜스포머</w:t>
      </w:r>
      <w:r w:rsidR="000C35BF">
        <w:rPr>
          <w:rFonts w:ascii="굴림" w:eastAsia="굴림" w:hAnsi="굴림" w:cs="Times New Roman" w:hint="eastAsia"/>
        </w:rPr>
        <w:t>는</w:t>
      </w:r>
      <w:r w:rsidR="000C35BF">
        <w:rPr>
          <w:rFonts w:ascii="굴림" w:eastAsia="굴림" w:hAnsi="굴림" w:cs="Times New Roman"/>
        </w:rPr>
        <w:t xml:space="preserve"> </w:t>
      </w:r>
      <w:r w:rsidR="000C35BF">
        <w:rPr>
          <w:rFonts w:ascii="굴림" w:eastAsia="굴림" w:hAnsi="굴림" w:cs="Times New Roman" w:hint="eastAsia"/>
        </w:rPr>
        <w:t>자연어 처리 분야 뿐만 아니라 여러 딥러닝 연구 분야에서 가장 적극적으로 활용이 되고 있는 모델 중 하나이다.</w:t>
      </w:r>
      <w:r w:rsidR="000C35BF">
        <w:rPr>
          <w:rFonts w:ascii="굴림" w:eastAsia="굴림" w:hAnsi="굴림" w:cs="Times New Roman"/>
        </w:rPr>
        <w:t xml:space="preserve"> </w:t>
      </w:r>
    </w:p>
    <w:p w14:paraId="61F1BE00" w14:textId="04034AF0" w:rsidR="00CC7512" w:rsidRDefault="000C35BF" w:rsidP="00442CE8">
      <w:pPr>
        <w:wordWrap/>
        <w:spacing w:line="20" w:lineRule="atLeast"/>
        <w:ind w:firstLine="2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 xml:space="preserve">트랜스포머는 </w:t>
      </w:r>
      <w:r>
        <w:rPr>
          <w:rFonts w:ascii="굴림" w:eastAsia="굴림" w:hAnsi="굴림" w:cs="Times New Roman"/>
        </w:rPr>
        <w:t>2017</w:t>
      </w:r>
      <w:r>
        <w:rPr>
          <w:rFonts w:ascii="굴림" w:eastAsia="굴림" w:hAnsi="굴림" w:cs="Times New Roman" w:hint="eastAsia"/>
        </w:rPr>
        <w:t xml:space="preserve">년 구글에서 </w:t>
      </w:r>
      <w:r>
        <w:rPr>
          <w:rFonts w:ascii="굴림" w:eastAsia="굴림" w:hAnsi="굴림" w:cs="Times New Roman"/>
        </w:rPr>
        <w:t>‘Attention is all you need’</w:t>
      </w:r>
      <w:r>
        <w:rPr>
          <w:rFonts w:ascii="굴림" w:eastAsia="굴림" w:hAnsi="굴림" w:cs="Times New Roman" w:hint="eastAsia"/>
        </w:rPr>
        <w:t>라는 논문을 통해 발표한 신경망 모델로 인코더-</w:t>
      </w:r>
      <w:proofErr w:type="spellStart"/>
      <w:r>
        <w:rPr>
          <w:rFonts w:ascii="굴림" w:eastAsia="굴림" w:hAnsi="굴림" w:cs="Times New Roman" w:hint="eastAsia"/>
        </w:rPr>
        <w:t>디코더</w:t>
      </w:r>
      <w:proofErr w:type="spellEnd"/>
      <w:r>
        <w:rPr>
          <w:rFonts w:ascii="굴림" w:eastAsia="굴림" w:hAnsi="굴림" w:cs="Times New Roman" w:hint="eastAsia"/>
        </w:rPr>
        <w:t xml:space="preserve"> 구조를 가지고 논문 제목처럼 </w:t>
      </w:r>
      <w:proofErr w:type="spellStart"/>
      <w:r>
        <w:rPr>
          <w:rFonts w:ascii="굴림" w:eastAsia="굴림" w:hAnsi="굴림" w:cs="Times New Roman" w:hint="eastAsia"/>
        </w:rPr>
        <w:t>어텐션으로</w:t>
      </w:r>
      <w:proofErr w:type="spellEnd"/>
      <w:r>
        <w:rPr>
          <w:rFonts w:ascii="굴림" w:eastAsia="굴림" w:hAnsi="굴림" w:cs="Times New Roman" w:hint="eastAsia"/>
        </w:rPr>
        <w:t xml:space="preserve"> 구현된 모델이다.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트랜스포머는 일반적으로 문장을 입력 받고 문장을 출력하</w:t>
      </w:r>
      <w:r w:rsidR="00442CE8">
        <w:rPr>
          <w:rFonts w:ascii="굴림" w:eastAsia="굴림" w:hAnsi="굴림" w:cs="Times New Roman" w:hint="eastAsia"/>
        </w:rPr>
        <w:t xml:space="preserve">기 때문에 펩타이드 서열 분석 실험을 진행하기 위해서 데이터를 트랜스포머 모델 내부로 입력 가능하도록 가공해 </w:t>
      </w:r>
      <w:r w:rsidR="00C220F2">
        <w:rPr>
          <w:rFonts w:ascii="굴림" w:eastAsia="굴림" w:hAnsi="굴림" w:cs="Times New Roman" w:hint="eastAsia"/>
        </w:rPr>
        <w:t>주어야 한다.</w:t>
      </w:r>
      <w:r w:rsidR="004D3CC3">
        <w:rPr>
          <w:rFonts w:ascii="굴림" w:eastAsia="굴림" w:hAnsi="굴림" w:cs="Times New Roman"/>
        </w:rPr>
        <w:t xml:space="preserve"> </w:t>
      </w:r>
      <w:r w:rsidR="004D3CC3">
        <w:rPr>
          <w:rFonts w:ascii="굴림" w:eastAsia="굴림" w:hAnsi="굴림" w:cs="Times New Roman" w:hint="eastAsia"/>
        </w:rPr>
        <w:t xml:space="preserve">전체적인 모델의 구성은 그림 </w:t>
      </w:r>
      <w:r w:rsidR="004D3CC3">
        <w:rPr>
          <w:rFonts w:ascii="굴림" w:eastAsia="굴림" w:hAnsi="굴림" w:cs="Times New Roman"/>
        </w:rPr>
        <w:t>1</w:t>
      </w:r>
      <w:r w:rsidR="004D3CC3">
        <w:rPr>
          <w:rFonts w:ascii="굴림" w:eastAsia="굴림" w:hAnsi="굴림" w:cs="Times New Roman" w:hint="eastAsia"/>
        </w:rPr>
        <w:t>과 같다.</w:t>
      </w:r>
    </w:p>
    <w:p w14:paraId="189EA08D" w14:textId="7FBE81A1" w:rsidR="001F466F" w:rsidRDefault="001F466F" w:rsidP="004D3CC3">
      <w:pPr>
        <w:wordWrap/>
        <w:spacing w:line="20" w:lineRule="atLeast"/>
        <w:rPr>
          <w:rFonts w:ascii="굴림" w:eastAsia="굴림" w:hAnsi="굴림" w:cs="굴림"/>
          <w:b/>
          <w:bCs/>
          <w:noProof/>
        </w:rPr>
      </w:pPr>
    </w:p>
    <w:p w14:paraId="4A8007A8" w14:textId="4C9EB35A" w:rsidR="001F466F" w:rsidRDefault="001F466F" w:rsidP="004D3CC3">
      <w:pPr>
        <w:wordWrap/>
        <w:spacing w:line="20" w:lineRule="atLeast"/>
        <w:rPr>
          <w:rFonts w:ascii="굴림" w:eastAsia="굴림" w:hAnsi="굴림" w:cs="굴림"/>
          <w:b/>
          <w:bCs/>
          <w:noProof/>
        </w:rPr>
      </w:pPr>
    </w:p>
    <w:p w14:paraId="7F5370B6" w14:textId="77777777" w:rsidR="00C220F2" w:rsidRDefault="00C220F2" w:rsidP="004D3CC3">
      <w:pPr>
        <w:wordWrap/>
        <w:spacing w:line="20" w:lineRule="atLeast"/>
        <w:rPr>
          <w:rFonts w:ascii="굴림" w:eastAsia="굴림" w:hAnsi="굴림" w:cs="굴림"/>
          <w:b/>
          <w:bCs/>
          <w:noProof/>
        </w:rPr>
      </w:pPr>
    </w:p>
    <w:p w14:paraId="3B2F7313" w14:textId="265E72B3" w:rsidR="001F466F" w:rsidRDefault="001F466F" w:rsidP="004D3CC3">
      <w:pPr>
        <w:wordWrap/>
        <w:spacing w:line="20" w:lineRule="atLeast"/>
        <w:rPr>
          <w:rFonts w:ascii="굴림" w:eastAsia="굴림" w:hAnsi="굴림" w:cs="굴림"/>
          <w:b/>
          <w:bCs/>
          <w:noProof/>
        </w:rPr>
      </w:pPr>
    </w:p>
    <w:p w14:paraId="10630BDB" w14:textId="46F7C38C" w:rsidR="001F466F" w:rsidRDefault="006E2E75" w:rsidP="004D3CC3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2168D2" wp14:editId="7F15C668">
                <wp:simplePos x="0" y="0"/>
                <wp:positionH relativeFrom="column">
                  <wp:posOffset>-26247</wp:posOffset>
                </wp:positionH>
                <wp:positionV relativeFrom="paragraph">
                  <wp:posOffset>116205</wp:posOffset>
                </wp:positionV>
                <wp:extent cx="1307148" cy="270934"/>
                <wp:effectExtent l="0" t="0" r="1397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148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03693E5" w14:textId="77777777" w:rsidR="006E2E75" w:rsidRDefault="006E2E75" w:rsidP="006E2E75">
                            <w:r>
                              <w:t>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82168D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.05pt;margin-top:9.15pt;width:102.95pt;height:21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" fillcolor="white [3201]" strokecolor="#7f5f00 [1607]" strokeweight=".5pt">
                <v:textbox>
                  <w:txbxContent>
                    <w:p w14:paraId="503693E5" w14:textId="77777777" w:rsidR="006E2E75" w:rsidRDefault="006E2E75" w:rsidP="006E2E75">
                      <w:r>
                        <w:t>Transformer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굴림" w:eastAsia="굴림" w:hAnsi="굴림" w:cs="굴림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F28A731" wp14:editId="543C1E11">
                <wp:simplePos x="0" y="0"/>
                <wp:positionH relativeFrom="column">
                  <wp:posOffset>755967</wp:posOffset>
                </wp:positionH>
                <wp:positionV relativeFrom="paragraph">
                  <wp:posOffset>-387667</wp:posOffset>
                </wp:positionV>
                <wp:extent cx="1717675" cy="3284327"/>
                <wp:effectExtent l="4128" t="0" r="13652" b="13653"/>
                <wp:wrapNone/>
                <wp:docPr id="1" name="L 도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7675" cy="3284327"/>
                        </a:xfrm>
                        <a:prstGeom prst="corner">
                          <a:avLst>
                            <a:gd name="adj1" fmla="val 101756"/>
                            <a:gd name="adj2" fmla="val 35213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195B2E" id="L 도형 1" o:spid="_x0000_s1026" style="position:absolute;left:0;text-align:left;margin-left:59.5pt;margin-top:-30.5pt;width:135.25pt;height:258.6pt;rotation: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7675,3284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" path="m,l604845,r,1536490l1717675,1536490r,1747837l,3284327,,xe" fillcolor="white [3201]" strokecolor="#823b0b [1605]" strokeweight="1pt">
                <v:stroke joinstyle="miter"/>
                <v:path arrowok="t" o:connecttype="custom" o:connectlocs="0,0;604845,0;604845,1536490;1717675,1536490;1717675,3284327;0,3284327;0,0" o:connectangles="0,0,0,0,0,0,0"/>
              </v:shape>
            </w:pict>
          </mc:Fallback>
        </mc:AlternateContent>
      </w:r>
      <w:r w:rsidR="001F466F">
        <w:rPr>
          <w:rFonts w:ascii="굴림" w:eastAsia="굴림" w:hAnsi="굴림" w:cs="굴림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46F49" wp14:editId="7598E148">
                <wp:simplePos x="0" y="0"/>
                <wp:positionH relativeFrom="column">
                  <wp:posOffset>1857163</wp:posOffset>
                </wp:positionH>
                <wp:positionV relativeFrom="paragraph">
                  <wp:posOffset>-72390</wp:posOffset>
                </wp:positionV>
                <wp:extent cx="1346623" cy="313267"/>
                <wp:effectExtent l="0" t="0" r="12700" b="17145"/>
                <wp:wrapNone/>
                <wp:docPr id="16" name="모서리가 둥근 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623" cy="313267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CC8FD" w14:textId="748CD8A8" w:rsidR="001F466F" w:rsidRDefault="001F466F" w:rsidP="001F466F">
                            <w:pPr>
                              <w:jc w:val="center"/>
                            </w:pPr>
                            <w:r>
                              <w:t>Peptide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7246F49" id="모서리가 둥근 직사각형 16" o:spid="_x0000_s1027" style="position:absolute;left:0;text-align:left;margin-left:146.25pt;margin-top:-5.7pt;width:106.05pt;height:2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" fillcolor="#7030a0" strokecolor="#1f3763 [1604]" strokeweight="1pt">
                <v:stroke joinstyle="miter"/>
                <v:textbox>
                  <w:txbxContent>
                    <w:p w14:paraId="683CC8FD" w14:textId="748CD8A8" w:rsidR="001F466F" w:rsidRDefault="001F466F" w:rsidP="001F466F">
                      <w:pPr>
                        <w:jc w:val="center"/>
                      </w:pPr>
                      <w:r>
                        <w:t>Peptide Sequence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9DEA97" w14:textId="6F295E69" w:rsidR="001F466F" w:rsidRDefault="001F466F" w:rsidP="004D3CC3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26712D" wp14:editId="07571E57">
                <wp:simplePos x="0" y="0"/>
                <wp:positionH relativeFrom="column">
                  <wp:posOffset>2382097</wp:posOffset>
                </wp:positionH>
                <wp:positionV relativeFrom="paragraph">
                  <wp:posOffset>118745</wp:posOffset>
                </wp:positionV>
                <wp:extent cx="304800" cy="186055"/>
                <wp:effectExtent l="25400" t="12700" r="25400" b="17145"/>
                <wp:wrapNone/>
                <wp:docPr id="25" name="위쪽 화살표[U]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6055"/>
                        </a:xfrm>
                        <a:prstGeom prst="up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746499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위쪽 화살표[U] 25" o:spid="_x0000_s1026" type="#_x0000_t68" style="position:absolute;left:0;text-align:left;margin-left:187.55pt;margin-top:9.35pt;width:24pt;height:14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" adj="10800" fillcolor="yellow" strokecolor="#1f3763 [1604]" strokeweight="1pt"/>
            </w:pict>
          </mc:Fallback>
        </mc:AlternateContent>
      </w:r>
    </w:p>
    <w:p w14:paraId="068E2CF5" w14:textId="04F3EB91" w:rsidR="001F466F" w:rsidRDefault="001F466F" w:rsidP="004D3CC3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7F8BD" wp14:editId="08DBABD0">
                <wp:simplePos x="0" y="0"/>
                <wp:positionH relativeFrom="column">
                  <wp:posOffset>1925320</wp:posOffset>
                </wp:positionH>
                <wp:positionV relativeFrom="paragraph">
                  <wp:posOffset>172720</wp:posOffset>
                </wp:positionV>
                <wp:extent cx="1235710" cy="321310"/>
                <wp:effectExtent l="0" t="0" r="8890" b="889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213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A44E" w14:textId="4AF3707B" w:rsidR="001F466F" w:rsidRDefault="001F466F" w:rsidP="001F466F">
                            <w:pPr>
                              <w:jc w:val="center"/>
                            </w:pPr>
                            <w:r>
                              <w:t>Decoder</w:t>
                            </w:r>
                            <w:r w:rsidRPr="001F466F">
                              <w:rPr>
                                <w:rFonts w:ascii="굴림" w:eastAsia="굴림" w:hAnsi="굴림" w:cs="굴림"/>
                                <w:b/>
                                <w:bCs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732A196" wp14:editId="5C6DD1EE">
                                  <wp:extent cx="1008380" cy="916275"/>
                                  <wp:effectExtent l="0" t="0" r="0" b="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그림 3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8380" cy="91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537F8BD" id="모서리가 둥근 직사각형 12" o:spid="_x0000_s1028" style="position:absolute;left:0;text-align:left;margin-left:151.6pt;margin-top:13.6pt;width:97.3pt;height:2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" fillcolor="#ed7d31 [3205]" strokecolor="#1f3763 [1604]" strokeweight="1pt">
                <v:stroke joinstyle="miter"/>
                <v:textbox>
                  <w:txbxContent>
                    <w:p w14:paraId="4C6EA44E" w14:textId="4AF3707B" w:rsidR="001F466F" w:rsidRDefault="001F466F" w:rsidP="001F466F">
                      <w:pPr>
                        <w:jc w:val="center"/>
                      </w:pPr>
                      <w:r>
                        <w:t>Decoder</w:t>
                      </w:r>
                      <w:r w:rsidRPr="001F466F">
                        <w:rPr>
                          <w:rFonts w:ascii="굴림" w:eastAsia="굴림" w:hAnsi="굴림" w:cs="굴림"/>
                          <w:b/>
                          <w:bCs/>
                          <w:noProof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b/>
                          <w:bCs/>
                          <w:noProof/>
                        </w:rPr>
                        <w:drawing>
                          <wp:inline distT="0" distB="0" distL="0" distR="0" wp14:anchorId="2732A196" wp14:editId="5C6DD1EE">
                            <wp:extent cx="1008380" cy="916275"/>
                            <wp:effectExtent l="0" t="0" r="0" b="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그림 3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8380" cy="91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굴림" w:eastAsia="굴림" w:hAnsi="굴림" w:cs="굴림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21020" wp14:editId="1A9608C8">
                <wp:simplePos x="0" y="0"/>
                <wp:positionH relativeFrom="column">
                  <wp:posOffset>154940</wp:posOffset>
                </wp:positionH>
                <wp:positionV relativeFrom="paragraph">
                  <wp:posOffset>172932</wp:posOffset>
                </wp:positionV>
                <wp:extent cx="1235710" cy="321310"/>
                <wp:effectExtent l="0" t="0" r="8890" b="889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213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7B6E0" w14:textId="641F64DC" w:rsidR="001F466F" w:rsidRDefault="001F466F" w:rsidP="001F466F">
                            <w:pPr>
                              <w:jc w:val="center"/>
                            </w:pPr>
                            <w:r>
                              <w:t>Encoder</w:t>
                            </w:r>
                            <w:r w:rsidRPr="001F466F">
                              <w:rPr>
                                <w:rFonts w:ascii="굴림" w:eastAsia="굴림" w:hAnsi="굴림" w:cs="굴림"/>
                                <w:b/>
                                <w:bCs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0F22B54" wp14:editId="151AA79D">
                                  <wp:extent cx="1008380" cy="916275"/>
                                  <wp:effectExtent l="0" t="0" r="0" b="0"/>
                                  <wp:docPr id="3" name="그림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그림 3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8380" cy="91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E221020" id="모서리가 둥근 직사각형 5" o:spid="_x0000_s1029" style="position:absolute;left:0;text-align:left;margin-left:12.2pt;margin-top:13.6pt;width:97.3pt;height:2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" fillcolor="#ed7d31 [3205]" strokecolor="#1f3763 [1604]" strokeweight="1pt">
                <v:stroke joinstyle="miter"/>
                <v:textbox>
                  <w:txbxContent>
                    <w:p w14:paraId="5457B6E0" w14:textId="641F64DC" w:rsidR="001F466F" w:rsidRDefault="001F466F" w:rsidP="001F466F">
                      <w:pPr>
                        <w:jc w:val="center"/>
                      </w:pPr>
                      <w:r>
                        <w:t>Encoder</w:t>
                      </w:r>
                      <w:r w:rsidRPr="001F466F">
                        <w:rPr>
                          <w:rFonts w:ascii="굴림" w:eastAsia="굴림" w:hAnsi="굴림" w:cs="굴림"/>
                          <w:b/>
                          <w:bCs/>
                          <w:noProof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b/>
                          <w:bCs/>
                          <w:noProof/>
                        </w:rPr>
                        <w:drawing>
                          <wp:inline distT="0" distB="0" distL="0" distR="0" wp14:anchorId="10F22B54" wp14:editId="151AA79D">
                            <wp:extent cx="1008380" cy="916275"/>
                            <wp:effectExtent l="0" t="0" r="0" b="0"/>
                            <wp:docPr id="3" name="그림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그림 3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8380" cy="91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402522CA" w14:textId="15E253B9" w:rsidR="001F466F" w:rsidRDefault="001F466F" w:rsidP="004D3CC3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FBAD78" wp14:editId="6E5B0527">
                <wp:simplePos x="0" y="0"/>
                <wp:positionH relativeFrom="column">
                  <wp:posOffset>1477222</wp:posOffset>
                </wp:positionH>
                <wp:positionV relativeFrom="paragraph">
                  <wp:posOffset>62865</wp:posOffset>
                </wp:positionV>
                <wp:extent cx="397933" cy="186267"/>
                <wp:effectExtent l="0" t="12700" r="21590" b="29845"/>
                <wp:wrapNone/>
                <wp:docPr id="23" name="오른쪽 화살표[R]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186267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C72C8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[R] 23" o:spid="_x0000_s1026" type="#_x0000_t13" style="position:absolute;left:0;text-align:left;margin-left:116.3pt;margin-top:4.95pt;width:31.35pt;height:14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" adj="16545" fillcolor="yellow" strokecolor="#1f3763 [1604]" strokeweight="1pt"/>
            </w:pict>
          </mc:Fallback>
        </mc:AlternateContent>
      </w:r>
    </w:p>
    <w:p w14:paraId="0561D3F8" w14:textId="6F4209F9" w:rsidR="001F466F" w:rsidRDefault="001F466F" w:rsidP="004D3CC3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8DC730" wp14:editId="34E1AB05">
                <wp:simplePos x="0" y="0"/>
                <wp:positionH relativeFrom="column">
                  <wp:posOffset>638810</wp:posOffset>
                </wp:positionH>
                <wp:positionV relativeFrom="paragraph">
                  <wp:posOffset>180340</wp:posOffset>
                </wp:positionV>
                <wp:extent cx="304800" cy="186055"/>
                <wp:effectExtent l="25400" t="12700" r="25400" b="17145"/>
                <wp:wrapNone/>
                <wp:docPr id="22" name="위쪽 화살표[U]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6055"/>
                        </a:xfrm>
                        <a:prstGeom prst="up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DA0DEC" id="위쪽 화살표[U] 22" o:spid="_x0000_s1026" type="#_x0000_t68" style="position:absolute;left:0;text-align:left;margin-left:50.3pt;margin-top:14.2pt;width:24pt;height:1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" adj="10800" fillcolor="yellow" strokecolor="#1f3763 [1604]" strokeweight="1pt"/>
            </w:pict>
          </mc:Fallback>
        </mc:AlternateContent>
      </w:r>
    </w:p>
    <w:p w14:paraId="43729D66" w14:textId="19AE53DC" w:rsidR="001F466F" w:rsidRDefault="001F466F" w:rsidP="004D3CC3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F1890B" wp14:editId="506AB06A">
                <wp:simplePos x="0" y="0"/>
                <wp:positionH relativeFrom="column">
                  <wp:posOffset>2391410</wp:posOffset>
                </wp:positionH>
                <wp:positionV relativeFrom="paragraph">
                  <wp:posOffset>12277</wp:posOffset>
                </wp:positionV>
                <wp:extent cx="304800" cy="186055"/>
                <wp:effectExtent l="25400" t="12700" r="25400" b="17145"/>
                <wp:wrapNone/>
                <wp:docPr id="24" name="위쪽 화살표[U]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6055"/>
                        </a:xfrm>
                        <a:prstGeom prst="up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63792C" id="위쪽 화살표[U] 24" o:spid="_x0000_s1026" type="#_x0000_t68" style="position:absolute;left:0;text-align:left;margin-left:188.3pt;margin-top:.95pt;width:24pt;height:1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" adj="10800" fillcolor="yellow" strokecolor="#1f3763 [1604]" strokeweight="1pt"/>
            </w:pict>
          </mc:Fallback>
        </mc:AlternateContent>
      </w:r>
    </w:p>
    <w:p w14:paraId="58CF710D" w14:textId="5F3C5753" w:rsidR="001F466F" w:rsidRDefault="001F466F" w:rsidP="004D3CC3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61DC9" wp14:editId="025F0E64">
                <wp:simplePos x="0" y="0"/>
                <wp:positionH relativeFrom="column">
                  <wp:posOffset>1925108</wp:posOffset>
                </wp:positionH>
                <wp:positionV relativeFrom="paragraph">
                  <wp:posOffset>53340</wp:posOffset>
                </wp:positionV>
                <wp:extent cx="1235710" cy="321310"/>
                <wp:effectExtent l="0" t="0" r="8890" b="8890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2131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8004D" w14:textId="20A4AAE5" w:rsidR="001F466F" w:rsidRDefault="001F466F" w:rsidP="001F466F">
                            <w:pPr>
                              <w:jc w:val="center"/>
                            </w:pPr>
                            <w:r>
                              <w:t>Sequence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0BF15CE7" wp14:editId="4585C483">
                                  <wp:extent cx="1008380" cy="916275"/>
                                  <wp:effectExtent l="0" t="0" r="0" b="0"/>
                                  <wp:docPr id="15" name="그림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그림 3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8380" cy="91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C261DC9" id="모서리가 둥근 직사각형 14" o:spid="_x0000_s1030" style="position:absolute;left:0;text-align:left;margin-left:151.6pt;margin-top:4.2pt;width:97.3pt;height:2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" fillcolor="#5b9bd5 [3208]" strokecolor="#1f3763 [1604]" strokeweight="1pt">
                <v:stroke joinstyle="miter"/>
                <v:textbox>
                  <w:txbxContent>
                    <w:p w14:paraId="3F38004D" w14:textId="20A4AAE5" w:rsidR="001F466F" w:rsidRDefault="001F466F" w:rsidP="001F466F">
                      <w:pPr>
                        <w:jc w:val="center"/>
                      </w:pPr>
                      <w:r>
                        <w:t>Sequence</w:t>
                      </w:r>
                      <w:r>
                        <w:rPr>
                          <w:rFonts w:ascii="굴림" w:eastAsia="굴림" w:hAnsi="굴림" w:cs="굴림"/>
                          <w:b/>
                          <w:bCs/>
                          <w:noProof/>
                        </w:rPr>
                        <w:drawing>
                          <wp:inline distT="0" distB="0" distL="0" distR="0" wp14:anchorId="0BF15CE7" wp14:editId="4585C483">
                            <wp:extent cx="1008380" cy="916275"/>
                            <wp:effectExtent l="0" t="0" r="0" b="0"/>
                            <wp:docPr id="15" name="그림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그림 3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8380" cy="91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굴림" w:eastAsia="굴림" w:hAnsi="굴림" w:cs="굴림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D602F" wp14:editId="36603CE1">
                <wp:simplePos x="0" y="0"/>
                <wp:positionH relativeFrom="column">
                  <wp:posOffset>152400</wp:posOffset>
                </wp:positionH>
                <wp:positionV relativeFrom="paragraph">
                  <wp:posOffset>49742</wp:posOffset>
                </wp:positionV>
                <wp:extent cx="1235710" cy="321310"/>
                <wp:effectExtent l="0" t="0" r="8890" b="889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2131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B1467" w14:textId="76BDCECF" w:rsidR="001F466F" w:rsidRDefault="001F466F" w:rsidP="001F466F">
                            <w:pPr>
                              <w:jc w:val="center"/>
                            </w:pPr>
                            <w:r>
                              <w:t>M/Z * Intensity</w:t>
                            </w:r>
                            <w:r w:rsidRPr="001F466F">
                              <w:rPr>
                                <w:rFonts w:ascii="굴림" w:eastAsia="굴림" w:hAnsi="굴림" w:cs="굴림"/>
                                <w:b/>
                                <w:bCs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D495D77" wp14:editId="32938A47">
                                  <wp:extent cx="1008380" cy="916275"/>
                                  <wp:effectExtent l="0" t="0" r="0" b="0"/>
                                  <wp:docPr id="11" name="그림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그림 3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8380" cy="91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78D602F" id="모서리가 둥근 직사각형 10" o:spid="_x0000_s1031" style="position:absolute;left:0;text-align:left;margin-left:12pt;margin-top:3.9pt;width:97.3pt;height:2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" fillcolor="#70ad47 [3209]" strokecolor="#1f3763 [1604]" strokeweight="1pt">
                <v:stroke joinstyle="miter"/>
                <v:textbox>
                  <w:txbxContent>
                    <w:p w14:paraId="023B1467" w14:textId="76BDCECF" w:rsidR="001F466F" w:rsidRDefault="001F466F" w:rsidP="001F466F">
                      <w:pPr>
                        <w:jc w:val="center"/>
                      </w:pPr>
                      <w:r>
                        <w:t>M/Z * Intensity</w:t>
                      </w:r>
                      <w:r w:rsidRPr="001F466F">
                        <w:rPr>
                          <w:rFonts w:ascii="굴림" w:eastAsia="굴림" w:hAnsi="굴림" w:cs="굴림"/>
                          <w:b/>
                          <w:bCs/>
                          <w:noProof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b/>
                          <w:bCs/>
                          <w:noProof/>
                        </w:rPr>
                        <w:drawing>
                          <wp:inline distT="0" distB="0" distL="0" distR="0" wp14:anchorId="6D495D77" wp14:editId="32938A47">
                            <wp:extent cx="1008380" cy="916275"/>
                            <wp:effectExtent l="0" t="0" r="0" b="0"/>
                            <wp:docPr id="11" name="그림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그림 3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8380" cy="91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5239B96F" w14:textId="32AC04EB" w:rsidR="001F466F" w:rsidRDefault="001F466F" w:rsidP="004D3CC3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075DBDDA" w14:textId="1172B769" w:rsidR="001F466F" w:rsidRDefault="001F466F" w:rsidP="004D3CC3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83B3B" wp14:editId="6F0A10CE">
                <wp:simplePos x="0" y="0"/>
                <wp:positionH relativeFrom="column">
                  <wp:posOffset>638810</wp:posOffset>
                </wp:positionH>
                <wp:positionV relativeFrom="paragraph">
                  <wp:posOffset>45932</wp:posOffset>
                </wp:positionV>
                <wp:extent cx="304800" cy="186267"/>
                <wp:effectExtent l="25400" t="12700" r="25400" b="17145"/>
                <wp:wrapNone/>
                <wp:docPr id="19" name="위쪽 화살표[U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6267"/>
                        </a:xfrm>
                        <a:prstGeom prst="up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C1FC54" id="위쪽 화살표[U] 19" o:spid="_x0000_s1026" type="#_x0000_t68" style="position:absolute;left:0;text-align:left;margin-left:50.3pt;margin-top:3.6pt;width:24pt;height:14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" adj="10800" fillcolor="yellow" strokecolor="#1f3763 [1604]" strokeweight="1pt"/>
            </w:pict>
          </mc:Fallback>
        </mc:AlternateContent>
      </w:r>
    </w:p>
    <w:p w14:paraId="34064232" w14:textId="4F51D5CC" w:rsidR="001F466F" w:rsidRDefault="001F466F" w:rsidP="004D3CC3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79141" wp14:editId="250C5C61">
                <wp:simplePos x="0" y="0"/>
                <wp:positionH relativeFrom="column">
                  <wp:posOffset>156210</wp:posOffset>
                </wp:positionH>
                <wp:positionV relativeFrom="paragraph">
                  <wp:posOffset>87207</wp:posOffset>
                </wp:positionV>
                <wp:extent cx="1236133" cy="321733"/>
                <wp:effectExtent l="0" t="0" r="8890" b="889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321733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8ADF" w14:textId="11CF36F2" w:rsidR="001F466F" w:rsidRDefault="001F466F" w:rsidP="001F466F">
                            <w:pPr>
                              <w:jc w:val="center"/>
                            </w:pPr>
                            <w:r>
                              <w:t>Embedding M/Z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7BA43A" wp14:editId="03581566">
                                  <wp:extent cx="680085" cy="185420"/>
                                  <wp:effectExtent l="0" t="0" r="5715" b="5080"/>
                                  <wp:docPr id="20" name="그림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085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F466F">
                              <w:rPr>
                                <w:rFonts w:ascii="굴림" w:eastAsia="굴림" w:hAnsi="굴림" w:cs="굴림"/>
                                <w:b/>
                                <w:bCs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0EB2531" wp14:editId="37FEB35A">
                                  <wp:extent cx="1008380" cy="916275"/>
                                  <wp:effectExtent l="0" t="0" r="0" b="0"/>
                                  <wp:docPr id="21" name="그림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그림 3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8380" cy="91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6879141" id="모서리가 둥근 직사각형 8" o:spid="_x0000_s1032" style="position:absolute;left:0;text-align:left;margin-left:12.3pt;margin-top:6.85pt;width:97.35pt;height:2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" fillcolor="#70ad47 [3209]" strokecolor="#1f3763 [1604]" strokeweight="1pt">
                <v:stroke joinstyle="miter"/>
                <v:textbox>
                  <w:txbxContent>
                    <w:p w14:paraId="04518ADF" w14:textId="11CF36F2" w:rsidR="001F466F" w:rsidRDefault="001F466F" w:rsidP="001F466F">
                      <w:pPr>
                        <w:jc w:val="center"/>
                      </w:pPr>
                      <w:r>
                        <w:t>Embedding M/Z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7BA43A" wp14:editId="03581566">
                            <wp:extent cx="680085" cy="185420"/>
                            <wp:effectExtent l="0" t="0" r="5715" b="5080"/>
                            <wp:docPr id="20" name="그림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085" cy="185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F466F">
                        <w:rPr>
                          <w:rFonts w:ascii="굴림" w:eastAsia="굴림" w:hAnsi="굴림" w:cs="굴림"/>
                          <w:b/>
                          <w:bCs/>
                          <w:noProof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b/>
                          <w:bCs/>
                          <w:noProof/>
                        </w:rPr>
                        <w:drawing>
                          <wp:inline distT="0" distB="0" distL="0" distR="0" wp14:anchorId="60EB2531" wp14:editId="37FEB35A">
                            <wp:extent cx="1008380" cy="916275"/>
                            <wp:effectExtent l="0" t="0" r="0" b="0"/>
                            <wp:docPr id="21" name="그림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그림 3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8380" cy="91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2AD1914C" w14:textId="48CC29F8" w:rsidR="001F466F" w:rsidRDefault="001F466F" w:rsidP="004D3CC3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0FA3A5B2" w14:textId="7F5DF24C" w:rsidR="001F466F" w:rsidRDefault="001F466F" w:rsidP="004D3CC3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20C020" wp14:editId="7033A093">
                <wp:simplePos x="0" y="0"/>
                <wp:positionH relativeFrom="column">
                  <wp:posOffset>638175</wp:posOffset>
                </wp:positionH>
                <wp:positionV relativeFrom="paragraph">
                  <wp:posOffset>104352</wp:posOffset>
                </wp:positionV>
                <wp:extent cx="304800" cy="186267"/>
                <wp:effectExtent l="25400" t="12700" r="25400" b="17145"/>
                <wp:wrapNone/>
                <wp:docPr id="18" name="위쪽 화살표[U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6267"/>
                        </a:xfrm>
                        <a:prstGeom prst="up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A39E98" id="위쪽 화살표[U] 18" o:spid="_x0000_s1026" type="#_x0000_t68" style="position:absolute;left:0;text-align:left;margin-left:50.25pt;margin-top:8.2pt;width:24pt;height:1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" adj="10800" fillcolor="yellow" strokecolor="#1f3763 [1604]" strokeweight="1pt"/>
            </w:pict>
          </mc:Fallback>
        </mc:AlternateContent>
      </w:r>
    </w:p>
    <w:p w14:paraId="0699C4F9" w14:textId="6BEB8FC7" w:rsidR="001F466F" w:rsidRDefault="001F466F" w:rsidP="004D3CC3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935EE" wp14:editId="6D000F84">
                <wp:simplePos x="0" y="0"/>
                <wp:positionH relativeFrom="column">
                  <wp:posOffset>156845</wp:posOffset>
                </wp:positionH>
                <wp:positionV relativeFrom="paragraph">
                  <wp:posOffset>155152</wp:posOffset>
                </wp:positionV>
                <wp:extent cx="1236133" cy="321733"/>
                <wp:effectExtent l="0" t="0" r="8890" b="889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321733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BEF18" w14:textId="1A5CD070" w:rsidR="001F466F" w:rsidRDefault="001F466F" w:rsidP="001F466F">
                            <w:pPr>
                              <w:jc w:val="center"/>
                            </w:pPr>
                            <w:r>
                              <w:t>M/Z</w:t>
                            </w:r>
                            <w:r w:rsidRPr="001F466F">
                              <w:rPr>
                                <w:rFonts w:ascii="굴림" w:eastAsia="굴림" w:hAnsi="굴림" w:cs="굴림"/>
                                <w:b/>
                                <w:bCs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9D3D318" wp14:editId="7E562159">
                                  <wp:extent cx="1008380" cy="916275"/>
                                  <wp:effectExtent l="0" t="0" r="0" b="0"/>
                                  <wp:docPr id="7" name="그림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그림 3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8380" cy="91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19935EE" id="모서리가 둥근 직사각형 6" o:spid="_x0000_s1033" style="position:absolute;left:0;text-align:left;margin-left:12.35pt;margin-top:12.2pt;width:97.35pt;height:2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" fillcolor="#5b9bd5 [3208]" strokecolor="#1f3763 [1604]" strokeweight="1pt">
                <v:stroke joinstyle="miter"/>
                <v:textbox>
                  <w:txbxContent>
                    <w:p w14:paraId="1ECBEF18" w14:textId="1A5CD070" w:rsidR="001F466F" w:rsidRDefault="001F466F" w:rsidP="001F466F">
                      <w:pPr>
                        <w:jc w:val="center"/>
                      </w:pPr>
                      <w:r>
                        <w:t>M/Z</w:t>
                      </w:r>
                      <w:r w:rsidRPr="001F466F">
                        <w:rPr>
                          <w:rFonts w:ascii="굴림" w:eastAsia="굴림" w:hAnsi="굴림" w:cs="굴림"/>
                          <w:b/>
                          <w:bCs/>
                          <w:noProof/>
                        </w:rPr>
                        <w:t xml:space="preserve"> </w:t>
                      </w:r>
                      <w:r>
                        <w:rPr>
                          <w:rFonts w:ascii="굴림" w:eastAsia="굴림" w:hAnsi="굴림" w:cs="굴림"/>
                          <w:b/>
                          <w:bCs/>
                          <w:noProof/>
                        </w:rPr>
                        <w:drawing>
                          <wp:inline distT="0" distB="0" distL="0" distR="0" wp14:anchorId="69D3D318" wp14:editId="7E562159">
                            <wp:extent cx="1008380" cy="916275"/>
                            <wp:effectExtent l="0" t="0" r="0" b="0"/>
                            <wp:docPr id="7" name="그림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그림 3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8380" cy="91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5BA9818F" w14:textId="443A2A73" w:rsidR="001F466F" w:rsidRDefault="001F466F" w:rsidP="004D3CC3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6CFFB710" w14:textId="25CBCEE8" w:rsidR="001F466F" w:rsidRDefault="001F466F" w:rsidP="004D3CC3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16CD636A" w14:textId="77777777" w:rsidR="0093515F" w:rsidRDefault="0093515F" w:rsidP="004D3CC3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7BDC8D59" w14:textId="62032E81" w:rsidR="004D3CC3" w:rsidRPr="0093515F" w:rsidRDefault="004D3CC3" w:rsidP="0093515F">
      <w:pPr>
        <w:wordWrap/>
        <w:spacing w:line="20" w:lineRule="atLeast"/>
        <w:jc w:val="center"/>
        <w:rPr>
          <w:rFonts w:ascii="굴림" w:eastAsia="굴림" w:hAnsi="굴림" w:cs="굴림"/>
        </w:rPr>
      </w:pPr>
      <w:r w:rsidRPr="0093515F">
        <w:rPr>
          <w:rFonts w:ascii="굴림" w:eastAsia="굴림" w:hAnsi="굴림" w:cs="굴림" w:hint="eastAsia"/>
        </w:rPr>
        <w:t>그림1</w:t>
      </w:r>
      <w:r w:rsidRPr="0093515F">
        <w:rPr>
          <w:rFonts w:ascii="굴림" w:eastAsia="굴림" w:hAnsi="굴림" w:cs="굴림"/>
        </w:rPr>
        <w:t>.</w:t>
      </w:r>
      <w:r w:rsidR="0093515F" w:rsidRPr="0093515F">
        <w:rPr>
          <w:rFonts w:ascii="굴림" w:eastAsia="굴림" w:hAnsi="굴림" w:cs="굴림"/>
        </w:rPr>
        <w:t xml:space="preserve"> </w:t>
      </w:r>
      <w:r w:rsidR="0093515F" w:rsidRPr="0093515F">
        <w:rPr>
          <w:rFonts w:ascii="굴림" w:eastAsia="굴림" w:hAnsi="굴림" w:cs="굴림" w:hint="eastAsia"/>
        </w:rPr>
        <w:t>펩타이드 서열 분석을 위한 트랜스포머 모델.</w:t>
      </w:r>
    </w:p>
    <w:p w14:paraId="57278B1D" w14:textId="6252C5A3" w:rsidR="004D3CC3" w:rsidRDefault="004D3CC3" w:rsidP="004D3CC3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2310B413" w14:textId="655990E6" w:rsidR="004D3CC3" w:rsidRPr="001F466F" w:rsidRDefault="001F466F" w:rsidP="004D3CC3">
      <w:pPr>
        <w:wordWrap/>
        <w:spacing w:line="20" w:lineRule="atLeast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실험에서는 먼저 데이터로 주어진 </w:t>
      </w:r>
      <w:r w:rsidR="00C220F2">
        <w:rPr>
          <w:rFonts w:ascii="굴림" w:eastAsia="굴림" w:hAnsi="굴림" w:cs="굴림"/>
        </w:rPr>
        <w:t>m/z</w:t>
      </w:r>
      <w:r>
        <w:rPr>
          <w:rFonts w:ascii="굴림" w:eastAsia="굴림" w:hAnsi="굴림" w:cs="굴림" w:hint="eastAsia"/>
        </w:rPr>
        <w:t xml:space="preserve">와 </w:t>
      </w:r>
      <w:r>
        <w:rPr>
          <w:rFonts w:ascii="굴림" w:eastAsia="굴림" w:hAnsi="굴림" w:cs="굴림"/>
        </w:rPr>
        <w:t>Intensity</w:t>
      </w:r>
      <w:r>
        <w:rPr>
          <w:rFonts w:ascii="굴림" w:eastAsia="굴림" w:hAnsi="굴림" w:cs="굴림" w:hint="eastAsia"/>
        </w:rPr>
        <w:t xml:space="preserve">를 가지고 트랜스포머 모델의 인풋이 될 </w:t>
      </w:r>
      <w:proofErr w:type="spellStart"/>
      <w:r>
        <w:rPr>
          <w:rFonts w:ascii="굴림" w:eastAsia="굴림" w:hAnsi="굴림" w:cs="굴림" w:hint="eastAsia"/>
        </w:rPr>
        <w:t>탠덤</w:t>
      </w:r>
      <w:proofErr w:type="spellEnd"/>
      <w:r>
        <w:rPr>
          <w:rFonts w:ascii="굴림" w:eastAsia="굴림" w:hAnsi="굴림" w:cs="굴림" w:hint="eastAsia"/>
        </w:rPr>
        <w:t xml:space="preserve"> 질량 스펙트럼을 구해주기 위해 </w:t>
      </w:r>
      <w:r w:rsidR="00C220F2">
        <w:rPr>
          <w:rFonts w:ascii="굴림" w:eastAsia="굴림" w:hAnsi="굴림" w:cs="굴림"/>
        </w:rPr>
        <w:t>m/z</w:t>
      </w:r>
      <w:r w:rsidR="00C220F2">
        <w:rPr>
          <w:rFonts w:ascii="굴림" w:eastAsia="굴림" w:hAnsi="굴림" w:cs="굴림" w:hint="eastAsia"/>
        </w:rPr>
        <w:t>와</w:t>
      </w:r>
      <w:r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/>
        </w:rPr>
        <w:t>Intensity</w:t>
      </w:r>
      <w:r>
        <w:rPr>
          <w:rFonts w:ascii="굴림" w:eastAsia="굴림" w:hAnsi="굴림" w:cs="굴림" w:hint="eastAsia"/>
        </w:rPr>
        <w:t>를 모두 트랜스포머 모델 내부로 가져와 스펙트럼 데이터를 가공하고 인코더의 인풋으로 입력해 주었다.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스펙트럼 데이터 가공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절차는 모델 내부로 가져온 </w:t>
      </w:r>
      <w:r w:rsidR="00C220F2">
        <w:rPr>
          <w:rFonts w:ascii="굴림" w:eastAsia="굴림" w:hAnsi="굴림" w:cs="굴림"/>
        </w:rPr>
        <w:t>m/z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데이터에 대해서 </w:t>
      </w:r>
      <w:proofErr w:type="spellStart"/>
      <w:r>
        <w:rPr>
          <w:rFonts w:ascii="굴림" w:eastAsia="굴림" w:hAnsi="굴림" w:cs="굴림" w:hint="eastAsia"/>
        </w:rPr>
        <w:t>포지셔널</w:t>
      </w:r>
      <w:proofErr w:type="spellEnd"/>
      <w:r>
        <w:rPr>
          <w:rFonts w:ascii="굴림" w:eastAsia="굴림" w:hAnsi="굴림" w:cs="굴림" w:hint="eastAsia"/>
        </w:rPr>
        <w:t xml:space="preserve"> </w:t>
      </w:r>
      <w:proofErr w:type="spellStart"/>
      <w:r>
        <w:rPr>
          <w:rFonts w:ascii="굴림" w:eastAsia="굴림" w:hAnsi="굴림" w:cs="굴림" w:hint="eastAsia"/>
        </w:rPr>
        <w:t>임베딩을</w:t>
      </w:r>
      <w:proofErr w:type="spellEnd"/>
      <w:r>
        <w:rPr>
          <w:rFonts w:ascii="굴림" w:eastAsia="굴림" w:hAnsi="굴림" w:cs="굴림" w:hint="eastAsia"/>
        </w:rPr>
        <w:t xml:space="preserve"> 진행해주고,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 w:hint="eastAsia"/>
        </w:rPr>
        <w:t>임베딩이</w:t>
      </w:r>
      <w:proofErr w:type="spellEnd"/>
      <w:r>
        <w:rPr>
          <w:rFonts w:ascii="굴림" w:eastAsia="굴림" w:hAnsi="굴림" w:cs="굴림" w:hint="eastAsia"/>
        </w:rPr>
        <w:t xml:space="preserve"> 이루어진 </w:t>
      </w:r>
      <w:r w:rsidR="00C220F2">
        <w:rPr>
          <w:rFonts w:ascii="굴림" w:eastAsia="굴림" w:hAnsi="굴림" w:cs="굴림"/>
        </w:rPr>
        <w:t>m/z</w:t>
      </w:r>
      <w:r>
        <w:rPr>
          <w:rFonts w:ascii="굴림" w:eastAsia="굴림" w:hAnsi="굴림" w:cs="굴림" w:hint="eastAsia"/>
        </w:rPr>
        <w:t xml:space="preserve"> 데이터와 </w:t>
      </w:r>
      <w:r>
        <w:rPr>
          <w:rFonts w:ascii="굴림" w:eastAsia="굴림" w:hAnsi="굴림" w:cs="굴림"/>
        </w:rPr>
        <w:t xml:space="preserve">Intensity </w:t>
      </w:r>
      <w:r>
        <w:rPr>
          <w:rFonts w:ascii="굴림" w:eastAsia="굴림" w:hAnsi="굴림" w:cs="굴림" w:hint="eastAsia"/>
        </w:rPr>
        <w:t>데이터를 곱해줌으로써 스펙트럼 데이터를 생성하였으며,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이를 인코더의 입력</w:t>
      </w:r>
      <w:r w:rsidR="00C220F2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 w:hint="eastAsia"/>
        </w:rPr>
        <w:t>값으로 사용을 하였다.</w:t>
      </w:r>
    </w:p>
    <w:p w14:paraId="52D8FCE4" w14:textId="77777777" w:rsidR="00213F69" w:rsidRDefault="00213F69" w:rsidP="004D3CC3">
      <w:pPr>
        <w:wordWrap/>
        <w:spacing w:line="20" w:lineRule="atLeast"/>
        <w:rPr>
          <w:rFonts w:ascii="굴림" w:eastAsia="굴림" w:hAnsi="굴림" w:cs="굴림"/>
        </w:rPr>
      </w:pPr>
    </w:p>
    <w:p w14:paraId="696A954F" w14:textId="5F8B7D5A" w:rsidR="00F320EF" w:rsidRDefault="00213F69" w:rsidP="00213F69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  <w:r w:rsidRPr="009269AA">
        <w:rPr>
          <w:rFonts w:ascii="굴림" w:eastAsia="굴림" w:hAnsi="굴림" w:cs="Times New Roman" w:hint="eastAsia"/>
          <w:b/>
          <w:bCs/>
        </w:rPr>
        <w:t>2</w:t>
      </w:r>
      <w:r w:rsidR="00F04BD3">
        <w:rPr>
          <w:rFonts w:ascii="굴림" w:eastAsia="굴림" w:hAnsi="굴림" w:cs="Times New Roman"/>
          <w:b/>
          <w:bCs/>
        </w:rPr>
        <w:t>.</w:t>
      </w:r>
      <w:r>
        <w:rPr>
          <w:rFonts w:ascii="굴림" w:eastAsia="굴림" w:hAnsi="굴림" w:cs="Times New Roman"/>
          <w:b/>
          <w:bCs/>
        </w:rPr>
        <w:t>2</w:t>
      </w:r>
      <w:r w:rsidRPr="009269AA">
        <w:rPr>
          <w:rFonts w:ascii="굴림" w:eastAsia="굴림" w:hAnsi="굴림" w:cs="Times New Roman"/>
          <w:b/>
          <w:bCs/>
        </w:rPr>
        <w:t xml:space="preserve"> </w:t>
      </w:r>
      <w:r>
        <w:rPr>
          <w:rFonts w:ascii="굴림" w:eastAsia="굴림" w:hAnsi="굴림" w:cs="Times New Roman" w:hint="eastAsia"/>
          <w:b/>
          <w:bCs/>
        </w:rPr>
        <w:t>데이터셋</w:t>
      </w:r>
    </w:p>
    <w:p w14:paraId="38EEF9C7" w14:textId="77777777" w:rsidR="00755B2A" w:rsidRDefault="00755B2A" w:rsidP="00213F69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</w:p>
    <w:p w14:paraId="33B41383" w14:textId="4C7A7939" w:rsidR="00213F69" w:rsidRDefault="001F466F" w:rsidP="001F466F">
      <w:pPr>
        <w:pBdr>
          <w:bottom w:val="wave" w:sz="6" w:space="8" w:color="auto"/>
        </w:pBd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 w:rsidRPr="001F466F">
        <w:rPr>
          <w:rFonts w:ascii="굴림" w:eastAsia="굴림" w:hAnsi="굴림" w:hint="eastAsia"/>
        </w:rPr>
        <w:t xml:space="preserve">본 논문에서는 </w:t>
      </w:r>
      <w:proofErr w:type="spellStart"/>
      <w:r w:rsidRPr="001F466F">
        <w:rPr>
          <w:rFonts w:ascii="굴림" w:eastAsia="굴림" w:hAnsi="굴림"/>
        </w:rPr>
        <w:t>ProteomeTools</w:t>
      </w:r>
      <w:proofErr w:type="spellEnd"/>
      <w:r w:rsidRPr="001F466F">
        <w:rPr>
          <w:rFonts w:ascii="굴림" w:eastAsia="굴림" w:hAnsi="굴림" w:hint="eastAsia"/>
        </w:rPr>
        <w:t xml:space="preserve">에서 제공하는 합성 </w:t>
      </w:r>
      <w:proofErr w:type="spellStart"/>
      <w:r w:rsidRPr="001F466F">
        <w:rPr>
          <w:rFonts w:ascii="굴림" w:eastAsia="굴림" w:hAnsi="굴림" w:hint="eastAsia"/>
        </w:rPr>
        <w:lastRenderedPageBreak/>
        <w:t>펩타이드</w:t>
      </w:r>
      <w:proofErr w:type="spellEnd"/>
      <w:r w:rsidRPr="001F466F">
        <w:rPr>
          <w:rFonts w:ascii="굴림" w:eastAsia="굴림" w:hAnsi="굴림" w:hint="eastAsia"/>
        </w:rPr>
        <w:t>(</w:t>
      </w:r>
      <w:r w:rsidRPr="001F466F">
        <w:rPr>
          <w:rFonts w:ascii="굴림" w:eastAsia="굴림" w:hAnsi="굴림"/>
        </w:rPr>
        <w:t>Synthetic Peptide</w:t>
      </w:r>
      <w:r w:rsidRPr="001F466F">
        <w:rPr>
          <w:rFonts w:ascii="굴림" w:eastAsia="굴림" w:hAnsi="굴림" w:hint="eastAsia"/>
        </w:rPr>
        <w:t>) 데이터 셋을 이용하였다</w:t>
      </w:r>
      <w:r w:rsidR="00B33983">
        <w:rPr>
          <w:rFonts w:ascii="굴림" w:eastAsia="굴림" w:hAnsi="굴림" w:hint="eastAsia"/>
        </w:rPr>
        <w:t>[6]</w:t>
      </w:r>
      <w:r w:rsidRPr="001F466F">
        <w:rPr>
          <w:rFonts w:ascii="굴림" w:eastAsia="굴림" w:hAnsi="굴림" w:hint="eastAsia"/>
        </w:rPr>
        <w:t>.</w:t>
      </w:r>
      <w:r w:rsidR="00F0798E">
        <w:rPr>
          <w:rFonts w:ascii="굴림" w:eastAsia="굴림" w:hAnsi="굴림" w:cs="굴림" w:hint="eastAsia"/>
        </w:rPr>
        <w:t xml:space="preserve"> 약 </w:t>
      </w:r>
      <w:r w:rsidR="00F0798E">
        <w:rPr>
          <w:rFonts w:ascii="굴림" w:eastAsia="굴림" w:hAnsi="굴림" w:cs="굴림"/>
        </w:rPr>
        <w:t>400</w:t>
      </w:r>
      <w:r w:rsidR="00F0798E">
        <w:rPr>
          <w:rFonts w:ascii="굴림" w:eastAsia="굴림" w:hAnsi="굴림" w:cs="굴림" w:hint="eastAsia"/>
        </w:rPr>
        <w:t>만개의 데이터 중</w:t>
      </w:r>
      <w:r w:rsidR="00CC362E">
        <w:rPr>
          <w:rFonts w:ascii="굴림" w:eastAsia="굴림" w:hAnsi="굴림" w:cs="굴림"/>
        </w:rPr>
        <w:t xml:space="preserve"> </w:t>
      </w:r>
      <w:r w:rsidR="00F320EF">
        <w:rPr>
          <w:rFonts w:ascii="굴림" w:eastAsia="굴림" w:hAnsi="굴림" w:cs="굴림" w:hint="eastAsia"/>
        </w:rPr>
        <w:t xml:space="preserve">같은 </w:t>
      </w:r>
      <w:proofErr w:type="spellStart"/>
      <w:r w:rsidR="00F320EF">
        <w:rPr>
          <w:rFonts w:ascii="굴림" w:eastAsia="굴림" w:hAnsi="굴림" w:cs="굴림" w:hint="eastAsia"/>
        </w:rPr>
        <w:t>펩타이드</w:t>
      </w:r>
      <w:proofErr w:type="spellEnd"/>
      <w:r w:rsidR="00F320EF">
        <w:rPr>
          <w:rFonts w:ascii="굴림" w:eastAsia="굴림" w:hAnsi="굴림" w:cs="굴림" w:hint="eastAsia"/>
        </w:rPr>
        <w:t xml:space="preserve"> 서열 정보를 가진 데이터에서 스코어가 높은 </w:t>
      </w:r>
      <w:r w:rsidR="00F320EF">
        <w:rPr>
          <w:rFonts w:ascii="굴림" w:eastAsia="굴림" w:hAnsi="굴림" w:cs="굴림"/>
        </w:rPr>
        <w:t>3</w:t>
      </w:r>
      <w:r w:rsidR="00F320EF">
        <w:rPr>
          <w:rFonts w:ascii="굴림" w:eastAsia="굴림" w:hAnsi="굴림" w:cs="굴림" w:hint="eastAsia"/>
        </w:rPr>
        <w:t xml:space="preserve">개를 뽑아 </w:t>
      </w:r>
      <w:r w:rsidR="00F0798E">
        <w:rPr>
          <w:rFonts w:ascii="굴림" w:eastAsia="굴림" w:hAnsi="굴림" w:cs="굴림" w:hint="eastAsia"/>
        </w:rPr>
        <w:t xml:space="preserve">중복 없이 </w:t>
      </w:r>
      <w:proofErr w:type="spellStart"/>
      <w:r w:rsidR="00F320EF">
        <w:rPr>
          <w:rFonts w:ascii="굴림" w:eastAsia="굴림" w:hAnsi="굴림" w:cs="굴림" w:hint="eastAsia"/>
        </w:rPr>
        <w:t>랜덤하게</w:t>
      </w:r>
      <w:proofErr w:type="spellEnd"/>
      <w:r w:rsidR="00C220F2">
        <w:rPr>
          <w:rFonts w:ascii="굴림" w:eastAsia="굴림" w:hAnsi="굴림" w:cs="굴림" w:hint="eastAsia"/>
        </w:rPr>
        <w:t xml:space="preserve"> </w:t>
      </w:r>
      <w:r w:rsidR="00556EF1">
        <w:rPr>
          <w:rFonts w:ascii="굴림" w:eastAsia="굴림" w:hAnsi="굴림" w:cs="Times New Roman" w:hint="eastAsia"/>
        </w:rPr>
        <w:t xml:space="preserve">학습 </w:t>
      </w:r>
      <w:proofErr w:type="spellStart"/>
      <w:r w:rsidR="00556EF1">
        <w:rPr>
          <w:rFonts w:ascii="굴림" w:eastAsia="굴림" w:hAnsi="굴림" w:cs="Times New Roman" w:hint="eastAsia"/>
        </w:rPr>
        <w:t>데이터셋</w:t>
      </w:r>
      <w:proofErr w:type="spellEnd"/>
      <w:r w:rsidR="00F320EF">
        <w:rPr>
          <w:rFonts w:ascii="굴림" w:eastAsia="굴림" w:hAnsi="굴림" w:cs="굴림"/>
        </w:rPr>
        <w:t>(90%)</w:t>
      </w:r>
      <w:r w:rsidR="00F320EF">
        <w:rPr>
          <w:rFonts w:ascii="굴림" w:eastAsia="굴림" w:hAnsi="굴림" w:cs="굴림" w:hint="eastAsia"/>
        </w:rPr>
        <w:t xml:space="preserve">과 </w:t>
      </w:r>
      <w:r w:rsidR="00556EF1">
        <w:rPr>
          <w:rFonts w:ascii="굴림" w:eastAsia="굴림" w:hAnsi="굴림" w:cs="Times New Roman" w:hint="eastAsia"/>
        </w:rPr>
        <w:t xml:space="preserve">검증 </w:t>
      </w:r>
      <w:proofErr w:type="spellStart"/>
      <w:r w:rsidR="00556EF1">
        <w:rPr>
          <w:rFonts w:ascii="굴림" w:eastAsia="굴림" w:hAnsi="굴림" w:cs="Times New Roman" w:hint="eastAsia"/>
        </w:rPr>
        <w:t>데이터셋</w:t>
      </w:r>
      <w:proofErr w:type="spellEnd"/>
      <w:r w:rsidR="00556EF1">
        <w:rPr>
          <w:rFonts w:ascii="굴림" w:eastAsia="굴림" w:hAnsi="굴림" w:cs="굴림"/>
        </w:rPr>
        <w:t xml:space="preserve"> </w:t>
      </w:r>
      <w:r w:rsidR="00F320EF">
        <w:rPr>
          <w:rFonts w:ascii="굴림" w:eastAsia="굴림" w:hAnsi="굴림" w:cs="굴림"/>
        </w:rPr>
        <w:t>(10%)</w:t>
      </w:r>
      <w:r w:rsidR="00C220F2">
        <w:rPr>
          <w:rFonts w:ascii="굴림" w:eastAsia="굴림" w:hAnsi="굴림" w:cs="굴림"/>
        </w:rPr>
        <w:t xml:space="preserve"> </w:t>
      </w:r>
      <w:r w:rsidR="00F320EF">
        <w:rPr>
          <w:rFonts w:ascii="굴림" w:eastAsia="굴림" w:hAnsi="굴림" w:cs="굴림" w:hint="eastAsia"/>
        </w:rPr>
        <w:t xml:space="preserve">으로 나눠 </w:t>
      </w:r>
      <w:proofErr w:type="spellStart"/>
      <w:r w:rsidR="00F320EF">
        <w:rPr>
          <w:rFonts w:ascii="굴림" w:eastAsia="굴림" w:hAnsi="굴림" w:cs="굴림"/>
        </w:rPr>
        <w:t>tfrecord</w:t>
      </w:r>
      <w:proofErr w:type="spellEnd"/>
      <w:r w:rsidR="00F0798E">
        <w:rPr>
          <w:rFonts w:ascii="굴림" w:eastAsia="굴림" w:hAnsi="굴림" w:cs="굴림"/>
        </w:rPr>
        <w:t xml:space="preserve"> </w:t>
      </w:r>
      <w:r w:rsidR="00F0798E">
        <w:rPr>
          <w:rFonts w:ascii="굴림" w:eastAsia="굴림" w:hAnsi="굴림" w:cs="굴림" w:hint="eastAsia"/>
        </w:rPr>
        <w:t>파일</w:t>
      </w:r>
      <w:r w:rsidR="00F320EF">
        <w:rPr>
          <w:rFonts w:ascii="굴림" w:eastAsia="굴림" w:hAnsi="굴림" w:cs="굴림" w:hint="eastAsia"/>
        </w:rPr>
        <w:t>에 저장하</w:t>
      </w:r>
      <w:r w:rsidR="001C560F">
        <w:rPr>
          <w:rFonts w:ascii="굴림" w:eastAsia="굴림" w:hAnsi="굴림" w:cs="굴림" w:hint="eastAsia"/>
        </w:rPr>
        <w:t>였고,</w:t>
      </w:r>
      <w:r w:rsidR="001C560F">
        <w:rPr>
          <w:rFonts w:ascii="굴림" w:eastAsia="굴림" w:hAnsi="굴림" w:cs="굴림"/>
        </w:rPr>
        <w:t xml:space="preserve"> </w:t>
      </w:r>
      <w:r w:rsidR="00AB47E8">
        <w:rPr>
          <w:rFonts w:ascii="굴림" w:eastAsia="굴림" w:hAnsi="굴림" w:cs="굴림" w:hint="eastAsia"/>
        </w:rPr>
        <w:t xml:space="preserve">검증 </w:t>
      </w:r>
      <w:proofErr w:type="spellStart"/>
      <w:r w:rsidR="00AB47E8">
        <w:rPr>
          <w:rFonts w:ascii="굴림" w:eastAsia="굴림" w:hAnsi="굴림" w:cs="굴림" w:hint="eastAsia"/>
        </w:rPr>
        <w:t>데이터셋</w:t>
      </w:r>
      <w:proofErr w:type="spellEnd"/>
      <w:r w:rsidR="00AB47E8">
        <w:rPr>
          <w:rFonts w:ascii="굴림" w:eastAsia="굴림" w:hAnsi="굴림" w:cs="굴림" w:hint="eastAsia"/>
        </w:rPr>
        <w:t xml:space="preserve"> </w:t>
      </w:r>
      <w:r w:rsidR="001C560F">
        <w:rPr>
          <w:rFonts w:ascii="굴림" w:eastAsia="굴림" w:hAnsi="굴림" w:cs="굴림" w:hint="eastAsia"/>
        </w:rPr>
        <w:t xml:space="preserve">중에 약 </w:t>
      </w:r>
      <w:r w:rsidR="001C560F">
        <w:rPr>
          <w:rFonts w:ascii="굴림" w:eastAsia="굴림" w:hAnsi="굴림" w:cs="굴림"/>
        </w:rPr>
        <w:t>7000</w:t>
      </w:r>
      <w:r w:rsidR="001C560F">
        <w:rPr>
          <w:rFonts w:ascii="굴림" w:eastAsia="굴림" w:hAnsi="굴림" w:cs="굴림" w:hint="eastAsia"/>
        </w:rPr>
        <w:t xml:space="preserve">개의 데이터를 뽑아 </w:t>
      </w:r>
      <w:proofErr w:type="spellStart"/>
      <w:r w:rsidR="001C560F">
        <w:rPr>
          <w:rFonts w:ascii="굴림" w:eastAsia="굴림" w:hAnsi="굴림" w:cs="굴림" w:hint="eastAsia"/>
        </w:rPr>
        <w:t>펩타이드</w:t>
      </w:r>
      <w:proofErr w:type="spellEnd"/>
      <w:r w:rsidR="001C560F">
        <w:rPr>
          <w:rFonts w:ascii="굴림" w:eastAsia="굴림" w:hAnsi="굴림" w:cs="굴림" w:hint="eastAsia"/>
        </w:rPr>
        <w:t xml:space="preserve"> 서열 분석을 위한 </w:t>
      </w:r>
      <w:r w:rsidR="00556EF1">
        <w:rPr>
          <w:rFonts w:ascii="굴림" w:eastAsia="굴림" w:hAnsi="굴림" w:cs="굴림" w:hint="eastAsia"/>
        </w:rPr>
        <w:t>테스트 데이터셋</w:t>
      </w:r>
      <w:r w:rsidR="001C560F">
        <w:rPr>
          <w:rFonts w:ascii="굴림" w:eastAsia="굴림" w:hAnsi="굴림" w:cs="굴림" w:hint="eastAsia"/>
        </w:rPr>
        <w:t>으로 사용하였다.</w:t>
      </w:r>
      <w:r w:rsidR="00F320EF">
        <w:rPr>
          <w:rFonts w:ascii="굴림" w:eastAsia="굴림" w:hAnsi="굴림" w:cs="굴림" w:hint="eastAsia"/>
        </w:rPr>
        <w:t xml:space="preserve"> 데이터 중 </w:t>
      </w:r>
      <w:r w:rsidR="007C0516">
        <w:rPr>
          <w:rFonts w:ascii="굴림" w:eastAsia="굴림" w:hAnsi="굴림" w:cs="굴림" w:hint="eastAsia"/>
        </w:rPr>
        <w:t>변형</w:t>
      </w:r>
      <w:r w:rsidR="008605EB">
        <w:rPr>
          <w:rFonts w:ascii="굴림" w:eastAsia="굴림" w:hAnsi="굴림" w:cs="굴림" w:hint="eastAsia"/>
        </w:rPr>
        <w:t>(</w:t>
      </w:r>
      <w:r w:rsidR="00F320EF">
        <w:rPr>
          <w:rFonts w:ascii="굴림" w:eastAsia="굴림" w:hAnsi="굴림" w:cs="굴림" w:hint="eastAsia"/>
        </w:rPr>
        <w:t>m</w:t>
      </w:r>
      <w:r w:rsidR="00F320EF">
        <w:rPr>
          <w:rFonts w:ascii="굴림" w:eastAsia="굴림" w:hAnsi="굴림" w:cs="굴림"/>
        </w:rPr>
        <w:t>odification</w:t>
      </w:r>
      <w:r w:rsidR="008605EB">
        <w:rPr>
          <w:rFonts w:ascii="굴림" w:eastAsia="굴림" w:hAnsi="굴림" w:cs="굴림"/>
        </w:rPr>
        <w:t>)</w:t>
      </w:r>
      <w:r w:rsidR="00F320EF">
        <w:rPr>
          <w:rFonts w:ascii="굴림" w:eastAsia="굴림" w:hAnsi="굴림" w:cs="굴림" w:hint="eastAsia"/>
        </w:rPr>
        <w:t xml:space="preserve">이 이루어져 </w:t>
      </w:r>
      <w:proofErr w:type="spellStart"/>
      <w:r w:rsidR="00F320EF">
        <w:rPr>
          <w:rFonts w:ascii="굴림" w:eastAsia="굴림" w:hAnsi="굴림" w:cs="굴림" w:hint="eastAsia"/>
        </w:rPr>
        <w:t>메티오닌</w:t>
      </w:r>
      <w:proofErr w:type="spellEnd"/>
      <w:r w:rsidR="00F320EF">
        <w:rPr>
          <w:rFonts w:ascii="굴림" w:eastAsia="굴림" w:hAnsi="굴림" w:cs="굴림"/>
        </w:rPr>
        <w:t>(M)</w:t>
      </w:r>
      <w:r w:rsidR="00F320EF">
        <w:rPr>
          <w:rFonts w:ascii="굴림" w:eastAsia="굴림" w:hAnsi="굴림" w:cs="굴림" w:hint="eastAsia"/>
        </w:rPr>
        <w:t xml:space="preserve">이 산화된 데이터는 같은 서열 정보라도 다른 </w:t>
      </w:r>
      <w:r w:rsidR="00CC362E">
        <w:rPr>
          <w:rFonts w:ascii="굴림" w:eastAsia="굴림" w:hAnsi="굴림" w:cs="굴림" w:hint="eastAsia"/>
        </w:rPr>
        <w:t>서열 정보</w:t>
      </w:r>
      <w:r w:rsidR="00F320EF">
        <w:rPr>
          <w:rFonts w:ascii="굴림" w:eastAsia="굴림" w:hAnsi="굴림" w:cs="굴림" w:hint="eastAsia"/>
        </w:rPr>
        <w:t>로 취급 하였고</w:t>
      </w:r>
      <w:r w:rsidR="00F320EF">
        <w:rPr>
          <w:rFonts w:ascii="굴림" w:eastAsia="굴림" w:hAnsi="굴림" w:cs="굴림"/>
        </w:rPr>
        <w:t xml:space="preserve"> </w:t>
      </w:r>
      <w:r w:rsidR="00F320EF">
        <w:rPr>
          <w:rFonts w:ascii="굴림" w:eastAsia="굴림" w:hAnsi="굴림" w:cs="굴림" w:hint="eastAsia"/>
        </w:rPr>
        <w:t xml:space="preserve">새로운 아미노산 </w:t>
      </w:r>
      <w:r w:rsidR="00556EF1">
        <w:rPr>
          <w:rFonts w:ascii="굴림" w:eastAsia="굴림" w:hAnsi="굴림" w:cs="굴림" w:hint="eastAsia"/>
        </w:rPr>
        <w:t>인덱스</w:t>
      </w:r>
      <w:r w:rsidR="00CC362E">
        <w:rPr>
          <w:rFonts w:ascii="굴림" w:eastAsia="굴림" w:hAnsi="굴림" w:cs="굴림" w:hint="eastAsia"/>
        </w:rPr>
        <w:t>를</w:t>
      </w:r>
      <w:r w:rsidR="00F320EF">
        <w:rPr>
          <w:rFonts w:ascii="굴림" w:eastAsia="굴림" w:hAnsi="굴림" w:cs="굴림" w:hint="eastAsia"/>
        </w:rPr>
        <w:t xml:space="preserve"> 지정해주었다</w:t>
      </w:r>
      <w:r w:rsidR="00C220F2">
        <w:rPr>
          <w:rFonts w:ascii="굴림" w:eastAsia="굴림" w:hAnsi="굴림" w:cs="굴림" w:hint="eastAsia"/>
        </w:rPr>
        <w:t>.</w:t>
      </w:r>
    </w:p>
    <w:p w14:paraId="1E5D602F" w14:textId="77777777" w:rsidR="00755B2A" w:rsidRDefault="00755B2A" w:rsidP="00755B2A">
      <w:pPr>
        <w:pBdr>
          <w:bottom w:val="wave" w:sz="6" w:space="8" w:color="auto"/>
        </w:pBd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14:paraId="5E517412" w14:textId="77777777" w:rsidR="001F466F" w:rsidRDefault="001F466F" w:rsidP="00213F69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</w:p>
    <w:p w14:paraId="7F545A8A" w14:textId="77777777" w:rsidR="001F466F" w:rsidRDefault="001F466F" w:rsidP="00213F69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</w:p>
    <w:p w14:paraId="5AC2A167" w14:textId="77777777" w:rsidR="001F466F" w:rsidRDefault="001F466F" w:rsidP="00213F69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</w:p>
    <w:p w14:paraId="195DE516" w14:textId="77777777" w:rsidR="00C220F2" w:rsidRPr="007C0516" w:rsidRDefault="00C220F2" w:rsidP="00213F69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</w:p>
    <w:p w14:paraId="7F3FAB82" w14:textId="3DB24236" w:rsidR="00213F69" w:rsidRDefault="00213F69" w:rsidP="00213F69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Times New Roman"/>
          <w:b/>
          <w:bCs/>
        </w:rPr>
        <w:t>3</w:t>
      </w:r>
      <w:r w:rsidRPr="009269AA">
        <w:rPr>
          <w:rFonts w:ascii="굴림" w:eastAsia="굴림" w:hAnsi="굴림" w:cs="Times New Roman"/>
          <w:b/>
          <w:bCs/>
        </w:rPr>
        <w:t xml:space="preserve">. </w:t>
      </w:r>
      <w:proofErr w:type="gramStart"/>
      <w:r>
        <w:rPr>
          <w:rFonts w:ascii="굴림" w:eastAsia="굴림" w:hAnsi="굴림" w:cs="Times New Roman" w:hint="eastAsia"/>
          <w:b/>
          <w:bCs/>
        </w:rPr>
        <w:t xml:space="preserve">결 </w:t>
      </w:r>
      <w:r>
        <w:rPr>
          <w:rFonts w:ascii="굴림" w:eastAsia="굴림" w:hAnsi="굴림" w:cs="Times New Roman"/>
          <w:b/>
          <w:bCs/>
        </w:rPr>
        <w:t xml:space="preserve"> </w:t>
      </w:r>
      <w:r>
        <w:rPr>
          <w:rFonts w:ascii="굴림" w:eastAsia="굴림" w:hAnsi="굴림" w:cs="Times New Roman" w:hint="eastAsia"/>
          <w:b/>
          <w:bCs/>
        </w:rPr>
        <w:t>과</w:t>
      </w:r>
      <w:proofErr w:type="gramEnd"/>
    </w:p>
    <w:p w14:paraId="48A3A285" w14:textId="77777777" w:rsidR="00213F69" w:rsidRDefault="00213F69" w:rsidP="0059381C">
      <w:pPr>
        <w:wordWrap/>
        <w:spacing w:line="20" w:lineRule="atLeast"/>
        <w:rPr>
          <w:rFonts w:ascii="굴림" w:eastAsia="굴림" w:hAnsi="굴림" w:cs="굴림"/>
        </w:rPr>
      </w:pPr>
    </w:p>
    <w:p w14:paraId="489EB1BE" w14:textId="0E6507E6" w:rsidR="008E4341" w:rsidRDefault="00213F69" w:rsidP="00DE06A7">
      <w:pPr>
        <w:wordWrap/>
        <w:spacing w:line="20" w:lineRule="atLeast"/>
        <w:ind w:firstLine="2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 xml:space="preserve">모델 학습은 비교를 위해 </w:t>
      </w:r>
      <w:proofErr w:type="spellStart"/>
      <w:r>
        <w:rPr>
          <w:rFonts w:ascii="굴림" w:eastAsia="굴림" w:hAnsi="굴림" w:cs="Times New Roman" w:hint="eastAsia"/>
        </w:rPr>
        <w:t>하이퍼</w:t>
      </w:r>
      <w:proofErr w:type="spellEnd"/>
      <w:r>
        <w:rPr>
          <w:rFonts w:ascii="굴림" w:eastAsia="굴림" w:hAnsi="굴림" w:cs="Times New Roman" w:hint="eastAsia"/>
        </w:rPr>
        <w:t xml:space="preserve"> </w:t>
      </w:r>
      <w:proofErr w:type="spellStart"/>
      <w:r>
        <w:rPr>
          <w:rFonts w:ascii="굴림" w:eastAsia="굴림" w:hAnsi="굴림" w:cs="Times New Roman" w:hint="eastAsia"/>
        </w:rPr>
        <w:t>파라</w:t>
      </w:r>
      <w:r w:rsidR="00000BD1">
        <w:rPr>
          <w:rFonts w:ascii="굴림" w:eastAsia="굴림" w:hAnsi="굴림" w:cs="Times New Roman" w:hint="eastAsia"/>
        </w:rPr>
        <w:t>미터</w:t>
      </w:r>
      <w:proofErr w:type="spellEnd"/>
      <w:r>
        <w:rPr>
          <w:rFonts w:ascii="굴림" w:eastAsia="굴림" w:hAnsi="굴림" w:cs="Times New Roman" w:hint="eastAsia"/>
        </w:rPr>
        <w:t xml:space="preserve"> 값만 약간 수정하여 </w:t>
      </w:r>
      <w:r>
        <w:rPr>
          <w:rFonts w:ascii="굴림" w:eastAsia="굴림" w:hAnsi="굴림" w:cs="Times New Roman"/>
        </w:rPr>
        <w:t>2</w:t>
      </w:r>
      <w:r>
        <w:rPr>
          <w:rFonts w:ascii="굴림" w:eastAsia="굴림" w:hAnsi="굴림" w:cs="Times New Roman" w:hint="eastAsia"/>
        </w:rPr>
        <w:t>번을 진행하였다.</w:t>
      </w:r>
      <w:r>
        <w:rPr>
          <w:rFonts w:ascii="굴림" w:eastAsia="굴림" w:hAnsi="굴림" w:cs="Times New Roman"/>
        </w:rPr>
        <w:t xml:space="preserve"> 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009"/>
        <w:gridCol w:w="1627"/>
        <w:gridCol w:w="1507"/>
      </w:tblGrid>
      <w:tr w:rsidR="008E4341" w:rsidRPr="000C655D" w14:paraId="38C3C61B" w14:textId="77777777" w:rsidTr="000C655D">
        <w:tc>
          <w:tcPr>
            <w:tcW w:w="2093" w:type="dxa"/>
            <w:tcBorders>
              <w:bottom w:val="single" w:sz="6" w:space="0" w:color="000000"/>
              <w:tl2br w:val="single" w:sz="6" w:space="0" w:color="000000"/>
            </w:tcBorders>
            <w:shd w:val="pct30" w:color="FFFF00" w:fill="FFFFFF"/>
          </w:tcPr>
          <w:p w14:paraId="0B158F4F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pct30" w:color="FFFF00" w:fill="FFFFFF"/>
          </w:tcPr>
          <w:p w14:paraId="55276F89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 w:hint="eastAsia"/>
              </w:rPr>
              <w:t>실험1</w:t>
            </w:r>
          </w:p>
        </w:tc>
        <w:tc>
          <w:tcPr>
            <w:tcW w:w="1577" w:type="dxa"/>
            <w:tcBorders>
              <w:bottom w:val="single" w:sz="6" w:space="0" w:color="000000"/>
            </w:tcBorders>
            <w:shd w:val="pct30" w:color="FFFF00" w:fill="FFFFFF"/>
          </w:tcPr>
          <w:p w14:paraId="64EED08E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 w:hint="eastAsia"/>
              </w:rPr>
              <w:t>실험2</w:t>
            </w:r>
          </w:p>
        </w:tc>
      </w:tr>
      <w:tr w:rsidR="008E4341" w:rsidRPr="000C655D" w14:paraId="76033587" w14:textId="77777777" w:rsidTr="000C655D">
        <w:tc>
          <w:tcPr>
            <w:tcW w:w="2093" w:type="dxa"/>
            <w:shd w:val="clear" w:color="auto" w:fill="auto"/>
          </w:tcPr>
          <w:p w14:paraId="4993D093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proofErr w:type="spellStart"/>
            <w:r w:rsidRPr="000C655D">
              <w:rPr>
                <w:rFonts w:ascii="굴림" w:eastAsia="굴림" w:hAnsi="굴림" w:cs="Times New Roman"/>
              </w:rPr>
              <w:t>D_model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6B57E47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 w:hint="eastAsia"/>
              </w:rPr>
              <w:t>1</w:t>
            </w:r>
            <w:r w:rsidRPr="000C655D">
              <w:rPr>
                <w:rFonts w:ascii="굴림" w:eastAsia="굴림" w:hAnsi="굴림" w:cs="Times New Roman"/>
              </w:rPr>
              <w:t>28</w:t>
            </w:r>
          </w:p>
        </w:tc>
        <w:tc>
          <w:tcPr>
            <w:tcW w:w="1577" w:type="dxa"/>
            <w:shd w:val="clear" w:color="auto" w:fill="auto"/>
          </w:tcPr>
          <w:p w14:paraId="3BBA52B1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 w:hint="eastAsia"/>
              </w:rPr>
              <w:t>1</w:t>
            </w:r>
            <w:r w:rsidRPr="000C655D">
              <w:rPr>
                <w:rFonts w:ascii="굴림" w:eastAsia="굴림" w:hAnsi="굴림" w:cs="Times New Roman"/>
              </w:rPr>
              <w:t>28</w:t>
            </w:r>
          </w:p>
        </w:tc>
      </w:tr>
      <w:tr w:rsidR="008E4341" w:rsidRPr="000C655D" w14:paraId="416DC5E7" w14:textId="77777777" w:rsidTr="000C655D">
        <w:tc>
          <w:tcPr>
            <w:tcW w:w="2093" w:type="dxa"/>
            <w:shd w:val="clear" w:color="auto" w:fill="auto"/>
          </w:tcPr>
          <w:p w14:paraId="74296517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proofErr w:type="spellStart"/>
            <w:r w:rsidRPr="000C655D">
              <w:rPr>
                <w:rFonts w:ascii="굴림" w:eastAsia="굴림" w:hAnsi="굴림" w:cs="Times New Roman" w:hint="eastAsia"/>
              </w:rPr>
              <w:t>d</w:t>
            </w:r>
            <w:r w:rsidRPr="000C655D">
              <w:rPr>
                <w:rFonts w:ascii="굴림" w:eastAsia="굴림" w:hAnsi="굴림" w:cs="Times New Roman"/>
              </w:rPr>
              <w:t>ff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31816AB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 w:hint="eastAsia"/>
              </w:rPr>
              <w:t>1</w:t>
            </w:r>
            <w:r w:rsidRPr="000C655D">
              <w:rPr>
                <w:rFonts w:ascii="굴림" w:eastAsia="굴림" w:hAnsi="굴림" w:cs="Times New Roman"/>
              </w:rPr>
              <w:t>024</w:t>
            </w:r>
          </w:p>
        </w:tc>
        <w:tc>
          <w:tcPr>
            <w:tcW w:w="1577" w:type="dxa"/>
            <w:shd w:val="clear" w:color="auto" w:fill="auto"/>
          </w:tcPr>
          <w:p w14:paraId="7E2A8CF0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 w:hint="eastAsia"/>
              </w:rPr>
              <w:t>2</w:t>
            </w:r>
            <w:r w:rsidRPr="000C655D">
              <w:rPr>
                <w:rFonts w:ascii="굴림" w:eastAsia="굴림" w:hAnsi="굴림" w:cs="Times New Roman"/>
              </w:rPr>
              <w:t>56</w:t>
            </w:r>
          </w:p>
        </w:tc>
      </w:tr>
      <w:tr w:rsidR="008E4341" w:rsidRPr="000C655D" w14:paraId="13C00133" w14:textId="77777777" w:rsidTr="000C655D">
        <w:tc>
          <w:tcPr>
            <w:tcW w:w="2093" w:type="dxa"/>
            <w:shd w:val="clear" w:color="auto" w:fill="auto"/>
          </w:tcPr>
          <w:p w14:paraId="2B4E0C5B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/>
              </w:rPr>
              <w:t>Num of layers</w:t>
            </w:r>
          </w:p>
        </w:tc>
        <w:tc>
          <w:tcPr>
            <w:tcW w:w="1701" w:type="dxa"/>
            <w:shd w:val="clear" w:color="auto" w:fill="auto"/>
          </w:tcPr>
          <w:p w14:paraId="6C3CC5F0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 w:hint="eastAsia"/>
              </w:rPr>
              <w:t>2</w:t>
            </w:r>
          </w:p>
        </w:tc>
        <w:tc>
          <w:tcPr>
            <w:tcW w:w="1577" w:type="dxa"/>
            <w:shd w:val="clear" w:color="auto" w:fill="auto"/>
          </w:tcPr>
          <w:p w14:paraId="728281F1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 w:hint="eastAsia"/>
              </w:rPr>
              <w:t>2</w:t>
            </w:r>
          </w:p>
        </w:tc>
      </w:tr>
      <w:tr w:rsidR="008E4341" w:rsidRPr="000C655D" w14:paraId="0BE85747" w14:textId="77777777" w:rsidTr="000C655D">
        <w:tc>
          <w:tcPr>
            <w:tcW w:w="2093" w:type="dxa"/>
            <w:shd w:val="clear" w:color="auto" w:fill="auto"/>
          </w:tcPr>
          <w:p w14:paraId="47FAC4BD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/>
              </w:rPr>
              <w:t>Num of heads</w:t>
            </w:r>
          </w:p>
        </w:tc>
        <w:tc>
          <w:tcPr>
            <w:tcW w:w="1701" w:type="dxa"/>
            <w:shd w:val="clear" w:color="auto" w:fill="auto"/>
          </w:tcPr>
          <w:p w14:paraId="7A5A5DE0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 w:hint="eastAsia"/>
              </w:rPr>
              <w:t>8</w:t>
            </w:r>
          </w:p>
        </w:tc>
        <w:tc>
          <w:tcPr>
            <w:tcW w:w="1577" w:type="dxa"/>
            <w:shd w:val="clear" w:color="auto" w:fill="auto"/>
          </w:tcPr>
          <w:p w14:paraId="77D044B2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 w:hint="eastAsia"/>
              </w:rPr>
              <w:t>4</w:t>
            </w:r>
          </w:p>
        </w:tc>
      </w:tr>
      <w:tr w:rsidR="008E4341" w:rsidRPr="000C655D" w14:paraId="65AB16A7" w14:textId="77777777" w:rsidTr="000C655D">
        <w:tc>
          <w:tcPr>
            <w:tcW w:w="2093" w:type="dxa"/>
            <w:shd w:val="clear" w:color="auto" w:fill="auto"/>
          </w:tcPr>
          <w:p w14:paraId="6B6906F2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/>
              </w:rPr>
              <w:t>Epoch</w:t>
            </w:r>
          </w:p>
        </w:tc>
        <w:tc>
          <w:tcPr>
            <w:tcW w:w="1701" w:type="dxa"/>
            <w:shd w:val="clear" w:color="auto" w:fill="auto"/>
          </w:tcPr>
          <w:p w14:paraId="373C6F0C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 w:hint="eastAsia"/>
              </w:rPr>
              <w:t>1</w:t>
            </w:r>
            <w:r w:rsidRPr="000C655D">
              <w:rPr>
                <w:rFonts w:ascii="굴림" w:eastAsia="굴림" w:hAnsi="굴림" w:cs="Times New Roman"/>
              </w:rPr>
              <w:t>60</w:t>
            </w:r>
          </w:p>
        </w:tc>
        <w:tc>
          <w:tcPr>
            <w:tcW w:w="1577" w:type="dxa"/>
            <w:shd w:val="clear" w:color="auto" w:fill="auto"/>
          </w:tcPr>
          <w:p w14:paraId="247CE006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 w:hint="eastAsia"/>
              </w:rPr>
              <w:t>1</w:t>
            </w:r>
            <w:r w:rsidRPr="000C655D">
              <w:rPr>
                <w:rFonts w:ascii="굴림" w:eastAsia="굴림" w:hAnsi="굴림" w:cs="Times New Roman"/>
              </w:rPr>
              <w:t>60</w:t>
            </w:r>
          </w:p>
        </w:tc>
      </w:tr>
      <w:tr w:rsidR="008E4341" w:rsidRPr="000C655D" w14:paraId="39824CA8" w14:textId="77777777" w:rsidTr="000C655D">
        <w:tc>
          <w:tcPr>
            <w:tcW w:w="2093" w:type="dxa"/>
            <w:shd w:val="clear" w:color="auto" w:fill="auto"/>
          </w:tcPr>
          <w:p w14:paraId="6F90E1A7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 w:hint="eastAsia"/>
              </w:rPr>
              <w:t>T</w:t>
            </w:r>
            <w:r w:rsidRPr="000C655D">
              <w:rPr>
                <w:rFonts w:ascii="굴림" w:eastAsia="굴림" w:hAnsi="굴림" w:cs="Times New Roman"/>
              </w:rPr>
              <w:t>rain accuracy</w:t>
            </w:r>
          </w:p>
        </w:tc>
        <w:tc>
          <w:tcPr>
            <w:tcW w:w="1701" w:type="dxa"/>
            <w:shd w:val="clear" w:color="auto" w:fill="auto"/>
          </w:tcPr>
          <w:p w14:paraId="242DAD78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 w:hint="eastAsia"/>
              </w:rPr>
              <w:t>6</w:t>
            </w:r>
            <w:r w:rsidRPr="000C655D">
              <w:rPr>
                <w:rFonts w:ascii="굴림" w:eastAsia="굴림" w:hAnsi="굴림" w:cs="Times New Roman"/>
              </w:rPr>
              <w:t>6.5%</w:t>
            </w:r>
          </w:p>
        </w:tc>
        <w:tc>
          <w:tcPr>
            <w:tcW w:w="1577" w:type="dxa"/>
            <w:shd w:val="clear" w:color="auto" w:fill="auto"/>
          </w:tcPr>
          <w:p w14:paraId="07649A5B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 w:hint="eastAsia"/>
              </w:rPr>
              <w:t>6</w:t>
            </w:r>
            <w:r w:rsidRPr="000C655D">
              <w:rPr>
                <w:rFonts w:ascii="굴림" w:eastAsia="굴림" w:hAnsi="굴림" w:cs="Times New Roman"/>
              </w:rPr>
              <w:t>4%</w:t>
            </w:r>
          </w:p>
        </w:tc>
      </w:tr>
      <w:tr w:rsidR="008E4341" w:rsidRPr="000C655D" w14:paraId="190EEAD8" w14:textId="77777777" w:rsidTr="000C655D">
        <w:tc>
          <w:tcPr>
            <w:tcW w:w="2093" w:type="dxa"/>
            <w:shd w:val="clear" w:color="auto" w:fill="auto"/>
          </w:tcPr>
          <w:p w14:paraId="56C39A54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 w:hint="eastAsia"/>
              </w:rPr>
              <w:t>V</w:t>
            </w:r>
            <w:r w:rsidRPr="000C655D">
              <w:rPr>
                <w:rFonts w:ascii="굴림" w:eastAsia="굴림" w:hAnsi="굴림" w:cs="Times New Roman"/>
              </w:rPr>
              <w:t>alid accuracy</w:t>
            </w:r>
          </w:p>
        </w:tc>
        <w:tc>
          <w:tcPr>
            <w:tcW w:w="1701" w:type="dxa"/>
            <w:shd w:val="clear" w:color="auto" w:fill="auto"/>
          </w:tcPr>
          <w:p w14:paraId="2904656E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 w:hint="eastAsia"/>
              </w:rPr>
              <w:t>6</w:t>
            </w:r>
            <w:r w:rsidRPr="000C655D">
              <w:rPr>
                <w:rFonts w:ascii="굴림" w:eastAsia="굴림" w:hAnsi="굴림" w:cs="Times New Roman"/>
              </w:rPr>
              <w:t>1%</w:t>
            </w:r>
          </w:p>
        </w:tc>
        <w:tc>
          <w:tcPr>
            <w:tcW w:w="1577" w:type="dxa"/>
            <w:shd w:val="clear" w:color="auto" w:fill="auto"/>
          </w:tcPr>
          <w:p w14:paraId="28B3E96E" w14:textId="77777777" w:rsidR="008E4341" w:rsidRPr="000C655D" w:rsidRDefault="008E4341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 w:rsidRPr="000C655D">
              <w:rPr>
                <w:rFonts w:ascii="굴림" w:eastAsia="굴림" w:hAnsi="굴림" w:cs="Times New Roman" w:hint="eastAsia"/>
              </w:rPr>
              <w:t>5</w:t>
            </w:r>
            <w:r w:rsidRPr="000C655D">
              <w:rPr>
                <w:rFonts w:ascii="굴림" w:eastAsia="굴림" w:hAnsi="굴림" w:cs="Times New Roman"/>
              </w:rPr>
              <w:t>9%</w:t>
            </w:r>
          </w:p>
        </w:tc>
      </w:tr>
      <w:tr w:rsidR="001F466F" w:rsidRPr="000C655D" w14:paraId="65F0F181" w14:textId="77777777" w:rsidTr="000C655D">
        <w:tc>
          <w:tcPr>
            <w:tcW w:w="2093" w:type="dxa"/>
            <w:shd w:val="clear" w:color="auto" w:fill="auto"/>
          </w:tcPr>
          <w:p w14:paraId="56A32CC8" w14:textId="5D6A1669" w:rsidR="001F466F" w:rsidRPr="000C655D" w:rsidRDefault="001F466F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>
              <w:rPr>
                <w:rFonts w:ascii="굴림" w:eastAsia="굴림" w:hAnsi="굴림" w:cs="Times New Roman" w:hint="eastAsia"/>
              </w:rPr>
              <w:t>P</w:t>
            </w:r>
            <w:r>
              <w:rPr>
                <w:rFonts w:ascii="굴림" w:eastAsia="굴림" w:hAnsi="굴림" w:cs="Times New Roman"/>
              </w:rPr>
              <w:t>eptide accuracy</w:t>
            </w:r>
          </w:p>
        </w:tc>
        <w:tc>
          <w:tcPr>
            <w:tcW w:w="1701" w:type="dxa"/>
            <w:shd w:val="clear" w:color="auto" w:fill="auto"/>
          </w:tcPr>
          <w:p w14:paraId="4CF9E739" w14:textId="54C06A37" w:rsidR="001F466F" w:rsidRPr="000C655D" w:rsidRDefault="001F466F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>
              <w:rPr>
                <w:rFonts w:ascii="굴림" w:eastAsia="굴림" w:hAnsi="굴림" w:cs="Times New Roman" w:hint="eastAsia"/>
              </w:rPr>
              <w:t>1</w:t>
            </w:r>
            <w:r>
              <w:rPr>
                <w:rFonts w:ascii="굴림" w:eastAsia="굴림" w:hAnsi="굴림" w:cs="Times New Roman"/>
              </w:rPr>
              <w:t>6%</w:t>
            </w:r>
          </w:p>
        </w:tc>
        <w:tc>
          <w:tcPr>
            <w:tcW w:w="1577" w:type="dxa"/>
            <w:shd w:val="clear" w:color="auto" w:fill="auto"/>
          </w:tcPr>
          <w:p w14:paraId="2A284522" w14:textId="30780A24" w:rsidR="001F466F" w:rsidRPr="000C655D" w:rsidRDefault="001F466F" w:rsidP="000C655D">
            <w:pPr>
              <w:wordWrap/>
              <w:spacing w:line="20" w:lineRule="atLeast"/>
              <w:jc w:val="center"/>
              <w:rPr>
                <w:rFonts w:ascii="굴림" w:eastAsia="굴림" w:hAnsi="굴림" w:cs="Times New Roman"/>
              </w:rPr>
            </w:pPr>
            <w:r>
              <w:rPr>
                <w:rFonts w:ascii="굴림" w:eastAsia="굴림" w:hAnsi="굴림" w:cs="Times New Roman" w:hint="eastAsia"/>
              </w:rPr>
              <w:t>1</w:t>
            </w:r>
            <w:r>
              <w:rPr>
                <w:rFonts w:ascii="굴림" w:eastAsia="굴림" w:hAnsi="굴림" w:cs="Times New Roman"/>
              </w:rPr>
              <w:t>2%</w:t>
            </w:r>
          </w:p>
        </w:tc>
      </w:tr>
    </w:tbl>
    <w:p w14:paraId="6C5417B0" w14:textId="12A07D98" w:rsidR="008E4341" w:rsidRDefault="008E4341" w:rsidP="008E4341">
      <w:pPr>
        <w:wordWrap/>
        <w:spacing w:line="20" w:lineRule="atLeast"/>
        <w:jc w:val="center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표1</w:t>
      </w:r>
      <w:r>
        <w:rPr>
          <w:rFonts w:ascii="굴림" w:eastAsia="굴림" w:hAnsi="굴림" w:cs="Times New Roman"/>
        </w:rPr>
        <w:t xml:space="preserve">. </w:t>
      </w:r>
      <w:r>
        <w:rPr>
          <w:rFonts w:ascii="굴림" w:eastAsia="굴림" w:hAnsi="굴림" w:cs="Times New Roman" w:hint="eastAsia"/>
        </w:rPr>
        <w:t xml:space="preserve">트랜스포머 </w:t>
      </w:r>
      <w:proofErr w:type="spellStart"/>
      <w:r w:rsidR="006E2E75">
        <w:rPr>
          <w:rFonts w:ascii="굴림" w:eastAsia="굴림" w:hAnsi="굴림" w:cs="Times New Roman" w:hint="eastAsia"/>
        </w:rPr>
        <w:t>하이퍼</w:t>
      </w:r>
      <w:proofErr w:type="spellEnd"/>
      <w:r w:rsidR="006E2E75">
        <w:rPr>
          <w:rFonts w:ascii="굴림" w:eastAsia="굴림" w:hAnsi="굴림" w:cs="Times New Roman" w:hint="eastAsia"/>
        </w:rPr>
        <w:t xml:space="preserve"> </w:t>
      </w:r>
      <w:proofErr w:type="spellStart"/>
      <w:r w:rsidR="006E2E75">
        <w:rPr>
          <w:rFonts w:ascii="굴림" w:eastAsia="굴림" w:hAnsi="굴림" w:cs="Times New Roman" w:hint="eastAsia"/>
        </w:rPr>
        <w:t>파라미터</w:t>
      </w:r>
      <w:proofErr w:type="spellEnd"/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및 정확도</w:t>
      </w:r>
    </w:p>
    <w:p w14:paraId="711DB61E" w14:textId="0477972D" w:rsidR="008E4341" w:rsidRDefault="008E4341" w:rsidP="008E4341">
      <w:pPr>
        <w:wordWrap/>
        <w:spacing w:line="20" w:lineRule="atLeast"/>
        <w:jc w:val="center"/>
        <w:rPr>
          <w:rFonts w:ascii="굴림" w:eastAsia="굴림" w:hAnsi="굴림" w:cs="Times New Roman"/>
        </w:rPr>
      </w:pPr>
    </w:p>
    <w:p w14:paraId="1BE08E6B" w14:textId="2AA11590" w:rsidR="00213F69" w:rsidRDefault="00DE06A7" w:rsidP="008E4341">
      <w:pPr>
        <w:wordWrap/>
        <w:spacing w:line="20" w:lineRule="atLeast"/>
        <w:ind w:firstLineChars="100" w:firstLine="2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 xml:space="preserve">학습은 </w:t>
      </w:r>
      <w:r w:rsidR="008E4341">
        <w:rPr>
          <w:rFonts w:ascii="굴림" w:eastAsia="굴림" w:hAnsi="굴림" w:cs="Times New Roman" w:hint="eastAsia"/>
        </w:rPr>
        <w:t xml:space="preserve">두 실험 모두 </w:t>
      </w:r>
      <w:r>
        <w:rPr>
          <w:rFonts w:ascii="굴림" w:eastAsia="굴림" w:hAnsi="굴림" w:cs="Times New Roman" w:hint="eastAsia"/>
        </w:rPr>
        <w:t xml:space="preserve">구글 </w:t>
      </w:r>
      <w:proofErr w:type="spellStart"/>
      <w:r w:rsidR="00A76B38">
        <w:rPr>
          <w:rFonts w:ascii="굴림" w:eastAsia="굴림" w:hAnsi="굴림" w:cs="Times New Roman" w:hint="eastAsia"/>
        </w:rPr>
        <w:t>코랩</w:t>
      </w:r>
      <w:proofErr w:type="spellEnd"/>
      <w:r>
        <w:rPr>
          <w:rFonts w:ascii="굴림" w:eastAsia="굴림" w:hAnsi="굴림" w:cs="Times New Roman"/>
        </w:rPr>
        <w:t xml:space="preserve"> </w:t>
      </w:r>
      <w:r w:rsidR="00A76B38">
        <w:rPr>
          <w:rFonts w:ascii="굴림" w:eastAsia="굴림" w:hAnsi="굴림" w:cs="Times New Roman" w:hint="eastAsia"/>
        </w:rPr>
        <w:t>프로</w:t>
      </w:r>
      <w:r>
        <w:rPr>
          <w:rFonts w:ascii="굴림" w:eastAsia="굴림" w:hAnsi="굴림" w:cs="Times New Roman" w:hint="eastAsia"/>
        </w:rPr>
        <w:t xml:space="preserve">에서 제공하는 </w:t>
      </w:r>
      <w:r>
        <w:rPr>
          <w:rFonts w:ascii="굴림" w:eastAsia="굴림" w:hAnsi="굴림" w:cs="Times New Roman"/>
        </w:rPr>
        <w:t>GPU</w:t>
      </w:r>
      <w:r>
        <w:rPr>
          <w:rFonts w:ascii="굴림" w:eastAsia="굴림" w:hAnsi="굴림" w:cs="Times New Roman" w:hint="eastAsia"/>
        </w:rPr>
        <w:t xml:space="preserve">와 </w:t>
      </w:r>
      <w:proofErr w:type="spellStart"/>
      <w:r>
        <w:rPr>
          <w:rFonts w:ascii="굴림" w:eastAsia="굴림" w:hAnsi="굴림" w:cs="Times New Roman" w:hint="eastAsia"/>
        </w:rPr>
        <w:t>코랩에</w:t>
      </w:r>
      <w:proofErr w:type="spellEnd"/>
      <w:r>
        <w:rPr>
          <w:rFonts w:ascii="굴림" w:eastAsia="굴림" w:hAnsi="굴림" w:cs="Times New Roman" w:hint="eastAsia"/>
        </w:rPr>
        <w:t xml:space="preserve"> 기본적으로 세팅이 되어 있는 </w:t>
      </w:r>
      <w:proofErr w:type="spellStart"/>
      <w:r>
        <w:rPr>
          <w:rFonts w:ascii="굴림" w:eastAsia="굴림" w:hAnsi="굴림" w:cs="Times New Roman" w:hint="eastAsia"/>
        </w:rPr>
        <w:t>파이썬과</w:t>
      </w:r>
      <w:proofErr w:type="spellEnd"/>
      <w:r>
        <w:rPr>
          <w:rFonts w:ascii="굴림" w:eastAsia="굴림" w:hAnsi="굴림" w:cs="Times New Roman"/>
        </w:rPr>
        <w:t xml:space="preserve"> </w:t>
      </w:r>
      <w:proofErr w:type="spellStart"/>
      <w:r>
        <w:rPr>
          <w:rFonts w:ascii="굴림" w:eastAsia="굴림" w:hAnsi="굴림" w:cs="Times New Roman"/>
        </w:rPr>
        <w:t>Tensorflow</w:t>
      </w:r>
      <w:proofErr w:type="spellEnd"/>
      <w:r>
        <w:rPr>
          <w:rFonts w:ascii="굴림" w:eastAsia="굴림" w:hAnsi="굴림" w:cs="Times New Roman"/>
        </w:rPr>
        <w:t xml:space="preserve">, </w:t>
      </w:r>
      <w:proofErr w:type="spellStart"/>
      <w:r>
        <w:rPr>
          <w:rFonts w:ascii="굴림" w:eastAsia="굴림" w:hAnsi="굴림" w:cs="Times New Roman"/>
        </w:rPr>
        <w:t>Keras</w:t>
      </w:r>
      <w:proofErr w:type="spellEnd"/>
      <w:r>
        <w:rPr>
          <w:rFonts w:ascii="굴림" w:eastAsia="굴림" w:hAnsi="굴림" w:cs="Times New Roman" w:hint="eastAsia"/>
        </w:rPr>
        <w:t>를 사용하였고,</w:t>
      </w:r>
      <w:r w:rsidR="008E4341">
        <w:rPr>
          <w:rFonts w:ascii="굴림" w:eastAsia="굴림" w:hAnsi="굴림" w:cs="Times New Roman"/>
        </w:rPr>
        <w:t xml:space="preserve"> </w:t>
      </w:r>
      <w:r w:rsidR="00556EF1">
        <w:rPr>
          <w:rFonts w:ascii="굴림" w:eastAsia="굴림" w:hAnsi="굴림" w:cs="Times New Roman" w:hint="eastAsia"/>
        </w:rPr>
        <w:t xml:space="preserve">학습 </w:t>
      </w:r>
      <w:proofErr w:type="spellStart"/>
      <w:r w:rsidR="00556EF1">
        <w:rPr>
          <w:rFonts w:ascii="굴림" w:eastAsia="굴림" w:hAnsi="굴림" w:cs="Times New Roman" w:hint="eastAsia"/>
        </w:rPr>
        <w:t>데이터셋</w:t>
      </w:r>
      <w:r w:rsidR="008E4341">
        <w:rPr>
          <w:rFonts w:ascii="굴림" w:eastAsia="굴림" w:hAnsi="굴림" w:cs="Times New Roman" w:hint="eastAsia"/>
        </w:rPr>
        <w:t>은</w:t>
      </w:r>
      <w:proofErr w:type="spellEnd"/>
      <w:r w:rsidR="008E4341">
        <w:rPr>
          <w:rFonts w:ascii="굴림" w:eastAsia="굴림" w:hAnsi="굴림" w:cs="Times New Roman" w:hint="eastAsia"/>
        </w:rPr>
        <w:t xml:space="preserve"> 약 </w:t>
      </w:r>
      <w:r w:rsidR="008E4341">
        <w:rPr>
          <w:rFonts w:ascii="굴림" w:eastAsia="굴림" w:hAnsi="굴림" w:cs="Times New Roman"/>
        </w:rPr>
        <w:t>38</w:t>
      </w:r>
      <w:r w:rsidR="008E4341">
        <w:rPr>
          <w:rFonts w:ascii="굴림" w:eastAsia="굴림" w:hAnsi="굴림" w:cs="Times New Roman" w:hint="eastAsia"/>
        </w:rPr>
        <w:t>만개의 데이터,</w:t>
      </w:r>
      <w:r w:rsidR="008E4341">
        <w:rPr>
          <w:rFonts w:ascii="굴림" w:eastAsia="굴림" w:hAnsi="굴림" w:cs="Times New Roman"/>
        </w:rPr>
        <w:t xml:space="preserve"> </w:t>
      </w:r>
      <w:r w:rsidR="00556EF1">
        <w:rPr>
          <w:rFonts w:ascii="굴림" w:eastAsia="굴림" w:hAnsi="굴림" w:cs="Times New Roman" w:hint="eastAsia"/>
        </w:rPr>
        <w:t xml:space="preserve">검증 </w:t>
      </w:r>
      <w:proofErr w:type="spellStart"/>
      <w:r w:rsidR="00556EF1">
        <w:rPr>
          <w:rFonts w:ascii="굴림" w:eastAsia="굴림" w:hAnsi="굴림" w:cs="Times New Roman" w:hint="eastAsia"/>
        </w:rPr>
        <w:t>데이터셋</w:t>
      </w:r>
      <w:r w:rsidR="008E4341">
        <w:rPr>
          <w:rFonts w:ascii="굴림" w:eastAsia="굴림" w:hAnsi="굴림" w:cs="Times New Roman" w:hint="eastAsia"/>
        </w:rPr>
        <w:t>은</w:t>
      </w:r>
      <w:proofErr w:type="spellEnd"/>
      <w:r w:rsidR="008E4341">
        <w:rPr>
          <w:rFonts w:ascii="굴림" w:eastAsia="굴림" w:hAnsi="굴림" w:cs="Times New Roman" w:hint="eastAsia"/>
        </w:rPr>
        <w:t xml:space="preserve"> 약 </w:t>
      </w:r>
      <w:r w:rsidR="008E4341">
        <w:rPr>
          <w:rFonts w:ascii="굴림" w:eastAsia="굴림" w:hAnsi="굴림" w:cs="Times New Roman"/>
        </w:rPr>
        <w:t>4</w:t>
      </w:r>
      <w:r w:rsidR="008E4341">
        <w:rPr>
          <w:rFonts w:ascii="굴림" w:eastAsia="굴림" w:hAnsi="굴림" w:cs="Times New Roman" w:hint="eastAsia"/>
        </w:rPr>
        <w:t>만개의 데이터로 각각 구성이 되어 있으며</w:t>
      </w:r>
      <w:r>
        <w:rPr>
          <w:rFonts w:ascii="굴림" w:eastAsia="굴림" w:hAnsi="굴림" w:cs="Times New Roman"/>
        </w:rPr>
        <w:t xml:space="preserve"> </w:t>
      </w:r>
      <w:r w:rsidR="008E4341">
        <w:rPr>
          <w:rFonts w:ascii="굴림" w:eastAsia="굴림" w:hAnsi="굴림" w:cs="Times New Roman" w:hint="eastAsia"/>
        </w:rPr>
        <w:t xml:space="preserve">공통적으로 </w:t>
      </w:r>
      <w:r w:rsidR="008E4341">
        <w:rPr>
          <w:rFonts w:ascii="굴림" w:eastAsia="굴림" w:hAnsi="굴림" w:cs="Times New Roman"/>
        </w:rPr>
        <w:t>160</w:t>
      </w:r>
      <w:proofErr w:type="gramStart"/>
      <w:r w:rsidR="008E4341">
        <w:rPr>
          <w:rFonts w:ascii="굴림" w:eastAsia="굴림" w:hAnsi="굴림" w:cs="Times New Roman"/>
        </w:rPr>
        <w:t xml:space="preserve">EPOCH </w:t>
      </w:r>
      <w:r w:rsidR="008E4341">
        <w:rPr>
          <w:rFonts w:ascii="굴림" w:eastAsia="굴림" w:hAnsi="굴림" w:cs="Times New Roman" w:hint="eastAsia"/>
        </w:rPr>
        <w:t>까지</w:t>
      </w:r>
      <w:proofErr w:type="gramEnd"/>
      <w:r w:rsidR="008E4341">
        <w:rPr>
          <w:rFonts w:ascii="굴림" w:eastAsia="굴림" w:hAnsi="굴림" w:cs="Times New Roman" w:hint="eastAsia"/>
        </w:rPr>
        <w:t xml:space="preserve"> 학습을 진행하였다.</w:t>
      </w:r>
    </w:p>
    <w:p w14:paraId="10C4598B" w14:textId="7F9BD7C5" w:rsidR="008E4341" w:rsidRDefault="00C220F2" w:rsidP="008E4341">
      <w:pPr>
        <w:wordWrap/>
        <w:spacing w:line="20" w:lineRule="atLeast"/>
        <w:ind w:firstLineChars="100" w:firstLine="2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 xml:space="preserve">실험 결과 </w:t>
      </w:r>
      <w:r w:rsidR="008E4341">
        <w:rPr>
          <w:rFonts w:ascii="굴림" w:eastAsia="굴림" w:hAnsi="굴림" w:cs="Times New Roman" w:hint="eastAsia"/>
        </w:rPr>
        <w:t>표1</w:t>
      </w:r>
      <w:r>
        <w:rPr>
          <w:rFonts w:ascii="굴림" w:eastAsia="굴림" w:hAnsi="굴림" w:cs="Times New Roman" w:hint="eastAsia"/>
        </w:rPr>
        <w:t>에서 보이는 바와 같이</w:t>
      </w:r>
      <w:r w:rsidR="008E4341">
        <w:rPr>
          <w:rFonts w:ascii="굴림" w:eastAsia="굴림" w:hAnsi="굴림" w:cs="Times New Roman" w:hint="eastAsia"/>
        </w:rPr>
        <w:t xml:space="preserve"> </w:t>
      </w:r>
      <w:r w:rsidR="006E2E75">
        <w:rPr>
          <w:rFonts w:ascii="굴림" w:eastAsia="굴림" w:hAnsi="굴림" w:cs="Times New Roman" w:hint="eastAsia"/>
        </w:rPr>
        <w:t>학습</w:t>
      </w:r>
      <w:r w:rsidR="008E4341">
        <w:rPr>
          <w:rFonts w:ascii="굴림" w:eastAsia="굴림" w:hAnsi="굴림" w:cs="Times New Roman" w:hint="eastAsia"/>
        </w:rPr>
        <w:t xml:space="preserve">과 </w:t>
      </w:r>
      <w:r w:rsidR="006E2E75">
        <w:rPr>
          <w:rFonts w:ascii="굴림" w:eastAsia="굴림" w:hAnsi="굴림" w:cs="Times New Roman" w:hint="eastAsia"/>
        </w:rPr>
        <w:t>유효성 테스트</w:t>
      </w:r>
      <w:r>
        <w:rPr>
          <w:rFonts w:ascii="굴림" w:eastAsia="굴림" w:hAnsi="굴림" w:cs="Times New Roman" w:hint="eastAsia"/>
        </w:rPr>
        <w:t>에서</w:t>
      </w:r>
      <w:r w:rsidR="008E4341">
        <w:rPr>
          <w:rFonts w:ascii="굴림" w:eastAsia="굴림" w:hAnsi="굴림" w:cs="Times New Roman" w:hint="eastAsia"/>
        </w:rPr>
        <w:t xml:space="preserve"> 정확도가 </w:t>
      </w:r>
      <w:r>
        <w:rPr>
          <w:rFonts w:ascii="굴림" w:eastAsia="굴림" w:hAnsi="굴림" w:cs="Times New Roman" w:hint="eastAsia"/>
        </w:rPr>
        <w:t xml:space="preserve">실험1이 </w:t>
      </w:r>
      <w:r w:rsidR="008E4341">
        <w:rPr>
          <w:rFonts w:ascii="굴림" w:eastAsia="굴림" w:hAnsi="굴림" w:cs="Times New Roman" w:hint="eastAsia"/>
        </w:rPr>
        <w:t xml:space="preserve">실험2에 비해 높은 </w:t>
      </w:r>
      <w:r>
        <w:rPr>
          <w:rFonts w:ascii="굴림" w:eastAsia="굴림" w:hAnsi="굴림" w:cs="Times New Roman" w:hint="eastAsia"/>
        </w:rPr>
        <w:t xml:space="preserve">학습 효과와 </w:t>
      </w:r>
      <w:r w:rsidR="008E4341">
        <w:rPr>
          <w:rFonts w:ascii="굴림" w:eastAsia="굴림" w:hAnsi="굴림" w:cs="Times New Roman" w:hint="eastAsia"/>
        </w:rPr>
        <w:t>정확도를 보였기 때문에 실험</w:t>
      </w:r>
      <w:r w:rsidR="008E4341">
        <w:rPr>
          <w:rFonts w:ascii="굴림" w:eastAsia="굴림" w:hAnsi="굴림" w:cs="Times New Roman"/>
        </w:rPr>
        <w:t>1</w:t>
      </w:r>
      <w:r w:rsidR="008E4341">
        <w:rPr>
          <w:rFonts w:ascii="굴림" w:eastAsia="굴림" w:hAnsi="굴림" w:cs="Times New Roman" w:hint="eastAsia"/>
        </w:rPr>
        <w:t>의 학습을</w:t>
      </w:r>
      <w:r>
        <w:rPr>
          <w:rFonts w:ascii="굴림" w:eastAsia="굴림" w:hAnsi="굴림" w:cs="Times New Roman" w:hint="eastAsia"/>
        </w:rPr>
        <w:t xml:space="preserve"> 추가적으로</w:t>
      </w:r>
      <w:r w:rsidR="008E4341">
        <w:rPr>
          <w:rFonts w:ascii="굴림" w:eastAsia="굴림" w:hAnsi="굴림" w:cs="Times New Roman" w:hint="eastAsia"/>
        </w:rPr>
        <w:t xml:space="preserve"> 5</w:t>
      </w:r>
      <w:r w:rsidR="008E4341">
        <w:rPr>
          <w:rFonts w:ascii="굴림" w:eastAsia="굴림" w:hAnsi="굴림" w:cs="Times New Roman"/>
        </w:rPr>
        <w:t>50</w:t>
      </w:r>
      <w:r w:rsidR="00616BA5">
        <w:rPr>
          <w:rFonts w:ascii="굴림" w:eastAsia="굴림" w:hAnsi="굴림" w:cs="Times New Roman"/>
        </w:rPr>
        <w:t xml:space="preserve"> </w:t>
      </w:r>
      <w:r w:rsidR="008E4341">
        <w:rPr>
          <w:rFonts w:ascii="굴림" w:eastAsia="굴림" w:hAnsi="굴림" w:cs="Times New Roman"/>
        </w:rPr>
        <w:t>EPOCH</w:t>
      </w:r>
      <w:r w:rsidR="008E4341">
        <w:rPr>
          <w:rFonts w:ascii="굴림" w:eastAsia="굴림" w:hAnsi="굴림" w:cs="Times New Roman" w:hint="eastAsia"/>
        </w:rPr>
        <w:t>까지 진행하였다. 그 결과, 그림2와 같이</w:t>
      </w:r>
      <w:r w:rsidR="008E4341">
        <w:rPr>
          <w:rFonts w:ascii="굴림" w:eastAsia="굴림" w:hAnsi="굴림" w:cs="Times New Roman"/>
        </w:rPr>
        <w:t xml:space="preserve"> </w:t>
      </w:r>
      <w:r w:rsidR="00366E71">
        <w:rPr>
          <w:rFonts w:ascii="굴림" w:eastAsia="굴림" w:hAnsi="굴림" w:cs="Times New Roman" w:hint="eastAsia"/>
        </w:rPr>
        <w:t>학습</w:t>
      </w:r>
      <w:r w:rsidR="008E4341">
        <w:rPr>
          <w:rFonts w:ascii="굴림" w:eastAsia="굴림" w:hAnsi="굴림" w:cs="Times New Roman" w:hint="eastAsia"/>
        </w:rPr>
        <w:t xml:space="preserve">의 정확도는 </w:t>
      </w:r>
      <w:r w:rsidR="008E4341">
        <w:rPr>
          <w:rFonts w:ascii="굴림" w:eastAsia="굴림" w:hAnsi="굴림" w:cs="Times New Roman"/>
        </w:rPr>
        <w:t>71%</w:t>
      </w:r>
      <w:r w:rsidR="008E4341">
        <w:rPr>
          <w:rFonts w:ascii="굴림" w:eastAsia="굴림" w:hAnsi="굴림" w:cs="Times New Roman" w:hint="eastAsia"/>
        </w:rPr>
        <w:t>까지 상승하였고,</w:t>
      </w:r>
      <w:r w:rsidR="008E4341">
        <w:rPr>
          <w:rFonts w:ascii="굴림" w:eastAsia="굴림" w:hAnsi="굴림" w:cs="Times New Roman"/>
        </w:rPr>
        <w:t xml:space="preserve"> </w:t>
      </w:r>
      <w:r w:rsidR="00366E71">
        <w:rPr>
          <w:rFonts w:ascii="굴림" w:eastAsia="굴림" w:hAnsi="굴림" w:cs="Times New Roman" w:hint="eastAsia"/>
        </w:rPr>
        <w:t>유효성 테스트에서는</w:t>
      </w:r>
      <w:r w:rsidR="008E4341">
        <w:rPr>
          <w:rFonts w:ascii="굴림" w:eastAsia="굴림" w:hAnsi="굴림" w:cs="Times New Roman" w:hint="eastAsia"/>
        </w:rPr>
        <w:t xml:space="preserve"> </w:t>
      </w:r>
      <w:r w:rsidR="008E4341">
        <w:rPr>
          <w:rFonts w:ascii="굴림" w:eastAsia="굴림" w:hAnsi="굴림" w:cs="Times New Roman"/>
        </w:rPr>
        <w:t>64%</w:t>
      </w:r>
      <w:r w:rsidR="008E4341">
        <w:rPr>
          <w:rFonts w:ascii="굴림" w:eastAsia="굴림" w:hAnsi="굴림" w:cs="Times New Roman" w:hint="eastAsia"/>
        </w:rPr>
        <w:t>의 정확도를 보였다.</w:t>
      </w:r>
    </w:p>
    <w:p w14:paraId="57ABE596" w14:textId="77777777" w:rsidR="008E4341" w:rsidRPr="008E4341" w:rsidRDefault="008E4341" w:rsidP="008E4341">
      <w:pPr>
        <w:wordWrap/>
        <w:spacing w:line="20" w:lineRule="atLeast"/>
        <w:ind w:firstLineChars="100" w:firstLine="200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>이후 실험1에 의해 학습이 이루어진 모델을 이용하여 펩타이드 서열 분석에 적용시켜보았을 때,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 xml:space="preserve">펩타이드 서열의 정확도는 약 </w:t>
      </w:r>
      <w:r>
        <w:rPr>
          <w:rFonts w:ascii="굴림" w:eastAsia="굴림" w:hAnsi="굴림" w:cs="Times New Roman"/>
        </w:rPr>
        <w:t>16%</w:t>
      </w:r>
      <w:r>
        <w:rPr>
          <w:rFonts w:ascii="굴림" w:eastAsia="굴림" w:hAnsi="굴림" w:cs="Times New Roman" w:hint="eastAsia"/>
        </w:rPr>
        <w:t>의 정확도를 보였다.</w:t>
      </w:r>
    </w:p>
    <w:p w14:paraId="78939F41" w14:textId="77777777" w:rsidR="00DE06A7" w:rsidRPr="00DE06A7" w:rsidRDefault="001F466F" w:rsidP="00932C1A">
      <w:pPr>
        <w:wordWrap/>
        <w:spacing w:line="20" w:lineRule="atLeast"/>
        <w:jc w:val="center"/>
        <w:rPr>
          <w:rFonts w:ascii="굴림" w:eastAsia="굴림" w:hAnsi="굴림" w:cs="Times New Roman"/>
        </w:rPr>
      </w:pPr>
      <w:r w:rsidRPr="00D10E4F">
        <w:rPr>
          <w:rFonts w:ascii="굴림" w:eastAsia="굴림" w:hAnsi="굴림" w:cs="Times New Roman"/>
          <w:noProof/>
        </w:rPr>
        <w:lastRenderedPageBreak/>
        <w:drawing>
          <wp:inline distT="0" distB="0" distL="0" distR="0" wp14:anchorId="008D66E0" wp14:editId="3C65A48C">
            <wp:extent cx="2658533" cy="2997200"/>
            <wp:effectExtent l="0" t="0" r="0" b="0"/>
            <wp:docPr id="2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33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172CE" w14:textId="2950BA47" w:rsidR="00085E26" w:rsidRDefault="00085E26" w:rsidP="0093515F">
      <w:pPr>
        <w:wordWrap/>
        <w:spacing w:line="20" w:lineRule="atLeast"/>
        <w:jc w:val="center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그림 2</w:t>
      </w:r>
      <w:r w:rsidR="0093515F">
        <w:rPr>
          <w:rFonts w:ascii="굴림" w:eastAsia="굴림" w:hAnsi="굴림" w:cs="굴림"/>
        </w:rPr>
        <w:t xml:space="preserve">. </w:t>
      </w:r>
      <w:r w:rsidR="0093515F">
        <w:rPr>
          <w:rFonts w:ascii="굴림" w:eastAsia="굴림" w:hAnsi="굴림" w:cs="굴림" w:hint="eastAsia"/>
        </w:rPr>
        <w:t>트랜스포머 모델의 정확도</w:t>
      </w:r>
    </w:p>
    <w:p w14:paraId="19AE1BC9" w14:textId="77777777" w:rsidR="008E4341" w:rsidRDefault="008E4341" w:rsidP="0059381C">
      <w:pPr>
        <w:wordWrap/>
        <w:spacing w:line="20" w:lineRule="atLeast"/>
        <w:rPr>
          <w:rFonts w:ascii="굴림" w:eastAsia="굴림" w:hAnsi="굴림" w:cs="굴림"/>
        </w:rPr>
      </w:pPr>
    </w:p>
    <w:p w14:paraId="476CA46B" w14:textId="77777777" w:rsidR="00085E26" w:rsidRDefault="00085E26" w:rsidP="00085E26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Times New Roman"/>
          <w:b/>
          <w:bCs/>
        </w:rPr>
        <w:t>4</w:t>
      </w:r>
      <w:r w:rsidRPr="009269AA">
        <w:rPr>
          <w:rFonts w:ascii="굴림" w:eastAsia="굴림" w:hAnsi="굴림" w:cs="Times New Roman"/>
          <w:b/>
          <w:bCs/>
        </w:rPr>
        <w:t xml:space="preserve">. </w:t>
      </w:r>
      <w:proofErr w:type="gramStart"/>
      <w:r>
        <w:rPr>
          <w:rFonts w:ascii="굴림" w:eastAsia="굴림" w:hAnsi="굴림" w:cs="Times New Roman" w:hint="eastAsia"/>
          <w:b/>
          <w:bCs/>
        </w:rPr>
        <w:t xml:space="preserve">결 </w:t>
      </w:r>
      <w:r>
        <w:rPr>
          <w:rFonts w:ascii="굴림" w:eastAsia="굴림" w:hAnsi="굴림" w:cs="Times New Roman"/>
          <w:b/>
          <w:bCs/>
        </w:rPr>
        <w:t xml:space="preserve"> </w:t>
      </w:r>
      <w:r>
        <w:rPr>
          <w:rFonts w:ascii="굴림" w:eastAsia="굴림" w:hAnsi="굴림" w:cs="Times New Roman" w:hint="eastAsia"/>
          <w:b/>
          <w:bCs/>
        </w:rPr>
        <w:t>론</w:t>
      </w:r>
      <w:proofErr w:type="gramEnd"/>
    </w:p>
    <w:p w14:paraId="2DEC71C4" w14:textId="77777777" w:rsidR="00085E26" w:rsidRDefault="00085E26" w:rsidP="0059381C">
      <w:pPr>
        <w:wordWrap/>
        <w:spacing w:line="20" w:lineRule="atLeast"/>
        <w:rPr>
          <w:rFonts w:ascii="굴림" w:eastAsia="굴림" w:hAnsi="굴림" w:cs="Times New Roman"/>
        </w:rPr>
      </w:pPr>
    </w:p>
    <w:p w14:paraId="62D53E53" w14:textId="1D5E5D3F" w:rsidR="00E4543E" w:rsidRDefault="00E4543E" w:rsidP="0059381C">
      <w:pPr>
        <w:wordWrap/>
        <w:spacing w:line="20" w:lineRule="atLeast"/>
        <w:rPr>
          <w:rFonts w:ascii="굴림" w:eastAsia="굴림" w:hAnsi="굴림" w:cs="Times New Roman"/>
        </w:rPr>
      </w:pPr>
      <w:r>
        <w:rPr>
          <w:rFonts w:ascii="굴림" w:eastAsia="굴림" w:hAnsi="굴림" w:cs="Times New Roman" w:hint="eastAsia"/>
        </w:rPr>
        <w:t xml:space="preserve"> </w:t>
      </w:r>
      <w:r>
        <w:rPr>
          <w:rFonts w:ascii="굴림" w:eastAsia="굴림" w:hAnsi="굴림" w:cs="Times New Roman"/>
        </w:rPr>
        <w:t xml:space="preserve"> </w:t>
      </w:r>
      <w:r>
        <w:rPr>
          <w:rFonts w:ascii="굴림" w:eastAsia="굴림" w:hAnsi="굴림" w:cs="Times New Roman" w:hint="eastAsia"/>
        </w:rPr>
        <w:t>펩타이드 서열을 분석하기 위해 신경망 딥러닝 모델 중 하나인 트랜스포머 모델을 사용하였다.</w:t>
      </w:r>
      <w:r>
        <w:rPr>
          <w:rFonts w:ascii="굴림" w:eastAsia="굴림" w:hAnsi="굴림" w:cs="Times New Roman"/>
        </w:rPr>
        <w:t xml:space="preserve"> </w:t>
      </w:r>
      <w:r w:rsidR="00366E71">
        <w:rPr>
          <w:rFonts w:ascii="굴림" w:eastAsia="굴림" w:hAnsi="굴림" w:cs="Times New Roman" w:hint="eastAsia"/>
        </w:rPr>
        <w:t>인풋</w:t>
      </w:r>
      <w:r w:rsidR="007A1C93">
        <w:rPr>
          <w:rFonts w:ascii="굴림" w:eastAsia="굴림" w:hAnsi="굴림" w:cs="Times New Roman" w:hint="eastAsia"/>
        </w:rPr>
        <w:t xml:space="preserve">으로 입력할 </w:t>
      </w:r>
      <w:r w:rsidR="007A1C93">
        <w:rPr>
          <w:rFonts w:ascii="굴림" w:eastAsia="굴림" w:hAnsi="굴림" w:cs="Times New Roman"/>
        </w:rPr>
        <w:t>MS/MS</w:t>
      </w:r>
      <w:r w:rsidR="007A1C93">
        <w:rPr>
          <w:rFonts w:ascii="굴림" w:eastAsia="굴림" w:hAnsi="굴림" w:cs="Times New Roman" w:hint="eastAsia"/>
        </w:rPr>
        <w:t xml:space="preserve">를 생성하기 위해서 </w:t>
      </w:r>
      <w:r w:rsidR="007A1C93">
        <w:rPr>
          <w:rFonts w:ascii="굴림" w:eastAsia="굴림" w:hAnsi="굴림" w:cs="Times New Roman"/>
        </w:rPr>
        <w:t>m/z</w:t>
      </w:r>
      <w:r w:rsidR="007A1C93">
        <w:rPr>
          <w:rFonts w:ascii="굴림" w:eastAsia="굴림" w:hAnsi="굴림" w:cs="Times New Roman" w:hint="eastAsia"/>
        </w:rPr>
        <w:t xml:space="preserve">와 </w:t>
      </w:r>
      <w:r w:rsidR="007A1C93">
        <w:rPr>
          <w:rFonts w:ascii="굴림" w:eastAsia="굴림" w:hAnsi="굴림" w:cs="Times New Roman"/>
        </w:rPr>
        <w:t>intensity</w:t>
      </w:r>
      <w:r w:rsidR="007A1C93">
        <w:rPr>
          <w:rFonts w:ascii="굴림" w:eastAsia="굴림" w:hAnsi="굴림" w:cs="Times New Roman" w:hint="eastAsia"/>
        </w:rPr>
        <w:t xml:space="preserve">를 모두 트랜스포머 내부로 가져와 </w:t>
      </w:r>
      <w:proofErr w:type="spellStart"/>
      <w:r w:rsidR="007A1C93">
        <w:rPr>
          <w:rFonts w:ascii="굴림" w:eastAsia="굴림" w:hAnsi="굴림" w:cs="Times New Roman" w:hint="eastAsia"/>
        </w:rPr>
        <w:t>임베딩된</w:t>
      </w:r>
      <w:proofErr w:type="spellEnd"/>
      <w:r w:rsidR="007A1C93">
        <w:rPr>
          <w:rFonts w:ascii="굴림" w:eastAsia="굴림" w:hAnsi="굴림" w:cs="Times New Roman" w:hint="eastAsia"/>
        </w:rPr>
        <w:t xml:space="preserve"> </w:t>
      </w:r>
      <w:r w:rsidR="007A1C93">
        <w:rPr>
          <w:rFonts w:ascii="굴림" w:eastAsia="굴림" w:hAnsi="굴림" w:cs="Times New Roman"/>
        </w:rPr>
        <w:t>m/z</w:t>
      </w:r>
      <w:r w:rsidR="007A1C93">
        <w:rPr>
          <w:rFonts w:ascii="굴림" w:eastAsia="굴림" w:hAnsi="굴림" w:cs="Times New Roman" w:hint="eastAsia"/>
        </w:rPr>
        <w:t xml:space="preserve">와 </w:t>
      </w:r>
      <w:r w:rsidR="007A1C93">
        <w:rPr>
          <w:rFonts w:ascii="굴림" w:eastAsia="굴림" w:hAnsi="굴림" w:cs="Times New Roman"/>
        </w:rPr>
        <w:t>intensity</w:t>
      </w:r>
      <w:r w:rsidR="007A1C93">
        <w:rPr>
          <w:rFonts w:ascii="굴림" w:eastAsia="굴림" w:hAnsi="굴림" w:cs="Times New Roman" w:hint="eastAsia"/>
        </w:rPr>
        <w:t>를 곱해주었다.</w:t>
      </w:r>
      <w:r w:rsidR="007A1C93">
        <w:rPr>
          <w:rFonts w:ascii="굴림" w:eastAsia="굴림" w:hAnsi="굴림" w:cs="Times New Roman"/>
        </w:rPr>
        <w:t xml:space="preserve"> </w:t>
      </w:r>
      <w:r w:rsidR="007A1C93">
        <w:rPr>
          <w:rFonts w:ascii="굴림" w:eastAsia="굴림" w:hAnsi="굴림" w:cs="Times New Roman" w:hint="eastAsia"/>
        </w:rPr>
        <w:t>실험결과 펩타이드 단계의 서열 분석에서는 높은 정확도는 아니었지만 더 많은 데이터,</w:t>
      </w:r>
      <w:r w:rsidR="007A1C93">
        <w:rPr>
          <w:rFonts w:ascii="굴림" w:eastAsia="굴림" w:hAnsi="굴림" w:cs="Times New Roman"/>
        </w:rPr>
        <w:t xml:space="preserve"> </w:t>
      </w:r>
      <w:r w:rsidR="007A1C93">
        <w:rPr>
          <w:rFonts w:ascii="굴림" w:eastAsia="굴림" w:hAnsi="굴림" w:cs="Times New Roman" w:hint="eastAsia"/>
        </w:rPr>
        <w:t xml:space="preserve">여러 </w:t>
      </w:r>
      <w:proofErr w:type="spellStart"/>
      <w:r w:rsidR="007A1C93">
        <w:rPr>
          <w:rFonts w:ascii="굴림" w:eastAsia="굴림" w:hAnsi="굴림" w:cs="Times New Roman" w:hint="eastAsia"/>
        </w:rPr>
        <w:t>하이퍼</w:t>
      </w:r>
      <w:proofErr w:type="spellEnd"/>
      <w:r w:rsidR="007A1C93">
        <w:rPr>
          <w:rFonts w:ascii="굴림" w:eastAsia="굴림" w:hAnsi="굴림" w:cs="Times New Roman" w:hint="eastAsia"/>
        </w:rPr>
        <w:t xml:space="preserve"> </w:t>
      </w:r>
      <w:proofErr w:type="spellStart"/>
      <w:r w:rsidR="007A1C93">
        <w:rPr>
          <w:rFonts w:ascii="굴림" w:eastAsia="굴림" w:hAnsi="굴림" w:cs="Times New Roman" w:hint="eastAsia"/>
        </w:rPr>
        <w:t>파라미터</w:t>
      </w:r>
      <w:proofErr w:type="spellEnd"/>
      <w:r w:rsidR="007A1C93">
        <w:rPr>
          <w:rFonts w:ascii="굴림" w:eastAsia="굴림" w:hAnsi="굴림" w:cs="Times New Roman" w:hint="eastAsia"/>
        </w:rPr>
        <w:t xml:space="preserve"> 적용,</w:t>
      </w:r>
      <w:r w:rsidR="007A1C93">
        <w:rPr>
          <w:rFonts w:ascii="굴림" w:eastAsia="굴림" w:hAnsi="굴림" w:cs="Times New Roman"/>
        </w:rPr>
        <w:t xml:space="preserve"> MS/MS </w:t>
      </w:r>
      <w:r w:rsidR="007A1C93">
        <w:rPr>
          <w:rFonts w:ascii="굴림" w:eastAsia="굴림" w:hAnsi="굴림" w:cs="Times New Roman" w:hint="eastAsia"/>
        </w:rPr>
        <w:t>생성 방법 변경(</w:t>
      </w:r>
      <w:r w:rsidR="007A1C93">
        <w:rPr>
          <w:rFonts w:ascii="굴림" w:eastAsia="굴림" w:hAnsi="굴림" w:cs="Times New Roman"/>
        </w:rPr>
        <w:t>m/z</w:t>
      </w:r>
      <w:r w:rsidR="007A1C93">
        <w:rPr>
          <w:rFonts w:ascii="굴림" w:eastAsia="굴림" w:hAnsi="굴림" w:cs="Times New Roman" w:hint="eastAsia"/>
        </w:rPr>
        <w:t xml:space="preserve">와 </w:t>
      </w:r>
      <w:r w:rsidR="007A1C93">
        <w:rPr>
          <w:rFonts w:ascii="굴림" w:eastAsia="굴림" w:hAnsi="굴림" w:cs="Times New Roman"/>
        </w:rPr>
        <w:t>intensity</w:t>
      </w:r>
      <w:r w:rsidR="007A1C93">
        <w:rPr>
          <w:rFonts w:ascii="굴림" w:eastAsia="굴림" w:hAnsi="굴림" w:cs="Times New Roman" w:hint="eastAsia"/>
        </w:rPr>
        <w:t>간의 다양한 연산</w:t>
      </w:r>
      <w:r w:rsidR="007A1C93">
        <w:rPr>
          <w:rFonts w:ascii="굴림" w:eastAsia="굴림" w:hAnsi="굴림" w:cs="Times New Roman"/>
        </w:rPr>
        <w:t>)</w:t>
      </w:r>
      <w:r w:rsidR="007A1C93">
        <w:rPr>
          <w:rFonts w:ascii="굴림" w:eastAsia="굴림" w:hAnsi="굴림" w:cs="Times New Roman" w:hint="eastAsia"/>
        </w:rPr>
        <w:t>등의 다양한 시도를 통해 추가적인 실험을 진행할 필요가 있다고 판단된다.</w:t>
      </w:r>
    </w:p>
    <w:p w14:paraId="29C4D2FD" w14:textId="77777777" w:rsidR="00E4543E" w:rsidRPr="007A1C93" w:rsidRDefault="00E4543E" w:rsidP="0059381C">
      <w:pPr>
        <w:wordWrap/>
        <w:spacing w:line="20" w:lineRule="atLeast"/>
        <w:rPr>
          <w:rFonts w:ascii="굴림" w:eastAsia="굴림" w:hAnsi="굴림" w:cs="Times New Roman"/>
        </w:rPr>
      </w:pPr>
    </w:p>
    <w:p w14:paraId="7EDF0FC5" w14:textId="5AB17BE2" w:rsidR="00085E26" w:rsidRDefault="00085E26" w:rsidP="00085E26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  <w:r>
        <w:rPr>
          <w:rFonts w:ascii="굴림" w:eastAsia="굴림" w:hAnsi="굴림" w:cs="Times New Roman"/>
          <w:b/>
          <w:bCs/>
        </w:rPr>
        <w:t>5</w:t>
      </w:r>
      <w:r w:rsidRPr="009269AA">
        <w:rPr>
          <w:rFonts w:ascii="굴림" w:eastAsia="굴림" w:hAnsi="굴림" w:cs="Times New Roman"/>
          <w:b/>
          <w:bCs/>
        </w:rPr>
        <w:t xml:space="preserve">. </w:t>
      </w:r>
      <w:r>
        <w:rPr>
          <w:rFonts w:ascii="굴림" w:eastAsia="굴림" w:hAnsi="굴림" w:cs="Times New Roman" w:hint="eastAsia"/>
          <w:b/>
          <w:bCs/>
        </w:rPr>
        <w:t>참고문헌</w:t>
      </w:r>
    </w:p>
    <w:p w14:paraId="4E6CECEE" w14:textId="16E078B7" w:rsidR="00085E26" w:rsidRDefault="00085E26" w:rsidP="00085E26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</w:p>
    <w:p w14:paraId="4195D5B2" w14:textId="134894C1" w:rsidR="00CC362E" w:rsidRPr="006168B0" w:rsidRDefault="00BE087F" w:rsidP="00F04BD3">
      <w:pPr>
        <w:widowControl/>
        <w:wordWrap/>
        <w:autoSpaceDE/>
        <w:autoSpaceDN/>
        <w:jc w:val="distribute"/>
        <w:rPr>
          <w:rFonts w:ascii="굴림" w:eastAsia="굴림" w:hAnsi="굴림" w:cs="Times New Roman"/>
          <w:kern w:val="0"/>
          <w:sz w:val="24"/>
          <w:szCs w:val="24"/>
        </w:rPr>
      </w:pPr>
      <w:r w:rsidRPr="006168B0">
        <w:rPr>
          <w:rFonts w:ascii="굴림" w:eastAsia="굴림" w:hAnsi="굴림" w:cs="Times New Roman" w:hint="eastAsia"/>
        </w:rPr>
        <w:t>[</w:t>
      </w:r>
      <w:r w:rsidR="003A08E1" w:rsidRPr="006168B0">
        <w:rPr>
          <w:rFonts w:ascii="굴림" w:eastAsia="굴림" w:hAnsi="굴림" w:cs="Times New Roman" w:hint="eastAsia"/>
        </w:rPr>
        <w:t>1</w:t>
      </w:r>
      <w:r w:rsidRPr="006168B0">
        <w:rPr>
          <w:rFonts w:ascii="굴림" w:eastAsia="굴림" w:hAnsi="굴림" w:cs="Times New Roman" w:hint="eastAsia"/>
        </w:rPr>
        <w:t xml:space="preserve">] </w:t>
      </w:r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>Steen, Hanno, and Matthias Mann. "The ABC's (and XYZ's) of peptide sequencing." </w:t>
      </w:r>
      <w:r w:rsidR="00B355AA" w:rsidRPr="006168B0">
        <w:rPr>
          <w:rFonts w:ascii="굴림" w:eastAsia="굴림" w:hAnsi="굴림" w:cs="Arial"/>
          <w:i/>
          <w:iCs/>
          <w:color w:val="222222"/>
          <w:kern w:val="0"/>
          <w:shd w:val="clear" w:color="auto" w:fill="FFFFFF"/>
        </w:rPr>
        <w:t>Nature reviews Molecular cell biology</w:t>
      </w:r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> 5.9: 699-711</w:t>
      </w:r>
      <w:r w:rsidR="00C25D7F">
        <w:rPr>
          <w:rFonts w:ascii="굴림" w:eastAsia="굴림" w:hAnsi="굴림" w:cs="Arial"/>
          <w:color w:val="222222"/>
          <w:kern w:val="0"/>
          <w:shd w:val="clear" w:color="auto" w:fill="FFFFFF"/>
        </w:rPr>
        <w:t>, 2004.</w:t>
      </w:r>
    </w:p>
    <w:p w14:paraId="72099D59" w14:textId="774E0D48" w:rsidR="00484DFB" w:rsidRPr="006168B0" w:rsidRDefault="00484DFB" w:rsidP="00F04BD3">
      <w:pPr>
        <w:widowControl/>
        <w:wordWrap/>
        <w:autoSpaceDE/>
        <w:autoSpaceDN/>
        <w:rPr>
          <w:rFonts w:ascii="굴림" w:eastAsia="굴림" w:hAnsi="굴림" w:cs="Times New Roman"/>
          <w:kern w:val="0"/>
          <w:sz w:val="24"/>
          <w:szCs w:val="24"/>
        </w:rPr>
      </w:pPr>
      <w:r w:rsidRPr="006168B0">
        <w:rPr>
          <w:rFonts w:ascii="굴림" w:eastAsia="굴림" w:hAnsi="굴림" w:hint="eastAsia"/>
        </w:rPr>
        <w:t xml:space="preserve">[2] </w:t>
      </w:r>
      <w:proofErr w:type="spellStart"/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>MacCoss</w:t>
      </w:r>
      <w:proofErr w:type="spellEnd"/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>, Michael J., Christine C. Wu, and John R. Yates. "Probability-based validation of protein identifications using a modified SEQUEST algorithm." </w:t>
      </w:r>
      <w:r w:rsidR="00B355AA" w:rsidRPr="006168B0">
        <w:rPr>
          <w:rFonts w:ascii="굴림" w:eastAsia="굴림" w:hAnsi="굴림" w:cs="Arial"/>
          <w:i/>
          <w:iCs/>
          <w:color w:val="222222"/>
          <w:kern w:val="0"/>
          <w:shd w:val="clear" w:color="auto" w:fill="FFFFFF"/>
        </w:rPr>
        <w:t>Analytical chemistry</w:t>
      </w:r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> </w:t>
      </w:r>
      <w:proofErr w:type="gramStart"/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>74.21</w:t>
      </w:r>
      <w:r w:rsidR="00C25D7F">
        <w:rPr>
          <w:rFonts w:ascii="굴림" w:eastAsia="굴림" w:hAnsi="굴림" w:cs="Arial"/>
          <w:color w:val="222222"/>
          <w:kern w:val="0"/>
          <w:shd w:val="clear" w:color="auto" w:fill="FFFFFF"/>
        </w:rPr>
        <w:t xml:space="preserve"> </w:t>
      </w:r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>:</w:t>
      </w:r>
      <w:proofErr w:type="gramEnd"/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 xml:space="preserve"> 5593-5599</w:t>
      </w:r>
      <w:r w:rsidR="00C25D7F">
        <w:rPr>
          <w:rFonts w:ascii="굴림" w:eastAsia="굴림" w:hAnsi="굴림" w:cs="Arial"/>
          <w:color w:val="222222"/>
          <w:kern w:val="0"/>
          <w:shd w:val="clear" w:color="auto" w:fill="FFFFFF"/>
        </w:rPr>
        <w:t>, 2002</w:t>
      </w:r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>.</w:t>
      </w:r>
    </w:p>
    <w:p w14:paraId="3F04F3D0" w14:textId="7080ABB8" w:rsidR="00CE7D50" w:rsidRPr="006168B0" w:rsidRDefault="00CE7D50" w:rsidP="00F04BD3">
      <w:pPr>
        <w:widowControl/>
        <w:wordWrap/>
        <w:autoSpaceDE/>
        <w:autoSpaceDN/>
        <w:rPr>
          <w:rFonts w:ascii="굴림" w:eastAsia="굴림" w:hAnsi="굴림" w:cs="Times New Roman"/>
          <w:kern w:val="0"/>
          <w:sz w:val="24"/>
          <w:szCs w:val="24"/>
        </w:rPr>
      </w:pPr>
      <w:r w:rsidRPr="006168B0">
        <w:rPr>
          <w:rFonts w:ascii="굴림" w:eastAsia="굴림" w:hAnsi="굴림" w:hint="eastAsia"/>
        </w:rPr>
        <w:t xml:space="preserve">[3] </w:t>
      </w:r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 xml:space="preserve">Kim, </w:t>
      </w:r>
      <w:proofErr w:type="spellStart"/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>Sangtae</w:t>
      </w:r>
      <w:proofErr w:type="spellEnd"/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>, et al. "Spectral dictionaries: Integrating de novo peptide sequencing with database search of tandem mass spectra." </w:t>
      </w:r>
      <w:r w:rsidR="00B355AA" w:rsidRPr="006168B0">
        <w:rPr>
          <w:rFonts w:ascii="굴림" w:eastAsia="굴림" w:hAnsi="굴림" w:cs="Arial"/>
          <w:i/>
          <w:iCs/>
          <w:color w:val="222222"/>
          <w:kern w:val="0"/>
          <w:shd w:val="clear" w:color="auto" w:fill="FFFFFF"/>
        </w:rPr>
        <w:t>Molecular &amp; Cellular Proteomics</w:t>
      </w:r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> </w:t>
      </w:r>
      <w:proofErr w:type="gramStart"/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>8.1 :</w:t>
      </w:r>
      <w:proofErr w:type="gramEnd"/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 xml:space="preserve"> 53-69</w:t>
      </w:r>
      <w:r w:rsidR="00C25D7F">
        <w:rPr>
          <w:rFonts w:ascii="굴림" w:eastAsia="굴림" w:hAnsi="굴림" w:cs="Arial"/>
          <w:color w:val="222222"/>
          <w:kern w:val="0"/>
          <w:shd w:val="clear" w:color="auto" w:fill="FFFFFF"/>
        </w:rPr>
        <w:t>, 2009</w:t>
      </w:r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>.</w:t>
      </w:r>
    </w:p>
    <w:p w14:paraId="70E4F9FE" w14:textId="55C39FEC" w:rsidR="00B355AA" w:rsidRPr="006168B0" w:rsidRDefault="00CC362E" w:rsidP="00F04BD3">
      <w:pPr>
        <w:wordWrap/>
        <w:spacing w:line="20" w:lineRule="atLeast"/>
        <w:jc w:val="distribute"/>
        <w:rPr>
          <w:rFonts w:ascii="굴림" w:eastAsia="굴림" w:hAnsi="굴림" w:cs="Times New Roman"/>
        </w:rPr>
      </w:pPr>
      <w:r w:rsidRPr="006168B0">
        <w:rPr>
          <w:rFonts w:ascii="굴림" w:eastAsia="굴림" w:hAnsi="굴림" w:cs="Times New Roman" w:hint="eastAsia"/>
        </w:rPr>
        <w:t>[</w:t>
      </w:r>
      <w:r w:rsidR="00484DFB" w:rsidRPr="006168B0">
        <w:rPr>
          <w:rFonts w:ascii="굴림" w:eastAsia="굴림" w:hAnsi="굴림" w:cs="Times New Roman" w:hint="eastAsia"/>
        </w:rPr>
        <w:t>4</w:t>
      </w:r>
      <w:r w:rsidRPr="006168B0">
        <w:rPr>
          <w:rFonts w:ascii="굴림" w:eastAsia="굴림" w:hAnsi="굴림" w:cs="Times New Roman"/>
        </w:rPr>
        <w:t xml:space="preserve">] </w:t>
      </w:r>
      <w:r w:rsidR="00B355AA" w:rsidRPr="006168B0">
        <w:rPr>
          <w:rFonts w:ascii="굴림" w:eastAsia="굴림" w:hAnsi="굴림" w:cs="Times New Roman"/>
        </w:rPr>
        <w:t xml:space="preserve">Tran, Ngoc </w:t>
      </w:r>
      <w:proofErr w:type="spellStart"/>
      <w:r w:rsidR="00B355AA" w:rsidRPr="006168B0">
        <w:rPr>
          <w:rFonts w:ascii="굴림" w:eastAsia="굴림" w:hAnsi="굴림" w:cs="Times New Roman"/>
        </w:rPr>
        <w:t>Hieu</w:t>
      </w:r>
      <w:proofErr w:type="spellEnd"/>
      <w:r w:rsidR="00B355AA" w:rsidRPr="006168B0">
        <w:rPr>
          <w:rFonts w:ascii="굴림" w:eastAsia="굴림" w:hAnsi="굴림" w:cs="Times New Roman"/>
        </w:rPr>
        <w:t>, et al. “De novo peptide sequencing by deep learning.” Proceedings of the National Academy of Sciences:8247-8252</w:t>
      </w:r>
      <w:r w:rsidR="00C25D7F">
        <w:rPr>
          <w:rFonts w:ascii="굴림" w:eastAsia="굴림" w:hAnsi="굴림" w:cs="Times New Roman"/>
        </w:rPr>
        <w:t>, 2017</w:t>
      </w:r>
      <w:r w:rsidR="00B355AA" w:rsidRPr="006168B0">
        <w:rPr>
          <w:rFonts w:ascii="굴림" w:eastAsia="굴림" w:hAnsi="굴림" w:cs="Times New Roman"/>
        </w:rPr>
        <w:t>.</w:t>
      </w:r>
    </w:p>
    <w:p w14:paraId="5693AC80" w14:textId="2BA77140" w:rsidR="00CE7D50" w:rsidRPr="006168B0" w:rsidRDefault="00CE7D50" w:rsidP="00F04BD3">
      <w:pPr>
        <w:widowControl/>
        <w:wordWrap/>
        <w:autoSpaceDE/>
        <w:autoSpaceDN/>
        <w:rPr>
          <w:rFonts w:ascii="굴림" w:eastAsia="굴림" w:hAnsi="굴림" w:cs="Times New Roman"/>
          <w:kern w:val="0"/>
          <w:sz w:val="24"/>
          <w:szCs w:val="24"/>
        </w:rPr>
      </w:pPr>
      <w:r w:rsidRPr="006168B0">
        <w:rPr>
          <w:rFonts w:ascii="굴림" w:eastAsia="굴림" w:hAnsi="굴림" w:cs="Times New Roman" w:hint="eastAsia"/>
        </w:rPr>
        <w:lastRenderedPageBreak/>
        <w:t>[</w:t>
      </w:r>
      <w:r w:rsidRPr="006168B0">
        <w:rPr>
          <w:rFonts w:ascii="굴림" w:eastAsia="굴림" w:hAnsi="굴림" w:cs="Times New Roman"/>
        </w:rPr>
        <w:t>5]</w:t>
      </w:r>
      <w:r w:rsidRPr="006168B0">
        <w:rPr>
          <w:rFonts w:ascii="굴림" w:eastAsia="굴림" w:hAnsi="굴림" w:cs="Times New Roman" w:hint="eastAsia"/>
        </w:rPr>
        <w:t xml:space="preserve"> </w:t>
      </w:r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>Vaswani, Ashish, et al. "Attention is all you need." </w:t>
      </w:r>
      <w:r w:rsidR="00B355AA" w:rsidRPr="006168B0">
        <w:rPr>
          <w:rFonts w:ascii="굴림" w:eastAsia="굴림" w:hAnsi="굴림" w:cs="Arial"/>
          <w:i/>
          <w:iCs/>
          <w:color w:val="222222"/>
          <w:kern w:val="0"/>
          <w:shd w:val="clear" w:color="auto" w:fill="FFFFFF"/>
        </w:rPr>
        <w:t>Advances in neural information processing systems</w:t>
      </w:r>
      <w:r w:rsidR="00C25D7F">
        <w:rPr>
          <w:rFonts w:ascii="굴림" w:eastAsia="굴림" w:hAnsi="굴림" w:cs="Arial"/>
          <w:color w:val="222222"/>
          <w:kern w:val="0"/>
          <w:shd w:val="clear" w:color="auto" w:fill="FFFFFF"/>
        </w:rPr>
        <w:t>,</w:t>
      </w:r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 xml:space="preserve"> 2017.</w:t>
      </w:r>
    </w:p>
    <w:p w14:paraId="5E8A0E6E" w14:textId="203E52C1" w:rsidR="00A9558D" w:rsidRPr="00D00303" w:rsidRDefault="00D74432" w:rsidP="00D00303">
      <w:pPr>
        <w:widowControl/>
        <w:wordWrap/>
        <w:autoSpaceDE/>
        <w:autoSpaceDN/>
        <w:jc w:val="distribute"/>
        <w:rPr>
          <w:rFonts w:ascii="굴림" w:eastAsia="굴림" w:hAnsi="굴림" w:cs="Times New Roman"/>
          <w:kern w:val="0"/>
          <w:sz w:val="24"/>
          <w:szCs w:val="24"/>
        </w:rPr>
      </w:pPr>
      <w:r w:rsidRPr="006168B0">
        <w:rPr>
          <w:rFonts w:ascii="굴림" w:eastAsia="굴림" w:hAnsi="굴림" w:cs="Times New Roman" w:hint="eastAsia"/>
        </w:rPr>
        <w:t xml:space="preserve">[6] </w:t>
      </w:r>
      <w:proofErr w:type="spellStart"/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>Zolg</w:t>
      </w:r>
      <w:proofErr w:type="spellEnd"/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 xml:space="preserve">, Daniel P., et al. "Building </w:t>
      </w:r>
      <w:proofErr w:type="spellStart"/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>ProteomeTools</w:t>
      </w:r>
      <w:proofErr w:type="spellEnd"/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 xml:space="preserve"> based on a complete synthetic human proteome." </w:t>
      </w:r>
      <w:r w:rsidR="00B355AA" w:rsidRPr="006168B0">
        <w:rPr>
          <w:rFonts w:ascii="굴림" w:eastAsia="굴림" w:hAnsi="굴림" w:cs="Arial"/>
          <w:i/>
          <w:iCs/>
          <w:color w:val="222222"/>
          <w:kern w:val="0"/>
          <w:shd w:val="clear" w:color="auto" w:fill="FFFFFF"/>
        </w:rPr>
        <w:t>Nature methods</w:t>
      </w:r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> </w:t>
      </w:r>
      <w:proofErr w:type="gramStart"/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>14.3</w:t>
      </w:r>
      <w:r w:rsidR="00C25D7F">
        <w:rPr>
          <w:rFonts w:ascii="굴림" w:eastAsia="굴림" w:hAnsi="굴림" w:cs="Arial"/>
          <w:color w:val="222222"/>
          <w:kern w:val="0"/>
          <w:shd w:val="clear" w:color="auto" w:fill="FFFFFF"/>
        </w:rPr>
        <w:t xml:space="preserve"> </w:t>
      </w:r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>:</w:t>
      </w:r>
      <w:proofErr w:type="gramEnd"/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 xml:space="preserve"> 259-262</w:t>
      </w:r>
      <w:r w:rsidR="00C25D7F">
        <w:rPr>
          <w:rFonts w:ascii="굴림" w:eastAsia="굴림" w:hAnsi="굴림" w:cs="Arial"/>
          <w:color w:val="222222"/>
          <w:kern w:val="0"/>
          <w:shd w:val="clear" w:color="auto" w:fill="FFFFFF"/>
        </w:rPr>
        <w:t>, 2017</w:t>
      </w:r>
      <w:r w:rsidR="00B355AA" w:rsidRPr="006168B0">
        <w:rPr>
          <w:rFonts w:ascii="굴림" w:eastAsia="굴림" w:hAnsi="굴림" w:cs="Arial"/>
          <w:color w:val="222222"/>
          <w:kern w:val="0"/>
          <w:shd w:val="clear" w:color="auto" w:fill="FFFFFF"/>
        </w:rPr>
        <w:t>.</w:t>
      </w:r>
    </w:p>
    <w:sectPr w:rsidR="00A9558D" w:rsidRPr="00D00303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0830E" w14:textId="77777777" w:rsidR="00D81476" w:rsidRDefault="00D81476">
      <w:r>
        <w:separator/>
      </w:r>
    </w:p>
  </w:endnote>
  <w:endnote w:type="continuationSeparator" w:id="0">
    <w:p w14:paraId="251B1CD9" w14:textId="77777777" w:rsidR="00D81476" w:rsidRDefault="00D8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FC756" w14:textId="77777777" w:rsidR="00D81476" w:rsidRDefault="00D81476">
      <w:r>
        <w:separator/>
      </w:r>
    </w:p>
  </w:footnote>
  <w:footnote w:type="continuationSeparator" w:id="0">
    <w:p w14:paraId="25C1396D" w14:textId="77777777" w:rsidR="00D81476" w:rsidRDefault="00D81476">
      <w:r>
        <w:continuationSeparator/>
      </w:r>
    </w:p>
  </w:footnote>
  <w:footnote w:id="1">
    <w:p w14:paraId="2E949D6B" w14:textId="0DB7654C" w:rsidR="00A8291E" w:rsidRDefault="00A8291E">
      <w:pPr>
        <w:pStyle w:val="af3"/>
      </w:pPr>
      <w:r>
        <w:rPr>
          <w:rStyle w:val="aa"/>
        </w:rPr>
        <w:footnoteRef/>
      </w:r>
      <w:r>
        <w:t xml:space="preserve"> </w:t>
      </w:r>
      <w:r>
        <w:rPr>
          <w:rFonts w:ascii="돋움" w:eastAsia="돋움" w:hAnsi="돋움" w:hint="eastAsia"/>
          <w:color w:val="000000"/>
          <w:sz w:val="18"/>
          <w:szCs w:val="18"/>
        </w:rPr>
        <w:t>"본 연구는 과학기술정보통신부 및 정보통신기획평가원의 SW중심대학지원사업의 연구결과로 수행되었음"(2016-0-00023)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6ACC4F8A"/>
    <w:multiLevelType w:val="hybridMultilevel"/>
    <w:tmpl w:val="E6029D4A"/>
    <w:lvl w:ilvl="0" w:tplc="182A811E">
      <w:start w:val="1"/>
      <w:numFmt w:val="decimalEnclosedCircle"/>
      <w:lvlText w:val="%1"/>
      <w:lvlJc w:val="left"/>
      <w:pPr>
        <w:ind w:left="7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7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9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BF"/>
    <w:rsid w:val="00000BD1"/>
    <w:rsid w:val="0000344D"/>
    <w:rsid w:val="000169C5"/>
    <w:rsid w:val="0003769A"/>
    <w:rsid w:val="00037FFE"/>
    <w:rsid w:val="0004533F"/>
    <w:rsid w:val="00046277"/>
    <w:rsid w:val="00072603"/>
    <w:rsid w:val="00085E26"/>
    <w:rsid w:val="000A40DF"/>
    <w:rsid w:val="000A5D38"/>
    <w:rsid w:val="000B08A0"/>
    <w:rsid w:val="000B3312"/>
    <w:rsid w:val="000C35BF"/>
    <w:rsid w:val="000C45B5"/>
    <w:rsid w:val="000C655D"/>
    <w:rsid w:val="000C7D6F"/>
    <w:rsid w:val="000E5189"/>
    <w:rsid w:val="000E7402"/>
    <w:rsid w:val="000F5AAA"/>
    <w:rsid w:val="00111E7B"/>
    <w:rsid w:val="00137F6B"/>
    <w:rsid w:val="00154EED"/>
    <w:rsid w:val="00161364"/>
    <w:rsid w:val="00161AF7"/>
    <w:rsid w:val="001642B7"/>
    <w:rsid w:val="00166DBF"/>
    <w:rsid w:val="0019384B"/>
    <w:rsid w:val="00195C92"/>
    <w:rsid w:val="001A11FF"/>
    <w:rsid w:val="001A5AE4"/>
    <w:rsid w:val="001C560F"/>
    <w:rsid w:val="001D1564"/>
    <w:rsid w:val="001E0714"/>
    <w:rsid w:val="001E0C03"/>
    <w:rsid w:val="001F1898"/>
    <w:rsid w:val="001F466F"/>
    <w:rsid w:val="00202477"/>
    <w:rsid w:val="00203BDD"/>
    <w:rsid w:val="00206D1B"/>
    <w:rsid w:val="00207F57"/>
    <w:rsid w:val="00213F69"/>
    <w:rsid w:val="0021505B"/>
    <w:rsid w:val="002175F2"/>
    <w:rsid w:val="00223070"/>
    <w:rsid w:val="002253C4"/>
    <w:rsid w:val="00227E70"/>
    <w:rsid w:val="002470FF"/>
    <w:rsid w:val="00273697"/>
    <w:rsid w:val="00277B08"/>
    <w:rsid w:val="002955DA"/>
    <w:rsid w:val="002A02EF"/>
    <w:rsid w:val="002A0BA7"/>
    <w:rsid w:val="002A2851"/>
    <w:rsid w:val="002C4AC7"/>
    <w:rsid w:val="002E23C0"/>
    <w:rsid w:val="002E6F69"/>
    <w:rsid w:val="002F76AE"/>
    <w:rsid w:val="00303C0A"/>
    <w:rsid w:val="00305332"/>
    <w:rsid w:val="0030649F"/>
    <w:rsid w:val="003362C5"/>
    <w:rsid w:val="003463C5"/>
    <w:rsid w:val="00364A3C"/>
    <w:rsid w:val="00366E71"/>
    <w:rsid w:val="00383480"/>
    <w:rsid w:val="00383E77"/>
    <w:rsid w:val="00396317"/>
    <w:rsid w:val="003975D4"/>
    <w:rsid w:val="003A08E1"/>
    <w:rsid w:val="003A2D85"/>
    <w:rsid w:val="003A47A1"/>
    <w:rsid w:val="003B509D"/>
    <w:rsid w:val="003C5606"/>
    <w:rsid w:val="003D5F72"/>
    <w:rsid w:val="00401B51"/>
    <w:rsid w:val="00403A6F"/>
    <w:rsid w:val="0042091F"/>
    <w:rsid w:val="00440EAF"/>
    <w:rsid w:val="00442CE8"/>
    <w:rsid w:val="00465A01"/>
    <w:rsid w:val="00467982"/>
    <w:rsid w:val="00477E94"/>
    <w:rsid w:val="00482AA3"/>
    <w:rsid w:val="00484DFB"/>
    <w:rsid w:val="00485C0E"/>
    <w:rsid w:val="00487467"/>
    <w:rsid w:val="0049266C"/>
    <w:rsid w:val="004A2C70"/>
    <w:rsid w:val="004C7F4F"/>
    <w:rsid w:val="004D3CC3"/>
    <w:rsid w:val="0050038D"/>
    <w:rsid w:val="005129A3"/>
    <w:rsid w:val="00514860"/>
    <w:rsid w:val="00524479"/>
    <w:rsid w:val="00555D3E"/>
    <w:rsid w:val="00556EF1"/>
    <w:rsid w:val="00564F99"/>
    <w:rsid w:val="0058368C"/>
    <w:rsid w:val="005906EB"/>
    <w:rsid w:val="0059381C"/>
    <w:rsid w:val="005D1E78"/>
    <w:rsid w:val="005D1F46"/>
    <w:rsid w:val="005E6053"/>
    <w:rsid w:val="005F3C20"/>
    <w:rsid w:val="005F4155"/>
    <w:rsid w:val="00604A5C"/>
    <w:rsid w:val="00604EEB"/>
    <w:rsid w:val="006168B0"/>
    <w:rsid w:val="00616BA5"/>
    <w:rsid w:val="006176D6"/>
    <w:rsid w:val="00624676"/>
    <w:rsid w:val="00632BA2"/>
    <w:rsid w:val="00636E7D"/>
    <w:rsid w:val="00640DA5"/>
    <w:rsid w:val="0065402D"/>
    <w:rsid w:val="00664CD9"/>
    <w:rsid w:val="00676679"/>
    <w:rsid w:val="00682E4B"/>
    <w:rsid w:val="00686221"/>
    <w:rsid w:val="00696024"/>
    <w:rsid w:val="0069661A"/>
    <w:rsid w:val="006979F2"/>
    <w:rsid w:val="006A24D8"/>
    <w:rsid w:val="006A33CE"/>
    <w:rsid w:val="006B05E5"/>
    <w:rsid w:val="006B3648"/>
    <w:rsid w:val="006B6B43"/>
    <w:rsid w:val="006C0698"/>
    <w:rsid w:val="006C7DE3"/>
    <w:rsid w:val="006D138A"/>
    <w:rsid w:val="006D2D77"/>
    <w:rsid w:val="006D5508"/>
    <w:rsid w:val="006E2E75"/>
    <w:rsid w:val="006F05D0"/>
    <w:rsid w:val="006F0C27"/>
    <w:rsid w:val="00717D79"/>
    <w:rsid w:val="00730ED6"/>
    <w:rsid w:val="0073123C"/>
    <w:rsid w:val="00734C8F"/>
    <w:rsid w:val="007550E6"/>
    <w:rsid w:val="00755B2A"/>
    <w:rsid w:val="00761BB6"/>
    <w:rsid w:val="00762A1F"/>
    <w:rsid w:val="00765D5D"/>
    <w:rsid w:val="007668A5"/>
    <w:rsid w:val="0078407B"/>
    <w:rsid w:val="0078483D"/>
    <w:rsid w:val="007A1B22"/>
    <w:rsid w:val="007A1C93"/>
    <w:rsid w:val="007B0FB4"/>
    <w:rsid w:val="007B1BCD"/>
    <w:rsid w:val="007B5974"/>
    <w:rsid w:val="007C0516"/>
    <w:rsid w:val="007C08F3"/>
    <w:rsid w:val="00802BB3"/>
    <w:rsid w:val="008605EB"/>
    <w:rsid w:val="008664FF"/>
    <w:rsid w:val="008741DC"/>
    <w:rsid w:val="00881144"/>
    <w:rsid w:val="0088342C"/>
    <w:rsid w:val="00883FA8"/>
    <w:rsid w:val="00891C8E"/>
    <w:rsid w:val="008B05A0"/>
    <w:rsid w:val="008B47E9"/>
    <w:rsid w:val="008D1B2A"/>
    <w:rsid w:val="008E4341"/>
    <w:rsid w:val="008F0397"/>
    <w:rsid w:val="008F19C0"/>
    <w:rsid w:val="008F3281"/>
    <w:rsid w:val="00901B44"/>
    <w:rsid w:val="009023D3"/>
    <w:rsid w:val="00905047"/>
    <w:rsid w:val="00914B57"/>
    <w:rsid w:val="009269AA"/>
    <w:rsid w:val="00932C1A"/>
    <w:rsid w:val="0093515F"/>
    <w:rsid w:val="00967B81"/>
    <w:rsid w:val="00970631"/>
    <w:rsid w:val="00971752"/>
    <w:rsid w:val="00971EFC"/>
    <w:rsid w:val="00975C73"/>
    <w:rsid w:val="00992F51"/>
    <w:rsid w:val="009B303B"/>
    <w:rsid w:val="009C2D34"/>
    <w:rsid w:val="009D48A9"/>
    <w:rsid w:val="009E6726"/>
    <w:rsid w:val="009F40F5"/>
    <w:rsid w:val="00A0347E"/>
    <w:rsid w:val="00A15E43"/>
    <w:rsid w:val="00A20C36"/>
    <w:rsid w:val="00A24444"/>
    <w:rsid w:val="00A35F5D"/>
    <w:rsid w:val="00A36B79"/>
    <w:rsid w:val="00A46958"/>
    <w:rsid w:val="00A46AFC"/>
    <w:rsid w:val="00A471BF"/>
    <w:rsid w:val="00A5007D"/>
    <w:rsid w:val="00A572E2"/>
    <w:rsid w:val="00A60E97"/>
    <w:rsid w:val="00A76B38"/>
    <w:rsid w:val="00A81656"/>
    <w:rsid w:val="00A8291E"/>
    <w:rsid w:val="00A87A4C"/>
    <w:rsid w:val="00A9558D"/>
    <w:rsid w:val="00AA4361"/>
    <w:rsid w:val="00AB3859"/>
    <w:rsid w:val="00AB47E8"/>
    <w:rsid w:val="00AC42B8"/>
    <w:rsid w:val="00AC67A5"/>
    <w:rsid w:val="00AC6A5F"/>
    <w:rsid w:val="00AE1BD8"/>
    <w:rsid w:val="00AE45E2"/>
    <w:rsid w:val="00AE568B"/>
    <w:rsid w:val="00AF1907"/>
    <w:rsid w:val="00AF41EE"/>
    <w:rsid w:val="00B05703"/>
    <w:rsid w:val="00B110A1"/>
    <w:rsid w:val="00B13414"/>
    <w:rsid w:val="00B1379F"/>
    <w:rsid w:val="00B142D0"/>
    <w:rsid w:val="00B17AD1"/>
    <w:rsid w:val="00B2400F"/>
    <w:rsid w:val="00B33983"/>
    <w:rsid w:val="00B355AA"/>
    <w:rsid w:val="00B362DF"/>
    <w:rsid w:val="00B448F6"/>
    <w:rsid w:val="00B46AB7"/>
    <w:rsid w:val="00B46D48"/>
    <w:rsid w:val="00B62C96"/>
    <w:rsid w:val="00B801C8"/>
    <w:rsid w:val="00B82E33"/>
    <w:rsid w:val="00B848D2"/>
    <w:rsid w:val="00B86FF2"/>
    <w:rsid w:val="00B91C3C"/>
    <w:rsid w:val="00BA5646"/>
    <w:rsid w:val="00BC48EF"/>
    <w:rsid w:val="00BC5D4E"/>
    <w:rsid w:val="00BD5157"/>
    <w:rsid w:val="00BE087F"/>
    <w:rsid w:val="00BE574E"/>
    <w:rsid w:val="00BF0886"/>
    <w:rsid w:val="00BF5523"/>
    <w:rsid w:val="00C142D7"/>
    <w:rsid w:val="00C220F2"/>
    <w:rsid w:val="00C22499"/>
    <w:rsid w:val="00C253D1"/>
    <w:rsid w:val="00C25D7F"/>
    <w:rsid w:val="00C26C5C"/>
    <w:rsid w:val="00C26E13"/>
    <w:rsid w:val="00C3018E"/>
    <w:rsid w:val="00C40379"/>
    <w:rsid w:val="00C475A6"/>
    <w:rsid w:val="00C5289C"/>
    <w:rsid w:val="00C639D4"/>
    <w:rsid w:val="00C66012"/>
    <w:rsid w:val="00C66D28"/>
    <w:rsid w:val="00C821F8"/>
    <w:rsid w:val="00C93182"/>
    <w:rsid w:val="00CA3A0C"/>
    <w:rsid w:val="00CB6AA3"/>
    <w:rsid w:val="00CC0C68"/>
    <w:rsid w:val="00CC362E"/>
    <w:rsid w:val="00CC7512"/>
    <w:rsid w:val="00CE0ECD"/>
    <w:rsid w:val="00CE7D50"/>
    <w:rsid w:val="00CF13E9"/>
    <w:rsid w:val="00D00303"/>
    <w:rsid w:val="00D014DA"/>
    <w:rsid w:val="00D10E4F"/>
    <w:rsid w:val="00D1605F"/>
    <w:rsid w:val="00D256D5"/>
    <w:rsid w:val="00D3322E"/>
    <w:rsid w:val="00D61567"/>
    <w:rsid w:val="00D643C6"/>
    <w:rsid w:val="00D74432"/>
    <w:rsid w:val="00D75FCC"/>
    <w:rsid w:val="00D81476"/>
    <w:rsid w:val="00DA31C0"/>
    <w:rsid w:val="00DC1177"/>
    <w:rsid w:val="00DD102F"/>
    <w:rsid w:val="00DE06A7"/>
    <w:rsid w:val="00DF772A"/>
    <w:rsid w:val="00E023F3"/>
    <w:rsid w:val="00E26BD4"/>
    <w:rsid w:val="00E31A7B"/>
    <w:rsid w:val="00E36A1E"/>
    <w:rsid w:val="00E4471D"/>
    <w:rsid w:val="00E4543E"/>
    <w:rsid w:val="00E5100F"/>
    <w:rsid w:val="00E54DBB"/>
    <w:rsid w:val="00E57816"/>
    <w:rsid w:val="00E71B92"/>
    <w:rsid w:val="00E727BD"/>
    <w:rsid w:val="00E76444"/>
    <w:rsid w:val="00EB1ECD"/>
    <w:rsid w:val="00EB76BF"/>
    <w:rsid w:val="00ED0B07"/>
    <w:rsid w:val="00ED0DB5"/>
    <w:rsid w:val="00ED7DEE"/>
    <w:rsid w:val="00F04BD3"/>
    <w:rsid w:val="00F0798E"/>
    <w:rsid w:val="00F12F0B"/>
    <w:rsid w:val="00F20DF7"/>
    <w:rsid w:val="00F25227"/>
    <w:rsid w:val="00F258DE"/>
    <w:rsid w:val="00F320EF"/>
    <w:rsid w:val="00F52A12"/>
    <w:rsid w:val="00F5474E"/>
    <w:rsid w:val="00F70FF7"/>
    <w:rsid w:val="00F74388"/>
    <w:rsid w:val="00F75681"/>
    <w:rsid w:val="00F854DE"/>
    <w:rsid w:val="00F85BEE"/>
    <w:rsid w:val="00F87F0D"/>
    <w:rsid w:val="00FB7847"/>
    <w:rsid w:val="00FC237F"/>
    <w:rsid w:val="00FD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69A308"/>
  <w15:chartTrackingRefBased/>
  <w15:docId w15:val="{E301AB1F-7849-5B4D-B806-AA7FE8CC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  <w:style w:type="table" w:styleId="10">
    <w:name w:val="Table Classic 1"/>
    <w:basedOn w:val="a1"/>
    <w:rsid w:val="008E4341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">
    <w:name w:val="Table Subtle 2"/>
    <w:basedOn w:val="a1"/>
    <w:rsid w:val="008E4341"/>
    <w:pPr>
      <w:widowControl w:val="0"/>
      <w:wordWrap w:val="0"/>
      <w:autoSpaceDE w:val="0"/>
      <w:autoSpaceDN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e">
    <w:name w:val="Table Professional"/>
    <w:basedOn w:val="a1"/>
    <w:rsid w:val="008E4341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4">
    <w:name w:val="Table Grid 4"/>
    <w:basedOn w:val="a1"/>
    <w:rsid w:val="008E4341"/>
    <w:pPr>
      <w:widowControl w:val="0"/>
      <w:wordWrap w:val="0"/>
      <w:autoSpaceDE w:val="0"/>
      <w:autoSpaceDN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Grid 3"/>
    <w:basedOn w:val="a1"/>
    <w:rsid w:val="008E4341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">
    <w:name w:val="annotation reference"/>
    <w:rsid w:val="00632BA2"/>
    <w:rPr>
      <w:sz w:val="18"/>
      <w:szCs w:val="18"/>
    </w:rPr>
  </w:style>
  <w:style w:type="paragraph" w:styleId="af0">
    <w:name w:val="annotation text"/>
    <w:basedOn w:val="a"/>
    <w:link w:val="Char"/>
    <w:rsid w:val="00632BA2"/>
    <w:pPr>
      <w:jc w:val="left"/>
    </w:pPr>
  </w:style>
  <w:style w:type="character" w:customStyle="1" w:styleId="Char">
    <w:name w:val="메모 텍스트 Char"/>
    <w:link w:val="af0"/>
    <w:rsid w:val="00632BA2"/>
    <w:rPr>
      <w:rFonts w:ascii="바탕" w:cs="바탕"/>
      <w:kern w:val="2"/>
    </w:rPr>
  </w:style>
  <w:style w:type="paragraph" w:styleId="af1">
    <w:name w:val="annotation subject"/>
    <w:basedOn w:val="af0"/>
    <w:next w:val="af0"/>
    <w:link w:val="Char0"/>
    <w:rsid w:val="00632BA2"/>
    <w:rPr>
      <w:b/>
      <w:bCs/>
    </w:rPr>
  </w:style>
  <w:style w:type="character" w:customStyle="1" w:styleId="Char0">
    <w:name w:val="메모 주제 Char"/>
    <w:link w:val="af1"/>
    <w:rsid w:val="00632BA2"/>
    <w:rPr>
      <w:rFonts w:ascii="바탕" w:cs="바탕"/>
      <w:b/>
      <w:bCs/>
      <w:kern w:val="2"/>
    </w:rPr>
  </w:style>
  <w:style w:type="paragraph" w:styleId="af2">
    <w:name w:val="Balloon Text"/>
    <w:basedOn w:val="a"/>
    <w:link w:val="Char1"/>
    <w:rsid w:val="00632BA2"/>
    <w:rPr>
      <w:rFonts w:ascii="맑은 고딕" w:eastAsia="맑은 고딕" w:hAnsi="맑은 고딕" w:cs="Times New Roman"/>
      <w:sz w:val="18"/>
      <w:szCs w:val="18"/>
    </w:rPr>
  </w:style>
  <w:style w:type="character" w:customStyle="1" w:styleId="Char1">
    <w:name w:val="풍선 도움말 텍스트 Char"/>
    <w:link w:val="af2"/>
    <w:rsid w:val="00632BA2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hlfld-title">
    <w:name w:val="hlfld-title"/>
    <w:rsid w:val="00C40379"/>
  </w:style>
  <w:style w:type="character" w:customStyle="1" w:styleId="UnresolvedMention">
    <w:name w:val="Unresolved Mention"/>
    <w:basedOn w:val="a0"/>
    <w:uiPriority w:val="99"/>
    <w:semiHidden/>
    <w:unhideWhenUsed/>
    <w:rsid w:val="00DC1177"/>
    <w:rPr>
      <w:color w:val="605E5C"/>
      <w:shd w:val="clear" w:color="auto" w:fill="E1DFDD"/>
    </w:rPr>
  </w:style>
  <w:style w:type="paragraph" w:styleId="af3">
    <w:name w:val="footnote text"/>
    <w:basedOn w:val="a"/>
    <w:link w:val="Char2"/>
    <w:rsid w:val="00A8291E"/>
    <w:pPr>
      <w:snapToGrid w:val="0"/>
      <w:jc w:val="left"/>
    </w:pPr>
  </w:style>
  <w:style w:type="character" w:customStyle="1" w:styleId="Char2">
    <w:name w:val="각주 텍스트 Char"/>
    <w:basedOn w:val="a0"/>
    <w:link w:val="af3"/>
    <w:rsid w:val="00A8291E"/>
    <w:rPr>
      <w:rFonts w:ascii="바탕" w:cs="바탕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yh0624@naver.com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jpark@hanyang.ac.kr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rdess@kisti.re.k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mailto:othertics@hanyang.ac.k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1212sd@naver.com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1861D-D15A-4D80-A2AB-8A666322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cp:lastModifiedBy>othertics</cp:lastModifiedBy>
  <cp:revision>11</cp:revision>
  <dcterms:created xsi:type="dcterms:W3CDTF">2021-11-20T04:46:00Z</dcterms:created>
  <dcterms:modified xsi:type="dcterms:W3CDTF">2021-11-30T08:03:00Z</dcterms:modified>
</cp:coreProperties>
</file>