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信息报送真实性声明</w:t>
      </w:r>
    </w:p>
    <w:p>
      <w:pPr>
        <w:jc w:val="both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</w:rPr>
      </w:pPr>
      <w:r>
        <w:rPr>
          <w:rFonts w:hint="eastAsia"/>
          <w:sz w:val="28"/>
          <w:szCs w:val="28"/>
        </w:rPr>
        <w:t>我单位配合《中国物料搬运装备产业发展研究报告2018-2019》项目向《起重运输机械》杂志提供企业2019年度的相关资料及数据真实、客观、准确、可靠，无伪造、编造和隐瞒等虚假行为，如有虚假，我单位愿承担相应后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>企业公章</w:t>
      </w:r>
    </w:p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                                            </w:t>
      </w:r>
    </w:p>
    <w:p>
      <w:pPr>
        <w:jc w:val="center"/>
        <w:rPr>
          <w:rFonts w:hint="eastAsia"/>
          <w:sz w:val="28"/>
          <w:szCs w:val="36"/>
          <w:lang w:val="en-US" w:eastAsia="zh-CN"/>
        </w:rPr>
      </w:pPr>
    </w:p>
    <w:p>
      <w:pPr>
        <w:jc w:val="center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                              年   月   日</w:t>
      </w:r>
    </w:p>
    <w:p>
      <w:pPr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513B1"/>
    <w:rsid w:val="5BC8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WZR</dc:creator>
  <cp:lastModifiedBy>有爱心的吴泽睿</cp:lastModifiedBy>
  <dcterms:modified xsi:type="dcterms:W3CDTF">2020-05-13T02:08:39Z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