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D0B87" w14:textId="192F0D35" w:rsidR="00AF7B1C" w:rsidRDefault="00395397" w:rsidP="00AF7B1C">
      <w:pPr>
        <w:pStyle w:val="Title"/>
      </w:pPr>
      <w:r>
        <w:t>9</w:t>
      </w:r>
      <w:r w:rsidR="00AF7B1C">
        <w:t xml:space="preserve">.1P: </w:t>
      </w:r>
      <w:r w:rsidR="008D26D2">
        <w:t xml:space="preserve">In Person Check-in </w:t>
      </w:r>
      <w:r>
        <w:t>3</w:t>
      </w:r>
      <w:r w:rsidR="008D26D2">
        <w:t xml:space="preserve"> </w:t>
      </w:r>
      <w:r w:rsidR="00AF7B1C">
        <w:t>– Answer Sheet</w:t>
      </w:r>
    </w:p>
    <w:p w14:paraId="00EFBCC3" w14:textId="77777777" w:rsidR="006F52A8" w:rsidRPr="006F52A8" w:rsidRDefault="006F52A8" w:rsidP="006F52A8">
      <w:pPr>
        <w:pStyle w:val="Body"/>
        <w:spacing w:after="120"/>
        <w:rPr>
          <w:rFonts w:ascii="Calibri" w:hAnsi="Calibri" w:cs="Calibri"/>
          <w:sz w:val="26"/>
          <w:szCs w:val="26"/>
        </w:rPr>
      </w:pPr>
    </w:p>
    <w:p w14:paraId="6CC81B37" w14:textId="77777777" w:rsidR="00C636E8" w:rsidRDefault="003B73E5" w:rsidP="00BE4D12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What was the most challenging aspect of the </w:t>
      </w:r>
      <w:r w:rsidR="00C40C53">
        <w:rPr>
          <w:rFonts w:ascii="Calibri" w:hAnsi="Calibri" w:cs="Calibri"/>
          <w:sz w:val="26"/>
          <w:szCs w:val="26"/>
        </w:rPr>
        <w:t xml:space="preserve">case study </w:t>
      </w:r>
      <w:r>
        <w:rPr>
          <w:rFonts w:ascii="Calibri" w:hAnsi="Calibri" w:cs="Calibri"/>
          <w:sz w:val="26"/>
          <w:szCs w:val="26"/>
        </w:rPr>
        <w:t>tasks?</w:t>
      </w:r>
      <w:r w:rsidR="00B66707">
        <w:rPr>
          <w:rFonts w:ascii="Calibri" w:hAnsi="Calibri" w:cs="Calibri"/>
          <w:sz w:val="26"/>
          <w:szCs w:val="26"/>
        </w:rPr>
        <w:t xml:space="preserve"> Why?</w:t>
      </w:r>
      <w:r w:rsidR="004C313C" w:rsidRPr="00BE4D12">
        <w:rPr>
          <w:rFonts w:ascii="Calibri" w:hAnsi="Calibri" w:cs="Calibri"/>
          <w:sz w:val="26"/>
          <w:szCs w:val="26"/>
        </w:rPr>
        <w:br/>
      </w:r>
      <w:r w:rsidR="004C313C" w:rsidRPr="00BE4D12">
        <w:rPr>
          <w:rFonts w:ascii="Calibri" w:hAnsi="Calibri" w:cs="Calibri"/>
          <w:sz w:val="26"/>
          <w:szCs w:val="26"/>
        </w:rPr>
        <w:br/>
      </w:r>
      <w:r w:rsidR="00C636E8" w:rsidRPr="00C636E8">
        <w:rPr>
          <w:rFonts w:ascii="Calibri" w:hAnsi="Calibri" w:cs="Calibri"/>
          <w:sz w:val="26"/>
          <w:szCs w:val="26"/>
        </w:rPr>
        <w:t>When I started the C# programming case study, I found the object-oriented principles to be quite difficult. Coming from a procedural language background, understanding classes, inheritance, and polymorphism required a substantial adjustment of mentality.</w:t>
      </w:r>
    </w:p>
    <w:p w14:paraId="5E3A6D60" w14:textId="77777777" w:rsidR="00C636E8" w:rsidRDefault="00C636E8" w:rsidP="00C636E8">
      <w:pPr>
        <w:pStyle w:val="Body"/>
        <w:ind w:left="72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br/>
      </w:r>
      <w:r w:rsidRPr="00C636E8">
        <w:rPr>
          <w:rFonts w:ascii="Calibri" w:hAnsi="Calibri" w:cs="Calibri"/>
          <w:sz w:val="26"/>
          <w:szCs w:val="26"/>
        </w:rPr>
        <w:t>The syntax was also a new terrain for me. I occasionally mixed up the use of semicolons, curly braces, and the way methods were declared. Error messages, though often helpful, sometimes felt overwhelming, given my limited experience.</w:t>
      </w:r>
    </w:p>
    <w:p w14:paraId="33015478" w14:textId="77777777" w:rsidR="00C636E8" w:rsidRDefault="00C636E8" w:rsidP="00C636E8">
      <w:pPr>
        <w:pStyle w:val="Body"/>
        <w:ind w:left="720"/>
        <w:rPr>
          <w:rFonts w:ascii="Calibri" w:hAnsi="Calibri" w:cs="Calibri"/>
          <w:sz w:val="26"/>
          <w:szCs w:val="26"/>
        </w:rPr>
      </w:pPr>
    </w:p>
    <w:p w14:paraId="3759149A" w14:textId="72D7707E" w:rsidR="006F52A8" w:rsidRPr="00BE4D12" w:rsidRDefault="00C636E8" w:rsidP="00C636E8">
      <w:pPr>
        <w:pStyle w:val="Body"/>
        <w:ind w:left="720"/>
        <w:rPr>
          <w:rFonts w:ascii="Calibri" w:hAnsi="Calibri" w:cs="Calibri"/>
          <w:sz w:val="26"/>
          <w:szCs w:val="26"/>
        </w:rPr>
      </w:pPr>
      <w:r w:rsidRPr="00C636E8">
        <w:rPr>
          <w:rFonts w:ascii="Calibri" w:hAnsi="Calibri" w:cs="Calibri"/>
          <w:sz w:val="26"/>
          <w:szCs w:val="26"/>
        </w:rPr>
        <w:t xml:space="preserve">Despite these </w:t>
      </w:r>
      <w:r>
        <w:rPr>
          <w:rFonts w:ascii="Calibri" w:hAnsi="Calibri" w:cs="Calibri"/>
          <w:sz w:val="26"/>
          <w:szCs w:val="26"/>
        </w:rPr>
        <w:t>challenges</w:t>
      </w:r>
      <w:r w:rsidRPr="00C636E8">
        <w:rPr>
          <w:rFonts w:ascii="Calibri" w:hAnsi="Calibri" w:cs="Calibri"/>
          <w:sz w:val="26"/>
          <w:szCs w:val="26"/>
        </w:rPr>
        <w:t>, the case study experience was illuminating. Every mistake was a chance to learn, and with each obstacle I cleared, I felt more confidence in my developing C# abilities.</w:t>
      </w:r>
      <w:r w:rsidR="004C313C" w:rsidRPr="00BE4D12">
        <w:rPr>
          <w:rFonts w:ascii="Calibri" w:hAnsi="Calibri" w:cs="Calibri"/>
          <w:sz w:val="26"/>
          <w:szCs w:val="26"/>
        </w:rPr>
        <w:br/>
      </w:r>
      <w:r w:rsidR="004C313C" w:rsidRPr="00BE4D12">
        <w:rPr>
          <w:rFonts w:ascii="Calibri" w:hAnsi="Calibri" w:cs="Calibri"/>
          <w:sz w:val="26"/>
          <w:szCs w:val="26"/>
        </w:rPr>
        <w:br/>
      </w:r>
      <w:r w:rsidR="004C313C" w:rsidRPr="00BE4D12">
        <w:rPr>
          <w:rFonts w:ascii="Calibri" w:hAnsi="Calibri" w:cs="Calibri"/>
          <w:sz w:val="26"/>
          <w:szCs w:val="26"/>
        </w:rPr>
        <w:br/>
      </w:r>
    </w:p>
    <w:p w14:paraId="7B06D5AF" w14:textId="138D304B" w:rsidR="007561F5" w:rsidRPr="004C313C" w:rsidRDefault="007561F5" w:rsidP="007561F5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What is the most valuable thing you have learned in this unit so far?</w:t>
      </w:r>
      <w:r>
        <w:rPr>
          <w:rFonts w:ascii="Calibri" w:hAnsi="Calibri" w:cs="Calibri"/>
          <w:sz w:val="26"/>
          <w:szCs w:val="26"/>
        </w:rPr>
        <w:br/>
      </w:r>
      <w:r>
        <w:rPr>
          <w:rFonts w:ascii="Calibri" w:hAnsi="Calibri" w:cs="Calibri"/>
          <w:sz w:val="26"/>
          <w:szCs w:val="26"/>
        </w:rPr>
        <w:br/>
      </w:r>
      <w:r w:rsidR="00C636E8" w:rsidRPr="00C636E8">
        <w:rPr>
          <w:rFonts w:ascii="Calibri" w:hAnsi="Calibri" w:cs="Calibri"/>
          <w:sz w:val="26"/>
          <w:szCs w:val="26"/>
        </w:rPr>
        <w:t xml:space="preserve">I learned a lot about the practical aspect of coding in the COS 20007 course on C# Object-Oriented Programming. Drawing shapes taught me more than simply visuals; it taught me the fundamentals of classes and objects. Making a clock educated me about current events and real-time updates. The case study was eye-opening in that it demonstrated how to break down big challenges into simpler, </w:t>
      </w:r>
      <w:r w:rsidR="009348F4" w:rsidRPr="00C636E8">
        <w:rPr>
          <w:rFonts w:ascii="Calibri" w:hAnsi="Calibri" w:cs="Calibri"/>
          <w:sz w:val="26"/>
          <w:szCs w:val="26"/>
        </w:rPr>
        <w:t>codable</w:t>
      </w:r>
      <w:r w:rsidR="00C636E8" w:rsidRPr="00C636E8">
        <w:rPr>
          <w:rFonts w:ascii="Calibri" w:hAnsi="Calibri" w:cs="Calibri"/>
          <w:sz w:val="26"/>
          <w:szCs w:val="26"/>
        </w:rPr>
        <w:t xml:space="preserve"> ones. This course not only taught me programming methods, but also the philosophy behind them. With this framework in place, I'm looking forwards to the programming challenges that lie ahead.</w:t>
      </w:r>
      <w:r>
        <w:rPr>
          <w:rFonts w:ascii="Calibri" w:hAnsi="Calibri" w:cs="Calibri"/>
          <w:sz w:val="26"/>
          <w:szCs w:val="26"/>
        </w:rPr>
        <w:br/>
      </w:r>
      <w:r>
        <w:rPr>
          <w:rFonts w:ascii="Calibri" w:hAnsi="Calibri" w:cs="Calibri"/>
          <w:sz w:val="26"/>
          <w:szCs w:val="26"/>
        </w:rPr>
        <w:br/>
      </w:r>
      <w:r>
        <w:rPr>
          <w:rFonts w:ascii="Calibri" w:hAnsi="Calibri" w:cs="Calibri"/>
          <w:sz w:val="26"/>
          <w:szCs w:val="26"/>
        </w:rPr>
        <w:br/>
      </w:r>
    </w:p>
    <w:p w14:paraId="493BA407" w14:textId="57672168" w:rsidR="009348F4" w:rsidRDefault="00FA3E66" w:rsidP="009348F4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What are some strategies for success you can start or continue using for the remainder of the semester</w:t>
      </w:r>
      <w:r w:rsidR="00EE5AD2">
        <w:rPr>
          <w:rFonts w:ascii="Calibri" w:hAnsi="Calibri" w:cs="Calibri"/>
          <w:sz w:val="26"/>
          <w:szCs w:val="26"/>
        </w:rPr>
        <w:t xml:space="preserve"> and in future units</w:t>
      </w:r>
      <w:r>
        <w:rPr>
          <w:rFonts w:ascii="Calibri" w:hAnsi="Calibri" w:cs="Calibri"/>
          <w:sz w:val="26"/>
          <w:szCs w:val="26"/>
        </w:rPr>
        <w:t>?</w:t>
      </w:r>
      <w:r w:rsidR="007561F5">
        <w:rPr>
          <w:rFonts w:ascii="Calibri" w:hAnsi="Calibri" w:cs="Calibri"/>
          <w:sz w:val="26"/>
          <w:szCs w:val="26"/>
        </w:rPr>
        <w:br/>
      </w:r>
      <w:r w:rsidR="007561F5">
        <w:rPr>
          <w:rFonts w:ascii="Calibri" w:hAnsi="Calibri" w:cs="Calibri"/>
          <w:sz w:val="26"/>
          <w:szCs w:val="26"/>
        </w:rPr>
        <w:br/>
      </w:r>
      <w:r w:rsidR="009348F4">
        <w:rPr>
          <w:rFonts w:ascii="Calibri" w:hAnsi="Calibri" w:cs="Calibri"/>
          <w:sz w:val="26"/>
          <w:szCs w:val="26"/>
        </w:rPr>
        <w:t>For my success in this unit the strategies that I have followed would be:</w:t>
      </w:r>
    </w:p>
    <w:p w14:paraId="7CD74E32" w14:textId="2453B4F8" w:rsidR="009348F4" w:rsidRDefault="009348F4" w:rsidP="009348F4">
      <w:pPr>
        <w:pStyle w:val="Body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 have practiced doing code on a regular basis to get familiar with C# syntax and concepts.</w:t>
      </w:r>
    </w:p>
    <w:p w14:paraId="73BE58F9" w14:textId="25123661" w:rsidR="009348F4" w:rsidRDefault="009348F4" w:rsidP="009348F4">
      <w:pPr>
        <w:pStyle w:val="Body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Sometimes I studied with some of my friends, and we practiced code together.</w:t>
      </w:r>
    </w:p>
    <w:p w14:paraId="75E1E95D" w14:textId="18D4A184" w:rsidR="009348F4" w:rsidRDefault="009348F4" w:rsidP="009348F4">
      <w:pPr>
        <w:pStyle w:val="Body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 xml:space="preserve">When I used to get stuck, I looked for the solution online and go through </w:t>
      </w:r>
      <w:proofErr w:type="spellStart"/>
      <w:r>
        <w:rPr>
          <w:rFonts w:ascii="Calibri" w:hAnsi="Calibri" w:cs="Calibri"/>
          <w:sz w:val="26"/>
          <w:szCs w:val="26"/>
        </w:rPr>
        <w:t>c#</w:t>
      </w:r>
      <w:proofErr w:type="spellEnd"/>
      <w:r>
        <w:rPr>
          <w:rFonts w:ascii="Calibri" w:hAnsi="Calibri" w:cs="Calibri"/>
          <w:sz w:val="26"/>
          <w:szCs w:val="26"/>
        </w:rPr>
        <w:t xml:space="preserve"> online documentation to get the answer.</w:t>
      </w:r>
    </w:p>
    <w:p w14:paraId="03107AFF" w14:textId="629F12C0" w:rsidR="009348F4" w:rsidRDefault="009348F4" w:rsidP="009348F4">
      <w:pPr>
        <w:pStyle w:val="Body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Before solving any of the task I divided the task into smaller portions so that it would be easier for me to solve.</w:t>
      </w:r>
    </w:p>
    <w:p w14:paraId="0AF84462" w14:textId="0B6D4BD6" w:rsidR="004C313C" w:rsidRDefault="009348F4" w:rsidP="009348F4">
      <w:pPr>
        <w:pStyle w:val="Body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The most important bit would be I have always asked my professor for help all the time if I were to get stuck or ran into some problems. He is kind and generous enough to help me get through the challenges and gave me possible solution or what should I try out to fix my code. </w:t>
      </w:r>
      <w:r>
        <w:rPr>
          <w:rFonts w:ascii="Calibri" w:hAnsi="Calibri" w:cs="Calibri"/>
          <w:sz w:val="26"/>
          <w:szCs w:val="26"/>
        </w:rPr>
        <w:br/>
      </w:r>
      <w:r w:rsidR="007561F5">
        <w:rPr>
          <w:rFonts w:ascii="Calibri" w:hAnsi="Calibri" w:cs="Calibri"/>
          <w:sz w:val="26"/>
          <w:szCs w:val="26"/>
        </w:rPr>
        <w:br/>
      </w:r>
      <w:r w:rsidR="007561F5">
        <w:rPr>
          <w:rFonts w:ascii="Calibri" w:hAnsi="Calibri" w:cs="Calibri"/>
          <w:sz w:val="26"/>
          <w:szCs w:val="26"/>
        </w:rPr>
        <w:br/>
      </w:r>
      <w:r w:rsidR="007561F5">
        <w:rPr>
          <w:rFonts w:ascii="Calibri" w:hAnsi="Calibri" w:cs="Calibri"/>
          <w:sz w:val="26"/>
          <w:szCs w:val="26"/>
        </w:rPr>
        <w:br/>
      </w:r>
    </w:p>
    <w:sectPr w:rsidR="004C3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1BF"/>
    <w:multiLevelType w:val="hybridMultilevel"/>
    <w:tmpl w:val="F2462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905941"/>
    <w:multiLevelType w:val="hybridMultilevel"/>
    <w:tmpl w:val="E6526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01027"/>
    <w:multiLevelType w:val="hybridMultilevel"/>
    <w:tmpl w:val="FBEC27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538711">
    <w:abstractNumId w:val="2"/>
  </w:num>
  <w:num w:numId="2" w16cid:durableId="2003973430">
    <w:abstractNumId w:val="1"/>
  </w:num>
  <w:num w:numId="3" w16cid:durableId="32520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A8"/>
    <w:rsid w:val="000E06D4"/>
    <w:rsid w:val="000F41A5"/>
    <w:rsid w:val="00165F3F"/>
    <w:rsid w:val="00180CB4"/>
    <w:rsid w:val="001E3783"/>
    <w:rsid w:val="00222E09"/>
    <w:rsid w:val="002A5C74"/>
    <w:rsid w:val="00395397"/>
    <w:rsid w:val="003B73E5"/>
    <w:rsid w:val="004C313C"/>
    <w:rsid w:val="004F3CCE"/>
    <w:rsid w:val="005A0CE0"/>
    <w:rsid w:val="005B46C5"/>
    <w:rsid w:val="006E60CC"/>
    <w:rsid w:val="006F4FFD"/>
    <w:rsid w:val="006F52A8"/>
    <w:rsid w:val="0070590C"/>
    <w:rsid w:val="007561F5"/>
    <w:rsid w:val="00773F01"/>
    <w:rsid w:val="00862E3D"/>
    <w:rsid w:val="008D26D2"/>
    <w:rsid w:val="009348F4"/>
    <w:rsid w:val="00974D6E"/>
    <w:rsid w:val="00A44592"/>
    <w:rsid w:val="00A47A96"/>
    <w:rsid w:val="00AA2E64"/>
    <w:rsid w:val="00AF7B1C"/>
    <w:rsid w:val="00B66707"/>
    <w:rsid w:val="00BC237F"/>
    <w:rsid w:val="00BE4D12"/>
    <w:rsid w:val="00BF675A"/>
    <w:rsid w:val="00C149BE"/>
    <w:rsid w:val="00C40C53"/>
    <w:rsid w:val="00C636E8"/>
    <w:rsid w:val="00CC3A25"/>
    <w:rsid w:val="00D0060D"/>
    <w:rsid w:val="00D71D8B"/>
    <w:rsid w:val="00EE5AD2"/>
    <w:rsid w:val="00FA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7399"/>
  <w15:chartTrackingRefBased/>
  <w15:docId w15:val="{A6B2D7CA-83C6-9142-A554-2E3398E6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2A8"/>
    <w:pPr>
      <w:ind w:left="720"/>
      <w:contextualSpacing/>
    </w:pPr>
  </w:style>
  <w:style w:type="character" w:styleId="Hyperlink">
    <w:name w:val="Hyperlink"/>
    <w:rsid w:val="006F52A8"/>
    <w:rPr>
      <w:u w:val="single"/>
    </w:rPr>
  </w:style>
  <w:style w:type="paragraph" w:customStyle="1" w:styleId="Body">
    <w:name w:val="Body"/>
    <w:rsid w:val="006F52A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0"/>
      <w:szCs w:val="20"/>
      <w:bdr w:val="nil"/>
      <w:lang w:val="en-US" w:eastAsia="en-GB"/>
    </w:rPr>
  </w:style>
  <w:style w:type="table" w:styleId="PlainTable1">
    <w:name w:val="Plain Table 1"/>
    <w:basedOn w:val="TableNormal"/>
    <w:uiPriority w:val="41"/>
    <w:rsid w:val="006F52A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F7B1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Pierce</dc:creator>
  <cp:keywords/>
  <dc:description/>
  <cp:lastModifiedBy>THE HYBRIDE</cp:lastModifiedBy>
  <cp:revision>16</cp:revision>
  <dcterms:created xsi:type="dcterms:W3CDTF">2023-02-17T01:58:00Z</dcterms:created>
  <dcterms:modified xsi:type="dcterms:W3CDTF">2023-09-22T07:30:00Z</dcterms:modified>
</cp:coreProperties>
</file>