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56D779E4" w:rsidR="00D81D58" w:rsidRPr="008B5CA5" w:rsidRDefault="00C06D1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P42 ( Real-Estate)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03BE6DB8" w:rsidR="00D81D58" w:rsidRPr="008B5CA5" w:rsidRDefault="00C06D19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7CE5D7C3" w:rsidR="00D832B2" w:rsidRPr="008B5CA5" w:rsidRDefault="00C06D1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10F48382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C06D19">
              <w:rPr>
                <w:rFonts w:ascii="Arial" w:eastAsia="Times New Roman" w:hAnsi="Arial" w:cs="Arial"/>
                <w:b/>
                <w:sz w:val="20"/>
                <w:szCs w:val="20"/>
              </w:rPr>
              <w:t>12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23CB8BD3" w:rsidR="00D832B2" w:rsidRPr="008B5CA5" w:rsidRDefault="00C06D19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26-05-25 to 01-06-25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1D373340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0787585B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53DC95C3" w14:textId="1D5BD2FB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5ABA92CA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Client meeting </w:t>
            </w:r>
          </w:p>
        </w:tc>
        <w:tc>
          <w:tcPr>
            <w:tcW w:w="1735" w:type="dxa"/>
          </w:tcPr>
          <w:p w14:paraId="563ED471" w14:textId="7F6DF943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79D84C95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 hour</w:t>
            </w:r>
          </w:p>
        </w:tc>
        <w:tc>
          <w:tcPr>
            <w:tcW w:w="2307" w:type="dxa"/>
          </w:tcPr>
          <w:p w14:paraId="5DAD09A3" w14:textId="494F661E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client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0F3EA9E4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member meeting</w:t>
            </w:r>
          </w:p>
        </w:tc>
        <w:tc>
          <w:tcPr>
            <w:tcW w:w="1735" w:type="dxa"/>
          </w:tcPr>
          <w:p w14:paraId="26389C1F" w14:textId="4D2A9283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Completed </w:t>
            </w:r>
          </w:p>
        </w:tc>
        <w:tc>
          <w:tcPr>
            <w:tcW w:w="1701" w:type="dxa"/>
          </w:tcPr>
          <w:p w14:paraId="6F282269" w14:textId="3D4C4B35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hour</w:t>
            </w:r>
          </w:p>
        </w:tc>
        <w:tc>
          <w:tcPr>
            <w:tcW w:w="2307" w:type="dxa"/>
          </w:tcPr>
          <w:p w14:paraId="3762348A" w14:textId="795060B2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Checked with team members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42C50589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Handover documentation and  bug fixes</w:t>
            </w:r>
          </w:p>
        </w:tc>
        <w:tc>
          <w:tcPr>
            <w:tcW w:w="1735" w:type="dxa"/>
          </w:tcPr>
          <w:p w14:paraId="3ADE9660" w14:textId="76A2E537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AD62B1E" w14:textId="60CFFFC0" w:rsidR="004757B7" w:rsidRPr="008B5CA5" w:rsidRDefault="00C06D19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4C0C2C9" w:rsidR="004757B7" w:rsidRPr="008B5CA5" w:rsidRDefault="00C06D19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8.50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4195811D" w:rsidR="004757B7" w:rsidRDefault="00C06D1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Handover meeting</w:t>
            </w:r>
          </w:p>
        </w:tc>
        <w:tc>
          <w:tcPr>
            <w:tcW w:w="2642" w:type="dxa"/>
          </w:tcPr>
          <w:p w14:paraId="73B7F047" w14:textId="688B3AA4" w:rsidR="004757B7" w:rsidRDefault="00C06D19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02-06-2025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4EACE667" w14:textId="20F3333D" w:rsidR="004757B7" w:rsidRDefault="004757B7" w:rsidP="00C06D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C06D19">
        <w:rPr>
          <w:rFonts w:ascii="Arial" w:eastAsia="Times New Roman" w:hAnsi="Arial" w:cs="Arial"/>
          <w:b/>
          <w:color w:val="000000"/>
          <w:lang w:eastAsia="en-AU"/>
        </w:rPr>
        <w:t>12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9647BB5" w14:textId="77777777" w:rsidR="00C06D19" w:rsidRPr="00C06D19" w:rsidRDefault="00C06D19" w:rsidP="00C06D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7CB7929A" w14:textId="77777777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Key tasks done / things attended:</w:t>
      </w:r>
    </w:p>
    <w:p w14:paraId="33DD8072" w14:textId="24996CB4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This week, I participated in key coordination meetings including the supervisor meeting, client meeting, and a team member meeting to ensure alignment across all stakeholders. I also dedicated significant time to finalizing handover documentation and performing bug fixes to prepare the project for completion.</w:t>
      </w:r>
    </w:p>
    <w:p w14:paraId="539564B0" w14:textId="77777777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Key things learned about Engineering Technology projects:</w:t>
      </w:r>
    </w:p>
    <w:p w14:paraId="53029153" w14:textId="2CEBF096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I learned the importance of clear communication and documentation when handing over a project. Regular check-ins with both the client and team members play a crucial role in ensuring everyone is on the same page and project goals are being met. I also experienced how bug fixing in the final stage can impact timelines and requires thorough testing.</w:t>
      </w:r>
    </w:p>
    <w:p w14:paraId="248E0348" w14:textId="77777777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Any literature read and key things learned:</w:t>
      </w:r>
    </w:p>
    <w:p w14:paraId="3B42D65F" w14:textId="727970FF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While no formal literature was read this week, practical application of engineering principles in documentation, stakeholder engagement, and debugging reinforced previous learnings from project management and software engineering modules.</w:t>
      </w:r>
    </w:p>
    <w:p w14:paraId="0E26DFE5" w14:textId="77777777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>Issues/problems:</w:t>
      </w:r>
    </w:p>
    <w:p w14:paraId="1DC7907A" w14:textId="3D1564F2" w:rsidR="00C06D19" w:rsidRPr="00C06D19" w:rsidRDefault="00C06D19" w:rsidP="00C06D19">
      <w:pPr>
        <w:rPr>
          <w:rFonts w:cstheme="minorHAnsi"/>
          <w:sz w:val="24"/>
          <w:szCs w:val="24"/>
        </w:rPr>
      </w:pPr>
      <w:r w:rsidRPr="00C06D19">
        <w:rPr>
          <w:rFonts w:cstheme="minorHAnsi"/>
          <w:sz w:val="24"/>
          <w:szCs w:val="24"/>
        </w:rPr>
        <w:t xml:space="preserve">No major issues were encountered this week. The workflow was </w:t>
      </w:r>
      <w:r w:rsidRPr="00C06D19">
        <w:rPr>
          <w:rFonts w:cstheme="minorHAnsi"/>
          <w:sz w:val="24"/>
          <w:szCs w:val="24"/>
        </w:rPr>
        <w:t>steady,</w:t>
      </w:r>
      <w:r w:rsidRPr="00C06D19">
        <w:rPr>
          <w:rFonts w:cstheme="minorHAnsi"/>
          <w:sz w:val="24"/>
          <w:szCs w:val="24"/>
        </w:rPr>
        <w:t xml:space="preserve"> and the handover process is on track for completion next week. Minor bugs required additional attention but were resolved effectively within the allocated time.</w:t>
      </w:r>
    </w:p>
    <w:p w14:paraId="36ECC4DF" w14:textId="34497A33" w:rsidR="004F3F5A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4F3F5A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4082B" w14:textId="77777777" w:rsidR="00493519" w:rsidRDefault="00493519" w:rsidP="00D81D58">
      <w:pPr>
        <w:spacing w:after="0" w:line="240" w:lineRule="auto"/>
      </w:pPr>
      <w:r>
        <w:separator/>
      </w:r>
    </w:p>
  </w:endnote>
  <w:endnote w:type="continuationSeparator" w:id="0">
    <w:p w14:paraId="32418408" w14:textId="77777777" w:rsidR="00493519" w:rsidRDefault="00493519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F8C95" w14:textId="77777777" w:rsidR="00493519" w:rsidRDefault="00493519" w:rsidP="00D81D58">
      <w:pPr>
        <w:spacing w:after="0" w:line="240" w:lineRule="auto"/>
      </w:pPr>
      <w:r>
        <w:separator/>
      </w:r>
    </w:p>
  </w:footnote>
  <w:footnote w:type="continuationSeparator" w:id="0">
    <w:p w14:paraId="340D8421" w14:textId="77777777" w:rsidR="00493519" w:rsidRDefault="00493519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2D011F"/>
    <w:rsid w:val="004757B7"/>
    <w:rsid w:val="00493519"/>
    <w:rsid w:val="004F3F5A"/>
    <w:rsid w:val="005137BA"/>
    <w:rsid w:val="005558B6"/>
    <w:rsid w:val="005A53E5"/>
    <w:rsid w:val="006629A5"/>
    <w:rsid w:val="006D5840"/>
    <w:rsid w:val="006D6706"/>
    <w:rsid w:val="00756D88"/>
    <w:rsid w:val="00765EFF"/>
    <w:rsid w:val="00767357"/>
    <w:rsid w:val="00790397"/>
    <w:rsid w:val="00827DD1"/>
    <w:rsid w:val="008B5CA5"/>
    <w:rsid w:val="009679EB"/>
    <w:rsid w:val="009F08FF"/>
    <w:rsid w:val="00A0455C"/>
    <w:rsid w:val="00C06D19"/>
    <w:rsid w:val="00C81C4D"/>
    <w:rsid w:val="00CB0054"/>
    <w:rsid w:val="00CE4CB7"/>
    <w:rsid w:val="00D81D58"/>
    <w:rsid w:val="00D832B2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8</cp:revision>
  <dcterms:created xsi:type="dcterms:W3CDTF">2022-02-18T07:23:00Z</dcterms:created>
  <dcterms:modified xsi:type="dcterms:W3CDTF">2025-05-30T08:03:00Z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