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E53B5" w14:textId="6A3DF6C8" w:rsidR="00246DF6" w:rsidRDefault="00246DF6" w:rsidP="00035EF4">
      <w:pPr>
        <w:ind w:left="360" w:hanging="360"/>
      </w:pPr>
    </w:p>
    <w:p w14:paraId="6631410D" w14:textId="0A998D3B" w:rsidR="00246DF6" w:rsidRDefault="00246DF6" w:rsidP="00035EF4">
      <w:pPr>
        <w:ind w:left="360" w:hanging="360"/>
      </w:pPr>
    </w:p>
    <w:p w14:paraId="3FCBCD6D" w14:textId="0894A2E5" w:rsidR="00246DF6" w:rsidRDefault="00246DF6" w:rsidP="00035EF4">
      <w:pPr>
        <w:ind w:left="360" w:hanging="360"/>
      </w:pPr>
    </w:p>
    <w:p w14:paraId="4939EBEE" w14:textId="4E1CE0E7" w:rsidR="00246DF6" w:rsidRDefault="00246DF6" w:rsidP="00035EF4">
      <w:pPr>
        <w:ind w:left="360" w:hanging="360"/>
      </w:pPr>
    </w:p>
    <w:p w14:paraId="44ECD6C8" w14:textId="4CF8A0D4" w:rsidR="00246DF6" w:rsidRDefault="00246DF6" w:rsidP="00035EF4">
      <w:pPr>
        <w:ind w:left="360" w:hanging="360"/>
      </w:pPr>
    </w:p>
    <w:p w14:paraId="793ECD9D" w14:textId="7962EFC0" w:rsidR="00246DF6" w:rsidRDefault="00246DF6" w:rsidP="00035EF4">
      <w:pPr>
        <w:ind w:left="360" w:hanging="360"/>
      </w:pPr>
    </w:p>
    <w:p w14:paraId="6394925B" w14:textId="55BFA5C4" w:rsidR="00246DF6" w:rsidRDefault="00246DF6" w:rsidP="00035EF4">
      <w:pPr>
        <w:ind w:left="360" w:hanging="360"/>
      </w:pPr>
    </w:p>
    <w:p w14:paraId="344741F2" w14:textId="2CB9B06A" w:rsidR="00246DF6" w:rsidRDefault="00246DF6" w:rsidP="00035EF4">
      <w:pPr>
        <w:ind w:left="360" w:hanging="360"/>
      </w:pPr>
    </w:p>
    <w:p w14:paraId="6AB1A1A1" w14:textId="3B929680" w:rsidR="00246DF6" w:rsidRDefault="00246DF6" w:rsidP="00035EF4">
      <w:pPr>
        <w:ind w:left="360" w:hanging="360"/>
      </w:pPr>
    </w:p>
    <w:p w14:paraId="01A46D64" w14:textId="1F6D6049" w:rsidR="00246DF6" w:rsidRDefault="00246DF6" w:rsidP="00160975">
      <w:pPr>
        <w:ind w:left="360" w:hanging="360"/>
        <w:jc w:val="center"/>
      </w:pPr>
      <w:r w:rsidRPr="00246DF6">
        <w:rPr>
          <w:sz w:val="72"/>
          <w:szCs w:val="72"/>
        </w:rPr>
        <w:t>PROJECT HELL</w:t>
      </w:r>
    </w:p>
    <w:p w14:paraId="13818499" w14:textId="6AC88B47" w:rsidR="00246DF6" w:rsidRDefault="00246DF6" w:rsidP="00035EF4">
      <w:pPr>
        <w:ind w:left="360" w:hanging="360"/>
      </w:pPr>
    </w:p>
    <w:p w14:paraId="2A941300" w14:textId="0DA9ADF6" w:rsidR="00246DF6" w:rsidRDefault="00246DF6" w:rsidP="00035EF4">
      <w:pPr>
        <w:ind w:left="360" w:hanging="360"/>
      </w:pPr>
    </w:p>
    <w:p w14:paraId="41836A5E" w14:textId="6994743C" w:rsidR="00246DF6" w:rsidRDefault="00246DF6" w:rsidP="00035EF4">
      <w:pPr>
        <w:ind w:left="360" w:hanging="360"/>
      </w:pPr>
    </w:p>
    <w:p w14:paraId="7F3C04B3" w14:textId="3C8D3E3D" w:rsidR="00246DF6" w:rsidRDefault="00246DF6" w:rsidP="00035EF4">
      <w:pPr>
        <w:ind w:left="360" w:hanging="360"/>
      </w:pPr>
    </w:p>
    <w:p w14:paraId="119983B4" w14:textId="495E4630" w:rsidR="00246DF6" w:rsidRDefault="00246DF6" w:rsidP="00035EF4">
      <w:pPr>
        <w:ind w:left="360" w:hanging="360"/>
      </w:pPr>
    </w:p>
    <w:p w14:paraId="40B78950" w14:textId="5C1B8ECA" w:rsidR="00246DF6" w:rsidRDefault="00246DF6" w:rsidP="00035EF4">
      <w:pPr>
        <w:ind w:left="360" w:hanging="360"/>
      </w:pPr>
    </w:p>
    <w:p w14:paraId="2841B539" w14:textId="7BD21D60" w:rsidR="00246DF6" w:rsidRDefault="00246DF6" w:rsidP="00035EF4">
      <w:pPr>
        <w:ind w:left="360" w:hanging="360"/>
      </w:pPr>
    </w:p>
    <w:p w14:paraId="46BDEBA1" w14:textId="7F054DC9" w:rsidR="00246DF6" w:rsidRDefault="00246DF6" w:rsidP="00035EF4">
      <w:pPr>
        <w:ind w:left="360" w:hanging="360"/>
      </w:pPr>
    </w:p>
    <w:p w14:paraId="0986111B" w14:textId="774B00A9" w:rsidR="00246DF6" w:rsidRDefault="00246DF6" w:rsidP="00035EF4">
      <w:pPr>
        <w:ind w:left="360" w:hanging="360"/>
      </w:pPr>
    </w:p>
    <w:p w14:paraId="13655B05" w14:textId="3261799A" w:rsidR="00246DF6" w:rsidRDefault="00246DF6" w:rsidP="00035EF4">
      <w:pPr>
        <w:ind w:left="360" w:hanging="360"/>
      </w:pPr>
    </w:p>
    <w:p w14:paraId="6082D7EB" w14:textId="16A23D72" w:rsidR="00246DF6" w:rsidRDefault="00246DF6" w:rsidP="00035EF4">
      <w:pPr>
        <w:ind w:left="360" w:hanging="360"/>
      </w:pPr>
    </w:p>
    <w:p w14:paraId="691C078B" w14:textId="735A441F" w:rsidR="00246DF6" w:rsidRDefault="00246DF6" w:rsidP="00035EF4">
      <w:pPr>
        <w:ind w:left="360" w:hanging="360"/>
      </w:pPr>
    </w:p>
    <w:p w14:paraId="68F4574A" w14:textId="00C59FCF" w:rsidR="00246DF6" w:rsidRDefault="00246DF6" w:rsidP="00035EF4">
      <w:pPr>
        <w:ind w:left="360" w:hanging="360"/>
      </w:pPr>
    </w:p>
    <w:p w14:paraId="38906738" w14:textId="16D4B0D4" w:rsidR="00246DF6" w:rsidRDefault="00246DF6" w:rsidP="00035EF4">
      <w:pPr>
        <w:ind w:left="360" w:hanging="360"/>
      </w:pPr>
    </w:p>
    <w:p w14:paraId="78908004" w14:textId="5A8C12D6" w:rsidR="00246DF6" w:rsidRDefault="00246DF6" w:rsidP="00035EF4">
      <w:pPr>
        <w:ind w:left="360" w:hanging="360"/>
      </w:pPr>
    </w:p>
    <w:p w14:paraId="4ABB7F79" w14:textId="161615BC" w:rsidR="00246DF6" w:rsidRDefault="00246DF6" w:rsidP="00035EF4">
      <w:pPr>
        <w:ind w:left="360" w:hanging="360"/>
      </w:pPr>
    </w:p>
    <w:p w14:paraId="684C796D" w14:textId="58DB4A46" w:rsidR="00246DF6" w:rsidRDefault="00246DF6" w:rsidP="00035EF4">
      <w:pPr>
        <w:ind w:left="360" w:hanging="360"/>
      </w:pPr>
    </w:p>
    <w:p w14:paraId="6FBD4D0C" w14:textId="4C41BB99" w:rsidR="00246DF6" w:rsidRDefault="00246DF6" w:rsidP="00035EF4">
      <w:pPr>
        <w:ind w:left="360" w:hanging="360"/>
      </w:pPr>
    </w:p>
    <w:p w14:paraId="10C6A856" w14:textId="3034B739" w:rsidR="00246DF6" w:rsidRDefault="00246DF6" w:rsidP="00035EF4">
      <w:pPr>
        <w:ind w:left="360" w:hanging="360"/>
      </w:pPr>
    </w:p>
    <w:p w14:paraId="7165C039" w14:textId="678C4596" w:rsidR="00246DF6" w:rsidRDefault="00246DF6" w:rsidP="00035EF4">
      <w:pPr>
        <w:ind w:left="360" w:hanging="360"/>
      </w:pPr>
    </w:p>
    <w:p w14:paraId="0B568781" w14:textId="2E66A70D" w:rsidR="00246DF6" w:rsidRDefault="00246DF6" w:rsidP="00035EF4">
      <w:pPr>
        <w:ind w:left="360" w:hanging="360"/>
      </w:pPr>
    </w:p>
    <w:p w14:paraId="33235D0A" w14:textId="6EB50EC3" w:rsidR="00246DF6" w:rsidRDefault="00246DF6" w:rsidP="00035EF4">
      <w:pPr>
        <w:ind w:left="360" w:hanging="360"/>
      </w:pPr>
    </w:p>
    <w:p w14:paraId="33044FA5" w14:textId="477029B5" w:rsidR="00246DF6" w:rsidRDefault="00246DF6" w:rsidP="00035EF4">
      <w:pPr>
        <w:ind w:left="360" w:hanging="360"/>
      </w:pPr>
    </w:p>
    <w:p w14:paraId="34FCEA82" w14:textId="6002093E" w:rsidR="00246DF6" w:rsidRDefault="00246DF6" w:rsidP="00035EF4">
      <w:pPr>
        <w:ind w:left="360" w:hanging="360"/>
      </w:pPr>
    </w:p>
    <w:p w14:paraId="49296A1D" w14:textId="669052FA" w:rsidR="00042E9A" w:rsidRDefault="00042E9A" w:rsidP="00042E9A">
      <w:pPr>
        <w:ind w:left="360" w:hanging="360"/>
        <w:jc w:val="center"/>
      </w:pPr>
    </w:p>
    <w:p w14:paraId="49CC381B" w14:textId="3A91443E" w:rsidR="00C05061" w:rsidRDefault="00C05061" w:rsidP="00042E9A">
      <w:pPr>
        <w:ind w:left="360" w:hanging="360"/>
        <w:jc w:val="center"/>
      </w:pPr>
    </w:p>
    <w:p w14:paraId="71F3CF98" w14:textId="316FE897" w:rsidR="00C05061" w:rsidRDefault="00C05061" w:rsidP="00042E9A">
      <w:pPr>
        <w:ind w:left="360" w:hanging="360"/>
        <w:jc w:val="center"/>
      </w:pPr>
    </w:p>
    <w:p w14:paraId="2D3AB1C3" w14:textId="3FC25590" w:rsidR="00C05061" w:rsidRDefault="00C05061" w:rsidP="00042E9A">
      <w:pPr>
        <w:ind w:left="360" w:hanging="360"/>
        <w:jc w:val="center"/>
      </w:pPr>
    </w:p>
    <w:p w14:paraId="1D595958" w14:textId="77777777" w:rsidR="00C05061" w:rsidRDefault="00C05061" w:rsidP="00042E9A">
      <w:pPr>
        <w:ind w:left="360" w:hanging="360"/>
        <w:jc w:val="center"/>
      </w:pPr>
    </w:p>
    <w:p w14:paraId="164512CE" w14:textId="72EF1471" w:rsidR="00042E9A" w:rsidRDefault="00042E9A" w:rsidP="00042E9A">
      <w:pPr>
        <w:ind w:left="360" w:hanging="360"/>
        <w:jc w:val="center"/>
      </w:pPr>
    </w:p>
    <w:p w14:paraId="58F02850" w14:textId="08A50C20" w:rsidR="00042E9A" w:rsidRDefault="00042E9A" w:rsidP="00042E9A">
      <w:pPr>
        <w:ind w:left="360" w:hanging="360"/>
        <w:jc w:val="center"/>
      </w:pPr>
      <w:r>
        <w:t>VERSION</w:t>
      </w:r>
    </w:p>
    <w:p w14:paraId="3ECED8A1" w14:textId="162203E4" w:rsidR="00042E9A" w:rsidRPr="00330248" w:rsidRDefault="00042E9A" w:rsidP="00042E9A">
      <w:pPr>
        <w:ind w:left="360" w:hanging="360"/>
        <w:jc w:val="center"/>
      </w:pPr>
      <w:r w:rsidRPr="00330248">
        <w:t>--/--/----</w:t>
      </w:r>
    </w:p>
    <w:p w14:paraId="29D94ED6" w14:textId="10B224D0" w:rsidR="00246DF6" w:rsidRDefault="00246DF6" w:rsidP="00042E9A">
      <w:pPr>
        <w:ind w:left="360" w:hanging="360"/>
        <w:jc w:val="center"/>
      </w:pPr>
    </w:p>
    <w:p w14:paraId="1D3AF477" w14:textId="26158FA4" w:rsidR="00246DF6" w:rsidRDefault="00246DF6" w:rsidP="00042E9A">
      <w:pPr>
        <w:ind w:left="360" w:hanging="360"/>
        <w:jc w:val="center"/>
      </w:pPr>
      <w:r>
        <w:t>DESARROLLADO POR:</w:t>
      </w:r>
    </w:p>
    <w:p w14:paraId="24344153" w14:textId="04D59548" w:rsidR="00246DF6" w:rsidRDefault="00042E9A" w:rsidP="00042E9A">
      <w:pPr>
        <w:ind w:left="360" w:hanging="360"/>
        <w:jc w:val="center"/>
      </w:pPr>
      <w:r>
        <w:t>Mariam Baradi Del Álamo</w:t>
      </w:r>
    </w:p>
    <w:p w14:paraId="160C12A7" w14:textId="10CC981E" w:rsidR="00042E9A" w:rsidRDefault="00042E9A" w:rsidP="00042E9A">
      <w:pPr>
        <w:ind w:left="360" w:hanging="360"/>
        <w:jc w:val="center"/>
      </w:pPr>
      <w:r>
        <w:t>Daniel Brenlla Gómez</w:t>
      </w:r>
    </w:p>
    <w:p w14:paraId="6218E74A" w14:textId="13F469C7" w:rsidR="00042E9A" w:rsidRDefault="00042E9A" w:rsidP="00042E9A">
      <w:pPr>
        <w:ind w:left="360" w:hanging="360"/>
        <w:jc w:val="center"/>
      </w:pPr>
      <w:r>
        <w:t>José Luis Murcia Gámez</w:t>
      </w:r>
    </w:p>
    <w:p w14:paraId="4267D52A" w14:textId="228AB795" w:rsidR="00042E9A" w:rsidRDefault="00042E9A" w:rsidP="00042E9A">
      <w:pPr>
        <w:ind w:left="360" w:hanging="360"/>
        <w:jc w:val="center"/>
      </w:pPr>
      <w:r>
        <w:t>Lucía Ortuño Guisado</w:t>
      </w:r>
    </w:p>
    <w:p w14:paraId="5132AE76" w14:textId="3EB1A320" w:rsidR="00042E9A" w:rsidRDefault="00042E9A" w:rsidP="00042E9A">
      <w:pPr>
        <w:ind w:left="360" w:hanging="360"/>
        <w:jc w:val="center"/>
      </w:pPr>
      <w:r>
        <w:t>Álvaro Roger Zapata</w:t>
      </w:r>
    </w:p>
    <w:p w14:paraId="69C728FF" w14:textId="3FCBCDDA" w:rsidR="00042E9A" w:rsidRDefault="00042E9A" w:rsidP="00042E9A">
      <w:pPr>
        <w:ind w:left="360" w:hanging="360"/>
        <w:jc w:val="center"/>
      </w:pPr>
      <w:r>
        <w:t>Patricia Ruiz Bermejo</w:t>
      </w:r>
    </w:p>
    <w:p w14:paraId="52592239" w14:textId="77777777" w:rsidR="00042E9A" w:rsidRDefault="00042E9A" w:rsidP="00035EF4">
      <w:pPr>
        <w:ind w:left="360" w:hanging="360"/>
      </w:pPr>
    </w:p>
    <w:p w14:paraId="043B9DA7" w14:textId="7E1BBEA5" w:rsidR="00246DF6" w:rsidRDefault="00246DF6" w:rsidP="00035EF4">
      <w:pPr>
        <w:ind w:left="360" w:hanging="360"/>
      </w:pPr>
    </w:p>
    <w:p w14:paraId="096DBBE0" w14:textId="51CD44A2" w:rsidR="00246DF6" w:rsidRDefault="00246DF6" w:rsidP="00035EF4">
      <w:pPr>
        <w:ind w:left="360" w:hanging="360"/>
      </w:pPr>
    </w:p>
    <w:p w14:paraId="4ACEE6E6" w14:textId="7E7CDC8B" w:rsidR="00246DF6" w:rsidRDefault="00246DF6" w:rsidP="00035EF4">
      <w:pPr>
        <w:ind w:left="360" w:hanging="360"/>
      </w:pPr>
    </w:p>
    <w:p w14:paraId="1725BC48" w14:textId="1DB4CC55" w:rsidR="00246DF6" w:rsidRDefault="00246DF6" w:rsidP="00035EF4">
      <w:pPr>
        <w:ind w:left="360" w:hanging="360"/>
      </w:pPr>
    </w:p>
    <w:p w14:paraId="3C0F98DE" w14:textId="3D685B22" w:rsidR="00246DF6" w:rsidRDefault="00246DF6" w:rsidP="00035EF4">
      <w:pPr>
        <w:ind w:left="360" w:hanging="360"/>
      </w:pPr>
    </w:p>
    <w:p w14:paraId="677D0310" w14:textId="41EB633D" w:rsidR="00246DF6" w:rsidRDefault="00246DF6" w:rsidP="00035EF4">
      <w:pPr>
        <w:ind w:left="360" w:hanging="360"/>
      </w:pPr>
    </w:p>
    <w:p w14:paraId="7E4B009C" w14:textId="1E635EA1" w:rsidR="00246DF6" w:rsidRDefault="00246DF6" w:rsidP="00035EF4">
      <w:pPr>
        <w:ind w:left="360" w:hanging="360"/>
      </w:pPr>
    </w:p>
    <w:p w14:paraId="65320700" w14:textId="4B4373E6" w:rsidR="00246DF6" w:rsidRDefault="00246DF6" w:rsidP="00035EF4">
      <w:pPr>
        <w:ind w:left="360" w:hanging="360"/>
      </w:pPr>
    </w:p>
    <w:p w14:paraId="75C223C8" w14:textId="33E398B5" w:rsidR="00246DF6" w:rsidRDefault="00246DF6" w:rsidP="00035EF4">
      <w:pPr>
        <w:ind w:left="360" w:hanging="360"/>
      </w:pPr>
    </w:p>
    <w:p w14:paraId="7539671C" w14:textId="77777777" w:rsidR="00246DF6" w:rsidRDefault="00246DF6" w:rsidP="00C05061">
      <w:pPr>
        <w:ind w:firstLine="0"/>
      </w:pPr>
    </w:p>
    <w:p w14:paraId="102597CC" w14:textId="09E2DD65" w:rsidR="00122F89" w:rsidRPr="00696A50" w:rsidRDefault="00246DF6" w:rsidP="00696A50">
      <w:pPr>
        <w:ind w:left="360" w:hanging="360"/>
        <w:jc w:val="center"/>
        <w:rPr>
          <w:sz w:val="36"/>
          <w:szCs w:val="36"/>
        </w:rPr>
      </w:pPr>
      <w:r w:rsidRPr="00246DF6">
        <w:rPr>
          <w:sz w:val="36"/>
          <w:szCs w:val="36"/>
        </w:rPr>
        <w:lastRenderedPageBreak/>
        <w:t>ÍNDICE</w:t>
      </w:r>
    </w:p>
    <w:sdt>
      <w:sdtPr>
        <w:rPr>
          <w:rFonts w:asciiTheme="minorHAnsi" w:eastAsiaTheme="minorHAnsi" w:hAnsiTheme="minorHAnsi" w:cstheme="minorBidi"/>
          <w:color w:val="auto"/>
          <w:sz w:val="22"/>
          <w:szCs w:val="22"/>
          <w:lang w:eastAsia="en-US"/>
        </w:rPr>
        <w:id w:val="-871993719"/>
        <w:docPartObj>
          <w:docPartGallery w:val="Table of Contents"/>
          <w:docPartUnique/>
        </w:docPartObj>
      </w:sdtPr>
      <w:sdtEndPr>
        <w:rPr>
          <w:b/>
          <w:bCs/>
        </w:rPr>
      </w:sdtEndPr>
      <w:sdtContent>
        <w:p w14:paraId="4A55D368" w14:textId="646AF782" w:rsidR="00696A50" w:rsidRDefault="00696A50" w:rsidP="00E03EDC">
          <w:pPr>
            <w:pStyle w:val="TtuloTDC"/>
            <w:ind w:firstLine="0"/>
          </w:pPr>
        </w:p>
        <w:p w14:paraId="48618E6A" w14:textId="01E59D38" w:rsidR="00BC5022" w:rsidRDefault="00696A50">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61359869" w:history="1">
            <w:r w:rsidR="00BC5022" w:rsidRPr="00143237">
              <w:rPr>
                <w:rStyle w:val="Hipervnculo"/>
                <w:noProof/>
              </w:rPr>
              <w:t>Historial de versiones</w:t>
            </w:r>
            <w:r w:rsidR="00BC5022">
              <w:rPr>
                <w:noProof/>
                <w:webHidden/>
              </w:rPr>
              <w:tab/>
            </w:r>
            <w:r w:rsidR="00BC5022">
              <w:rPr>
                <w:noProof/>
                <w:webHidden/>
              </w:rPr>
              <w:fldChar w:fldCharType="begin"/>
            </w:r>
            <w:r w:rsidR="00BC5022">
              <w:rPr>
                <w:noProof/>
                <w:webHidden/>
              </w:rPr>
              <w:instrText xml:space="preserve"> PAGEREF _Toc61359869 \h </w:instrText>
            </w:r>
            <w:r w:rsidR="00BC5022">
              <w:rPr>
                <w:noProof/>
                <w:webHidden/>
              </w:rPr>
            </w:r>
            <w:r w:rsidR="00BC5022">
              <w:rPr>
                <w:noProof/>
                <w:webHidden/>
              </w:rPr>
              <w:fldChar w:fldCharType="separate"/>
            </w:r>
            <w:r w:rsidR="00BC5022">
              <w:rPr>
                <w:noProof/>
                <w:webHidden/>
              </w:rPr>
              <w:t>1</w:t>
            </w:r>
            <w:r w:rsidR="00BC5022">
              <w:rPr>
                <w:noProof/>
                <w:webHidden/>
              </w:rPr>
              <w:fldChar w:fldCharType="end"/>
            </w:r>
          </w:hyperlink>
        </w:p>
        <w:p w14:paraId="61A14E13" w14:textId="7ECA321F" w:rsidR="00BC5022" w:rsidRDefault="00683EF2">
          <w:pPr>
            <w:pStyle w:val="TDC1"/>
            <w:tabs>
              <w:tab w:val="right" w:leader="dot" w:pos="8494"/>
            </w:tabs>
            <w:rPr>
              <w:rFonts w:eastAsiaTheme="minorEastAsia"/>
              <w:noProof/>
              <w:lang w:eastAsia="es-ES"/>
            </w:rPr>
          </w:pPr>
          <w:hyperlink w:anchor="_Toc61359870" w:history="1">
            <w:r w:rsidR="00BC5022" w:rsidRPr="00143237">
              <w:rPr>
                <w:rStyle w:val="Hipervnculo"/>
                <w:noProof/>
              </w:rPr>
              <w:t>Introducción</w:t>
            </w:r>
            <w:r w:rsidR="00BC5022">
              <w:rPr>
                <w:noProof/>
                <w:webHidden/>
              </w:rPr>
              <w:tab/>
            </w:r>
            <w:r w:rsidR="00BC5022">
              <w:rPr>
                <w:noProof/>
                <w:webHidden/>
              </w:rPr>
              <w:fldChar w:fldCharType="begin"/>
            </w:r>
            <w:r w:rsidR="00BC5022">
              <w:rPr>
                <w:noProof/>
                <w:webHidden/>
              </w:rPr>
              <w:instrText xml:space="preserve"> PAGEREF _Toc61359870 \h </w:instrText>
            </w:r>
            <w:r w:rsidR="00BC5022">
              <w:rPr>
                <w:noProof/>
                <w:webHidden/>
              </w:rPr>
            </w:r>
            <w:r w:rsidR="00BC5022">
              <w:rPr>
                <w:noProof/>
                <w:webHidden/>
              </w:rPr>
              <w:fldChar w:fldCharType="separate"/>
            </w:r>
            <w:r w:rsidR="00BC5022">
              <w:rPr>
                <w:noProof/>
                <w:webHidden/>
              </w:rPr>
              <w:t>2</w:t>
            </w:r>
            <w:r w:rsidR="00BC5022">
              <w:rPr>
                <w:noProof/>
                <w:webHidden/>
              </w:rPr>
              <w:fldChar w:fldCharType="end"/>
            </w:r>
          </w:hyperlink>
        </w:p>
        <w:p w14:paraId="043D1961" w14:textId="579A1E02" w:rsidR="00BC5022" w:rsidRDefault="00683EF2">
          <w:pPr>
            <w:pStyle w:val="TDC1"/>
            <w:tabs>
              <w:tab w:val="right" w:leader="dot" w:pos="8494"/>
            </w:tabs>
            <w:rPr>
              <w:rFonts w:eastAsiaTheme="minorEastAsia"/>
              <w:noProof/>
              <w:lang w:eastAsia="es-ES"/>
            </w:rPr>
          </w:pPr>
          <w:hyperlink w:anchor="_Toc61359871" w:history="1">
            <w:r w:rsidR="00BC5022" w:rsidRPr="00143237">
              <w:rPr>
                <w:rStyle w:val="Hipervnculo"/>
                <w:noProof/>
              </w:rPr>
              <w:t>Mecánicas de juego</w:t>
            </w:r>
            <w:r w:rsidR="00BC5022">
              <w:rPr>
                <w:noProof/>
                <w:webHidden/>
              </w:rPr>
              <w:tab/>
            </w:r>
            <w:r w:rsidR="00BC5022">
              <w:rPr>
                <w:noProof/>
                <w:webHidden/>
              </w:rPr>
              <w:fldChar w:fldCharType="begin"/>
            </w:r>
            <w:r w:rsidR="00BC5022">
              <w:rPr>
                <w:noProof/>
                <w:webHidden/>
              </w:rPr>
              <w:instrText xml:space="preserve"> PAGEREF _Toc61359871 \h </w:instrText>
            </w:r>
            <w:r w:rsidR="00BC5022">
              <w:rPr>
                <w:noProof/>
                <w:webHidden/>
              </w:rPr>
            </w:r>
            <w:r w:rsidR="00BC5022">
              <w:rPr>
                <w:noProof/>
                <w:webHidden/>
              </w:rPr>
              <w:fldChar w:fldCharType="separate"/>
            </w:r>
            <w:r w:rsidR="00BC5022">
              <w:rPr>
                <w:noProof/>
                <w:webHidden/>
              </w:rPr>
              <w:t>3</w:t>
            </w:r>
            <w:r w:rsidR="00BC5022">
              <w:rPr>
                <w:noProof/>
                <w:webHidden/>
              </w:rPr>
              <w:fldChar w:fldCharType="end"/>
            </w:r>
          </w:hyperlink>
        </w:p>
        <w:p w14:paraId="370355FC" w14:textId="1415980D" w:rsidR="00BC5022" w:rsidRDefault="00683EF2">
          <w:pPr>
            <w:pStyle w:val="TDC2"/>
            <w:tabs>
              <w:tab w:val="left" w:pos="1320"/>
              <w:tab w:val="right" w:leader="dot" w:pos="8494"/>
            </w:tabs>
            <w:rPr>
              <w:rFonts w:eastAsiaTheme="minorEastAsia"/>
              <w:noProof/>
              <w:lang w:eastAsia="es-ES"/>
            </w:rPr>
          </w:pPr>
          <w:hyperlink w:anchor="_Toc61359872" w:history="1">
            <w:r w:rsidR="00BC5022" w:rsidRPr="00143237">
              <w:rPr>
                <w:rStyle w:val="Hipervnculo"/>
                <w:noProof/>
              </w:rPr>
              <w:t>1.</w:t>
            </w:r>
            <w:r w:rsidR="00BC5022">
              <w:rPr>
                <w:rFonts w:eastAsiaTheme="minorEastAsia"/>
                <w:noProof/>
                <w:lang w:eastAsia="es-ES"/>
              </w:rPr>
              <w:tab/>
            </w:r>
            <w:r w:rsidR="00BC5022" w:rsidRPr="00143237">
              <w:rPr>
                <w:rStyle w:val="Hipervnculo"/>
                <w:noProof/>
              </w:rPr>
              <w:t>Flujo de juego</w:t>
            </w:r>
            <w:r w:rsidR="00BC5022">
              <w:rPr>
                <w:noProof/>
                <w:webHidden/>
              </w:rPr>
              <w:tab/>
            </w:r>
            <w:r w:rsidR="00BC5022">
              <w:rPr>
                <w:noProof/>
                <w:webHidden/>
              </w:rPr>
              <w:fldChar w:fldCharType="begin"/>
            </w:r>
            <w:r w:rsidR="00BC5022">
              <w:rPr>
                <w:noProof/>
                <w:webHidden/>
              </w:rPr>
              <w:instrText xml:space="preserve"> PAGEREF _Toc61359872 \h </w:instrText>
            </w:r>
            <w:r w:rsidR="00BC5022">
              <w:rPr>
                <w:noProof/>
                <w:webHidden/>
              </w:rPr>
            </w:r>
            <w:r w:rsidR="00BC5022">
              <w:rPr>
                <w:noProof/>
                <w:webHidden/>
              </w:rPr>
              <w:fldChar w:fldCharType="separate"/>
            </w:r>
            <w:r w:rsidR="00BC5022">
              <w:rPr>
                <w:noProof/>
                <w:webHidden/>
              </w:rPr>
              <w:t>4</w:t>
            </w:r>
            <w:r w:rsidR="00BC5022">
              <w:rPr>
                <w:noProof/>
                <w:webHidden/>
              </w:rPr>
              <w:fldChar w:fldCharType="end"/>
            </w:r>
          </w:hyperlink>
        </w:p>
        <w:p w14:paraId="160683C9" w14:textId="0047C230" w:rsidR="00BC5022" w:rsidRDefault="00683EF2">
          <w:pPr>
            <w:pStyle w:val="TDC2"/>
            <w:tabs>
              <w:tab w:val="left" w:pos="1320"/>
              <w:tab w:val="right" w:leader="dot" w:pos="8494"/>
            </w:tabs>
            <w:rPr>
              <w:rFonts w:eastAsiaTheme="minorEastAsia"/>
              <w:noProof/>
              <w:lang w:eastAsia="es-ES"/>
            </w:rPr>
          </w:pPr>
          <w:hyperlink w:anchor="_Toc61359873" w:history="1">
            <w:r w:rsidR="00BC5022" w:rsidRPr="00143237">
              <w:rPr>
                <w:rStyle w:val="Hipervnculo"/>
                <w:noProof/>
              </w:rPr>
              <w:t>2.</w:t>
            </w:r>
            <w:r w:rsidR="00BC5022">
              <w:rPr>
                <w:rFonts w:eastAsiaTheme="minorEastAsia"/>
                <w:noProof/>
                <w:lang w:eastAsia="es-ES"/>
              </w:rPr>
              <w:tab/>
            </w:r>
            <w:r w:rsidR="00BC5022" w:rsidRPr="00143237">
              <w:rPr>
                <w:rStyle w:val="Hipervnculo"/>
                <w:bCs/>
                <w:noProof/>
              </w:rPr>
              <w:t>Personaje</w:t>
            </w:r>
            <w:r w:rsidR="00BC5022" w:rsidRPr="00143237">
              <w:rPr>
                <w:rStyle w:val="Hipervnculo"/>
                <w:noProof/>
              </w:rPr>
              <w:t>s</w:t>
            </w:r>
            <w:r w:rsidR="00BC5022">
              <w:rPr>
                <w:noProof/>
                <w:webHidden/>
              </w:rPr>
              <w:tab/>
            </w:r>
            <w:r w:rsidR="00BC5022">
              <w:rPr>
                <w:noProof/>
                <w:webHidden/>
              </w:rPr>
              <w:fldChar w:fldCharType="begin"/>
            </w:r>
            <w:r w:rsidR="00BC5022">
              <w:rPr>
                <w:noProof/>
                <w:webHidden/>
              </w:rPr>
              <w:instrText xml:space="preserve"> PAGEREF _Toc61359873 \h </w:instrText>
            </w:r>
            <w:r w:rsidR="00BC5022">
              <w:rPr>
                <w:noProof/>
                <w:webHidden/>
              </w:rPr>
            </w:r>
            <w:r w:rsidR="00BC5022">
              <w:rPr>
                <w:noProof/>
                <w:webHidden/>
              </w:rPr>
              <w:fldChar w:fldCharType="separate"/>
            </w:r>
            <w:r w:rsidR="00BC5022">
              <w:rPr>
                <w:noProof/>
                <w:webHidden/>
              </w:rPr>
              <w:t>5</w:t>
            </w:r>
            <w:r w:rsidR="00BC5022">
              <w:rPr>
                <w:noProof/>
                <w:webHidden/>
              </w:rPr>
              <w:fldChar w:fldCharType="end"/>
            </w:r>
          </w:hyperlink>
        </w:p>
        <w:p w14:paraId="12FA6454" w14:textId="5230E1DD" w:rsidR="00BC5022" w:rsidRDefault="00683EF2">
          <w:pPr>
            <w:pStyle w:val="TDC3"/>
            <w:tabs>
              <w:tab w:val="left" w:pos="1760"/>
              <w:tab w:val="right" w:leader="dot" w:pos="8494"/>
            </w:tabs>
            <w:rPr>
              <w:rFonts w:eastAsiaTheme="minorEastAsia"/>
              <w:noProof/>
              <w:lang w:eastAsia="es-ES"/>
            </w:rPr>
          </w:pPr>
          <w:hyperlink w:anchor="_Toc61359874" w:history="1">
            <w:r w:rsidR="00BC5022" w:rsidRPr="00143237">
              <w:rPr>
                <w:rStyle w:val="Hipervnculo"/>
                <w:noProof/>
              </w:rPr>
              <w:t>2.1</w:t>
            </w:r>
            <w:r w:rsidR="00BC5022">
              <w:rPr>
                <w:rFonts w:eastAsiaTheme="minorEastAsia"/>
                <w:noProof/>
                <w:lang w:eastAsia="es-ES"/>
              </w:rPr>
              <w:tab/>
            </w:r>
            <w:r w:rsidR="00BC5022" w:rsidRPr="00143237">
              <w:rPr>
                <w:rStyle w:val="Hipervnculo"/>
                <w:noProof/>
              </w:rPr>
              <w:t>Guía</w:t>
            </w:r>
            <w:r w:rsidR="00BC5022">
              <w:rPr>
                <w:noProof/>
                <w:webHidden/>
              </w:rPr>
              <w:tab/>
            </w:r>
            <w:r w:rsidR="00BC5022">
              <w:rPr>
                <w:noProof/>
                <w:webHidden/>
              </w:rPr>
              <w:fldChar w:fldCharType="begin"/>
            </w:r>
            <w:r w:rsidR="00BC5022">
              <w:rPr>
                <w:noProof/>
                <w:webHidden/>
              </w:rPr>
              <w:instrText xml:space="preserve"> PAGEREF _Toc61359874 \h </w:instrText>
            </w:r>
            <w:r w:rsidR="00BC5022">
              <w:rPr>
                <w:noProof/>
                <w:webHidden/>
              </w:rPr>
            </w:r>
            <w:r w:rsidR="00BC5022">
              <w:rPr>
                <w:noProof/>
                <w:webHidden/>
              </w:rPr>
              <w:fldChar w:fldCharType="separate"/>
            </w:r>
            <w:r w:rsidR="00BC5022">
              <w:rPr>
                <w:noProof/>
                <w:webHidden/>
              </w:rPr>
              <w:t>6</w:t>
            </w:r>
            <w:r w:rsidR="00BC5022">
              <w:rPr>
                <w:noProof/>
                <w:webHidden/>
              </w:rPr>
              <w:fldChar w:fldCharType="end"/>
            </w:r>
          </w:hyperlink>
        </w:p>
        <w:p w14:paraId="2AE7A7BC" w14:textId="2BDA6BCB" w:rsidR="00BC5022" w:rsidRDefault="00683EF2">
          <w:pPr>
            <w:pStyle w:val="TDC3"/>
            <w:tabs>
              <w:tab w:val="left" w:pos="1760"/>
              <w:tab w:val="right" w:leader="dot" w:pos="8494"/>
            </w:tabs>
            <w:rPr>
              <w:rFonts w:eastAsiaTheme="minorEastAsia"/>
              <w:noProof/>
              <w:lang w:eastAsia="es-ES"/>
            </w:rPr>
          </w:pPr>
          <w:hyperlink w:anchor="_Toc61359875" w:history="1">
            <w:r w:rsidR="00BC5022" w:rsidRPr="00143237">
              <w:rPr>
                <w:rStyle w:val="Hipervnculo"/>
                <w:noProof/>
              </w:rPr>
              <w:t>2.2</w:t>
            </w:r>
            <w:r w:rsidR="00BC5022">
              <w:rPr>
                <w:rFonts w:eastAsiaTheme="minorEastAsia"/>
                <w:noProof/>
                <w:lang w:eastAsia="es-ES"/>
              </w:rPr>
              <w:tab/>
            </w:r>
            <w:r w:rsidR="00BC5022" w:rsidRPr="00143237">
              <w:rPr>
                <w:rStyle w:val="Hipervnculo"/>
                <w:noProof/>
              </w:rPr>
              <w:t>Turistas</w:t>
            </w:r>
            <w:r w:rsidR="00BC5022">
              <w:rPr>
                <w:noProof/>
                <w:webHidden/>
              </w:rPr>
              <w:tab/>
            </w:r>
            <w:r w:rsidR="00BC5022">
              <w:rPr>
                <w:noProof/>
                <w:webHidden/>
              </w:rPr>
              <w:fldChar w:fldCharType="begin"/>
            </w:r>
            <w:r w:rsidR="00BC5022">
              <w:rPr>
                <w:noProof/>
                <w:webHidden/>
              </w:rPr>
              <w:instrText xml:space="preserve"> PAGEREF _Toc61359875 \h </w:instrText>
            </w:r>
            <w:r w:rsidR="00BC5022">
              <w:rPr>
                <w:noProof/>
                <w:webHidden/>
              </w:rPr>
            </w:r>
            <w:r w:rsidR="00BC5022">
              <w:rPr>
                <w:noProof/>
                <w:webHidden/>
              </w:rPr>
              <w:fldChar w:fldCharType="separate"/>
            </w:r>
            <w:r w:rsidR="00BC5022">
              <w:rPr>
                <w:noProof/>
                <w:webHidden/>
              </w:rPr>
              <w:t>7</w:t>
            </w:r>
            <w:r w:rsidR="00BC5022">
              <w:rPr>
                <w:noProof/>
                <w:webHidden/>
              </w:rPr>
              <w:fldChar w:fldCharType="end"/>
            </w:r>
          </w:hyperlink>
        </w:p>
        <w:p w14:paraId="141A9A23" w14:textId="77C704FE" w:rsidR="00BC5022" w:rsidRDefault="00683EF2">
          <w:pPr>
            <w:pStyle w:val="TDC3"/>
            <w:tabs>
              <w:tab w:val="left" w:pos="1760"/>
              <w:tab w:val="right" w:leader="dot" w:pos="8494"/>
            </w:tabs>
            <w:rPr>
              <w:rFonts w:eastAsiaTheme="minorEastAsia"/>
              <w:noProof/>
              <w:lang w:eastAsia="es-ES"/>
            </w:rPr>
          </w:pPr>
          <w:hyperlink w:anchor="_Toc61359876" w:history="1">
            <w:r w:rsidR="00BC5022" w:rsidRPr="00143237">
              <w:rPr>
                <w:rStyle w:val="Hipervnculo"/>
                <w:noProof/>
              </w:rPr>
              <w:t>2.3</w:t>
            </w:r>
            <w:r w:rsidR="00BC5022">
              <w:rPr>
                <w:rFonts w:eastAsiaTheme="minorEastAsia"/>
                <w:noProof/>
                <w:lang w:eastAsia="es-ES"/>
              </w:rPr>
              <w:tab/>
            </w:r>
            <w:r w:rsidR="00BC5022" w:rsidRPr="00143237">
              <w:rPr>
                <w:rStyle w:val="Hipervnculo"/>
                <w:noProof/>
              </w:rPr>
              <w:t>Demonios terrestres</w:t>
            </w:r>
            <w:r w:rsidR="00BC5022">
              <w:rPr>
                <w:noProof/>
                <w:webHidden/>
              </w:rPr>
              <w:tab/>
            </w:r>
            <w:r w:rsidR="00BC5022">
              <w:rPr>
                <w:noProof/>
                <w:webHidden/>
              </w:rPr>
              <w:fldChar w:fldCharType="begin"/>
            </w:r>
            <w:r w:rsidR="00BC5022">
              <w:rPr>
                <w:noProof/>
                <w:webHidden/>
              </w:rPr>
              <w:instrText xml:space="preserve"> PAGEREF _Toc61359876 \h </w:instrText>
            </w:r>
            <w:r w:rsidR="00BC5022">
              <w:rPr>
                <w:noProof/>
                <w:webHidden/>
              </w:rPr>
            </w:r>
            <w:r w:rsidR="00BC5022">
              <w:rPr>
                <w:noProof/>
                <w:webHidden/>
              </w:rPr>
              <w:fldChar w:fldCharType="separate"/>
            </w:r>
            <w:r w:rsidR="00BC5022">
              <w:rPr>
                <w:noProof/>
                <w:webHidden/>
              </w:rPr>
              <w:t>8</w:t>
            </w:r>
            <w:r w:rsidR="00BC5022">
              <w:rPr>
                <w:noProof/>
                <w:webHidden/>
              </w:rPr>
              <w:fldChar w:fldCharType="end"/>
            </w:r>
          </w:hyperlink>
        </w:p>
        <w:p w14:paraId="5B97E517" w14:textId="0C280DAE" w:rsidR="00BC5022" w:rsidRDefault="00683EF2">
          <w:pPr>
            <w:pStyle w:val="TDC3"/>
            <w:tabs>
              <w:tab w:val="left" w:pos="1760"/>
              <w:tab w:val="right" w:leader="dot" w:pos="8494"/>
            </w:tabs>
            <w:rPr>
              <w:rFonts w:eastAsiaTheme="minorEastAsia"/>
              <w:noProof/>
              <w:lang w:eastAsia="es-ES"/>
            </w:rPr>
          </w:pPr>
          <w:hyperlink w:anchor="_Toc61359877" w:history="1">
            <w:r w:rsidR="00BC5022" w:rsidRPr="00143237">
              <w:rPr>
                <w:rStyle w:val="Hipervnculo"/>
                <w:noProof/>
              </w:rPr>
              <w:t>3.4</w:t>
            </w:r>
            <w:r w:rsidR="00BC5022">
              <w:rPr>
                <w:rFonts w:eastAsiaTheme="minorEastAsia"/>
                <w:noProof/>
                <w:lang w:eastAsia="es-ES"/>
              </w:rPr>
              <w:tab/>
            </w:r>
            <w:r w:rsidR="00BC5022" w:rsidRPr="00143237">
              <w:rPr>
                <w:rStyle w:val="Hipervnculo"/>
                <w:noProof/>
              </w:rPr>
              <w:t xml:space="preserve"> Demonios voladores</w:t>
            </w:r>
            <w:r w:rsidR="00BC5022">
              <w:rPr>
                <w:noProof/>
                <w:webHidden/>
              </w:rPr>
              <w:tab/>
            </w:r>
            <w:r w:rsidR="00BC5022">
              <w:rPr>
                <w:noProof/>
                <w:webHidden/>
              </w:rPr>
              <w:fldChar w:fldCharType="begin"/>
            </w:r>
            <w:r w:rsidR="00BC5022">
              <w:rPr>
                <w:noProof/>
                <w:webHidden/>
              </w:rPr>
              <w:instrText xml:space="preserve"> PAGEREF _Toc61359877 \h </w:instrText>
            </w:r>
            <w:r w:rsidR="00BC5022">
              <w:rPr>
                <w:noProof/>
                <w:webHidden/>
              </w:rPr>
            </w:r>
            <w:r w:rsidR="00BC5022">
              <w:rPr>
                <w:noProof/>
                <w:webHidden/>
              </w:rPr>
              <w:fldChar w:fldCharType="separate"/>
            </w:r>
            <w:r w:rsidR="00BC5022">
              <w:rPr>
                <w:noProof/>
                <w:webHidden/>
              </w:rPr>
              <w:t>9</w:t>
            </w:r>
            <w:r w:rsidR="00BC5022">
              <w:rPr>
                <w:noProof/>
                <w:webHidden/>
              </w:rPr>
              <w:fldChar w:fldCharType="end"/>
            </w:r>
          </w:hyperlink>
        </w:p>
        <w:p w14:paraId="6D3C7BEB" w14:textId="642AE4A2" w:rsidR="00BC5022" w:rsidRDefault="00683EF2">
          <w:pPr>
            <w:pStyle w:val="TDC2"/>
            <w:tabs>
              <w:tab w:val="left" w:pos="1320"/>
              <w:tab w:val="right" w:leader="dot" w:pos="8494"/>
            </w:tabs>
            <w:rPr>
              <w:rFonts w:eastAsiaTheme="minorEastAsia"/>
              <w:noProof/>
              <w:lang w:eastAsia="es-ES"/>
            </w:rPr>
          </w:pPr>
          <w:hyperlink w:anchor="_Toc61359878" w:history="1">
            <w:r w:rsidR="00BC5022" w:rsidRPr="00143237">
              <w:rPr>
                <w:rStyle w:val="Hipervnculo"/>
                <w:noProof/>
              </w:rPr>
              <w:t>3.</w:t>
            </w:r>
            <w:r w:rsidR="00BC5022">
              <w:rPr>
                <w:rFonts w:eastAsiaTheme="minorEastAsia"/>
                <w:noProof/>
                <w:lang w:eastAsia="es-ES"/>
              </w:rPr>
              <w:tab/>
            </w:r>
            <w:r w:rsidR="00BC5022" w:rsidRPr="00143237">
              <w:rPr>
                <w:rStyle w:val="Hipervnculo"/>
                <w:noProof/>
              </w:rPr>
              <w:t>Puntuación</w:t>
            </w:r>
            <w:r w:rsidR="00BC5022">
              <w:rPr>
                <w:noProof/>
                <w:webHidden/>
              </w:rPr>
              <w:tab/>
            </w:r>
            <w:r w:rsidR="00BC5022">
              <w:rPr>
                <w:noProof/>
                <w:webHidden/>
              </w:rPr>
              <w:fldChar w:fldCharType="begin"/>
            </w:r>
            <w:r w:rsidR="00BC5022">
              <w:rPr>
                <w:noProof/>
                <w:webHidden/>
              </w:rPr>
              <w:instrText xml:space="preserve"> PAGEREF _Toc61359878 \h </w:instrText>
            </w:r>
            <w:r w:rsidR="00BC5022">
              <w:rPr>
                <w:noProof/>
                <w:webHidden/>
              </w:rPr>
            </w:r>
            <w:r w:rsidR="00BC5022">
              <w:rPr>
                <w:noProof/>
                <w:webHidden/>
              </w:rPr>
              <w:fldChar w:fldCharType="separate"/>
            </w:r>
            <w:r w:rsidR="00BC5022">
              <w:rPr>
                <w:noProof/>
                <w:webHidden/>
              </w:rPr>
              <w:t>10</w:t>
            </w:r>
            <w:r w:rsidR="00BC5022">
              <w:rPr>
                <w:noProof/>
                <w:webHidden/>
              </w:rPr>
              <w:fldChar w:fldCharType="end"/>
            </w:r>
          </w:hyperlink>
        </w:p>
        <w:p w14:paraId="446ADB09" w14:textId="1A26E93C" w:rsidR="00BC5022" w:rsidRDefault="00683EF2">
          <w:pPr>
            <w:pStyle w:val="TDC1"/>
            <w:tabs>
              <w:tab w:val="right" w:leader="dot" w:pos="8494"/>
            </w:tabs>
            <w:rPr>
              <w:rFonts w:eastAsiaTheme="minorEastAsia"/>
              <w:noProof/>
              <w:lang w:eastAsia="es-ES"/>
            </w:rPr>
          </w:pPr>
          <w:hyperlink w:anchor="_Toc61359879" w:history="1">
            <w:r w:rsidR="00BC5022" w:rsidRPr="00143237">
              <w:rPr>
                <w:rStyle w:val="Hipervnculo"/>
                <w:noProof/>
              </w:rPr>
              <w:t>Movimiento y físicas</w:t>
            </w:r>
            <w:r w:rsidR="00BC5022">
              <w:rPr>
                <w:noProof/>
                <w:webHidden/>
              </w:rPr>
              <w:tab/>
            </w:r>
            <w:r w:rsidR="00BC5022">
              <w:rPr>
                <w:noProof/>
                <w:webHidden/>
              </w:rPr>
              <w:fldChar w:fldCharType="begin"/>
            </w:r>
            <w:r w:rsidR="00BC5022">
              <w:rPr>
                <w:noProof/>
                <w:webHidden/>
              </w:rPr>
              <w:instrText xml:space="preserve"> PAGEREF _Toc61359879 \h </w:instrText>
            </w:r>
            <w:r w:rsidR="00BC5022">
              <w:rPr>
                <w:noProof/>
                <w:webHidden/>
              </w:rPr>
            </w:r>
            <w:r w:rsidR="00BC5022">
              <w:rPr>
                <w:noProof/>
                <w:webHidden/>
              </w:rPr>
              <w:fldChar w:fldCharType="separate"/>
            </w:r>
            <w:r w:rsidR="00BC5022">
              <w:rPr>
                <w:noProof/>
                <w:webHidden/>
              </w:rPr>
              <w:t>11</w:t>
            </w:r>
            <w:r w:rsidR="00BC5022">
              <w:rPr>
                <w:noProof/>
                <w:webHidden/>
              </w:rPr>
              <w:fldChar w:fldCharType="end"/>
            </w:r>
          </w:hyperlink>
        </w:p>
        <w:p w14:paraId="5261BB11" w14:textId="3C168623" w:rsidR="00BC5022" w:rsidRDefault="00683EF2">
          <w:pPr>
            <w:pStyle w:val="TDC2"/>
            <w:tabs>
              <w:tab w:val="left" w:pos="1320"/>
              <w:tab w:val="right" w:leader="dot" w:pos="8494"/>
            </w:tabs>
            <w:rPr>
              <w:rFonts w:eastAsiaTheme="minorEastAsia"/>
              <w:noProof/>
              <w:lang w:eastAsia="es-ES"/>
            </w:rPr>
          </w:pPr>
          <w:hyperlink w:anchor="_Toc61359880" w:history="1">
            <w:r w:rsidR="00BC5022" w:rsidRPr="00143237">
              <w:rPr>
                <w:rStyle w:val="Hipervnculo"/>
                <w:noProof/>
              </w:rPr>
              <w:t>1.</w:t>
            </w:r>
            <w:r w:rsidR="00BC5022">
              <w:rPr>
                <w:rFonts w:eastAsiaTheme="minorEastAsia"/>
                <w:noProof/>
                <w:lang w:eastAsia="es-ES"/>
              </w:rPr>
              <w:tab/>
            </w:r>
            <w:r w:rsidR="00BC5022" w:rsidRPr="00143237">
              <w:rPr>
                <w:rStyle w:val="Hipervnculo"/>
                <w:noProof/>
              </w:rPr>
              <w:t>Interacción entre elementos</w:t>
            </w:r>
            <w:r w:rsidR="00BC5022">
              <w:rPr>
                <w:noProof/>
                <w:webHidden/>
              </w:rPr>
              <w:tab/>
            </w:r>
            <w:r w:rsidR="00BC5022">
              <w:rPr>
                <w:noProof/>
                <w:webHidden/>
              </w:rPr>
              <w:fldChar w:fldCharType="begin"/>
            </w:r>
            <w:r w:rsidR="00BC5022">
              <w:rPr>
                <w:noProof/>
                <w:webHidden/>
              </w:rPr>
              <w:instrText xml:space="preserve"> PAGEREF _Toc61359880 \h </w:instrText>
            </w:r>
            <w:r w:rsidR="00BC5022">
              <w:rPr>
                <w:noProof/>
                <w:webHidden/>
              </w:rPr>
            </w:r>
            <w:r w:rsidR="00BC5022">
              <w:rPr>
                <w:noProof/>
                <w:webHidden/>
              </w:rPr>
              <w:fldChar w:fldCharType="separate"/>
            </w:r>
            <w:r w:rsidR="00BC5022">
              <w:rPr>
                <w:noProof/>
                <w:webHidden/>
              </w:rPr>
              <w:t>12</w:t>
            </w:r>
            <w:r w:rsidR="00BC5022">
              <w:rPr>
                <w:noProof/>
                <w:webHidden/>
              </w:rPr>
              <w:fldChar w:fldCharType="end"/>
            </w:r>
          </w:hyperlink>
        </w:p>
        <w:p w14:paraId="0A524A01" w14:textId="3963AE09" w:rsidR="00BC5022" w:rsidRDefault="00683EF2">
          <w:pPr>
            <w:pStyle w:val="TDC2"/>
            <w:tabs>
              <w:tab w:val="left" w:pos="1320"/>
              <w:tab w:val="right" w:leader="dot" w:pos="8494"/>
            </w:tabs>
            <w:rPr>
              <w:rFonts w:eastAsiaTheme="minorEastAsia"/>
              <w:noProof/>
              <w:lang w:eastAsia="es-ES"/>
            </w:rPr>
          </w:pPr>
          <w:hyperlink w:anchor="_Toc61359881" w:history="1">
            <w:r w:rsidR="00BC5022" w:rsidRPr="00143237">
              <w:rPr>
                <w:rStyle w:val="Hipervnculo"/>
                <w:noProof/>
              </w:rPr>
              <w:t>2.</w:t>
            </w:r>
            <w:r w:rsidR="00BC5022">
              <w:rPr>
                <w:rFonts w:eastAsiaTheme="minorEastAsia"/>
                <w:noProof/>
                <w:lang w:eastAsia="es-ES"/>
              </w:rPr>
              <w:tab/>
            </w:r>
            <w:r w:rsidR="00BC5022" w:rsidRPr="00143237">
              <w:rPr>
                <w:rStyle w:val="Hipervnculo"/>
                <w:noProof/>
              </w:rPr>
              <w:t>Controles</w:t>
            </w:r>
            <w:r w:rsidR="00BC5022">
              <w:rPr>
                <w:noProof/>
                <w:webHidden/>
              </w:rPr>
              <w:tab/>
            </w:r>
            <w:r w:rsidR="00BC5022">
              <w:rPr>
                <w:noProof/>
                <w:webHidden/>
              </w:rPr>
              <w:fldChar w:fldCharType="begin"/>
            </w:r>
            <w:r w:rsidR="00BC5022">
              <w:rPr>
                <w:noProof/>
                <w:webHidden/>
              </w:rPr>
              <w:instrText xml:space="preserve"> PAGEREF _Toc61359881 \h </w:instrText>
            </w:r>
            <w:r w:rsidR="00BC5022">
              <w:rPr>
                <w:noProof/>
                <w:webHidden/>
              </w:rPr>
            </w:r>
            <w:r w:rsidR="00BC5022">
              <w:rPr>
                <w:noProof/>
                <w:webHidden/>
              </w:rPr>
              <w:fldChar w:fldCharType="separate"/>
            </w:r>
            <w:r w:rsidR="00BC5022">
              <w:rPr>
                <w:noProof/>
                <w:webHidden/>
              </w:rPr>
              <w:t>13</w:t>
            </w:r>
            <w:r w:rsidR="00BC5022">
              <w:rPr>
                <w:noProof/>
                <w:webHidden/>
              </w:rPr>
              <w:fldChar w:fldCharType="end"/>
            </w:r>
          </w:hyperlink>
        </w:p>
        <w:p w14:paraId="11EDBF24" w14:textId="44D30D8E" w:rsidR="00BC5022" w:rsidRDefault="00683EF2">
          <w:pPr>
            <w:pStyle w:val="TDC1"/>
            <w:tabs>
              <w:tab w:val="right" w:leader="dot" w:pos="8494"/>
            </w:tabs>
            <w:rPr>
              <w:rFonts w:eastAsiaTheme="minorEastAsia"/>
              <w:noProof/>
              <w:lang w:eastAsia="es-ES"/>
            </w:rPr>
          </w:pPr>
          <w:hyperlink w:anchor="_Toc61359882" w:history="1">
            <w:r w:rsidR="00BC5022" w:rsidRPr="00143237">
              <w:rPr>
                <w:rStyle w:val="Hipervnculo"/>
                <w:noProof/>
              </w:rPr>
              <w:t>Interfaz</w:t>
            </w:r>
            <w:r w:rsidR="00BC5022">
              <w:rPr>
                <w:noProof/>
                <w:webHidden/>
              </w:rPr>
              <w:tab/>
            </w:r>
            <w:r w:rsidR="00BC5022">
              <w:rPr>
                <w:noProof/>
                <w:webHidden/>
              </w:rPr>
              <w:fldChar w:fldCharType="begin"/>
            </w:r>
            <w:r w:rsidR="00BC5022">
              <w:rPr>
                <w:noProof/>
                <w:webHidden/>
              </w:rPr>
              <w:instrText xml:space="preserve"> PAGEREF _Toc61359882 \h </w:instrText>
            </w:r>
            <w:r w:rsidR="00BC5022">
              <w:rPr>
                <w:noProof/>
                <w:webHidden/>
              </w:rPr>
            </w:r>
            <w:r w:rsidR="00BC5022">
              <w:rPr>
                <w:noProof/>
                <w:webHidden/>
              </w:rPr>
              <w:fldChar w:fldCharType="separate"/>
            </w:r>
            <w:r w:rsidR="00BC5022">
              <w:rPr>
                <w:noProof/>
                <w:webHidden/>
              </w:rPr>
              <w:t>14</w:t>
            </w:r>
            <w:r w:rsidR="00BC5022">
              <w:rPr>
                <w:noProof/>
                <w:webHidden/>
              </w:rPr>
              <w:fldChar w:fldCharType="end"/>
            </w:r>
          </w:hyperlink>
        </w:p>
        <w:p w14:paraId="68CA7316" w14:textId="400BC92C" w:rsidR="00BC5022" w:rsidRDefault="00683EF2">
          <w:pPr>
            <w:pStyle w:val="TDC2"/>
            <w:tabs>
              <w:tab w:val="left" w:pos="1320"/>
              <w:tab w:val="right" w:leader="dot" w:pos="8494"/>
            </w:tabs>
            <w:rPr>
              <w:rFonts w:eastAsiaTheme="minorEastAsia"/>
              <w:noProof/>
              <w:lang w:eastAsia="es-ES"/>
            </w:rPr>
          </w:pPr>
          <w:hyperlink w:anchor="_Toc61359883" w:history="1">
            <w:r w:rsidR="00BC5022" w:rsidRPr="00143237">
              <w:rPr>
                <w:rStyle w:val="Hipervnculo"/>
                <w:noProof/>
              </w:rPr>
              <w:t>1.</w:t>
            </w:r>
            <w:r w:rsidR="00BC5022">
              <w:rPr>
                <w:rFonts w:eastAsiaTheme="minorEastAsia"/>
                <w:noProof/>
                <w:lang w:eastAsia="es-ES"/>
              </w:rPr>
              <w:tab/>
            </w:r>
            <w:r w:rsidR="00BC5022" w:rsidRPr="00143237">
              <w:rPr>
                <w:rStyle w:val="Hipervnculo"/>
                <w:noProof/>
              </w:rPr>
              <w:t>Diagrama de flujo</w:t>
            </w:r>
            <w:r w:rsidR="00BC5022">
              <w:rPr>
                <w:noProof/>
                <w:webHidden/>
              </w:rPr>
              <w:tab/>
            </w:r>
            <w:r w:rsidR="00BC5022">
              <w:rPr>
                <w:noProof/>
                <w:webHidden/>
              </w:rPr>
              <w:fldChar w:fldCharType="begin"/>
            </w:r>
            <w:r w:rsidR="00BC5022">
              <w:rPr>
                <w:noProof/>
                <w:webHidden/>
              </w:rPr>
              <w:instrText xml:space="preserve"> PAGEREF _Toc61359883 \h </w:instrText>
            </w:r>
            <w:r w:rsidR="00BC5022">
              <w:rPr>
                <w:noProof/>
                <w:webHidden/>
              </w:rPr>
            </w:r>
            <w:r w:rsidR="00BC5022">
              <w:rPr>
                <w:noProof/>
                <w:webHidden/>
              </w:rPr>
              <w:fldChar w:fldCharType="separate"/>
            </w:r>
            <w:r w:rsidR="00BC5022">
              <w:rPr>
                <w:noProof/>
                <w:webHidden/>
              </w:rPr>
              <w:t>15</w:t>
            </w:r>
            <w:r w:rsidR="00BC5022">
              <w:rPr>
                <w:noProof/>
                <w:webHidden/>
              </w:rPr>
              <w:fldChar w:fldCharType="end"/>
            </w:r>
          </w:hyperlink>
        </w:p>
        <w:p w14:paraId="39ADF6DF" w14:textId="39ACB059" w:rsidR="00BC5022" w:rsidRDefault="00683EF2">
          <w:pPr>
            <w:pStyle w:val="TDC2"/>
            <w:tabs>
              <w:tab w:val="left" w:pos="1320"/>
              <w:tab w:val="right" w:leader="dot" w:pos="8494"/>
            </w:tabs>
            <w:rPr>
              <w:rFonts w:eastAsiaTheme="minorEastAsia"/>
              <w:noProof/>
              <w:lang w:eastAsia="es-ES"/>
            </w:rPr>
          </w:pPr>
          <w:hyperlink w:anchor="_Toc61359884" w:history="1">
            <w:r w:rsidR="00BC5022" w:rsidRPr="00143237">
              <w:rPr>
                <w:rStyle w:val="Hipervnculo"/>
                <w:noProof/>
              </w:rPr>
              <w:t>2.</w:t>
            </w:r>
            <w:r w:rsidR="00BC5022">
              <w:rPr>
                <w:rFonts w:eastAsiaTheme="minorEastAsia"/>
                <w:noProof/>
                <w:lang w:eastAsia="es-ES"/>
              </w:rPr>
              <w:tab/>
            </w:r>
            <w:r w:rsidR="00BC5022" w:rsidRPr="00143237">
              <w:rPr>
                <w:rStyle w:val="Hipervnculo"/>
                <w:noProof/>
              </w:rPr>
              <w:t>Menú principal</w:t>
            </w:r>
            <w:r w:rsidR="00BC5022">
              <w:rPr>
                <w:noProof/>
                <w:webHidden/>
              </w:rPr>
              <w:tab/>
            </w:r>
            <w:r w:rsidR="00BC5022">
              <w:rPr>
                <w:noProof/>
                <w:webHidden/>
              </w:rPr>
              <w:fldChar w:fldCharType="begin"/>
            </w:r>
            <w:r w:rsidR="00BC5022">
              <w:rPr>
                <w:noProof/>
                <w:webHidden/>
              </w:rPr>
              <w:instrText xml:space="preserve"> PAGEREF _Toc61359884 \h </w:instrText>
            </w:r>
            <w:r w:rsidR="00BC5022">
              <w:rPr>
                <w:noProof/>
                <w:webHidden/>
              </w:rPr>
            </w:r>
            <w:r w:rsidR="00BC5022">
              <w:rPr>
                <w:noProof/>
                <w:webHidden/>
              </w:rPr>
              <w:fldChar w:fldCharType="separate"/>
            </w:r>
            <w:r w:rsidR="00BC5022">
              <w:rPr>
                <w:noProof/>
                <w:webHidden/>
              </w:rPr>
              <w:t>16</w:t>
            </w:r>
            <w:r w:rsidR="00BC5022">
              <w:rPr>
                <w:noProof/>
                <w:webHidden/>
              </w:rPr>
              <w:fldChar w:fldCharType="end"/>
            </w:r>
          </w:hyperlink>
        </w:p>
        <w:p w14:paraId="61E4A7B8" w14:textId="2F5ACF47" w:rsidR="00BC5022" w:rsidRDefault="00683EF2">
          <w:pPr>
            <w:pStyle w:val="TDC2"/>
            <w:tabs>
              <w:tab w:val="left" w:pos="1320"/>
              <w:tab w:val="right" w:leader="dot" w:pos="8494"/>
            </w:tabs>
            <w:rPr>
              <w:rFonts w:eastAsiaTheme="minorEastAsia"/>
              <w:noProof/>
              <w:lang w:eastAsia="es-ES"/>
            </w:rPr>
          </w:pPr>
          <w:hyperlink w:anchor="_Toc61359885" w:history="1">
            <w:r w:rsidR="00BC5022" w:rsidRPr="00143237">
              <w:rPr>
                <w:rStyle w:val="Hipervnculo"/>
                <w:noProof/>
              </w:rPr>
              <w:t>3.</w:t>
            </w:r>
            <w:r w:rsidR="00BC5022">
              <w:rPr>
                <w:rFonts w:eastAsiaTheme="minorEastAsia"/>
                <w:noProof/>
                <w:lang w:eastAsia="es-ES"/>
              </w:rPr>
              <w:tab/>
            </w:r>
            <w:r w:rsidR="00BC5022" w:rsidRPr="00143237">
              <w:rPr>
                <w:rStyle w:val="Hipervnculo"/>
                <w:noProof/>
              </w:rPr>
              <w:t>Créditos</w:t>
            </w:r>
            <w:r w:rsidR="00BC5022">
              <w:rPr>
                <w:noProof/>
                <w:webHidden/>
              </w:rPr>
              <w:tab/>
            </w:r>
            <w:r w:rsidR="00BC5022">
              <w:rPr>
                <w:noProof/>
                <w:webHidden/>
              </w:rPr>
              <w:fldChar w:fldCharType="begin"/>
            </w:r>
            <w:r w:rsidR="00BC5022">
              <w:rPr>
                <w:noProof/>
                <w:webHidden/>
              </w:rPr>
              <w:instrText xml:space="preserve"> PAGEREF _Toc61359885 \h </w:instrText>
            </w:r>
            <w:r w:rsidR="00BC5022">
              <w:rPr>
                <w:noProof/>
                <w:webHidden/>
              </w:rPr>
            </w:r>
            <w:r w:rsidR="00BC5022">
              <w:rPr>
                <w:noProof/>
                <w:webHidden/>
              </w:rPr>
              <w:fldChar w:fldCharType="separate"/>
            </w:r>
            <w:r w:rsidR="00BC5022">
              <w:rPr>
                <w:noProof/>
                <w:webHidden/>
              </w:rPr>
              <w:t>17</w:t>
            </w:r>
            <w:r w:rsidR="00BC5022">
              <w:rPr>
                <w:noProof/>
                <w:webHidden/>
              </w:rPr>
              <w:fldChar w:fldCharType="end"/>
            </w:r>
          </w:hyperlink>
        </w:p>
        <w:p w14:paraId="1C032E77" w14:textId="5709A47E" w:rsidR="00BC5022" w:rsidRDefault="00683EF2">
          <w:pPr>
            <w:pStyle w:val="TDC2"/>
            <w:tabs>
              <w:tab w:val="left" w:pos="1320"/>
              <w:tab w:val="right" w:leader="dot" w:pos="8494"/>
            </w:tabs>
            <w:rPr>
              <w:rFonts w:eastAsiaTheme="minorEastAsia"/>
              <w:noProof/>
              <w:lang w:eastAsia="es-ES"/>
            </w:rPr>
          </w:pPr>
          <w:hyperlink w:anchor="_Toc61359886" w:history="1">
            <w:r w:rsidR="00BC5022" w:rsidRPr="00143237">
              <w:rPr>
                <w:rStyle w:val="Hipervnculo"/>
                <w:noProof/>
              </w:rPr>
              <w:t>4.</w:t>
            </w:r>
            <w:r w:rsidR="00BC5022">
              <w:rPr>
                <w:rFonts w:eastAsiaTheme="minorEastAsia"/>
                <w:noProof/>
                <w:lang w:eastAsia="es-ES"/>
              </w:rPr>
              <w:tab/>
            </w:r>
            <w:r w:rsidR="00BC5022" w:rsidRPr="00143237">
              <w:rPr>
                <w:rStyle w:val="Hipervnculo"/>
                <w:noProof/>
              </w:rPr>
              <w:t>Selección de nivel</w:t>
            </w:r>
            <w:r w:rsidR="00BC5022">
              <w:rPr>
                <w:noProof/>
                <w:webHidden/>
              </w:rPr>
              <w:tab/>
            </w:r>
            <w:r w:rsidR="00BC5022">
              <w:rPr>
                <w:noProof/>
                <w:webHidden/>
              </w:rPr>
              <w:fldChar w:fldCharType="begin"/>
            </w:r>
            <w:r w:rsidR="00BC5022">
              <w:rPr>
                <w:noProof/>
                <w:webHidden/>
              </w:rPr>
              <w:instrText xml:space="preserve"> PAGEREF _Toc61359886 \h </w:instrText>
            </w:r>
            <w:r w:rsidR="00BC5022">
              <w:rPr>
                <w:noProof/>
                <w:webHidden/>
              </w:rPr>
            </w:r>
            <w:r w:rsidR="00BC5022">
              <w:rPr>
                <w:noProof/>
                <w:webHidden/>
              </w:rPr>
              <w:fldChar w:fldCharType="separate"/>
            </w:r>
            <w:r w:rsidR="00BC5022">
              <w:rPr>
                <w:noProof/>
                <w:webHidden/>
              </w:rPr>
              <w:t>18</w:t>
            </w:r>
            <w:r w:rsidR="00BC5022">
              <w:rPr>
                <w:noProof/>
                <w:webHidden/>
              </w:rPr>
              <w:fldChar w:fldCharType="end"/>
            </w:r>
          </w:hyperlink>
        </w:p>
        <w:p w14:paraId="411A3EEE" w14:textId="6922B49C" w:rsidR="00BC5022" w:rsidRDefault="00683EF2">
          <w:pPr>
            <w:pStyle w:val="TDC2"/>
            <w:tabs>
              <w:tab w:val="left" w:pos="1320"/>
              <w:tab w:val="right" w:leader="dot" w:pos="8494"/>
            </w:tabs>
            <w:rPr>
              <w:rFonts w:eastAsiaTheme="minorEastAsia"/>
              <w:noProof/>
              <w:lang w:eastAsia="es-ES"/>
            </w:rPr>
          </w:pPr>
          <w:hyperlink w:anchor="_Toc61359887" w:history="1">
            <w:r w:rsidR="00BC5022" w:rsidRPr="00143237">
              <w:rPr>
                <w:rStyle w:val="Hipervnculo"/>
                <w:noProof/>
              </w:rPr>
              <w:t>5.</w:t>
            </w:r>
            <w:r w:rsidR="00BC5022">
              <w:rPr>
                <w:rFonts w:eastAsiaTheme="minorEastAsia"/>
                <w:noProof/>
                <w:lang w:eastAsia="es-ES"/>
              </w:rPr>
              <w:tab/>
            </w:r>
            <w:r w:rsidR="00BC5022" w:rsidRPr="00143237">
              <w:rPr>
                <w:rStyle w:val="Hipervnculo"/>
                <w:noProof/>
              </w:rPr>
              <w:t>Nivel</w:t>
            </w:r>
            <w:r w:rsidR="00BC5022">
              <w:rPr>
                <w:noProof/>
                <w:webHidden/>
              </w:rPr>
              <w:tab/>
            </w:r>
            <w:r w:rsidR="00BC5022">
              <w:rPr>
                <w:noProof/>
                <w:webHidden/>
              </w:rPr>
              <w:fldChar w:fldCharType="begin"/>
            </w:r>
            <w:r w:rsidR="00BC5022">
              <w:rPr>
                <w:noProof/>
                <w:webHidden/>
              </w:rPr>
              <w:instrText xml:space="preserve"> PAGEREF _Toc61359887 \h </w:instrText>
            </w:r>
            <w:r w:rsidR="00BC5022">
              <w:rPr>
                <w:noProof/>
                <w:webHidden/>
              </w:rPr>
            </w:r>
            <w:r w:rsidR="00BC5022">
              <w:rPr>
                <w:noProof/>
                <w:webHidden/>
              </w:rPr>
              <w:fldChar w:fldCharType="separate"/>
            </w:r>
            <w:r w:rsidR="00BC5022">
              <w:rPr>
                <w:noProof/>
                <w:webHidden/>
              </w:rPr>
              <w:t>19</w:t>
            </w:r>
            <w:r w:rsidR="00BC5022">
              <w:rPr>
                <w:noProof/>
                <w:webHidden/>
              </w:rPr>
              <w:fldChar w:fldCharType="end"/>
            </w:r>
          </w:hyperlink>
        </w:p>
        <w:p w14:paraId="26ED170A" w14:textId="447B5965" w:rsidR="00BC5022" w:rsidRDefault="00683EF2">
          <w:pPr>
            <w:pStyle w:val="TDC2"/>
            <w:tabs>
              <w:tab w:val="left" w:pos="1320"/>
              <w:tab w:val="right" w:leader="dot" w:pos="8494"/>
            </w:tabs>
            <w:rPr>
              <w:rFonts w:eastAsiaTheme="minorEastAsia"/>
              <w:noProof/>
              <w:lang w:eastAsia="es-ES"/>
            </w:rPr>
          </w:pPr>
          <w:hyperlink w:anchor="_Toc61359888" w:history="1">
            <w:r w:rsidR="00BC5022" w:rsidRPr="00143237">
              <w:rPr>
                <w:rStyle w:val="Hipervnculo"/>
                <w:noProof/>
              </w:rPr>
              <w:t>6.</w:t>
            </w:r>
            <w:r w:rsidR="00BC5022">
              <w:rPr>
                <w:rFonts w:eastAsiaTheme="minorEastAsia"/>
                <w:noProof/>
                <w:lang w:eastAsia="es-ES"/>
              </w:rPr>
              <w:tab/>
            </w:r>
            <w:r w:rsidR="00BC5022" w:rsidRPr="00143237">
              <w:rPr>
                <w:rStyle w:val="Hipervnculo"/>
                <w:noProof/>
              </w:rPr>
              <w:t>Fin de nivel</w:t>
            </w:r>
            <w:r w:rsidR="00BC5022">
              <w:rPr>
                <w:noProof/>
                <w:webHidden/>
              </w:rPr>
              <w:tab/>
            </w:r>
            <w:r w:rsidR="00BC5022">
              <w:rPr>
                <w:noProof/>
                <w:webHidden/>
              </w:rPr>
              <w:fldChar w:fldCharType="begin"/>
            </w:r>
            <w:r w:rsidR="00BC5022">
              <w:rPr>
                <w:noProof/>
                <w:webHidden/>
              </w:rPr>
              <w:instrText xml:space="preserve"> PAGEREF _Toc61359888 \h </w:instrText>
            </w:r>
            <w:r w:rsidR="00BC5022">
              <w:rPr>
                <w:noProof/>
                <w:webHidden/>
              </w:rPr>
            </w:r>
            <w:r w:rsidR="00BC5022">
              <w:rPr>
                <w:noProof/>
                <w:webHidden/>
              </w:rPr>
              <w:fldChar w:fldCharType="separate"/>
            </w:r>
            <w:r w:rsidR="00BC5022">
              <w:rPr>
                <w:noProof/>
                <w:webHidden/>
              </w:rPr>
              <w:t>20</w:t>
            </w:r>
            <w:r w:rsidR="00BC5022">
              <w:rPr>
                <w:noProof/>
                <w:webHidden/>
              </w:rPr>
              <w:fldChar w:fldCharType="end"/>
            </w:r>
          </w:hyperlink>
        </w:p>
        <w:p w14:paraId="7099A7A8" w14:textId="4BBEB7E0" w:rsidR="00BC5022" w:rsidRDefault="00683EF2">
          <w:pPr>
            <w:pStyle w:val="TDC1"/>
            <w:tabs>
              <w:tab w:val="right" w:leader="dot" w:pos="8494"/>
            </w:tabs>
            <w:rPr>
              <w:rFonts w:eastAsiaTheme="minorEastAsia"/>
              <w:noProof/>
              <w:lang w:eastAsia="es-ES"/>
            </w:rPr>
          </w:pPr>
          <w:hyperlink w:anchor="_Toc61359889" w:history="1">
            <w:r w:rsidR="00BC5022" w:rsidRPr="00143237">
              <w:rPr>
                <w:rStyle w:val="Hipervnculo"/>
                <w:noProof/>
              </w:rPr>
              <w:t>Arte</w:t>
            </w:r>
            <w:r w:rsidR="00BC5022">
              <w:rPr>
                <w:noProof/>
                <w:webHidden/>
              </w:rPr>
              <w:tab/>
            </w:r>
            <w:r w:rsidR="00BC5022">
              <w:rPr>
                <w:noProof/>
                <w:webHidden/>
              </w:rPr>
              <w:fldChar w:fldCharType="begin"/>
            </w:r>
            <w:r w:rsidR="00BC5022">
              <w:rPr>
                <w:noProof/>
                <w:webHidden/>
              </w:rPr>
              <w:instrText xml:space="preserve"> PAGEREF _Toc61359889 \h </w:instrText>
            </w:r>
            <w:r w:rsidR="00BC5022">
              <w:rPr>
                <w:noProof/>
                <w:webHidden/>
              </w:rPr>
            </w:r>
            <w:r w:rsidR="00BC5022">
              <w:rPr>
                <w:noProof/>
                <w:webHidden/>
              </w:rPr>
              <w:fldChar w:fldCharType="separate"/>
            </w:r>
            <w:r w:rsidR="00BC5022">
              <w:rPr>
                <w:noProof/>
                <w:webHidden/>
              </w:rPr>
              <w:t>21</w:t>
            </w:r>
            <w:r w:rsidR="00BC5022">
              <w:rPr>
                <w:noProof/>
                <w:webHidden/>
              </w:rPr>
              <w:fldChar w:fldCharType="end"/>
            </w:r>
          </w:hyperlink>
        </w:p>
        <w:p w14:paraId="51C1CDBE" w14:textId="4C61ADB7" w:rsidR="00BC5022" w:rsidRDefault="00683EF2">
          <w:pPr>
            <w:pStyle w:val="TDC2"/>
            <w:tabs>
              <w:tab w:val="left" w:pos="1320"/>
              <w:tab w:val="right" w:leader="dot" w:pos="8494"/>
            </w:tabs>
            <w:rPr>
              <w:rFonts w:eastAsiaTheme="minorEastAsia"/>
              <w:noProof/>
              <w:lang w:eastAsia="es-ES"/>
            </w:rPr>
          </w:pPr>
          <w:hyperlink w:anchor="_Toc61359890" w:history="1">
            <w:r w:rsidR="00BC5022" w:rsidRPr="00143237">
              <w:rPr>
                <w:rStyle w:val="Hipervnculo"/>
                <w:noProof/>
              </w:rPr>
              <w:t>1.</w:t>
            </w:r>
            <w:r w:rsidR="00BC5022">
              <w:rPr>
                <w:rFonts w:eastAsiaTheme="minorEastAsia"/>
                <w:noProof/>
                <w:lang w:eastAsia="es-ES"/>
              </w:rPr>
              <w:tab/>
            </w:r>
            <w:r w:rsidR="00BC5022" w:rsidRPr="00143237">
              <w:rPr>
                <w:rStyle w:val="Hipervnculo"/>
                <w:noProof/>
              </w:rPr>
              <w:t>Arte 2D</w:t>
            </w:r>
            <w:r w:rsidR="00BC5022">
              <w:rPr>
                <w:noProof/>
                <w:webHidden/>
              </w:rPr>
              <w:tab/>
            </w:r>
            <w:r w:rsidR="00BC5022">
              <w:rPr>
                <w:noProof/>
                <w:webHidden/>
              </w:rPr>
              <w:fldChar w:fldCharType="begin"/>
            </w:r>
            <w:r w:rsidR="00BC5022">
              <w:rPr>
                <w:noProof/>
                <w:webHidden/>
              </w:rPr>
              <w:instrText xml:space="preserve"> PAGEREF _Toc61359890 \h </w:instrText>
            </w:r>
            <w:r w:rsidR="00BC5022">
              <w:rPr>
                <w:noProof/>
                <w:webHidden/>
              </w:rPr>
            </w:r>
            <w:r w:rsidR="00BC5022">
              <w:rPr>
                <w:noProof/>
                <w:webHidden/>
              </w:rPr>
              <w:fldChar w:fldCharType="separate"/>
            </w:r>
            <w:r w:rsidR="00BC5022">
              <w:rPr>
                <w:noProof/>
                <w:webHidden/>
              </w:rPr>
              <w:t>22</w:t>
            </w:r>
            <w:r w:rsidR="00BC5022">
              <w:rPr>
                <w:noProof/>
                <w:webHidden/>
              </w:rPr>
              <w:fldChar w:fldCharType="end"/>
            </w:r>
          </w:hyperlink>
        </w:p>
        <w:p w14:paraId="12FED9A7" w14:textId="7BF26441" w:rsidR="00BC5022" w:rsidRDefault="00683EF2">
          <w:pPr>
            <w:pStyle w:val="TDC2"/>
            <w:tabs>
              <w:tab w:val="left" w:pos="1320"/>
              <w:tab w:val="right" w:leader="dot" w:pos="8494"/>
            </w:tabs>
            <w:rPr>
              <w:rFonts w:eastAsiaTheme="minorEastAsia"/>
              <w:noProof/>
              <w:lang w:eastAsia="es-ES"/>
            </w:rPr>
          </w:pPr>
          <w:hyperlink w:anchor="_Toc61359891" w:history="1">
            <w:r w:rsidR="00BC5022" w:rsidRPr="00143237">
              <w:rPr>
                <w:rStyle w:val="Hipervnculo"/>
                <w:noProof/>
              </w:rPr>
              <w:t>2.</w:t>
            </w:r>
            <w:r w:rsidR="00BC5022">
              <w:rPr>
                <w:rFonts w:eastAsiaTheme="minorEastAsia"/>
                <w:noProof/>
                <w:lang w:eastAsia="es-ES"/>
              </w:rPr>
              <w:tab/>
            </w:r>
            <w:r w:rsidR="00BC5022" w:rsidRPr="00143237">
              <w:rPr>
                <w:rStyle w:val="Hipervnculo"/>
                <w:noProof/>
              </w:rPr>
              <w:t>Arte 3D</w:t>
            </w:r>
            <w:r w:rsidR="00BC5022">
              <w:rPr>
                <w:noProof/>
                <w:webHidden/>
              </w:rPr>
              <w:tab/>
            </w:r>
            <w:r w:rsidR="00BC5022">
              <w:rPr>
                <w:noProof/>
                <w:webHidden/>
              </w:rPr>
              <w:fldChar w:fldCharType="begin"/>
            </w:r>
            <w:r w:rsidR="00BC5022">
              <w:rPr>
                <w:noProof/>
                <w:webHidden/>
              </w:rPr>
              <w:instrText xml:space="preserve"> PAGEREF _Toc61359891 \h </w:instrText>
            </w:r>
            <w:r w:rsidR="00BC5022">
              <w:rPr>
                <w:noProof/>
                <w:webHidden/>
              </w:rPr>
            </w:r>
            <w:r w:rsidR="00BC5022">
              <w:rPr>
                <w:noProof/>
                <w:webHidden/>
              </w:rPr>
              <w:fldChar w:fldCharType="separate"/>
            </w:r>
            <w:r w:rsidR="00BC5022">
              <w:rPr>
                <w:noProof/>
                <w:webHidden/>
              </w:rPr>
              <w:t>23</w:t>
            </w:r>
            <w:r w:rsidR="00BC5022">
              <w:rPr>
                <w:noProof/>
                <w:webHidden/>
              </w:rPr>
              <w:fldChar w:fldCharType="end"/>
            </w:r>
          </w:hyperlink>
        </w:p>
        <w:p w14:paraId="55F09729" w14:textId="6B876171" w:rsidR="00BC5022" w:rsidRDefault="00683EF2">
          <w:pPr>
            <w:pStyle w:val="TDC2"/>
            <w:tabs>
              <w:tab w:val="left" w:pos="1320"/>
              <w:tab w:val="right" w:leader="dot" w:pos="8494"/>
            </w:tabs>
            <w:rPr>
              <w:rFonts w:eastAsiaTheme="minorEastAsia"/>
              <w:noProof/>
              <w:lang w:eastAsia="es-ES"/>
            </w:rPr>
          </w:pPr>
          <w:hyperlink w:anchor="_Toc61359892" w:history="1">
            <w:r w:rsidR="00BC5022" w:rsidRPr="00143237">
              <w:rPr>
                <w:rStyle w:val="Hipervnculo"/>
                <w:noProof/>
              </w:rPr>
              <w:t>3.</w:t>
            </w:r>
            <w:r w:rsidR="00BC5022">
              <w:rPr>
                <w:rFonts w:eastAsiaTheme="minorEastAsia"/>
                <w:noProof/>
                <w:lang w:eastAsia="es-ES"/>
              </w:rPr>
              <w:tab/>
            </w:r>
            <w:r w:rsidR="00BC5022" w:rsidRPr="00143237">
              <w:rPr>
                <w:rStyle w:val="Hipervnculo"/>
                <w:noProof/>
              </w:rPr>
              <w:t>Audio</w:t>
            </w:r>
            <w:r w:rsidR="00BC5022">
              <w:rPr>
                <w:noProof/>
                <w:webHidden/>
              </w:rPr>
              <w:tab/>
            </w:r>
            <w:r w:rsidR="00BC5022">
              <w:rPr>
                <w:noProof/>
                <w:webHidden/>
              </w:rPr>
              <w:fldChar w:fldCharType="begin"/>
            </w:r>
            <w:r w:rsidR="00BC5022">
              <w:rPr>
                <w:noProof/>
                <w:webHidden/>
              </w:rPr>
              <w:instrText xml:space="preserve"> PAGEREF _Toc61359892 \h </w:instrText>
            </w:r>
            <w:r w:rsidR="00BC5022">
              <w:rPr>
                <w:noProof/>
                <w:webHidden/>
              </w:rPr>
            </w:r>
            <w:r w:rsidR="00BC5022">
              <w:rPr>
                <w:noProof/>
                <w:webHidden/>
              </w:rPr>
              <w:fldChar w:fldCharType="separate"/>
            </w:r>
            <w:r w:rsidR="00BC5022">
              <w:rPr>
                <w:noProof/>
                <w:webHidden/>
              </w:rPr>
              <w:t>24</w:t>
            </w:r>
            <w:r w:rsidR="00BC5022">
              <w:rPr>
                <w:noProof/>
                <w:webHidden/>
              </w:rPr>
              <w:fldChar w:fldCharType="end"/>
            </w:r>
          </w:hyperlink>
        </w:p>
        <w:p w14:paraId="09E3E247" w14:textId="1326ED78" w:rsidR="00BC5022" w:rsidRDefault="00683EF2">
          <w:pPr>
            <w:pStyle w:val="TDC1"/>
            <w:tabs>
              <w:tab w:val="right" w:leader="dot" w:pos="8494"/>
            </w:tabs>
            <w:rPr>
              <w:rFonts w:eastAsiaTheme="minorEastAsia"/>
              <w:noProof/>
              <w:lang w:eastAsia="es-ES"/>
            </w:rPr>
          </w:pPr>
          <w:hyperlink w:anchor="_Toc61359893" w:history="1">
            <w:r w:rsidR="00BC5022" w:rsidRPr="00143237">
              <w:rPr>
                <w:rStyle w:val="Hipervnculo"/>
                <w:noProof/>
              </w:rPr>
              <w:t>Monetización</w:t>
            </w:r>
            <w:r w:rsidR="00BC5022">
              <w:rPr>
                <w:noProof/>
                <w:webHidden/>
              </w:rPr>
              <w:tab/>
            </w:r>
            <w:r w:rsidR="00BC5022">
              <w:rPr>
                <w:noProof/>
                <w:webHidden/>
              </w:rPr>
              <w:fldChar w:fldCharType="begin"/>
            </w:r>
            <w:r w:rsidR="00BC5022">
              <w:rPr>
                <w:noProof/>
                <w:webHidden/>
              </w:rPr>
              <w:instrText xml:space="preserve"> PAGEREF _Toc61359893 \h </w:instrText>
            </w:r>
            <w:r w:rsidR="00BC5022">
              <w:rPr>
                <w:noProof/>
                <w:webHidden/>
              </w:rPr>
            </w:r>
            <w:r w:rsidR="00BC5022">
              <w:rPr>
                <w:noProof/>
                <w:webHidden/>
              </w:rPr>
              <w:fldChar w:fldCharType="separate"/>
            </w:r>
            <w:r w:rsidR="00BC5022">
              <w:rPr>
                <w:noProof/>
                <w:webHidden/>
              </w:rPr>
              <w:t>25</w:t>
            </w:r>
            <w:r w:rsidR="00BC5022">
              <w:rPr>
                <w:noProof/>
                <w:webHidden/>
              </w:rPr>
              <w:fldChar w:fldCharType="end"/>
            </w:r>
          </w:hyperlink>
        </w:p>
        <w:p w14:paraId="6A142A3C" w14:textId="066C843B" w:rsidR="00330248" w:rsidRPr="00330248" w:rsidRDefault="00696A50" w:rsidP="00330248">
          <w:pPr>
            <w:ind w:firstLine="0"/>
            <w:rPr>
              <w:b/>
              <w:bCs/>
            </w:rPr>
            <w:sectPr w:rsidR="00330248" w:rsidRPr="00330248" w:rsidSect="00330248">
              <w:footerReference w:type="default" r:id="rId8"/>
              <w:pgSz w:w="11906" w:h="16838"/>
              <w:pgMar w:top="1417" w:right="1701" w:bottom="1417" w:left="1701" w:header="708" w:footer="708" w:gutter="0"/>
              <w:pgNumType w:start="1"/>
              <w:cols w:space="708"/>
              <w:docGrid w:linePitch="360"/>
            </w:sectPr>
          </w:pPr>
          <w:r>
            <w:rPr>
              <w:b/>
              <w:bCs/>
            </w:rPr>
            <w:fldChar w:fldCharType="end"/>
          </w:r>
        </w:p>
      </w:sdtContent>
    </w:sdt>
    <w:p w14:paraId="2C0C12BB" w14:textId="4902AAB3" w:rsidR="00035EF4" w:rsidRDefault="00B42376" w:rsidP="00330248">
      <w:pPr>
        <w:pStyle w:val="Ttulo1"/>
        <w:ind w:firstLine="0"/>
        <w:jc w:val="left"/>
      </w:pPr>
      <w:bookmarkStart w:id="0" w:name="_Toc61359869"/>
      <w:r>
        <w:lastRenderedPageBreak/>
        <w:t>Historial de versiones</w:t>
      </w:r>
      <w:bookmarkEnd w:id="0"/>
    </w:p>
    <w:p w14:paraId="563FF829" w14:textId="384C3589" w:rsidR="00122F89" w:rsidRDefault="00FB0A9E" w:rsidP="00FB0A9E">
      <w:pPr>
        <w:pStyle w:val="Prrafodelista"/>
        <w:numPr>
          <w:ilvl w:val="0"/>
          <w:numId w:val="18"/>
        </w:numPr>
        <w:rPr>
          <w:sz w:val="24"/>
          <w:szCs w:val="24"/>
        </w:rPr>
      </w:pPr>
      <w:r w:rsidRPr="00FB0A9E">
        <w:rPr>
          <w:b/>
          <w:bCs/>
          <w:sz w:val="24"/>
          <w:szCs w:val="24"/>
        </w:rPr>
        <w:t>Versión 0.0:</w:t>
      </w:r>
      <w:r w:rsidRPr="00FB0A9E">
        <w:rPr>
          <w:sz w:val="24"/>
          <w:szCs w:val="24"/>
        </w:rPr>
        <w:t xml:space="preserve"> 2020/12/19 Álvaro Roger - Se ha establecido los apartados que van a componer el documento. Además, se ha redactado los apartados de </w:t>
      </w:r>
      <w:r>
        <w:rPr>
          <w:sz w:val="24"/>
          <w:szCs w:val="24"/>
        </w:rPr>
        <w:t>Introducción</w:t>
      </w:r>
      <w:r w:rsidRPr="00FB0A9E">
        <w:rPr>
          <w:sz w:val="24"/>
          <w:szCs w:val="24"/>
        </w:rPr>
        <w:t>, Controles y Monetización.</w:t>
      </w:r>
    </w:p>
    <w:p w14:paraId="44AAEB03" w14:textId="7447B091" w:rsidR="00FB0A9E" w:rsidRPr="00FB0A9E" w:rsidRDefault="00FB0A9E" w:rsidP="00FB0A9E">
      <w:pPr>
        <w:pStyle w:val="Prrafodelista"/>
        <w:numPr>
          <w:ilvl w:val="0"/>
          <w:numId w:val="18"/>
        </w:numPr>
        <w:rPr>
          <w:sz w:val="24"/>
          <w:szCs w:val="24"/>
        </w:rPr>
      </w:pPr>
      <w:r>
        <w:rPr>
          <w:b/>
          <w:bCs/>
          <w:sz w:val="24"/>
          <w:szCs w:val="24"/>
        </w:rPr>
        <w:t>Vercion 0</w:t>
      </w:r>
      <w:r w:rsidRPr="00FB0A9E">
        <w:rPr>
          <w:b/>
          <w:bCs/>
          <w:sz w:val="24"/>
          <w:szCs w:val="24"/>
        </w:rPr>
        <w:t>.</w:t>
      </w:r>
      <w:r w:rsidR="004C4154">
        <w:rPr>
          <w:b/>
          <w:bCs/>
          <w:sz w:val="24"/>
          <w:szCs w:val="24"/>
        </w:rPr>
        <w:t>5</w:t>
      </w:r>
      <w:r>
        <w:rPr>
          <w:b/>
          <w:bCs/>
          <w:sz w:val="24"/>
          <w:szCs w:val="24"/>
        </w:rPr>
        <w:t>:</w:t>
      </w:r>
      <w:r>
        <w:rPr>
          <w:sz w:val="24"/>
          <w:szCs w:val="24"/>
        </w:rPr>
        <w:t xml:space="preserve"> 2021/01/12 Lucia Ortuño </w:t>
      </w:r>
      <w:r w:rsidR="004C4154">
        <w:rPr>
          <w:sz w:val="24"/>
          <w:szCs w:val="24"/>
        </w:rPr>
        <w:t>– Se han redactado la mayoría de los puntos del documento a falta de …</w:t>
      </w:r>
    </w:p>
    <w:p w14:paraId="14B7A4D7" w14:textId="643B8FC4" w:rsidR="00122F89" w:rsidRDefault="00122F89" w:rsidP="00122F89"/>
    <w:p w14:paraId="5C072CDD" w14:textId="1A51123F" w:rsidR="00122F89" w:rsidRDefault="00122F89" w:rsidP="00122F89"/>
    <w:p w14:paraId="3335CD4F" w14:textId="3212220C" w:rsidR="00122F89" w:rsidRDefault="00122F89" w:rsidP="00122F89"/>
    <w:p w14:paraId="7CB0F1BC" w14:textId="2B36AF29" w:rsidR="00122F89" w:rsidRDefault="00122F89" w:rsidP="00122F89"/>
    <w:p w14:paraId="6BEA8717" w14:textId="1F4D7D56" w:rsidR="00122F89" w:rsidRDefault="00122F89" w:rsidP="00122F89"/>
    <w:p w14:paraId="7ACE0901" w14:textId="4D3C777B" w:rsidR="00122F89" w:rsidRDefault="00122F89" w:rsidP="00122F89"/>
    <w:p w14:paraId="23C076F0" w14:textId="299F9314" w:rsidR="00122F89" w:rsidRDefault="00122F89" w:rsidP="00122F89"/>
    <w:p w14:paraId="69DA4173" w14:textId="750DDB26" w:rsidR="00122F89" w:rsidRDefault="00122F89" w:rsidP="00122F89"/>
    <w:p w14:paraId="2F9D431B" w14:textId="3F2437DA" w:rsidR="00122F89" w:rsidRDefault="00122F89" w:rsidP="00122F89"/>
    <w:p w14:paraId="6B7F8640" w14:textId="164E4036" w:rsidR="00122F89" w:rsidRDefault="00122F89" w:rsidP="00122F89"/>
    <w:p w14:paraId="53020DF0" w14:textId="10DDA47B" w:rsidR="00122F89" w:rsidRDefault="00122F89" w:rsidP="00122F89"/>
    <w:p w14:paraId="21FBB291" w14:textId="4FFE1AC6" w:rsidR="00122F89" w:rsidRDefault="00122F89" w:rsidP="00122F89"/>
    <w:p w14:paraId="6255FD50" w14:textId="17E3C8AC" w:rsidR="00122F89" w:rsidRDefault="00122F89" w:rsidP="00122F89"/>
    <w:p w14:paraId="18962376" w14:textId="52DB2974" w:rsidR="00122F89" w:rsidRDefault="00122F89" w:rsidP="00122F89"/>
    <w:p w14:paraId="3CD21AD6" w14:textId="635C5975" w:rsidR="00122F89" w:rsidRDefault="00122F89" w:rsidP="00122F89"/>
    <w:p w14:paraId="68E0D5E9" w14:textId="147B47E1" w:rsidR="00122F89" w:rsidRDefault="00122F89" w:rsidP="00122F89"/>
    <w:p w14:paraId="58813C5B" w14:textId="70F5630C" w:rsidR="00122F89" w:rsidRDefault="00122F89" w:rsidP="00122F89"/>
    <w:p w14:paraId="10E5A418" w14:textId="54D4F360" w:rsidR="00122F89" w:rsidRDefault="00122F89" w:rsidP="00122F89"/>
    <w:p w14:paraId="08898EBB" w14:textId="20356225" w:rsidR="00122F89" w:rsidRDefault="00122F89" w:rsidP="00122F89"/>
    <w:p w14:paraId="3B02E07C" w14:textId="786AD3FA" w:rsidR="00122F89" w:rsidRDefault="00122F89" w:rsidP="00122F89"/>
    <w:p w14:paraId="35532358" w14:textId="517FB4D2" w:rsidR="00122F89" w:rsidRDefault="00122F89" w:rsidP="00122F89"/>
    <w:p w14:paraId="2B48AB91" w14:textId="1DEA93E6" w:rsidR="00122F89" w:rsidRDefault="00122F89" w:rsidP="00122F89"/>
    <w:p w14:paraId="02AF2950" w14:textId="14D098FD" w:rsidR="00122F89" w:rsidRDefault="00122F89" w:rsidP="00FB0A9E">
      <w:pPr>
        <w:ind w:firstLine="0"/>
      </w:pPr>
    </w:p>
    <w:p w14:paraId="1BA5569E" w14:textId="77777777" w:rsidR="00122F89" w:rsidRDefault="00122F89" w:rsidP="00122F89">
      <w:pPr>
        <w:ind w:firstLine="0"/>
      </w:pPr>
    </w:p>
    <w:p w14:paraId="44595BE5" w14:textId="0BE1CC95" w:rsidR="00330248" w:rsidRPr="00D43085" w:rsidRDefault="00330248" w:rsidP="00D43085">
      <w:pPr>
        <w:rPr>
          <w:rFonts w:asciiTheme="majorHAnsi" w:eastAsiaTheme="majorEastAsia" w:hAnsiTheme="majorHAnsi" w:cstheme="majorBidi"/>
          <w:b/>
          <w:sz w:val="44"/>
          <w:szCs w:val="32"/>
        </w:rPr>
        <w:sectPr w:rsidR="00330248" w:rsidRPr="00D43085" w:rsidSect="00330248">
          <w:headerReference w:type="default" r:id="rId9"/>
          <w:footerReference w:type="default" r:id="rId10"/>
          <w:pgSz w:w="11906" w:h="16838"/>
          <w:pgMar w:top="1417" w:right="1701" w:bottom="1417" w:left="1701" w:header="708" w:footer="708" w:gutter="0"/>
          <w:pgNumType w:start="1"/>
          <w:cols w:space="708"/>
          <w:docGrid w:linePitch="360"/>
        </w:sectPr>
      </w:pPr>
    </w:p>
    <w:p w14:paraId="6519774C" w14:textId="5F686E39" w:rsidR="00122F89" w:rsidRDefault="00035EF4" w:rsidP="00680B8F">
      <w:pPr>
        <w:pStyle w:val="Ttulo1"/>
      </w:pPr>
      <w:bookmarkStart w:id="1" w:name="_Toc61359870"/>
      <w:r>
        <w:lastRenderedPageBreak/>
        <w:t>Introducción</w:t>
      </w:r>
      <w:bookmarkEnd w:id="1"/>
    </w:p>
    <w:p w14:paraId="686983BF" w14:textId="77777777" w:rsidR="001825E8" w:rsidRPr="001825E8" w:rsidRDefault="00C05061" w:rsidP="001825E8">
      <w:pPr>
        <w:rPr>
          <w:b/>
          <w:bCs/>
          <w:sz w:val="24"/>
          <w:szCs w:val="24"/>
        </w:rPr>
      </w:pPr>
      <w:r w:rsidRPr="001825E8">
        <w:rPr>
          <w:b/>
          <w:bCs/>
          <w:sz w:val="24"/>
          <w:szCs w:val="24"/>
        </w:rPr>
        <w:t xml:space="preserve">¿Qué es Project Hell? </w:t>
      </w:r>
    </w:p>
    <w:p w14:paraId="3F018EDD" w14:textId="77777777" w:rsidR="001825E8" w:rsidRDefault="00C05061" w:rsidP="001825E8">
      <w:pPr>
        <w:rPr>
          <w:sz w:val="24"/>
          <w:szCs w:val="24"/>
        </w:rPr>
      </w:pPr>
      <w:r w:rsidRPr="001825E8">
        <w:rPr>
          <w:b/>
          <w:bCs/>
          <w:sz w:val="24"/>
          <w:szCs w:val="24"/>
        </w:rPr>
        <w:t>Project Hell</w:t>
      </w:r>
      <w:r w:rsidRPr="001825E8">
        <w:rPr>
          <w:sz w:val="24"/>
          <w:szCs w:val="24"/>
        </w:rPr>
        <w:t xml:space="preserve"> es un juego de </w:t>
      </w:r>
      <w:r w:rsidRPr="001825E8">
        <w:rPr>
          <w:i/>
          <w:iCs/>
          <w:sz w:val="24"/>
          <w:szCs w:val="24"/>
        </w:rPr>
        <w:t>acción-aventura single-player free-to-play</w:t>
      </w:r>
      <w:r w:rsidRPr="001825E8">
        <w:rPr>
          <w:sz w:val="24"/>
          <w:szCs w:val="24"/>
        </w:rPr>
        <w:t xml:space="preserve"> en el que el jugador es </w:t>
      </w:r>
      <w:r w:rsidRPr="001825E8">
        <w:rPr>
          <w:b/>
          <w:bCs/>
          <w:sz w:val="24"/>
          <w:szCs w:val="24"/>
        </w:rPr>
        <w:t>el guía de un museo en el infierno</w:t>
      </w:r>
      <w:r w:rsidRPr="001825E8">
        <w:rPr>
          <w:sz w:val="24"/>
          <w:szCs w:val="24"/>
        </w:rPr>
        <w:t xml:space="preserve">. Para ello, debe encargarse del </w:t>
      </w:r>
      <w:r w:rsidRPr="001825E8">
        <w:rPr>
          <w:b/>
          <w:bCs/>
          <w:sz w:val="24"/>
          <w:szCs w:val="24"/>
        </w:rPr>
        <w:t>bienestar de sus turistas</w:t>
      </w:r>
      <w:r w:rsidRPr="001825E8">
        <w:rPr>
          <w:sz w:val="24"/>
          <w:szCs w:val="24"/>
        </w:rPr>
        <w:t xml:space="preserve">. Eso incluye contestar sus </w:t>
      </w:r>
      <w:r w:rsidRPr="001825E8">
        <w:rPr>
          <w:b/>
          <w:bCs/>
          <w:sz w:val="24"/>
          <w:szCs w:val="24"/>
        </w:rPr>
        <w:t>preguntas</w:t>
      </w:r>
      <w:r w:rsidRPr="001825E8">
        <w:rPr>
          <w:sz w:val="24"/>
          <w:szCs w:val="24"/>
        </w:rPr>
        <w:t xml:space="preserve"> (algunas con más sentido que otras) y evitar que mueran. </w:t>
      </w:r>
    </w:p>
    <w:p w14:paraId="09C2D6D7" w14:textId="77777777" w:rsidR="001825E8" w:rsidRDefault="00C05061" w:rsidP="001825E8">
      <w:pPr>
        <w:rPr>
          <w:sz w:val="24"/>
          <w:szCs w:val="24"/>
        </w:rPr>
      </w:pPr>
      <w:r w:rsidRPr="001825E8">
        <w:rPr>
          <w:sz w:val="24"/>
          <w:szCs w:val="24"/>
        </w:rPr>
        <w:t xml:space="preserve">Evidentemente, estamos en el infierno, no podría ser un museo normal: habrá </w:t>
      </w:r>
      <w:r w:rsidRPr="001825E8">
        <w:rPr>
          <w:b/>
          <w:bCs/>
          <w:sz w:val="24"/>
          <w:szCs w:val="24"/>
        </w:rPr>
        <w:t>demonios</w:t>
      </w:r>
      <w:r w:rsidRPr="001825E8">
        <w:rPr>
          <w:sz w:val="24"/>
          <w:szCs w:val="24"/>
        </w:rPr>
        <w:t xml:space="preserve"> y </w:t>
      </w:r>
      <w:r w:rsidRPr="001825E8">
        <w:rPr>
          <w:b/>
          <w:bCs/>
          <w:sz w:val="24"/>
          <w:szCs w:val="24"/>
        </w:rPr>
        <w:t>trampas</w:t>
      </w:r>
      <w:r w:rsidRPr="001825E8">
        <w:rPr>
          <w:sz w:val="24"/>
          <w:szCs w:val="24"/>
        </w:rPr>
        <w:t xml:space="preserve"> alrededor de todos los monumentos con el objetivo de acabar con los turistas. Aunque el jugador puede evitarlo </w:t>
      </w:r>
      <w:r w:rsidRPr="001825E8">
        <w:rPr>
          <w:b/>
          <w:bCs/>
          <w:sz w:val="24"/>
          <w:szCs w:val="24"/>
        </w:rPr>
        <w:t>dando indicaciones a los turistas y atacando a los demonios</w:t>
      </w:r>
      <w:r w:rsidRPr="001825E8">
        <w:rPr>
          <w:sz w:val="24"/>
          <w:szCs w:val="24"/>
        </w:rPr>
        <w:t xml:space="preserve">. Además, cuenta con </w:t>
      </w:r>
      <w:r w:rsidRPr="001825E8">
        <w:rPr>
          <w:b/>
          <w:bCs/>
          <w:sz w:val="24"/>
          <w:szCs w:val="24"/>
        </w:rPr>
        <w:t>un sistema de mejoras</w:t>
      </w:r>
      <w:r w:rsidRPr="001825E8">
        <w:rPr>
          <w:sz w:val="24"/>
          <w:szCs w:val="24"/>
        </w:rPr>
        <w:t xml:space="preserve"> al final de cada nivel para prepararse a corto y largo plazo. </w:t>
      </w:r>
    </w:p>
    <w:p w14:paraId="50F56ECF" w14:textId="77777777" w:rsidR="001825E8" w:rsidRDefault="00C05061" w:rsidP="001825E8">
      <w:pPr>
        <w:rPr>
          <w:sz w:val="24"/>
          <w:szCs w:val="24"/>
        </w:rPr>
      </w:pPr>
      <w:r w:rsidRPr="001825E8">
        <w:rPr>
          <w:b/>
          <w:bCs/>
          <w:sz w:val="24"/>
          <w:szCs w:val="24"/>
        </w:rPr>
        <w:t>El juego se estructura por plantas.</w:t>
      </w:r>
      <w:r w:rsidRPr="001825E8">
        <w:rPr>
          <w:sz w:val="24"/>
          <w:szCs w:val="24"/>
        </w:rPr>
        <w:t xml:space="preserve"> El objetivo es llegar a la última planta antes de que acabe el </w:t>
      </w:r>
      <w:r w:rsidRPr="001825E8">
        <w:rPr>
          <w:b/>
          <w:bCs/>
          <w:sz w:val="24"/>
          <w:szCs w:val="24"/>
        </w:rPr>
        <w:t>tiempo límite</w:t>
      </w:r>
      <w:r w:rsidRPr="001825E8">
        <w:rPr>
          <w:sz w:val="24"/>
          <w:szCs w:val="24"/>
        </w:rPr>
        <w:t xml:space="preserve">. En cada planta hay varios </w:t>
      </w:r>
      <w:r w:rsidRPr="001825E8">
        <w:rPr>
          <w:b/>
          <w:bCs/>
          <w:sz w:val="24"/>
          <w:szCs w:val="24"/>
        </w:rPr>
        <w:t>monumentos</w:t>
      </w:r>
      <w:r w:rsidRPr="001825E8">
        <w:rPr>
          <w:sz w:val="24"/>
          <w:szCs w:val="24"/>
        </w:rPr>
        <w:t xml:space="preserve"> sobre el que los turistas harán preguntas, y se tendrá la posibilidad de descubrir un poco más sobre </w:t>
      </w:r>
      <w:r w:rsidRPr="001825E8">
        <w:rPr>
          <w:b/>
          <w:bCs/>
          <w:sz w:val="24"/>
          <w:szCs w:val="24"/>
        </w:rPr>
        <w:t>la misteriosa verdad que alberga el museo</w:t>
      </w:r>
      <w:r w:rsidRPr="001825E8">
        <w:rPr>
          <w:sz w:val="24"/>
          <w:szCs w:val="24"/>
        </w:rPr>
        <w:t xml:space="preserve">. Si acaba el tiempo o el jugador se queda sin turistas, deberá empezar de nuevo la visita desde la primera planta con un grupo de turistas asignado aleatoriamente. </w:t>
      </w:r>
    </w:p>
    <w:p w14:paraId="53D63D39" w14:textId="77777777" w:rsidR="001825E8" w:rsidRPr="001825E8" w:rsidRDefault="00C05061" w:rsidP="001825E8">
      <w:pPr>
        <w:rPr>
          <w:b/>
          <w:bCs/>
          <w:sz w:val="24"/>
          <w:szCs w:val="24"/>
        </w:rPr>
      </w:pPr>
      <w:r w:rsidRPr="001825E8">
        <w:rPr>
          <w:b/>
          <w:bCs/>
          <w:sz w:val="24"/>
          <w:szCs w:val="24"/>
        </w:rPr>
        <w:t xml:space="preserve">¿Quién va a jugar a Project Hell? </w:t>
      </w:r>
    </w:p>
    <w:p w14:paraId="22C125B8" w14:textId="414150CA" w:rsidR="001825E8" w:rsidRDefault="00C05061" w:rsidP="001825E8">
      <w:pPr>
        <w:rPr>
          <w:sz w:val="24"/>
          <w:szCs w:val="24"/>
        </w:rPr>
      </w:pPr>
      <w:r w:rsidRPr="001825E8">
        <w:rPr>
          <w:sz w:val="24"/>
          <w:szCs w:val="24"/>
        </w:rPr>
        <w:t xml:space="preserve">Project Hell es </w:t>
      </w:r>
      <w:r w:rsidRPr="001825E8">
        <w:rPr>
          <w:b/>
          <w:bCs/>
          <w:sz w:val="24"/>
          <w:szCs w:val="24"/>
        </w:rPr>
        <w:t>apto para mayores de 7 años</w:t>
      </w:r>
      <w:r w:rsidRPr="001825E8">
        <w:rPr>
          <w:sz w:val="24"/>
          <w:szCs w:val="24"/>
        </w:rPr>
        <w:t xml:space="preserve">, siendo el </w:t>
      </w:r>
      <w:r w:rsidRPr="001825E8">
        <w:rPr>
          <w:b/>
          <w:bCs/>
          <w:sz w:val="24"/>
          <w:szCs w:val="24"/>
        </w:rPr>
        <w:t>target principal adultos entre 26 y 35 años</w:t>
      </w:r>
      <w:r w:rsidRPr="001825E8">
        <w:rPr>
          <w:sz w:val="24"/>
          <w:szCs w:val="24"/>
        </w:rPr>
        <w:t xml:space="preserve">. Según un estudio de </w:t>
      </w:r>
      <w:hyperlink r:id="rId11" w:history="1">
        <w:r w:rsidRPr="001825E8">
          <w:rPr>
            <w:rStyle w:val="Hipervnculo"/>
            <w:sz w:val="24"/>
            <w:szCs w:val="24"/>
          </w:rPr>
          <w:t>Limelight Networks</w:t>
        </w:r>
      </w:hyperlink>
      <w:r w:rsidRPr="001825E8">
        <w:rPr>
          <w:sz w:val="24"/>
          <w:szCs w:val="24"/>
        </w:rPr>
        <w:t xml:space="preserve">, el mayor número de jugadores de juegos de un jugador se concentrá en esta franja. </w:t>
      </w:r>
    </w:p>
    <w:p w14:paraId="73517136" w14:textId="77777777" w:rsidR="001825E8" w:rsidRPr="001825E8" w:rsidRDefault="00C05061" w:rsidP="001825E8">
      <w:pPr>
        <w:rPr>
          <w:b/>
          <w:bCs/>
          <w:sz w:val="24"/>
          <w:szCs w:val="24"/>
        </w:rPr>
      </w:pPr>
      <w:r w:rsidRPr="001825E8">
        <w:rPr>
          <w:b/>
          <w:bCs/>
          <w:sz w:val="24"/>
          <w:szCs w:val="24"/>
        </w:rPr>
        <w:t xml:space="preserve">¿Por qué van jugar a Project Hell? </w:t>
      </w:r>
    </w:p>
    <w:p w14:paraId="0E65209A" w14:textId="77777777" w:rsidR="001825E8" w:rsidRDefault="00C05061" w:rsidP="001825E8">
      <w:pPr>
        <w:rPr>
          <w:sz w:val="24"/>
          <w:szCs w:val="24"/>
        </w:rPr>
      </w:pPr>
      <w:r w:rsidRPr="001825E8">
        <w:rPr>
          <w:b/>
          <w:bCs/>
          <w:sz w:val="24"/>
          <w:szCs w:val="24"/>
        </w:rPr>
        <w:t>Project Hell</w:t>
      </w:r>
      <w:r w:rsidRPr="001825E8">
        <w:rPr>
          <w:sz w:val="24"/>
          <w:szCs w:val="24"/>
        </w:rPr>
        <w:t xml:space="preserve"> es un juego </w:t>
      </w:r>
      <w:r w:rsidRPr="001825E8">
        <w:rPr>
          <w:b/>
          <w:bCs/>
          <w:sz w:val="24"/>
          <w:szCs w:val="24"/>
        </w:rPr>
        <w:t>cómico, divertido</w:t>
      </w:r>
      <w:r w:rsidRPr="001825E8">
        <w:rPr>
          <w:sz w:val="24"/>
          <w:szCs w:val="24"/>
        </w:rPr>
        <w:t xml:space="preserve"> y de sesiones de juego cortas. Sin embargo, tiene una </w:t>
      </w:r>
      <w:r w:rsidRPr="001825E8">
        <w:rPr>
          <w:b/>
          <w:bCs/>
          <w:sz w:val="24"/>
          <w:szCs w:val="24"/>
        </w:rPr>
        <w:t>naturaleza narrativa</w:t>
      </w:r>
      <w:r w:rsidRPr="001825E8">
        <w:rPr>
          <w:sz w:val="24"/>
          <w:szCs w:val="24"/>
        </w:rPr>
        <w:t xml:space="preserve"> que se aprecia en la profundidad de sus niveles, en la dificultad para poder conocer la historia completa y en el aporte de los turistas a la misma</w:t>
      </w:r>
      <w:r w:rsidRPr="001825E8">
        <w:rPr>
          <w:b/>
          <w:bCs/>
          <w:sz w:val="24"/>
          <w:szCs w:val="24"/>
        </w:rPr>
        <w:t>. Cada turista</w:t>
      </w:r>
      <w:r w:rsidR="001825E8" w:rsidRPr="001825E8">
        <w:rPr>
          <w:b/>
          <w:bCs/>
          <w:sz w:val="24"/>
          <w:szCs w:val="24"/>
        </w:rPr>
        <w:t xml:space="preserve"> es un personaje</w:t>
      </w:r>
      <w:r w:rsidR="001825E8" w:rsidRPr="001825E8">
        <w:rPr>
          <w:sz w:val="24"/>
          <w:szCs w:val="24"/>
        </w:rPr>
        <w:t xml:space="preserve"> concreto con una personalidad disitintiva y un posible rol dentro de la historia. </w:t>
      </w:r>
    </w:p>
    <w:p w14:paraId="729D53BE" w14:textId="43A70303" w:rsidR="00035EF4" w:rsidRDefault="001825E8" w:rsidP="001825E8">
      <w:pPr>
        <w:rPr>
          <w:sz w:val="24"/>
          <w:szCs w:val="24"/>
        </w:rPr>
      </w:pPr>
      <w:r w:rsidRPr="001825E8">
        <w:rPr>
          <w:sz w:val="24"/>
          <w:szCs w:val="24"/>
        </w:rPr>
        <w:t xml:space="preserve">La aleatoriedad dentro de los turistas y del sistema de mejoras, junto a la dificultad para llegar a la última planta y las constantes alusiones a su gran misterio, </w:t>
      </w:r>
      <w:r w:rsidRPr="001825E8">
        <w:rPr>
          <w:b/>
          <w:bCs/>
          <w:sz w:val="24"/>
          <w:szCs w:val="24"/>
        </w:rPr>
        <w:t>hace que el jugador quiera rejugarlo</w:t>
      </w:r>
      <w:r w:rsidRPr="001825E8">
        <w:rPr>
          <w:sz w:val="24"/>
          <w:szCs w:val="24"/>
        </w:rPr>
        <w:t xml:space="preserve"> para no perderse nada.</w:t>
      </w:r>
    </w:p>
    <w:p w14:paraId="792B6114" w14:textId="6157CFD0" w:rsidR="001825E8" w:rsidRDefault="001825E8" w:rsidP="001825E8">
      <w:pPr>
        <w:rPr>
          <w:b/>
          <w:bCs/>
          <w:sz w:val="24"/>
          <w:szCs w:val="24"/>
        </w:rPr>
      </w:pPr>
      <w:r>
        <w:rPr>
          <w:b/>
          <w:bCs/>
          <w:sz w:val="24"/>
          <w:szCs w:val="24"/>
        </w:rPr>
        <w:t>¿Dónde jugar Project Hell?</w:t>
      </w:r>
    </w:p>
    <w:p w14:paraId="00CC3AE1" w14:textId="54C9D8B9" w:rsidR="001825E8" w:rsidRPr="001825E8" w:rsidRDefault="001825E8" w:rsidP="001825E8">
      <w:pPr>
        <w:rPr>
          <w:sz w:val="24"/>
          <w:szCs w:val="24"/>
        </w:rPr>
      </w:pPr>
      <w:r>
        <w:rPr>
          <w:sz w:val="24"/>
          <w:szCs w:val="24"/>
        </w:rPr>
        <w:t xml:space="preserve">En </w:t>
      </w:r>
      <w:r w:rsidRPr="00FB0A9E">
        <w:rPr>
          <w:b/>
          <w:bCs/>
          <w:sz w:val="24"/>
          <w:szCs w:val="24"/>
        </w:rPr>
        <w:t>cualquier sitio</w:t>
      </w:r>
      <w:r>
        <w:rPr>
          <w:sz w:val="24"/>
          <w:szCs w:val="24"/>
        </w:rPr>
        <w:t xml:space="preserve">. </w:t>
      </w:r>
      <w:r w:rsidRPr="001825E8">
        <w:rPr>
          <w:sz w:val="24"/>
          <w:szCs w:val="24"/>
        </w:rPr>
        <w:t xml:space="preserve">Project Hell es un juego </w:t>
      </w:r>
      <w:r w:rsidRPr="00FB0A9E">
        <w:rPr>
          <w:b/>
          <w:bCs/>
          <w:sz w:val="24"/>
          <w:szCs w:val="24"/>
        </w:rPr>
        <w:t>diseñado para móviles</w:t>
      </w:r>
      <w:r w:rsidR="00FB0A9E">
        <w:rPr>
          <w:b/>
          <w:bCs/>
          <w:sz w:val="24"/>
          <w:szCs w:val="24"/>
        </w:rPr>
        <w:t xml:space="preserve"> </w:t>
      </w:r>
      <w:r w:rsidR="00FB0A9E">
        <w:rPr>
          <w:sz w:val="24"/>
          <w:szCs w:val="24"/>
        </w:rPr>
        <w:t>y por lo tanto adaptable a cualquier dispositivo portátil.</w:t>
      </w:r>
      <w:r>
        <w:rPr>
          <w:sz w:val="24"/>
          <w:szCs w:val="24"/>
        </w:rPr>
        <w:t xml:space="preserve"> </w:t>
      </w:r>
      <w:r w:rsidR="00FB0A9E">
        <w:rPr>
          <w:sz w:val="24"/>
          <w:szCs w:val="24"/>
        </w:rPr>
        <w:t>Sus</w:t>
      </w:r>
      <w:r>
        <w:rPr>
          <w:sz w:val="24"/>
          <w:szCs w:val="24"/>
        </w:rPr>
        <w:t xml:space="preserve"> </w:t>
      </w:r>
      <w:r w:rsidRPr="00FB0A9E">
        <w:rPr>
          <w:b/>
          <w:bCs/>
          <w:sz w:val="24"/>
          <w:szCs w:val="24"/>
        </w:rPr>
        <w:t>cont</w:t>
      </w:r>
      <w:r w:rsidR="00FB0A9E" w:rsidRPr="00FB0A9E">
        <w:rPr>
          <w:b/>
          <w:bCs/>
          <w:sz w:val="24"/>
          <w:szCs w:val="24"/>
        </w:rPr>
        <w:t>r</w:t>
      </w:r>
      <w:r w:rsidRPr="00FB0A9E">
        <w:rPr>
          <w:b/>
          <w:bCs/>
          <w:sz w:val="24"/>
          <w:szCs w:val="24"/>
        </w:rPr>
        <w:t>oles táctiles</w:t>
      </w:r>
      <w:r>
        <w:rPr>
          <w:sz w:val="24"/>
          <w:szCs w:val="24"/>
        </w:rPr>
        <w:t xml:space="preserve"> facilitan </w:t>
      </w:r>
      <w:r w:rsidR="00FB0A9E">
        <w:rPr>
          <w:sz w:val="24"/>
          <w:szCs w:val="24"/>
        </w:rPr>
        <w:t xml:space="preserve">la jugabilidad en este tipo de dispositivos y las </w:t>
      </w:r>
      <w:r w:rsidR="00FB0A9E" w:rsidRPr="00FB0A9E">
        <w:rPr>
          <w:b/>
          <w:bCs/>
          <w:sz w:val="24"/>
          <w:szCs w:val="24"/>
        </w:rPr>
        <w:t>partidas de corta duración</w:t>
      </w:r>
      <w:r w:rsidR="00FB0A9E">
        <w:rPr>
          <w:sz w:val="24"/>
          <w:szCs w:val="24"/>
        </w:rPr>
        <w:t xml:space="preserve"> incitaran a los jugadores a aprovechar cualquier momento libre para jugar.</w:t>
      </w:r>
    </w:p>
    <w:p w14:paraId="24C8CBBA" w14:textId="3A260C53" w:rsidR="00FB0A9E" w:rsidRDefault="00680B8F" w:rsidP="00330248">
      <w:pPr>
        <w:pStyle w:val="Ttulo1"/>
      </w:pPr>
      <w:r w:rsidRPr="001825E8">
        <w:br w:type="page"/>
      </w:r>
      <w:bookmarkStart w:id="2" w:name="_Toc61359871"/>
      <w:r w:rsidR="00035EF4">
        <w:lastRenderedPageBreak/>
        <w:t>Mecánicas de juego</w:t>
      </w:r>
      <w:bookmarkEnd w:id="2"/>
      <w:r w:rsidR="00035EF4">
        <w:t xml:space="preserve"> </w:t>
      </w:r>
    </w:p>
    <w:p w14:paraId="73BB355B" w14:textId="77777777" w:rsidR="002D70C2" w:rsidRPr="00330248" w:rsidRDefault="00E24419" w:rsidP="00E24419">
      <w:pPr>
        <w:ind w:firstLine="0"/>
        <w:rPr>
          <w:sz w:val="24"/>
          <w:szCs w:val="24"/>
        </w:rPr>
      </w:pPr>
      <w:r w:rsidRPr="00330248">
        <w:rPr>
          <w:sz w:val="24"/>
          <w:szCs w:val="24"/>
        </w:rPr>
        <w:t xml:space="preserve">Project Hell es un juego estructurado en </w:t>
      </w:r>
      <w:r w:rsidRPr="00330248">
        <w:rPr>
          <w:b/>
          <w:bCs/>
          <w:sz w:val="24"/>
          <w:szCs w:val="24"/>
        </w:rPr>
        <w:t>pisos</w:t>
      </w:r>
      <w:r w:rsidRPr="00330248">
        <w:rPr>
          <w:sz w:val="24"/>
          <w:szCs w:val="24"/>
        </w:rPr>
        <w:t xml:space="preserve">, los cuales representan los </w:t>
      </w:r>
      <w:r w:rsidRPr="00330248">
        <w:rPr>
          <w:b/>
          <w:bCs/>
          <w:sz w:val="24"/>
          <w:szCs w:val="24"/>
        </w:rPr>
        <w:t>niveles</w:t>
      </w:r>
      <w:r w:rsidRPr="00330248">
        <w:rPr>
          <w:sz w:val="24"/>
          <w:szCs w:val="24"/>
        </w:rPr>
        <w:t xml:space="preserve">. Estos pisos estarán inspirados en los distintos niveles del Inferno de Dante, que encontramos en su obra </w:t>
      </w:r>
      <w:r w:rsidRPr="00330248">
        <w:rPr>
          <w:i/>
          <w:iCs/>
          <w:sz w:val="24"/>
          <w:szCs w:val="24"/>
        </w:rPr>
        <w:t xml:space="preserve">La Divina Comedia. </w:t>
      </w:r>
      <w:r w:rsidRPr="00330248">
        <w:rPr>
          <w:sz w:val="24"/>
          <w:szCs w:val="24"/>
        </w:rPr>
        <w:t xml:space="preserve">En cada nivel encontraremos un escenario inspirado en el propio </w:t>
      </w:r>
      <w:r w:rsidRPr="00330248">
        <w:rPr>
          <w:b/>
          <w:bCs/>
          <w:sz w:val="24"/>
          <w:szCs w:val="24"/>
        </w:rPr>
        <w:t>infierno</w:t>
      </w:r>
      <w:r w:rsidRPr="00330248">
        <w:rPr>
          <w:sz w:val="24"/>
          <w:szCs w:val="24"/>
        </w:rPr>
        <w:t xml:space="preserve"> y que contendrá uno o varios monumentos. </w:t>
      </w:r>
      <w:r w:rsidR="002D70C2" w:rsidRPr="00330248">
        <w:rPr>
          <w:sz w:val="24"/>
          <w:szCs w:val="24"/>
        </w:rPr>
        <w:t>Nuestro guía protagonista tendrá que guiar a los turistas a través del nivel, con un movimiento totalmente libre a lo largo del escenario.</w:t>
      </w:r>
    </w:p>
    <w:p w14:paraId="66EF9277" w14:textId="7DF1DCDE" w:rsidR="00E24419" w:rsidRPr="00330248" w:rsidRDefault="002D70C2" w:rsidP="00E24419">
      <w:pPr>
        <w:ind w:firstLine="0"/>
        <w:rPr>
          <w:sz w:val="24"/>
          <w:szCs w:val="24"/>
        </w:rPr>
      </w:pPr>
      <w:r w:rsidRPr="00330248">
        <w:rPr>
          <w:sz w:val="24"/>
          <w:szCs w:val="24"/>
        </w:rPr>
        <w:t xml:space="preserve">Encontraremos </w:t>
      </w:r>
      <w:r w:rsidRPr="00330248">
        <w:rPr>
          <w:b/>
          <w:bCs/>
          <w:sz w:val="24"/>
          <w:szCs w:val="24"/>
        </w:rPr>
        <w:t>dos objetivos</w:t>
      </w:r>
      <w:r w:rsidRPr="00330248">
        <w:rPr>
          <w:sz w:val="24"/>
          <w:szCs w:val="24"/>
        </w:rPr>
        <w:t xml:space="preserve"> que serán comunes a todos los niveles del juego y que serán clave para la completitud de los mismos. El primero de ellos será la </w:t>
      </w:r>
      <w:r w:rsidRPr="00330248">
        <w:rPr>
          <w:b/>
          <w:bCs/>
          <w:sz w:val="24"/>
          <w:szCs w:val="24"/>
        </w:rPr>
        <w:t>resolución de las preguntas</w:t>
      </w:r>
      <w:r w:rsidRPr="00330248">
        <w:rPr>
          <w:sz w:val="24"/>
          <w:szCs w:val="24"/>
        </w:rPr>
        <w:t xml:space="preserve"> que tengan los turistas sobre los monumentos, ya que esto ayudara a que los turistas estén satisfechos y dejen una mejor valoración a nuestro protagonista. En segundo lugar tendremos que </w:t>
      </w:r>
      <w:r w:rsidRPr="00330248">
        <w:rPr>
          <w:b/>
          <w:bCs/>
          <w:sz w:val="24"/>
          <w:szCs w:val="24"/>
        </w:rPr>
        <w:t>defender a los turistas</w:t>
      </w:r>
      <w:r w:rsidRPr="00330248">
        <w:rPr>
          <w:sz w:val="24"/>
          <w:szCs w:val="24"/>
        </w:rPr>
        <w:t xml:space="preserve"> de los posibles ataques de los demonios que merodean por el escenario, ya sea huyendo o atacando a los propios demonios.</w:t>
      </w:r>
    </w:p>
    <w:p w14:paraId="4BD9DA20" w14:textId="77777777" w:rsidR="002D70C2" w:rsidRPr="00330248" w:rsidRDefault="002D70C2" w:rsidP="00E24419">
      <w:pPr>
        <w:ind w:firstLine="0"/>
        <w:rPr>
          <w:sz w:val="24"/>
          <w:szCs w:val="24"/>
        </w:rPr>
      </w:pPr>
      <w:r w:rsidRPr="00330248">
        <w:rPr>
          <w:sz w:val="24"/>
          <w:szCs w:val="24"/>
        </w:rPr>
        <w:t xml:space="preserve">Durante un mismo nivel encontraremos distintas intensidades. </w:t>
      </w:r>
    </w:p>
    <w:p w14:paraId="14B5E8A4" w14:textId="77777777" w:rsidR="00650EDB" w:rsidRPr="00330248" w:rsidRDefault="002D70C2" w:rsidP="00E24419">
      <w:pPr>
        <w:ind w:firstLine="0"/>
        <w:rPr>
          <w:sz w:val="24"/>
          <w:szCs w:val="24"/>
        </w:rPr>
      </w:pPr>
      <w:r w:rsidRPr="00330248">
        <w:rPr>
          <w:sz w:val="24"/>
          <w:szCs w:val="24"/>
        </w:rPr>
        <w:t>Cuando el nivel comienza podremos pasear libremente sin encontrar amenazas, siempre que lo hagamos alejados de los monumentos</w:t>
      </w:r>
      <w:r w:rsidR="00650EDB" w:rsidRPr="00330248">
        <w:rPr>
          <w:sz w:val="24"/>
          <w:szCs w:val="24"/>
        </w:rPr>
        <w:t>.</w:t>
      </w:r>
      <w:r w:rsidRPr="00330248">
        <w:rPr>
          <w:sz w:val="24"/>
          <w:szCs w:val="24"/>
        </w:rPr>
        <w:t xml:space="preserve"> </w:t>
      </w:r>
      <w:r w:rsidR="00650EDB" w:rsidRPr="00330248">
        <w:rPr>
          <w:sz w:val="24"/>
          <w:szCs w:val="24"/>
        </w:rPr>
        <w:t>E</w:t>
      </w:r>
      <w:r w:rsidRPr="00330248">
        <w:rPr>
          <w:sz w:val="24"/>
          <w:szCs w:val="24"/>
        </w:rPr>
        <w:t xml:space="preserve">sto no nos permitirá avanzar en el nivel ya que no se activaran ninguna de las dos mecánicas de juego y </w:t>
      </w:r>
      <w:r w:rsidRPr="00330248">
        <w:rPr>
          <w:b/>
          <w:bCs/>
          <w:sz w:val="24"/>
          <w:szCs w:val="24"/>
        </w:rPr>
        <w:t>el tiempo transcurre en nuestra contra</w:t>
      </w:r>
      <w:r w:rsidRPr="00330248">
        <w:rPr>
          <w:sz w:val="24"/>
          <w:szCs w:val="24"/>
        </w:rPr>
        <w:t xml:space="preserve">, por lo que nos interesara acercarnos lo antes posible. </w:t>
      </w:r>
    </w:p>
    <w:p w14:paraId="42B33173" w14:textId="7087618A" w:rsidR="002D70C2" w:rsidRPr="00330248" w:rsidRDefault="002D70C2" w:rsidP="00E24419">
      <w:pPr>
        <w:ind w:firstLine="0"/>
        <w:rPr>
          <w:sz w:val="24"/>
          <w:szCs w:val="24"/>
        </w:rPr>
      </w:pPr>
      <w:r w:rsidRPr="00330248">
        <w:rPr>
          <w:sz w:val="24"/>
          <w:szCs w:val="24"/>
        </w:rPr>
        <w:t xml:space="preserve">Una vez que os monumentos se activan pasaremos a una intensidad mayor, al estar atentos de varios factores, como </w:t>
      </w:r>
      <w:r w:rsidRPr="00330248">
        <w:rPr>
          <w:b/>
          <w:bCs/>
          <w:sz w:val="24"/>
          <w:szCs w:val="24"/>
        </w:rPr>
        <w:t>mantener contentos a los turistas</w:t>
      </w:r>
      <w:r w:rsidRPr="00330248">
        <w:rPr>
          <w:sz w:val="24"/>
          <w:szCs w:val="24"/>
        </w:rPr>
        <w:t xml:space="preserve"> al mismo tiempo que les </w:t>
      </w:r>
      <w:r w:rsidRPr="00330248">
        <w:rPr>
          <w:b/>
          <w:bCs/>
          <w:sz w:val="24"/>
          <w:szCs w:val="24"/>
        </w:rPr>
        <w:t>mantenemos seguros de los ataques</w:t>
      </w:r>
      <w:r w:rsidRPr="00330248">
        <w:rPr>
          <w:sz w:val="24"/>
          <w:szCs w:val="24"/>
        </w:rPr>
        <w:t>. Por lo que se podría decir que tanto la dificultad como la intensidad de los niveles aumenta linealmente.</w:t>
      </w:r>
    </w:p>
    <w:p w14:paraId="3DCA8599" w14:textId="3431D099" w:rsidR="002D70C2" w:rsidRPr="00330248" w:rsidRDefault="00650EDB" w:rsidP="00E24419">
      <w:pPr>
        <w:ind w:firstLine="0"/>
        <w:rPr>
          <w:sz w:val="24"/>
          <w:szCs w:val="24"/>
        </w:rPr>
      </w:pPr>
      <w:r w:rsidRPr="00330248">
        <w:rPr>
          <w:sz w:val="24"/>
          <w:szCs w:val="24"/>
        </w:rPr>
        <w:t xml:space="preserve">Respecto a los factores a tener en cuenta durante el nivel, hablábamos de satisfacción y seguridad. Estos dos factores provocaran un conflicto interno para el jugador en ciertas ocasiones, ya que tendrá que </w:t>
      </w:r>
      <w:r w:rsidRPr="00330248">
        <w:rPr>
          <w:b/>
          <w:bCs/>
          <w:sz w:val="24"/>
          <w:szCs w:val="24"/>
        </w:rPr>
        <w:t>priorizar</w:t>
      </w:r>
      <w:r w:rsidRPr="00330248">
        <w:rPr>
          <w:sz w:val="24"/>
          <w:szCs w:val="24"/>
        </w:rPr>
        <w:t xml:space="preserve"> entre turistas que se encuentren en peligro u otros que no estén satisfechos con el tour. El objetivo será encontrar el </w:t>
      </w:r>
      <w:r w:rsidRPr="00330248">
        <w:rPr>
          <w:b/>
          <w:bCs/>
          <w:sz w:val="24"/>
          <w:szCs w:val="24"/>
        </w:rPr>
        <w:t>equilibrio</w:t>
      </w:r>
      <w:r w:rsidRPr="00330248">
        <w:rPr>
          <w:sz w:val="24"/>
          <w:szCs w:val="24"/>
        </w:rPr>
        <w:t xml:space="preserve"> para poder completar el nivel de manera satisfactoria y con el mayor numero de turistas vivos y satisfechos.</w:t>
      </w:r>
    </w:p>
    <w:p w14:paraId="761C44C3" w14:textId="7E2DE5E7" w:rsidR="00650EDB" w:rsidRPr="00330248" w:rsidRDefault="00650EDB" w:rsidP="00E24419">
      <w:pPr>
        <w:ind w:firstLine="0"/>
        <w:rPr>
          <w:sz w:val="24"/>
          <w:szCs w:val="24"/>
        </w:rPr>
      </w:pPr>
      <w:r w:rsidRPr="00330248">
        <w:rPr>
          <w:sz w:val="24"/>
          <w:szCs w:val="24"/>
        </w:rPr>
        <w:t xml:space="preserve">Al final de cada nivel, se ofrecerán una serie de </w:t>
      </w:r>
      <w:r w:rsidRPr="00330248">
        <w:rPr>
          <w:b/>
          <w:bCs/>
          <w:sz w:val="24"/>
          <w:szCs w:val="24"/>
        </w:rPr>
        <w:t>ventajas</w:t>
      </w:r>
      <w:r w:rsidRPr="00330248">
        <w:rPr>
          <w:sz w:val="24"/>
          <w:szCs w:val="24"/>
        </w:rPr>
        <w:t xml:space="preserve"> o habilidades al guía que ayudaran al progreso del juego, como recuperar a turistas que hayan muerto durante la partida o tiempo extra.</w:t>
      </w:r>
    </w:p>
    <w:p w14:paraId="610B5E1D" w14:textId="77777777" w:rsidR="002D70C2" w:rsidRPr="00E24419" w:rsidRDefault="002D70C2" w:rsidP="00E24419">
      <w:pPr>
        <w:ind w:firstLine="0"/>
      </w:pPr>
    </w:p>
    <w:p w14:paraId="09258367" w14:textId="4B1CA3CF" w:rsidR="00035EF4" w:rsidRPr="00E24419" w:rsidRDefault="00E24419" w:rsidP="00330248">
      <w:pPr>
        <w:ind w:firstLine="0"/>
      </w:pPr>
      <w:r w:rsidRPr="00E24419">
        <w:br w:type="page"/>
      </w:r>
    </w:p>
    <w:p w14:paraId="0002CC77" w14:textId="10387856" w:rsidR="00680B8F" w:rsidRDefault="00035EF4" w:rsidP="00703379">
      <w:pPr>
        <w:pStyle w:val="Ttulo2"/>
        <w:numPr>
          <w:ilvl w:val="0"/>
          <w:numId w:val="14"/>
        </w:numPr>
      </w:pPr>
      <w:bookmarkStart w:id="3" w:name="_Toc61359872"/>
      <w:r>
        <w:lastRenderedPageBreak/>
        <w:t>Flujo de juego</w:t>
      </w:r>
      <w:bookmarkEnd w:id="3"/>
      <w:r>
        <w:t xml:space="preserve"> </w:t>
      </w:r>
    </w:p>
    <w:p w14:paraId="616D3144" w14:textId="658FAC5D" w:rsidR="00AB15BC" w:rsidRPr="00E613B9" w:rsidRDefault="00AB15BC" w:rsidP="00AB15BC">
      <w:pPr>
        <w:rPr>
          <w:sz w:val="24"/>
          <w:szCs w:val="24"/>
        </w:rPr>
      </w:pPr>
      <w:r w:rsidRPr="00E613B9">
        <w:rPr>
          <w:sz w:val="24"/>
          <w:szCs w:val="24"/>
        </w:rPr>
        <w:t xml:space="preserve">En este apartado se explicara detalladamente como se desarrollaría una </w:t>
      </w:r>
      <w:r w:rsidRPr="00E613B9">
        <w:rPr>
          <w:b/>
          <w:bCs/>
          <w:sz w:val="24"/>
          <w:szCs w:val="24"/>
        </w:rPr>
        <w:t xml:space="preserve">partida </w:t>
      </w:r>
      <w:r w:rsidR="00660BDC" w:rsidRPr="00E613B9">
        <w:rPr>
          <w:b/>
          <w:bCs/>
          <w:sz w:val="24"/>
          <w:szCs w:val="24"/>
        </w:rPr>
        <w:t>típica</w:t>
      </w:r>
      <w:r w:rsidR="00660BDC" w:rsidRPr="00E613B9">
        <w:rPr>
          <w:sz w:val="24"/>
          <w:szCs w:val="24"/>
        </w:rPr>
        <w:t xml:space="preserve"> </w:t>
      </w:r>
      <w:r w:rsidRPr="00E613B9">
        <w:rPr>
          <w:sz w:val="24"/>
          <w:szCs w:val="24"/>
        </w:rPr>
        <w:t>de Project Hell</w:t>
      </w:r>
      <w:r w:rsidR="00660BDC" w:rsidRPr="00E613B9">
        <w:rPr>
          <w:sz w:val="24"/>
          <w:szCs w:val="24"/>
        </w:rPr>
        <w:t>.</w:t>
      </w:r>
    </w:p>
    <w:p w14:paraId="53D45A4E" w14:textId="1DE33F99" w:rsidR="00660BDC" w:rsidRPr="00E613B9" w:rsidRDefault="002E48B1" w:rsidP="00AB15BC">
      <w:pPr>
        <w:rPr>
          <w:sz w:val="24"/>
          <w:szCs w:val="24"/>
        </w:rPr>
      </w:pPr>
      <w:r w:rsidRPr="00E613B9">
        <w:rPr>
          <w:sz w:val="24"/>
          <w:szCs w:val="24"/>
        </w:rPr>
        <w:t xml:space="preserve">En primer lugar apareceremos en una larga pasarela en la que no tendremos interacción con las mecánicas del juego </w:t>
      </w:r>
      <w:r w:rsidR="007E3BBD" w:rsidRPr="00E613B9">
        <w:rPr>
          <w:sz w:val="24"/>
          <w:szCs w:val="24"/>
        </w:rPr>
        <w:t>pero que nos ayudara a familiarizarnos con los controles y que además a lo largo de ella se nos introducirán a partir de carteles los objetivos del juego.</w:t>
      </w:r>
      <w:r w:rsidR="00536AB5" w:rsidRPr="00E613B9">
        <w:rPr>
          <w:sz w:val="24"/>
          <w:szCs w:val="24"/>
        </w:rPr>
        <w:t xml:space="preserve"> Podremos apreciar que aunque no podemos controlar a los turistas, estos seguirán al guía allá donde vaya.</w:t>
      </w:r>
    </w:p>
    <w:p w14:paraId="27CF806B" w14:textId="2219B637" w:rsidR="007E3BBD" w:rsidRPr="00E613B9" w:rsidRDefault="007E3BBD" w:rsidP="00AB15BC">
      <w:pPr>
        <w:rPr>
          <w:sz w:val="24"/>
          <w:szCs w:val="24"/>
        </w:rPr>
      </w:pPr>
      <w:r w:rsidRPr="00E613B9">
        <w:rPr>
          <w:sz w:val="24"/>
          <w:szCs w:val="24"/>
        </w:rPr>
        <w:t xml:space="preserve">Una vez llegamos a la sala principal encontraremos los monumentos con sus respectivas zonas de explicación. Nos deberemos acercar a ellos para poder responder las preguntas que tengan los turistas sobre las mismas. </w:t>
      </w:r>
    </w:p>
    <w:p w14:paraId="4F7032F9" w14:textId="3D0793A0" w:rsidR="007E3BBD" w:rsidRPr="00E613B9" w:rsidRDefault="007E3BBD" w:rsidP="00AB15BC">
      <w:pPr>
        <w:rPr>
          <w:sz w:val="24"/>
          <w:szCs w:val="24"/>
        </w:rPr>
      </w:pPr>
      <w:r w:rsidRPr="00E613B9">
        <w:rPr>
          <w:sz w:val="24"/>
          <w:szCs w:val="24"/>
        </w:rPr>
        <w:t xml:space="preserve">Al entrar en estas zonas nos percataremos de la aparición de los demonios, los cuales tendremos que matar para que no rapten a nuestros turistas en caso de ser terrestres, o simplemente huir para esquivar las rocas que nos tiren en caso de ser voladores. </w:t>
      </w:r>
    </w:p>
    <w:p w14:paraId="66B730C6" w14:textId="380EF01A" w:rsidR="007E3BBD" w:rsidRPr="00E613B9" w:rsidRDefault="007E3BBD" w:rsidP="00AB15BC">
      <w:pPr>
        <w:rPr>
          <w:sz w:val="24"/>
          <w:szCs w:val="24"/>
        </w:rPr>
      </w:pPr>
      <w:r w:rsidRPr="00E613B9">
        <w:rPr>
          <w:sz w:val="24"/>
          <w:szCs w:val="24"/>
        </w:rPr>
        <w:t xml:space="preserve">Para poder completar el nivel deberemos de responder un </w:t>
      </w:r>
      <w:r w:rsidR="00D6576F" w:rsidRPr="00E613B9">
        <w:rPr>
          <w:sz w:val="24"/>
          <w:szCs w:val="24"/>
        </w:rPr>
        <w:t>número</w:t>
      </w:r>
      <w:r w:rsidRPr="00E613B9">
        <w:rPr>
          <w:sz w:val="24"/>
          <w:szCs w:val="24"/>
        </w:rPr>
        <w:t xml:space="preserve"> determinado de preguntas y conseguir mantener al mayor </w:t>
      </w:r>
      <w:r w:rsidR="00D6576F" w:rsidRPr="00E613B9">
        <w:rPr>
          <w:sz w:val="24"/>
          <w:szCs w:val="24"/>
        </w:rPr>
        <w:t>número</w:t>
      </w:r>
      <w:r w:rsidRPr="00E613B9">
        <w:rPr>
          <w:sz w:val="24"/>
          <w:szCs w:val="24"/>
        </w:rPr>
        <w:t xml:space="preserve"> de turistas vivos. Los turistas con los que termines el nivel actual, será los que mantengas para el siguiente nivel, por lo que en muchas ocasiones tendrás que priorizar el salvar a tus turistas antes de responder ninguna pregunta.</w:t>
      </w:r>
    </w:p>
    <w:p w14:paraId="3985A868" w14:textId="691C08F4" w:rsidR="007E3BBD" w:rsidRPr="00E613B9" w:rsidRDefault="007E3BBD" w:rsidP="00AB15BC">
      <w:pPr>
        <w:rPr>
          <w:sz w:val="24"/>
          <w:szCs w:val="24"/>
        </w:rPr>
      </w:pPr>
      <w:r w:rsidRPr="00E613B9">
        <w:rPr>
          <w:sz w:val="24"/>
          <w:szCs w:val="24"/>
        </w:rPr>
        <w:t>Una vez terminado el nivel, se redirigirá a una pantalla de mejoras en las que se dará la oportunidad al jugador de elegir entre ciertas ventajas con las que contar en el siguiente nivel, ya sea tiempo extra o recuperar turistas, entre otras.</w:t>
      </w:r>
    </w:p>
    <w:p w14:paraId="18B375E8" w14:textId="65E4526F" w:rsidR="00536AB5" w:rsidRPr="00E613B9" w:rsidRDefault="007E3BBD" w:rsidP="00AB15BC">
      <w:pPr>
        <w:rPr>
          <w:sz w:val="24"/>
          <w:szCs w:val="24"/>
        </w:rPr>
      </w:pPr>
      <w:r w:rsidRPr="00E613B9">
        <w:rPr>
          <w:sz w:val="24"/>
          <w:szCs w:val="24"/>
        </w:rPr>
        <w:t xml:space="preserve">Una vez elegida esta mejora se redirige al jugador a la pantalla del menú principal para que elija entre </w:t>
      </w:r>
      <w:r w:rsidR="00536AB5" w:rsidRPr="00E613B9">
        <w:rPr>
          <w:sz w:val="24"/>
          <w:szCs w:val="24"/>
        </w:rPr>
        <w:t>jugar el siguiente nivel o ir a la tienda para gastar las monedas y gemas que han ganado en el nivel terminado.</w:t>
      </w:r>
    </w:p>
    <w:p w14:paraId="55308152" w14:textId="58C51683" w:rsidR="00660BDC" w:rsidRPr="00AB15BC" w:rsidRDefault="00660BDC" w:rsidP="00536AB5">
      <w:pPr>
        <w:ind w:firstLine="0"/>
      </w:pPr>
    </w:p>
    <w:p w14:paraId="45517903" w14:textId="392B24E6" w:rsidR="00680B8F" w:rsidRPr="008A6936" w:rsidRDefault="00035EF4" w:rsidP="008A6936">
      <w:pPr>
        <w:pStyle w:val="Ttulo2"/>
      </w:pPr>
      <w:bookmarkStart w:id="4" w:name="_Toc61359873"/>
      <w:r w:rsidRPr="00703379">
        <w:rPr>
          <w:rStyle w:val="Ttulo2Car"/>
          <w:b/>
          <w:bCs/>
        </w:rPr>
        <w:t>Personaje</w:t>
      </w:r>
      <w:r w:rsidRPr="00703379">
        <w:t>s</w:t>
      </w:r>
      <w:bookmarkEnd w:id="4"/>
      <w:r w:rsidRPr="00703379">
        <w:t xml:space="preserve"> </w:t>
      </w:r>
    </w:p>
    <w:p w14:paraId="2E62FC17" w14:textId="58C19242" w:rsidR="00680B8F" w:rsidRPr="00E613B9" w:rsidRDefault="00536AB5">
      <w:pPr>
        <w:rPr>
          <w:sz w:val="24"/>
          <w:szCs w:val="24"/>
        </w:rPr>
      </w:pPr>
      <w:r w:rsidRPr="00E613B9">
        <w:rPr>
          <w:sz w:val="24"/>
          <w:szCs w:val="24"/>
        </w:rPr>
        <w:t>En este apartado introduciremos a todos los personajes que intervienen en el juego y como afectan a las mecánicas y los objetivos del juego. Además, de darse detalles de personalización en caso de tenerlos.</w:t>
      </w:r>
    </w:p>
    <w:p w14:paraId="1514DE5F" w14:textId="77777777" w:rsidR="00536AB5" w:rsidRPr="00E613B9" w:rsidRDefault="00536AB5">
      <w:pPr>
        <w:rPr>
          <w:sz w:val="24"/>
          <w:szCs w:val="24"/>
        </w:rPr>
      </w:pPr>
    </w:p>
    <w:p w14:paraId="42CFA2B7" w14:textId="5CA3A7AB" w:rsidR="00680B8F" w:rsidRPr="00E613B9" w:rsidRDefault="00CC2530" w:rsidP="00CC2530">
      <w:pPr>
        <w:pStyle w:val="Ttulo3"/>
        <w:numPr>
          <w:ilvl w:val="1"/>
          <w:numId w:val="7"/>
        </w:numPr>
        <w:rPr>
          <w:sz w:val="24"/>
        </w:rPr>
      </w:pPr>
      <w:r w:rsidRPr="00E613B9">
        <w:rPr>
          <w:sz w:val="24"/>
        </w:rPr>
        <w:lastRenderedPageBreak/>
        <w:tab/>
      </w:r>
      <w:bookmarkStart w:id="5" w:name="_Toc61359874"/>
      <w:r w:rsidR="00B42376" w:rsidRPr="00E613B9">
        <w:rPr>
          <w:sz w:val="24"/>
        </w:rPr>
        <w:t>Guía</w:t>
      </w:r>
      <w:bookmarkEnd w:id="5"/>
    </w:p>
    <w:p w14:paraId="0D643E11" w14:textId="4EED771E" w:rsidR="00536AB5" w:rsidRPr="00E613B9" w:rsidRDefault="00536AB5" w:rsidP="00536AB5">
      <w:pPr>
        <w:rPr>
          <w:sz w:val="24"/>
          <w:szCs w:val="24"/>
        </w:rPr>
      </w:pPr>
      <w:r w:rsidRPr="00E613B9">
        <w:rPr>
          <w:sz w:val="24"/>
          <w:szCs w:val="24"/>
        </w:rPr>
        <w:t>El guía turístico, reconocible por ser una versión de Virgilio</w:t>
      </w:r>
      <w:r w:rsidR="0079700B" w:rsidRPr="00E613B9">
        <w:rPr>
          <w:sz w:val="24"/>
          <w:szCs w:val="24"/>
        </w:rPr>
        <w:t xml:space="preserve"> de </w:t>
      </w:r>
      <w:r w:rsidR="0079700B" w:rsidRPr="00E613B9">
        <w:rPr>
          <w:i/>
          <w:iCs/>
          <w:sz w:val="24"/>
          <w:szCs w:val="24"/>
        </w:rPr>
        <w:t xml:space="preserve">La Divina Comedia. </w:t>
      </w:r>
      <w:r w:rsidR="0079700B" w:rsidRPr="00E613B9">
        <w:rPr>
          <w:sz w:val="24"/>
          <w:szCs w:val="24"/>
        </w:rPr>
        <w:t>Será el único personaje controlable del juego, y por el cual nos tendremos que ir moviendo por el mapa para completar los objetivos del nivel.</w:t>
      </w:r>
    </w:p>
    <w:p w14:paraId="06FF9E28" w14:textId="787F7FBF" w:rsidR="0079700B" w:rsidRPr="00E613B9" w:rsidRDefault="0079700B" w:rsidP="00536AB5">
      <w:pPr>
        <w:rPr>
          <w:sz w:val="24"/>
          <w:szCs w:val="24"/>
        </w:rPr>
      </w:pPr>
      <w:r w:rsidRPr="00E613B9">
        <w:rPr>
          <w:sz w:val="24"/>
          <w:szCs w:val="24"/>
        </w:rPr>
        <w:t>Se trata de un humano que trata de hacer parecer un demonio, bastante fallidamente como los turistas nos dan a entender. Toda su personalidad girará alrededor de hacer parecer un demonio e intentar que los demás se crean la farsa.</w:t>
      </w:r>
    </w:p>
    <w:p w14:paraId="4E54C5BD" w14:textId="6B7B0DC4" w:rsidR="0079700B" w:rsidRPr="00E613B9" w:rsidRDefault="0079700B" w:rsidP="00536AB5">
      <w:pPr>
        <w:rPr>
          <w:sz w:val="24"/>
          <w:szCs w:val="24"/>
        </w:rPr>
      </w:pPr>
      <w:r w:rsidRPr="00E613B9">
        <w:rPr>
          <w:sz w:val="24"/>
          <w:szCs w:val="24"/>
        </w:rPr>
        <w:t>Dispondrá de un ataque con el que defender a los turistas y que se activara al hacer click sobre los enemigos. Además se encargara de responder las preguntas de los turistas cuando se dirija a las zonas de los monumentos.</w:t>
      </w:r>
    </w:p>
    <w:p w14:paraId="786DC164" w14:textId="77777777" w:rsidR="00536AB5" w:rsidRPr="00536AB5" w:rsidRDefault="00536AB5" w:rsidP="00536AB5"/>
    <w:p w14:paraId="108AFDCB" w14:textId="5E860F83" w:rsidR="00680B8F" w:rsidRDefault="00CC2530" w:rsidP="00CC2530">
      <w:pPr>
        <w:pStyle w:val="Ttulo3"/>
        <w:numPr>
          <w:ilvl w:val="1"/>
          <w:numId w:val="7"/>
        </w:numPr>
      </w:pPr>
      <w:r>
        <w:tab/>
      </w:r>
      <w:bookmarkStart w:id="6" w:name="_Toc61359875"/>
      <w:r w:rsidR="00B42376">
        <w:t>Turistas</w:t>
      </w:r>
      <w:bookmarkEnd w:id="6"/>
    </w:p>
    <w:p w14:paraId="79F6D3E4" w14:textId="535B1F08" w:rsidR="00035EF4" w:rsidRPr="00E613B9" w:rsidRDefault="0079700B" w:rsidP="001B7135">
      <w:pPr>
        <w:ind w:firstLine="708"/>
        <w:rPr>
          <w:sz w:val="24"/>
          <w:szCs w:val="24"/>
        </w:rPr>
      </w:pPr>
      <w:r w:rsidRPr="00E613B9">
        <w:rPr>
          <w:sz w:val="24"/>
          <w:szCs w:val="24"/>
        </w:rPr>
        <w:t>Serán NPCs que seguirán a nuestro guía durante toda la partida. Su curiosidad les hará hacer preguntas sobre los monumentos que se van encontrando. Estas preguntas serán diferentes en cada turista y se adaptaran a su personalidad.</w:t>
      </w:r>
    </w:p>
    <w:p w14:paraId="69C25D15" w14:textId="622A9DFB" w:rsidR="00E613B9" w:rsidRPr="00E613B9" w:rsidRDefault="00E613B9" w:rsidP="001B7135">
      <w:pPr>
        <w:ind w:firstLine="708"/>
        <w:rPr>
          <w:sz w:val="24"/>
          <w:szCs w:val="24"/>
        </w:rPr>
      </w:pPr>
      <w:r w:rsidRPr="00E613B9">
        <w:rPr>
          <w:sz w:val="24"/>
          <w:szCs w:val="24"/>
        </w:rPr>
        <w:t>Estas preguntas subirán o bajaran la felicidad de los turistas en función de si se responden bien, mal, o no se responden. Si la felicidad de un turista es baja, se irá del tour.</w:t>
      </w:r>
    </w:p>
    <w:p w14:paraId="438E479F" w14:textId="27166A21" w:rsidR="005775D6" w:rsidRPr="00E613B9" w:rsidRDefault="00E613B9" w:rsidP="00E613B9">
      <w:pPr>
        <w:rPr>
          <w:sz w:val="24"/>
          <w:szCs w:val="24"/>
        </w:rPr>
      </w:pPr>
      <w:r w:rsidRPr="00E613B9">
        <w:rPr>
          <w:sz w:val="24"/>
          <w:szCs w:val="24"/>
        </w:rPr>
        <w:t>Los turistas son</w:t>
      </w:r>
      <w:r w:rsidR="005775D6" w:rsidRPr="00E613B9">
        <w:rPr>
          <w:sz w:val="24"/>
          <w:szCs w:val="24"/>
        </w:rPr>
        <w:t xml:space="preserve"> personajes totalmente indefensos por lo que los demonios podrán matarlos tirándoles una piedra encima o secuestrándoles y llevándoles a su base. En caso de que les secuestren, el guía puede salvarles si mata al demonio antes de que llegue a su base.</w:t>
      </w:r>
    </w:p>
    <w:p w14:paraId="073526D3" w14:textId="5E36FE69" w:rsidR="009C63DF" w:rsidRPr="00E613B9" w:rsidRDefault="009C63DF" w:rsidP="00E613B9">
      <w:pPr>
        <w:rPr>
          <w:sz w:val="24"/>
          <w:szCs w:val="24"/>
        </w:rPr>
      </w:pPr>
      <w:r w:rsidRPr="00E613B9">
        <w:rPr>
          <w:sz w:val="24"/>
          <w:szCs w:val="24"/>
        </w:rPr>
        <w:t>Se podrá reconocer físicamente a los turistas ya que se dispone de un sistema de personalización de los mismos.</w:t>
      </w:r>
    </w:p>
    <w:p w14:paraId="6ECA0A00" w14:textId="77777777" w:rsidR="005775D6" w:rsidRDefault="005775D6" w:rsidP="00C05061">
      <w:pPr>
        <w:ind w:firstLine="0"/>
      </w:pPr>
    </w:p>
    <w:p w14:paraId="3CD0498D" w14:textId="41B5AEC8" w:rsidR="00680B8F" w:rsidRDefault="00CC2530" w:rsidP="00CC2530">
      <w:pPr>
        <w:pStyle w:val="Ttulo3"/>
        <w:numPr>
          <w:ilvl w:val="1"/>
          <w:numId w:val="7"/>
        </w:numPr>
      </w:pPr>
      <w:r>
        <w:tab/>
      </w:r>
      <w:bookmarkStart w:id="7" w:name="_Toc61359876"/>
      <w:r w:rsidR="00B42376">
        <w:t>Demonios</w:t>
      </w:r>
      <w:r>
        <w:t xml:space="preserve"> terrestres</w:t>
      </w:r>
      <w:bookmarkEnd w:id="7"/>
    </w:p>
    <w:p w14:paraId="75E8F80E" w14:textId="48BF51AB" w:rsidR="005775D6" w:rsidRPr="00E613B9" w:rsidRDefault="001B7135" w:rsidP="005775D6">
      <w:pPr>
        <w:rPr>
          <w:sz w:val="24"/>
          <w:szCs w:val="24"/>
        </w:rPr>
      </w:pPr>
      <w:bookmarkStart w:id="8" w:name="_Toc61359877"/>
      <w:r w:rsidRPr="00E613B9">
        <w:rPr>
          <w:sz w:val="24"/>
          <w:szCs w:val="24"/>
        </w:rPr>
        <w:t xml:space="preserve">Serán uno de los dos enemigos que encontraremos durante el juego. Estos demonios se moverán por tierra, dirigiéndose a por un turista que quieran secuestrar para posteriormente llevárselo y terminar por matarle. Sin embargo, serán vulnerables al ataque del guía, el cual hará lo posible por proteger a los turistas. </w:t>
      </w:r>
    </w:p>
    <w:p w14:paraId="33445973" w14:textId="77777777" w:rsidR="005775D6" w:rsidRDefault="005775D6" w:rsidP="005775D6"/>
    <w:p w14:paraId="7A225D2A" w14:textId="15191F2D" w:rsidR="001B7135" w:rsidRDefault="00B42376" w:rsidP="001B7135">
      <w:pPr>
        <w:pStyle w:val="Ttulo3"/>
        <w:numPr>
          <w:ilvl w:val="1"/>
          <w:numId w:val="7"/>
        </w:numPr>
      </w:pPr>
      <w:r>
        <w:lastRenderedPageBreak/>
        <w:t>Demonios voladores</w:t>
      </w:r>
      <w:bookmarkEnd w:id="8"/>
    </w:p>
    <w:p w14:paraId="7FCDCDC5" w14:textId="6D6632D3" w:rsidR="001B7135" w:rsidRPr="00E613B9" w:rsidRDefault="001B7135" w:rsidP="001B7135">
      <w:pPr>
        <w:rPr>
          <w:sz w:val="24"/>
          <w:szCs w:val="24"/>
        </w:rPr>
      </w:pPr>
      <w:r w:rsidRPr="00E613B9">
        <w:rPr>
          <w:sz w:val="24"/>
          <w:szCs w:val="24"/>
        </w:rPr>
        <w:t>Es el segundo enemigo que encontraremos en Project Hell. Al contrario de los anteriormente presentados, este demonio se moverá por el mapa volando, siendo igualmente visibles para el jugador.</w:t>
      </w:r>
    </w:p>
    <w:p w14:paraId="04B8B65A" w14:textId="4779CC53" w:rsidR="001B7135" w:rsidRPr="00E613B9" w:rsidRDefault="001B7135" w:rsidP="001B7135">
      <w:pPr>
        <w:rPr>
          <w:sz w:val="24"/>
          <w:szCs w:val="24"/>
        </w:rPr>
      </w:pPr>
      <w:r w:rsidRPr="00E613B9">
        <w:rPr>
          <w:sz w:val="24"/>
          <w:szCs w:val="24"/>
        </w:rPr>
        <w:t>Su misión será acercarse a los turistas y dejar caer sobre ellos una roca. Si esta les golpea, les matará automáticamente.</w:t>
      </w:r>
    </w:p>
    <w:p w14:paraId="78BCF3A6" w14:textId="16A8754F" w:rsidR="00680B8F" w:rsidRDefault="00680B8F">
      <w:r>
        <w:br w:type="page"/>
      </w:r>
    </w:p>
    <w:p w14:paraId="7F3F7267" w14:textId="7263CC4E" w:rsidR="00160975" w:rsidRDefault="00160975" w:rsidP="00160975">
      <w:pPr>
        <w:pStyle w:val="Ttulo2"/>
      </w:pPr>
      <w:bookmarkStart w:id="9" w:name="_Toc61359878"/>
      <w:r>
        <w:lastRenderedPageBreak/>
        <w:t>Puntuación</w:t>
      </w:r>
      <w:bookmarkEnd w:id="9"/>
    </w:p>
    <w:p w14:paraId="3D2ACEC2" w14:textId="77777777" w:rsidR="00E03EDC" w:rsidRPr="00E03EDC" w:rsidRDefault="00E03EDC" w:rsidP="00160975">
      <w:pPr>
        <w:rPr>
          <w:sz w:val="24"/>
          <w:szCs w:val="24"/>
        </w:rPr>
      </w:pPr>
      <w:r w:rsidRPr="00E03EDC">
        <w:rPr>
          <w:sz w:val="24"/>
          <w:szCs w:val="24"/>
        </w:rPr>
        <w:t>En cada nivel, el jugador es valorado por los turistas dependiendo del número de preguntas contestadas correcta e incorrectamente, y de las no contestadas. Su valoración va de 0 a 5 estrellas. Además, cada turista deja un comentario junto a su puntación individual. Esta puntuación se muestra al final del nivel y en la pantalla de selección de niveles al posicionarse sobre el mismo.</w:t>
      </w:r>
    </w:p>
    <w:p w14:paraId="7C415B98" w14:textId="19CF34D7" w:rsidR="00035EF4" w:rsidRPr="00160975" w:rsidRDefault="00E03EDC" w:rsidP="00160975">
      <w:pPr>
        <w:rPr>
          <w:rFonts w:asciiTheme="majorHAnsi" w:eastAsiaTheme="majorEastAsia" w:hAnsiTheme="majorHAnsi" w:cstheme="majorBidi"/>
          <w:b/>
          <w:color w:val="000000" w:themeColor="text1"/>
          <w:sz w:val="36"/>
          <w:szCs w:val="26"/>
        </w:rPr>
      </w:pPr>
      <w:r w:rsidRPr="00E03EDC">
        <w:rPr>
          <w:sz w:val="24"/>
          <w:szCs w:val="24"/>
        </w:rPr>
        <w:t xml:space="preserve"> Las puntuaciones, internamente, van de 0 a 100 (invisible al jugador). Tras cada nivel, el jugador recibe tantas monedas como puntos tenga.</w:t>
      </w:r>
      <w:r w:rsidR="00160975">
        <w:br w:type="page"/>
      </w:r>
    </w:p>
    <w:p w14:paraId="27E2BE85" w14:textId="2BB613B6" w:rsidR="00D6576F" w:rsidRDefault="00035EF4" w:rsidP="00D6576F">
      <w:pPr>
        <w:pStyle w:val="Ttulo1"/>
      </w:pPr>
      <w:bookmarkStart w:id="10" w:name="_Toc61359879"/>
      <w:r>
        <w:lastRenderedPageBreak/>
        <w:t>Movimiento y físicas</w:t>
      </w:r>
      <w:bookmarkEnd w:id="10"/>
      <w:r>
        <w:t xml:space="preserve"> </w:t>
      </w:r>
    </w:p>
    <w:p w14:paraId="46DD1A12" w14:textId="77777777" w:rsidR="00D6576F" w:rsidRPr="00D6576F" w:rsidRDefault="00D6576F" w:rsidP="00D6576F"/>
    <w:p w14:paraId="797CA615" w14:textId="5793D5E9" w:rsidR="00680B8F" w:rsidRDefault="00035EF4" w:rsidP="00D6576F">
      <w:pPr>
        <w:pStyle w:val="Ttulo2"/>
        <w:numPr>
          <w:ilvl w:val="0"/>
          <w:numId w:val="11"/>
        </w:numPr>
      </w:pPr>
      <w:bookmarkStart w:id="11" w:name="_Toc61359880"/>
      <w:r>
        <w:t>Interacción entre elementos</w:t>
      </w:r>
      <w:bookmarkEnd w:id="11"/>
    </w:p>
    <w:p w14:paraId="5B5B14DC" w14:textId="3CBB85B0" w:rsidR="00035EF4" w:rsidRPr="00E613B9" w:rsidRDefault="00D6576F" w:rsidP="00D6576F">
      <w:pPr>
        <w:rPr>
          <w:sz w:val="24"/>
          <w:szCs w:val="24"/>
        </w:rPr>
      </w:pPr>
      <w:r w:rsidRPr="00E613B9">
        <w:rPr>
          <w:sz w:val="24"/>
          <w:szCs w:val="24"/>
        </w:rPr>
        <w:t xml:space="preserve">Project Hell se </w:t>
      </w:r>
      <w:r w:rsidR="008A6936" w:rsidRPr="00E613B9">
        <w:rPr>
          <w:sz w:val="24"/>
          <w:szCs w:val="24"/>
        </w:rPr>
        <w:t>desarrolla</w:t>
      </w:r>
      <w:r w:rsidRPr="00E613B9">
        <w:rPr>
          <w:sz w:val="24"/>
          <w:szCs w:val="24"/>
        </w:rPr>
        <w:t xml:space="preserve"> en niveles cerrados que estarán delimitados por paredes con las que colisionaran los jugadores. No se dará una salida de las salas hasta que no se complete el nivel o se </w:t>
      </w:r>
      <w:r w:rsidR="008A6936" w:rsidRPr="00E613B9">
        <w:rPr>
          <w:sz w:val="24"/>
          <w:szCs w:val="24"/>
        </w:rPr>
        <w:t>dé</w:t>
      </w:r>
      <w:r w:rsidRPr="00E613B9">
        <w:rPr>
          <w:sz w:val="24"/>
          <w:szCs w:val="24"/>
        </w:rPr>
        <w:t xml:space="preserve"> la condición de derrota, que se nos redirigirá a otra pantalla. </w:t>
      </w:r>
    </w:p>
    <w:p w14:paraId="52F93E8A" w14:textId="16926DF8" w:rsidR="00D6576F" w:rsidRPr="00E613B9" w:rsidRDefault="00D6576F" w:rsidP="00D6576F">
      <w:pPr>
        <w:rPr>
          <w:sz w:val="24"/>
          <w:szCs w:val="24"/>
        </w:rPr>
      </w:pPr>
      <w:r w:rsidRPr="00E613B9">
        <w:rPr>
          <w:sz w:val="24"/>
          <w:szCs w:val="24"/>
        </w:rPr>
        <w:t xml:space="preserve">Para el movimiento de los personajes terrestres por la escena se dispone de una NavMesh pre bakeada que permitirá a los personajes calcular sus rutas sin que los obstáculos les dificulten el camino ya que los rodearan. </w:t>
      </w:r>
    </w:p>
    <w:p w14:paraId="0A917BAB" w14:textId="29707B43" w:rsidR="00D6576F" w:rsidRPr="00E613B9" w:rsidRDefault="00D6576F" w:rsidP="00D6576F">
      <w:pPr>
        <w:rPr>
          <w:sz w:val="24"/>
          <w:szCs w:val="24"/>
        </w:rPr>
      </w:pPr>
      <w:r w:rsidRPr="00E613B9">
        <w:rPr>
          <w:sz w:val="24"/>
          <w:szCs w:val="24"/>
        </w:rPr>
        <w:t>Para los personajes voladores esto no será necesario ya que no tendrán ningún obstáculo.</w:t>
      </w:r>
    </w:p>
    <w:p w14:paraId="5B358CE2" w14:textId="5D45D849" w:rsidR="00D6576F" w:rsidRPr="00E613B9" w:rsidRDefault="00D6576F" w:rsidP="00D6576F">
      <w:pPr>
        <w:rPr>
          <w:sz w:val="24"/>
          <w:szCs w:val="24"/>
        </w:rPr>
      </w:pPr>
      <w:r w:rsidRPr="00E613B9">
        <w:rPr>
          <w:sz w:val="24"/>
          <w:szCs w:val="24"/>
        </w:rPr>
        <w:t>Los enemigos que atacan cuerpo a cuerpo, disponen de una distancia de ataque que se calculara en función de la distancia entre los enemigos y su objetivo</w:t>
      </w:r>
      <w:r w:rsidR="00694776" w:rsidRPr="00E613B9">
        <w:rPr>
          <w:sz w:val="24"/>
          <w:szCs w:val="24"/>
        </w:rPr>
        <w:t>, evitando así el uso de colliders que podrían suponer un problema en ciertas ocasiones.</w:t>
      </w:r>
    </w:p>
    <w:p w14:paraId="5B874D99" w14:textId="22A8097D" w:rsidR="00694776" w:rsidRPr="00E613B9" w:rsidRDefault="00694776" w:rsidP="00D6576F">
      <w:pPr>
        <w:rPr>
          <w:sz w:val="24"/>
          <w:szCs w:val="24"/>
        </w:rPr>
      </w:pPr>
      <w:r w:rsidRPr="00E613B9">
        <w:rPr>
          <w:sz w:val="24"/>
          <w:szCs w:val="24"/>
        </w:rPr>
        <w:t>Para los enemigos voladores se usaría la misma técnica ya que solo dejaran caer la piedra cuando su distancia sea una especifica que coincidirá cuando se encuentre encima de su objetivo. De esta manera cuando suelte la piedra, si el turista no la esquiva, debería matar al turista.</w:t>
      </w:r>
    </w:p>
    <w:p w14:paraId="2380CB7E" w14:textId="77777777" w:rsidR="008A6936" w:rsidRDefault="008A6936" w:rsidP="00D6576F"/>
    <w:p w14:paraId="2ED51AB6" w14:textId="09B033B9" w:rsidR="00680B8F" w:rsidRPr="00CC2530" w:rsidRDefault="00035EF4" w:rsidP="00CC2530">
      <w:pPr>
        <w:pStyle w:val="Ttulo2"/>
      </w:pPr>
      <w:bookmarkStart w:id="12" w:name="_Toc61359881"/>
      <w:r w:rsidRPr="00CC2530">
        <w:t>Controles</w:t>
      </w:r>
      <w:bookmarkEnd w:id="12"/>
    </w:p>
    <w:p w14:paraId="278ACC16" w14:textId="77777777" w:rsidR="00C05061" w:rsidRPr="00E613B9" w:rsidRDefault="00C05061">
      <w:pPr>
        <w:rPr>
          <w:sz w:val="24"/>
          <w:szCs w:val="24"/>
        </w:rPr>
      </w:pPr>
      <w:r w:rsidRPr="00E613B9">
        <w:rPr>
          <w:sz w:val="24"/>
          <w:szCs w:val="24"/>
        </w:rPr>
        <w:t xml:space="preserve">Término </w:t>
      </w:r>
      <w:r w:rsidRPr="00E613B9">
        <w:rPr>
          <w:b/>
          <w:bCs/>
          <w:sz w:val="24"/>
          <w:szCs w:val="24"/>
        </w:rPr>
        <w:t>TAP:</w:t>
      </w:r>
      <w:r w:rsidRPr="00E613B9">
        <w:rPr>
          <w:sz w:val="24"/>
          <w:szCs w:val="24"/>
        </w:rPr>
        <w:t xml:space="preserve"> Click izquierdo del ratón o toque en la patalla táctil. </w:t>
      </w:r>
    </w:p>
    <w:p w14:paraId="09DFCAF1" w14:textId="77777777" w:rsidR="00C05061" w:rsidRPr="00E613B9" w:rsidRDefault="00C05061" w:rsidP="00C05061">
      <w:pPr>
        <w:ind w:firstLine="0"/>
        <w:rPr>
          <w:sz w:val="24"/>
          <w:szCs w:val="24"/>
        </w:rPr>
      </w:pPr>
      <w:r w:rsidRPr="00E613B9">
        <w:rPr>
          <w:sz w:val="24"/>
          <w:szCs w:val="24"/>
        </w:rPr>
        <w:t xml:space="preserve">El jugador podrá: </w:t>
      </w:r>
    </w:p>
    <w:p w14:paraId="4E2558F2" w14:textId="77777777" w:rsidR="00C05061" w:rsidRPr="00E613B9" w:rsidRDefault="00C05061" w:rsidP="00C05061">
      <w:pPr>
        <w:pStyle w:val="Prrafodelista"/>
        <w:numPr>
          <w:ilvl w:val="0"/>
          <w:numId w:val="17"/>
        </w:numPr>
        <w:rPr>
          <w:sz w:val="24"/>
          <w:szCs w:val="24"/>
        </w:rPr>
      </w:pPr>
      <w:r w:rsidRPr="00E613B9">
        <w:rPr>
          <w:sz w:val="24"/>
          <w:szCs w:val="24"/>
        </w:rPr>
        <w:t xml:space="preserve">Moverse por el escenario: TAP al punto al que se quiera mover. </w:t>
      </w:r>
    </w:p>
    <w:p w14:paraId="5C1D98D6" w14:textId="77777777" w:rsidR="00C05061" w:rsidRPr="00E613B9" w:rsidRDefault="00C05061" w:rsidP="00C05061">
      <w:pPr>
        <w:pStyle w:val="Prrafodelista"/>
        <w:numPr>
          <w:ilvl w:val="0"/>
          <w:numId w:val="17"/>
        </w:numPr>
        <w:rPr>
          <w:sz w:val="24"/>
          <w:szCs w:val="24"/>
        </w:rPr>
      </w:pPr>
      <w:r w:rsidRPr="00E613B9">
        <w:rPr>
          <w:sz w:val="24"/>
          <w:szCs w:val="24"/>
        </w:rPr>
        <w:t xml:space="preserve">Contestar a una pregunta: TAP a la respuesta. </w:t>
      </w:r>
    </w:p>
    <w:p w14:paraId="3A0FD9B3" w14:textId="77777777" w:rsidR="00C05061" w:rsidRPr="00E613B9" w:rsidRDefault="00C05061" w:rsidP="00C05061">
      <w:pPr>
        <w:pStyle w:val="Prrafodelista"/>
        <w:numPr>
          <w:ilvl w:val="0"/>
          <w:numId w:val="17"/>
        </w:numPr>
        <w:rPr>
          <w:sz w:val="24"/>
          <w:szCs w:val="24"/>
        </w:rPr>
      </w:pPr>
      <w:r w:rsidRPr="00E613B9">
        <w:rPr>
          <w:sz w:val="24"/>
          <w:szCs w:val="24"/>
        </w:rPr>
        <w:t xml:space="preserve">Interactuar con demonios para atacarlos o con otros objetos: TAP a los objetos, que estarán iluminados en caso de posicionar el ratón encima de ellos. El jugador, en primer lugar, se moverá hacia ellos y, cuando llegue, interactuará. </w:t>
      </w:r>
    </w:p>
    <w:p w14:paraId="09679A1F" w14:textId="30788B70" w:rsidR="00C05061" w:rsidRPr="00E613B9" w:rsidRDefault="00C05061" w:rsidP="00C05061">
      <w:pPr>
        <w:pStyle w:val="Prrafodelista"/>
        <w:numPr>
          <w:ilvl w:val="0"/>
          <w:numId w:val="17"/>
        </w:numPr>
        <w:rPr>
          <w:sz w:val="24"/>
          <w:szCs w:val="24"/>
        </w:rPr>
      </w:pPr>
      <w:r w:rsidRPr="00E613B9">
        <w:rPr>
          <w:sz w:val="24"/>
          <w:szCs w:val="24"/>
        </w:rPr>
        <w:t xml:space="preserve">Indicar a los turistas que se paren o que le sigan: TAP al botón de comunicarse con los turistas. </w:t>
      </w:r>
    </w:p>
    <w:p w14:paraId="5951F4D4" w14:textId="77777777" w:rsidR="00C05061" w:rsidRPr="00E613B9" w:rsidRDefault="00C05061" w:rsidP="00C05061">
      <w:pPr>
        <w:pStyle w:val="Prrafodelista"/>
        <w:numPr>
          <w:ilvl w:val="0"/>
          <w:numId w:val="17"/>
        </w:numPr>
        <w:rPr>
          <w:sz w:val="24"/>
          <w:szCs w:val="24"/>
        </w:rPr>
      </w:pPr>
      <w:r w:rsidRPr="00E613B9">
        <w:rPr>
          <w:sz w:val="24"/>
          <w:szCs w:val="24"/>
        </w:rPr>
        <w:t xml:space="preserve">Usar una mejora: arrastrar la mejora al centro de la pantalla. </w:t>
      </w:r>
    </w:p>
    <w:p w14:paraId="189C5F97" w14:textId="48A87808" w:rsidR="00C05061" w:rsidRDefault="00C05061" w:rsidP="00E613B9">
      <w:pPr>
        <w:ind w:firstLine="0"/>
      </w:pPr>
    </w:p>
    <w:p w14:paraId="0CE23941" w14:textId="7112A21E" w:rsidR="008A6936" w:rsidRDefault="00035EF4" w:rsidP="008A6936">
      <w:pPr>
        <w:ind w:firstLine="0"/>
        <w:jc w:val="center"/>
      </w:pPr>
      <w:bookmarkStart w:id="13" w:name="_Toc61359882"/>
      <w:r w:rsidRPr="00C05061">
        <w:rPr>
          <w:rStyle w:val="Ttulo1Car"/>
        </w:rPr>
        <w:lastRenderedPageBreak/>
        <w:t>Interfaz</w:t>
      </w:r>
      <w:bookmarkEnd w:id="13"/>
    </w:p>
    <w:p w14:paraId="3ACB5687" w14:textId="1877988E" w:rsidR="008A6936" w:rsidRPr="00E613B9" w:rsidRDefault="008A6936" w:rsidP="00781D71">
      <w:pPr>
        <w:rPr>
          <w:sz w:val="24"/>
          <w:szCs w:val="24"/>
        </w:rPr>
      </w:pPr>
      <w:r w:rsidRPr="00E613B9">
        <w:rPr>
          <w:sz w:val="24"/>
          <w:szCs w:val="24"/>
        </w:rPr>
        <w:t xml:space="preserve">Para el diseño de interfaces y el flujo de escenas se optarían por diseños sencillos y pocas interfaces ya que no serán </w:t>
      </w:r>
      <w:r w:rsidR="00781D71" w:rsidRPr="00E613B9">
        <w:rPr>
          <w:sz w:val="24"/>
          <w:szCs w:val="24"/>
        </w:rPr>
        <w:t>necesarias</w:t>
      </w:r>
      <w:r w:rsidRPr="00E613B9">
        <w:rPr>
          <w:sz w:val="24"/>
          <w:szCs w:val="24"/>
        </w:rPr>
        <w:t>.</w:t>
      </w:r>
    </w:p>
    <w:p w14:paraId="43CCDDB9" w14:textId="420ECA04" w:rsidR="008A6936" w:rsidRPr="00E613B9" w:rsidRDefault="008A6936" w:rsidP="00781D71">
      <w:pPr>
        <w:rPr>
          <w:sz w:val="24"/>
          <w:szCs w:val="24"/>
        </w:rPr>
      </w:pPr>
      <w:r w:rsidRPr="00E613B9">
        <w:rPr>
          <w:sz w:val="24"/>
          <w:szCs w:val="24"/>
        </w:rPr>
        <w:t xml:space="preserve">Se dispondrán de </w:t>
      </w:r>
      <w:r w:rsidR="00781D71" w:rsidRPr="00E613B9">
        <w:rPr>
          <w:sz w:val="24"/>
          <w:szCs w:val="24"/>
        </w:rPr>
        <w:t>seis interfaces.</w:t>
      </w:r>
      <w:r w:rsidRPr="00E613B9">
        <w:rPr>
          <w:sz w:val="24"/>
          <w:szCs w:val="24"/>
        </w:rPr>
        <w:t xml:space="preserve"> </w:t>
      </w:r>
    </w:p>
    <w:p w14:paraId="03AF7D69" w14:textId="77777777" w:rsidR="008A6936" w:rsidRPr="008A6936" w:rsidRDefault="008A6936" w:rsidP="008A6936">
      <w:pPr>
        <w:ind w:firstLine="0"/>
      </w:pPr>
    </w:p>
    <w:p w14:paraId="1CF92AD8" w14:textId="023F0A28" w:rsidR="00680B8F" w:rsidRDefault="00035EF4" w:rsidP="00CC2530">
      <w:pPr>
        <w:pStyle w:val="Ttulo2"/>
        <w:numPr>
          <w:ilvl w:val="0"/>
          <w:numId w:val="12"/>
        </w:numPr>
      </w:pPr>
      <w:bookmarkStart w:id="14" w:name="_Toc61359883"/>
      <w:r>
        <w:t>Diagrama de flujo</w:t>
      </w:r>
      <w:bookmarkEnd w:id="14"/>
      <w:r>
        <w:t xml:space="preserve"> </w:t>
      </w:r>
    </w:p>
    <w:p w14:paraId="15394F02" w14:textId="3E9B5DAA" w:rsidR="00035EF4" w:rsidRDefault="008A6936" w:rsidP="00691965">
      <w:pPr>
        <w:ind w:firstLine="0"/>
      </w:pPr>
      <w:r>
        <w:rPr>
          <w:noProof/>
        </w:rPr>
        <w:drawing>
          <wp:inline distT="0" distB="0" distL="0" distR="0" wp14:anchorId="6967FC2A" wp14:editId="2A505329">
            <wp:extent cx="5400675" cy="40957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4095750"/>
                    </a:xfrm>
                    <a:prstGeom prst="rect">
                      <a:avLst/>
                    </a:prstGeom>
                    <a:noFill/>
                    <a:ln>
                      <a:noFill/>
                    </a:ln>
                  </pic:spPr>
                </pic:pic>
              </a:graphicData>
            </a:graphic>
          </wp:inline>
        </w:drawing>
      </w:r>
    </w:p>
    <w:p w14:paraId="6965212A" w14:textId="77777777" w:rsidR="00781D71" w:rsidRDefault="00781D71" w:rsidP="00691965">
      <w:pPr>
        <w:ind w:firstLine="0"/>
      </w:pPr>
    </w:p>
    <w:p w14:paraId="2D0D2DDC" w14:textId="195A6BCF" w:rsidR="00035EF4" w:rsidRDefault="00035EF4" w:rsidP="00781D71">
      <w:pPr>
        <w:pStyle w:val="Ttulo2"/>
      </w:pPr>
      <w:bookmarkStart w:id="15" w:name="_Toc61359884"/>
      <w:r>
        <w:t>Menú principal</w:t>
      </w:r>
      <w:bookmarkEnd w:id="15"/>
    </w:p>
    <w:p w14:paraId="3CE6A0A0" w14:textId="09E2DC95" w:rsidR="00781D71" w:rsidRPr="00E613B9" w:rsidRDefault="00781D71" w:rsidP="00781D71">
      <w:pPr>
        <w:rPr>
          <w:sz w:val="24"/>
          <w:szCs w:val="24"/>
        </w:rPr>
      </w:pPr>
      <w:r w:rsidRPr="00E613B9">
        <w:rPr>
          <w:sz w:val="24"/>
          <w:szCs w:val="24"/>
        </w:rPr>
        <w:t>Será el menú en el que aparezcamos nada mas empezar el juego</w:t>
      </w:r>
      <w:r w:rsidR="006469BA" w:rsidRPr="00E613B9">
        <w:rPr>
          <w:sz w:val="24"/>
          <w:szCs w:val="24"/>
        </w:rPr>
        <w:t>. Desde el tendremos la opción de ir al menú de selección de niveles en caso de querer comenzar una partida, a la tienda para utilizar los recursos de los que dispongas o a los créditos.</w:t>
      </w:r>
    </w:p>
    <w:p w14:paraId="5F3501D7" w14:textId="34832A69" w:rsidR="006469BA" w:rsidRPr="00E613B9" w:rsidRDefault="006469BA" w:rsidP="00781D71">
      <w:pPr>
        <w:rPr>
          <w:sz w:val="24"/>
          <w:szCs w:val="24"/>
        </w:rPr>
      </w:pPr>
      <w:r w:rsidRPr="00E613B9">
        <w:rPr>
          <w:sz w:val="24"/>
          <w:szCs w:val="24"/>
        </w:rPr>
        <w:t>Desde esta escena podremos ver  de cuantas monedas y gemas disponemos actualmente.</w:t>
      </w:r>
    </w:p>
    <w:p w14:paraId="26FEDBF5" w14:textId="0C44749D" w:rsidR="006469BA" w:rsidRPr="00E613B9" w:rsidRDefault="006469BA" w:rsidP="00781D71">
      <w:pPr>
        <w:rPr>
          <w:sz w:val="24"/>
          <w:szCs w:val="24"/>
        </w:rPr>
      </w:pPr>
      <w:r w:rsidRPr="00E613B9">
        <w:rPr>
          <w:sz w:val="24"/>
          <w:szCs w:val="24"/>
        </w:rPr>
        <w:t>Se nos redirigirá a esta pantalla cuando salgamos de un nivel, después de haber visto la puntuación final.</w:t>
      </w:r>
    </w:p>
    <w:p w14:paraId="56433155" w14:textId="77777777" w:rsidR="00781D71" w:rsidRPr="00781D71" w:rsidRDefault="00781D71" w:rsidP="00781D71"/>
    <w:p w14:paraId="2A73BA61" w14:textId="2D483733" w:rsidR="006469BA" w:rsidRDefault="006469BA" w:rsidP="00CC2530">
      <w:pPr>
        <w:pStyle w:val="Ttulo2"/>
      </w:pPr>
      <w:bookmarkStart w:id="16" w:name="_Toc61359885"/>
      <w:r>
        <w:t>Tienda</w:t>
      </w:r>
    </w:p>
    <w:p w14:paraId="467A740C" w14:textId="40E4835C" w:rsidR="006469BA" w:rsidRDefault="006469BA" w:rsidP="006469BA">
      <w:r>
        <w:t xml:space="preserve">Podremos acceder a ella únicamente desde el menú </w:t>
      </w:r>
      <w:r w:rsidR="00E613B9">
        <w:t>de selección de nivel</w:t>
      </w:r>
      <w:r>
        <w:t xml:space="preserve"> y desde ella podremos acceder a comprar mejoras con los recursos de los que dispongamos en ese momento, los cuales encontraremos en la parte superior de la pantalla.</w:t>
      </w:r>
    </w:p>
    <w:p w14:paraId="6532DF71" w14:textId="77777777" w:rsidR="006469BA" w:rsidRPr="006469BA" w:rsidRDefault="006469BA" w:rsidP="006469BA"/>
    <w:p w14:paraId="19753166" w14:textId="77777777" w:rsidR="006469BA" w:rsidRDefault="00035EF4" w:rsidP="006469BA">
      <w:pPr>
        <w:pStyle w:val="Ttulo2"/>
      </w:pPr>
      <w:r>
        <w:t>Créditos</w:t>
      </w:r>
      <w:bookmarkEnd w:id="16"/>
      <w:r>
        <w:t xml:space="preserve"> </w:t>
      </w:r>
    </w:p>
    <w:p w14:paraId="78026378" w14:textId="4BEA07B6" w:rsidR="00035EF4" w:rsidRDefault="006469BA" w:rsidP="006469BA">
      <w:r>
        <w:t>En esta pantalla encontraremos los nombres de los desarrolladores del juego y los diferentes métodos de contacto con el estudio y redes sociales.</w:t>
      </w:r>
    </w:p>
    <w:p w14:paraId="6C36A569" w14:textId="77777777" w:rsidR="006469BA" w:rsidRDefault="006469BA" w:rsidP="006469BA"/>
    <w:p w14:paraId="3F022780" w14:textId="421DCA3B" w:rsidR="00680B8F" w:rsidRDefault="00035EF4" w:rsidP="00CC2530">
      <w:pPr>
        <w:pStyle w:val="Ttulo2"/>
      </w:pPr>
      <w:bookmarkStart w:id="17" w:name="_Toc61359886"/>
      <w:r>
        <w:t>Selección de nivel</w:t>
      </w:r>
      <w:bookmarkEnd w:id="17"/>
      <w:r>
        <w:t xml:space="preserve"> </w:t>
      </w:r>
    </w:p>
    <w:p w14:paraId="54865574" w14:textId="77777777" w:rsidR="00760E6F" w:rsidRDefault="006469BA" w:rsidP="00C05061">
      <w:r>
        <w:t xml:space="preserve">Una vez que decidamos jugar desde el nivel principal se nos redirigirá a esta pantalla, mostrándonos aquellos capítulos que tengamos disponibles. Inicialmente solo dispondremos del primero y se podrán comprar </w:t>
      </w:r>
      <w:r w:rsidR="00760E6F">
        <w:t>en la tienda más.</w:t>
      </w:r>
    </w:p>
    <w:p w14:paraId="0AF8DF12" w14:textId="77777777" w:rsidR="00760E6F" w:rsidRDefault="00760E6F" w:rsidP="00C05061">
      <w:r>
        <w:t>Una vez seleccionamos el nivel que queramos jugar se nos redirigirá a el.</w:t>
      </w:r>
    </w:p>
    <w:p w14:paraId="0418AFD2" w14:textId="0545E378" w:rsidR="00035EF4" w:rsidRDefault="00760E6F" w:rsidP="00C05061">
      <w:r>
        <w:t>También tendremos la opción de volver al menú de inicio.</w:t>
      </w:r>
    </w:p>
    <w:p w14:paraId="65341715" w14:textId="77777777" w:rsidR="00760E6F" w:rsidRDefault="00760E6F" w:rsidP="00C05061"/>
    <w:p w14:paraId="41F30474" w14:textId="75A45E2D" w:rsidR="00035EF4" w:rsidRDefault="00035EF4" w:rsidP="00760E6F">
      <w:pPr>
        <w:pStyle w:val="Ttulo2"/>
      </w:pPr>
      <w:bookmarkStart w:id="18" w:name="_Toc61359887"/>
      <w:r>
        <w:t>Nivel</w:t>
      </w:r>
      <w:bookmarkEnd w:id="18"/>
      <w:r>
        <w:t xml:space="preserve"> </w:t>
      </w:r>
    </w:p>
    <w:p w14:paraId="3DBDDC62" w14:textId="2CD62E46" w:rsidR="00760E6F" w:rsidRDefault="00760E6F" w:rsidP="00760E6F">
      <w:r>
        <w:t>Cuando elijamos el capitulo que queremos jugar se nos redirigirá a eta pantalla en la que dispondremos de una interfaz sencilla en la que se nos mostrará el tiempo que resta de nivel y un escenario adaptado al capitulo.</w:t>
      </w:r>
    </w:p>
    <w:p w14:paraId="53E6C23D" w14:textId="77777777" w:rsidR="00760E6F" w:rsidRPr="00760E6F" w:rsidRDefault="00760E6F" w:rsidP="00760E6F"/>
    <w:p w14:paraId="60084FA9" w14:textId="3C79BC40" w:rsidR="00760E6F" w:rsidRDefault="00035EF4" w:rsidP="00760E6F">
      <w:pPr>
        <w:pStyle w:val="Ttulo2"/>
      </w:pPr>
      <w:bookmarkStart w:id="19" w:name="_Toc61359888"/>
      <w:r>
        <w:t>Fin de nivel</w:t>
      </w:r>
      <w:bookmarkEnd w:id="19"/>
      <w:r>
        <w:t xml:space="preserve"> </w:t>
      </w:r>
    </w:p>
    <w:p w14:paraId="028B25B6" w14:textId="1D0101A7" w:rsidR="00760E6F" w:rsidRPr="00760E6F" w:rsidRDefault="00760E6F" w:rsidP="00760E6F">
      <w:r>
        <w:t>Esta pantalla nos mostrará la puntuación obtenida una vez finalizado el nivel. Desde esta solo tendremos la opción de volver al menú principal.</w:t>
      </w:r>
    </w:p>
    <w:p w14:paraId="799FC5F1" w14:textId="77777777" w:rsidR="00760E6F" w:rsidRDefault="00760E6F">
      <w:pPr>
        <w:rPr>
          <w:rFonts w:asciiTheme="majorHAnsi" w:eastAsiaTheme="majorEastAsia" w:hAnsiTheme="majorHAnsi" w:cstheme="majorBidi"/>
          <w:b/>
          <w:sz w:val="44"/>
          <w:szCs w:val="32"/>
        </w:rPr>
      </w:pPr>
      <w:bookmarkStart w:id="20" w:name="_Toc61359889"/>
      <w:r>
        <w:br w:type="page"/>
      </w:r>
    </w:p>
    <w:p w14:paraId="23B78B5F" w14:textId="1B61145A" w:rsidR="00035EF4" w:rsidRDefault="00035EF4" w:rsidP="00283D7C">
      <w:pPr>
        <w:pStyle w:val="Ttulo1"/>
      </w:pPr>
      <w:r>
        <w:lastRenderedPageBreak/>
        <w:t>Arte</w:t>
      </w:r>
      <w:bookmarkEnd w:id="20"/>
      <w:r>
        <w:t xml:space="preserve"> </w:t>
      </w:r>
    </w:p>
    <w:p w14:paraId="765681E1" w14:textId="3ECE43AE" w:rsidR="00283D7C" w:rsidRDefault="00AD1428" w:rsidP="00283D7C">
      <w:r w:rsidRPr="00AD1428">
        <w:t xml:space="preserve">Project Hell es un juego </w:t>
      </w:r>
      <w:r>
        <w:t>3D</w:t>
      </w:r>
      <w:r w:rsidRPr="00AD1428">
        <w:t xml:space="preserve"> po</w:t>
      </w:r>
      <w:r>
        <w:t>r lo que todo el arte in game será de este estilo. Sin embargo, se usara arte 2D para el diseño de interfaces.</w:t>
      </w:r>
    </w:p>
    <w:p w14:paraId="0A073897" w14:textId="64BBE842" w:rsidR="00AD1428" w:rsidRPr="00AD1428" w:rsidRDefault="00AD1428" w:rsidP="00283D7C">
      <w:r>
        <w:t>Se utilizaran shaders para la mejora visual.</w:t>
      </w:r>
    </w:p>
    <w:p w14:paraId="578D0E45" w14:textId="77777777" w:rsidR="00283D7C" w:rsidRPr="00AD1428" w:rsidRDefault="00283D7C" w:rsidP="00283D7C"/>
    <w:p w14:paraId="6B831C6C" w14:textId="503C13A0" w:rsidR="00035EF4" w:rsidRDefault="00035EF4" w:rsidP="00AD1428">
      <w:pPr>
        <w:pStyle w:val="Ttulo2"/>
        <w:numPr>
          <w:ilvl w:val="0"/>
          <w:numId w:val="13"/>
        </w:numPr>
      </w:pPr>
      <w:bookmarkStart w:id="21" w:name="_Toc61359890"/>
      <w:r>
        <w:t>Arte 2D</w:t>
      </w:r>
      <w:bookmarkEnd w:id="21"/>
      <w:r>
        <w:t xml:space="preserve"> </w:t>
      </w:r>
    </w:p>
    <w:p w14:paraId="2BC9C561" w14:textId="4CF826FA" w:rsidR="00AD1428" w:rsidRDefault="00AD1428" w:rsidP="00AD1428">
      <w:r>
        <w:t>Todas las interfaces estarán diseñadas en 2D y tendrán un estilo armónico y relacionado con el resto de elementos del juego.</w:t>
      </w:r>
    </w:p>
    <w:p w14:paraId="57C5329C" w14:textId="77777777" w:rsidR="00AD1428" w:rsidRPr="00AD1428" w:rsidRDefault="00AD1428" w:rsidP="00AD1428"/>
    <w:p w14:paraId="2B51EE57" w14:textId="79EBE160" w:rsidR="00035EF4" w:rsidRDefault="00035EF4" w:rsidP="00AD1428">
      <w:pPr>
        <w:pStyle w:val="Ttulo2"/>
      </w:pPr>
      <w:bookmarkStart w:id="22" w:name="_Toc61359891"/>
      <w:r>
        <w:t xml:space="preserve">Arte </w:t>
      </w:r>
      <w:r w:rsidR="00CC2530">
        <w:t>3D</w:t>
      </w:r>
      <w:bookmarkEnd w:id="22"/>
    </w:p>
    <w:p w14:paraId="2820CCCC" w14:textId="4E3973BD" w:rsidR="00AD1428" w:rsidRDefault="00AD1428" w:rsidP="00AD1428">
      <w:r>
        <w:t>Se usara para el diseño de los niveles.</w:t>
      </w:r>
    </w:p>
    <w:p w14:paraId="68833C05" w14:textId="77777777" w:rsidR="00F83325" w:rsidRDefault="00AD1428" w:rsidP="00AD1428">
      <w:r>
        <w:t xml:space="preserve">Todos los personajes han sido modelados, texturizados y hecho el rigging por el equipo de arte. </w:t>
      </w:r>
      <w:r w:rsidR="00F83325">
        <w:t>Dispondrán además de diferentes animaciones dependiendo de la acción que realicen.</w:t>
      </w:r>
    </w:p>
    <w:p w14:paraId="3D281E68" w14:textId="2E4E4C54" w:rsidR="00F83325" w:rsidRDefault="00F83325" w:rsidP="00F83325">
      <w:r>
        <w:t>Referido a las texturas de los personajes, se han utilizado bitmaps de 64 bits que consisten en colores planos o degradados.</w:t>
      </w:r>
    </w:p>
    <w:p w14:paraId="4AE56521" w14:textId="77777777" w:rsidR="00AD1428" w:rsidRPr="00AD1428" w:rsidRDefault="00AD1428" w:rsidP="00AD1428"/>
    <w:p w14:paraId="2C14EFAC" w14:textId="2811814C" w:rsidR="00122F89" w:rsidRDefault="00035EF4" w:rsidP="00105323">
      <w:pPr>
        <w:pStyle w:val="Ttulo2"/>
      </w:pPr>
      <w:bookmarkStart w:id="23" w:name="_Toc61359892"/>
      <w:r>
        <w:t>Audio</w:t>
      </w:r>
      <w:bookmarkEnd w:id="23"/>
    </w:p>
    <w:p w14:paraId="429A1953" w14:textId="30E9A55E" w:rsidR="00105323" w:rsidRDefault="00105323" w:rsidP="00105323">
      <w:r>
        <w:t>Para la introducción del audio en el juego, hemos tenido que recurrir a librerías de sonido sin copyright.</w:t>
      </w:r>
    </w:p>
    <w:p w14:paraId="0E79DF0B" w14:textId="200109BC" w:rsidR="00105323" w:rsidRPr="00105323" w:rsidRDefault="00105323" w:rsidP="00105323">
      <w:r>
        <w:t>Se han recopilado tanto efectos de sonido para las diferentes acciones como múltiples canciones que se reproducirán durante el desarrollo de los capítulos.</w:t>
      </w:r>
    </w:p>
    <w:p w14:paraId="02BC1300" w14:textId="42F5615A" w:rsidR="009214D4" w:rsidRDefault="009214D4">
      <w:r>
        <w:br w:type="page"/>
      </w:r>
    </w:p>
    <w:p w14:paraId="5AA495A9" w14:textId="4F8663DD" w:rsidR="009214D4" w:rsidRDefault="009214D4" w:rsidP="009214D4">
      <w:pPr>
        <w:pStyle w:val="Ttulo1"/>
      </w:pPr>
      <w:bookmarkStart w:id="24" w:name="_Toc61359893"/>
      <w:r>
        <w:lastRenderedPageBreak/>
        <w:t>Monetización</w:t>
      </w:r>
      <w:bookmarkEnd w:id="24"/>
    </w:p>
    <w:p w14:paraId="3BEBE5E2" w14:textId="77777777" w:rsidR="00BB5A68" w:rsidRPr="00BB5A68" w:rsidRDefault="00BB5A68" w:rsidP="00E03EDC">
      <w:pPr>
        <w:rPr>
          <w:sz w:val="24"/>
          <w:szCs w:val="24"/>
        </w:rPr>
      </w:pPr>
      <w:r w:rsidRPr="00BB5A68">
        <w:rPr>
          <w:sz w:val="24"/>
          <w:szCs w:val="24"/>
        </w:rPr>
        <w:t xml:space="preserve">Project Hell sigue un modelo de negocio </w:t>
      </w:r>
      <w:r w:rsidRPr="00E03EDC">
        <w:rPr>
          <w:b/>
          <w:bCs/>
          <w:sz w:val="24"/>
          <w:szCs w:val="24"/>
        </w:rPr>
        <w:t>free-to-play con la inclusión de contenido descargable</w:t>
      </w:r>
      <w:r w:rsidRPr="00BB5A68">
        <w:rPr>
          <w:sz w:val="24"/>
          <w:szCs w:val="24"/>
        </w:rPr>
        <w:t xml:space="preserve">. En Project Hell existen dos monedas virtuales: </w:t>
      </w:r>
    </w:p>
    <w:p w14:paraId="21CF9547" w14:textId="77777777" w:rsidR="00E03EDC" w:rsidRPr="00E03EDC" w:rsidRDefault="00BB5A68" w:rsidP="00E03EDC">
      <w:pPr>
        <w:ind w:firstLine="0"/>
        <w:rPr>
          <w:b/>
          <w:bCs/>
          <w:sz w:val="24"/>
          <w:szCs w:val="24"/>
        </w:rPr>
      </w:pPr>
      <w:r w:rsidRPr="00E03EDC">
        <w:rPr>
          <w:b/>
          <w:bCs/>
          <w:sz w:val="24"/>
          <w:szCs w:val="24"/>
        </w:rPr>
        <w:t xml:space="preserve">Monedas (Soft currency): </w:t>
      </w:r>
    </w:p>
    <w:p w14:paraId="587D586A" w14:textId="77777777" w:rsidR="00E03EDC" w:rsidRDefault="00BB5A68" w:rsidP="00E03EDC">
      <w:pPr>
        <w:pStyle w:val="Prrafodelista"/>
        <w:numPr>
          <w:ilvl w:val="0"/>
          <w:numId w:val="15"/>
        </w:numPr>
        <w:rPr>
          <w:sz w:val="24"/>
          <w:szCs w:val="24"/>
        </w:rPr>
      </w:pPr>
      <w:r w:rsidRPr="00E03EDC">
        <w:rPr>
          <w:sz w:val="24"/>
          <w:szCs w:val="24"/>
        </w:rPr>
        <w:t xml:space="preserve">Se consiguen al final de cada planta, en cofres situados en las plantas y comprándolas en tienda. </w:t>
      </w:r>
    </w:p>
    <w:p w14:paraId="66D9F4B9" w14:textId="77777777" w:rsidR="00E03EDC" w:rsidRDefault="00BB5A68" w:rsidP="00E03EDC">
      <w:pPr>
        <w:pStyle w:val="Prrafodelista"/>
        <w:numPr>
          <w:ilvl w:val="0"/>
          <w:numId w:val="15"/>
        </w:numPr>
        <w:rPr>
          <w:sz w:val="24"/>
          <w:szCs w:val="24"/>
        </w:rPr>
      </w:pPr>
      <w:r w:rsidRPr="00E03EDC">
        <w:rPr>
          <w:sz w:val="24"/>
          <w:szCs w:val="24"/>
        </w:rPr>
        <w:t xml:space="preserve">Sirven para obtener ventajas importantes en la tienda de mejoras y para intercambiarlas por tiempo. </w:t>
      </w:r>
    </w:p>
    <w:p w14:paraId="296ED11B" w14:textId="77777777" w:rsidR="00E03EDC" w:rsidRPr="00E03EDC" w:rsidRDefault="00BB5A68" w:rsidP="00E03EDC">
      <w:pPr>
        <w:ind w:firstLine="0"/>
        <w:rPr>
          <w:b/>
          <w:bCs/>
          <w:sz w:val="24"/>
          <w:szCs w:val="24"/>
        </w:rPr>
      </w:pPr>
      <w:r w:rsidRPr="00E03EDC">
        <w:rPr>
          <w:b/>
          <w:bCs/>
          <w:sz w:val="24"/>
          <w:szCs w:val="24"/>
        </w:rPr>
        <w:t xml:space="preserve">Gemas (Hard currency): </w:t>
      </w:r>
    </w:p>
    <w:p w14:paraId="23C9FDA5" w14:textId="77777777" w:rsidR="00E03EDC" w:rsidRDefault="00BB5A68" w:rsidP="00E03EDC">
      <w:pPr>
        <w:pStyle w:val="Prrafodelista"/>
        <w:numPr>
          <w:ilvl w:val="0"/>
          <w:numId w:val="16"/>
        </w:numPr>
        <w:rPr>
          <w:sz w:val="24"/>
          <w:szCs w:val="24"/>
        </w:rPr>
      </w:pPr>
      <w:r w:rsidRPr="00E03EDC">
        <w:rPr>
          <w:sz w:val="24"/>
          <w:szCs w:val="24"/>
        </w:rPr>
        <w:t xml:space="preserve">Se consiguen al finalizar la última planta, en cofres situados en las plantas y viendo un vídeo publicitario en el menú principal. </w:t>
      </w:r>
    </w:p>
    <w:p w14:paraId="074EBE7B" w14:textId="77777777" w:rsidR="00E03EDC" w:rsidRDefault="00BB5A68" w:rsidP="00E03EDC">
      <w:pPr>
        <w:pStyle w:val="Prrafodelista"/>
        <w:numPr>
          <w:ilvl w:val="0"/>
          <w:numId w:val="16"/>
        </w:numPr>
        <w:rPr>
          <w:sz w:val="24"/>
          <w:szCs w:val="24"/>
        </w:rPr>
      </w:pPr>
      <w:r w:rsidRPr="00E03EDC">
        <w:rPr>
          <w:sz w:val="24"/>
          <w:szCs w:val="24"/>
        </w:rPr>
        <w:t xml:space="preserve">Se usan para obtener skins y para evitar perder (segunda oportunidad). </w:t>
      </w:r>
    </w:p>
    <w:p w14:paraId="5C82484F" w14:textId="77777777" w:rsidR="00E03EDC" w:rsidRDefault="00BB5A68" w:rsidP="00E03EDC">
      <w:pPr>
        <w:rPr>
          <w:sz w:val="24"/>
          <w:szCs w:val="24"/>
        </w:rPr>
      </w:pPr>
      <w:r w:rsidRPr="00E03EDC">
        <w:rPr>
          <w:sz w:val="24"/>
          <w:szCs w:val="24"/>
        </w:rPr>
        <w:t xml:space="preserve">En cuanto a las skins, se podrá customizar tanto al personaje principal como a los turistas y al escenario. Estas skins también se pueden comprar en </w:t>
      </w:r>
      <w:r w:rsidRPr="00E03EDC">
        <w:rPr>
          <w:b/>
          <w:bCs/>
          <w:sz w:val="24"/>
          <w:szCs w:val="24"/>
        </w:rPr>
        <w:t>bundles temáticos</w:t>
      </w:r>
      <w:r w:rsidRPr="00E03EDC">
        <w:rPr>
          <w:sz w:val="24"/>
          <w:szCs w:val="24"/>
        </w:rPr>
        <w:t xml:space="preserve">. Además, se muestra una imagen publicitaria al final de cada nivel antes de los resultados. </w:t>
      </w:r>
    </w:p>
    <w:p w14:paraId="2AAE29A3" w14:textId="77777777" w:rsidR="00E03EDC" w:rsidRPr="00E03EDC" w:rsidRDefault="00BB5A68" w:rsidP="00E03EDC">
      <w:pPr>
        <w:ind w:firstLine="0"/>
        <w:rPr>
          <w:b/>
          <w:bCs/>
          <w:sz w:val="24"/>
          <w:szCs w:val="24"/>
        </w:rPr>
      </w:pPr>
      <w:r w:rsidRPr="00E03EDC">
        <w:rPr>
          <w:b/>
          <w:bCs/>
          <w:sz w:val="24"/>
          <w:szCs w:val="24"/>
        </w:rPr>
        <w:t xml:space="preserve">CONTENIDO DESCARGABLE: </w:t>
      </w:r>
    </w:p>
    <w:p w14:paraId="71B1F052" w14:textId="6F24286D" w:rsidR="00BB5A68" w:rsidRPr="00E03EDC" w:rsidRDefault="00BB5A68" w:rsidP="00E03EDC">
      <w:pPr>
        <w:rPr>
          <w:sz w:val="24"/>
          <w:szCs w:val="24"/>
        </w:rPr>
      </w:pPr>
      <w:r w:rsidRPr="00E03EDC">
        <w:rPr>
          <w:b/>
          <w:bCs/>
          <w:sz w:val="24"/>
          <w:szCs w:val="24"/>
        </w:rPr>
        <w:t>Project Hell</w:t>
      </w:r>
      <w:r w:rsidRPr="00E03EDC">
        <w:rPr>
          <w:sz w:val="24"/>
          <w:szCs w:val="24"/>
        </w:rPr>
        <w:t xml:space="preserve"> se compone de </w:t>
      </w:r>
      <w:r w:rsidRPr="00E03EDC">
        <w:rPr>
          <w:b/>
          <w:bCs/>
          <w:sz w:val="24"/>
          <w:szCs w:val="24"/>
        </w:rPr>
        <w:t>capítulos.</w:t>
      </w:r>
      <w:r w:rsidRPr="00E03EDC">
        <w:rPr>
          <w:sz w:val="24"/>
          <w:szCs w:val="24"/>
        </w:rPr>
        <w:t xml:space="preserve"> Cada uno de ellos contiene de una serie de plantas, junto a sus monumentos correspondientes, sus enemigos (que pueden ser compartidos) su fragmento de historia (que no es independiente a las demás). De esta manera, al jugar, se debe elegir el capítulo. El juego se puede descargar de manera gratuita junto al capítulo 0. Sin embargo, el resto de capítulos se irán sacando de manera progresiva y serán de pago: </w:t>
      </w:r>
      <w:r w:rsidRPr="00E03EDC">
        <w:rPr>
          <w:b/>
          <w:bCs/>
          <w:sz w:val="24"/>
          <w:szCs w:val="24"/>
        </w:rPr>
        <w:t>4.99</w:t>
      </w:r>
      <w:r w:rsidR="00E03EDC" w:rsidRPr="00E03EDC">
        <w:rPr>
          <w:b/>
          <w:bCs/>
          <w:sz w:val="24"/>
          <w:szCs w:val="24"/>
        </w:rPr>
        <w:t>€</w:t>
      </w:r>
      <w:r w:rsidRPr="00E03EDC">
        <w:rPr>
          <w:b/>
          <w:bCs/>
          <w:sz w:val="24"/>
          <w:szCs w:val="24"/>
        </w:rPr>
        <w:t xml:space="preserve"> cada uno.</w:t>
      </w:r>
    </w:p>
    <w:p w14:paraId="66D56ADB" w14:textId="22EF8ED0" w:rsidR="00BB5A68" w:rsidRPr="00BB5A68" w:rsidRDefault="00BB5A68" w:rsidP="00BB5A68">
      <w:pPr>
        <w:rPr>
          <w:sz w:val="24"/>
          <w:szCs w:val="24"/>
        </w:rPr>
      </w:pPr>
      <w:r w:rsidRPr="00BB5A68">
        <w:rPr>
          <w:sz w:val="24"/>
          <w:szCs w:val="24"/>
        </w:rPr>
        <w:t xml:space="preserve">El jugador también puede comprar </w:t>
      </w:r>
      <w:r w:rsidRPr="00E03EDC">
        <w:rPr>
          <w:b/>
          <w:bCs/>
          <w:sz w:val="24"/>
          <w:szCs w:val="24"/>
        </w:rPr>
        <w:t>packs de personajes</w:t>
      </w:r>
      <w:r w:rsidRPr="00BB5A68">
        <w:rPr>
          <w:sz w:val="24"/>
          <w:szCs w:val="24"/>
        </w:rPr>
        <w:t>. De esta manera, con tan solo diseñar los rasgos físicos y preguntas de los nuevos personajes, podemos obtener un gran beneficio.</w:t>
      </w:r>
    </w:p>
    <w:sectPr w:rsidR="00BB5A68" w:rsidRPr="00BB5A6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27E215" w14:textId="77777777" w:rsidR="00683EF2" w:rsidRDefault="00683EF2" w:rsidP="00122F89">
      <w:pPr>
        <w:spacing w:after="0" w:line="240" w:lineRule="auto"/>
      </w:pPr>
      <w:r>
        <w:separator/>
      </w:r>
    </w:p>
  </w:endnote>
  <w:endnote w:type="continuationSeparator" w:id="0">
    <w:p w14:paraId="2C65B196" w14:textId="77777777" w:rsidR="00683EF2" w:rsidRDefault="00683EF2" w:rsidP="00122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A53B8E" w14:textId="77777777" w:rsidR="00330248" w:rsidRDefault="00330248">
    <w:pPr>
      <w:pStyle w:val="Piedepgina"/>
    </w:pPr>
    <w:r>
      <w:rPr>
        <w:noProof/>
      </w:rPr>
      <w:drawing>
        <wp:anchor distT="0" distB="0" distL="114300" distR="114300" simplePos="0" relativeHeight="251661312" behindDoc="0" locked="0" layoutInCell="1" allowOverlap="0" wp14:anchorId="3CEAAFAC" wp14:editId="12622158">
          <wp:simplePos x="0" y="0"/>
          <wp:positionH relativeFrom="margin">
            <wp:align>center</wp:align>
          </wp:positionH>
          <wp:positionV relativeFrom="page">
            <wp:posOffset>9966960</wp:posOffset>
          </wp:positionV>
          <wp:extent cx="822960" cy="475488"/>
          <wp:effectExtent l="0" t="0" r="0" b="1270"/>
          <wp:wrapSquare wrapText="bothSides"/>
          <wp:docPr id="14" name="Picture 3426"/>
          <wp:cNvGraphicFramePr/>
          <a:graphic xmlns:a="http://schemas.openxmlformats.org/drawingml/2006/main">
            <a:graphicData uri="http://schemas.openxmlformats.org/drawingml/2006/picture">
              <pic:pic xmlns:pic="http://schemas.openxmlformats.org/drawingml/2006/picture">
                <pic:nvPicPr>
                  <pic:cNvPr id="3426" name="Picture 3426"/>
                  <pic:cNvPicPr/>
                </pic:nvPicPr>
                <pic:blipFill>
                  <a:blip r:embed="rId1"/>
                  <a:stretch>
                    <a:fillRect/>
                  </a:stretch>
                </pic:blipFill>
                <pic:spPr>
                  <a:xfrm>
                    <a:off x="0" y="0"/>
                    <a:ext cx="822960" cy="475488"/>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43EE5" w14:textId="77777777" w:rsidR="00330248" w:rsidRDefault="00330248">
    <w:pPr>
      <w:pStyle w:val="Piedepgina"/>
    </w:pPr>
    <w:r>
      <w:rPr>
        <w:noProof/>
      </w:rPr>
      <w:drawing>
        <wp:anchor distT="0" distB="0" distL="114300" distR="114300" simplePos="0" relativeHeight="251663360" behindDoc="0" locked="0" layoutInCell="1" allowOverlap="0" wp14:anchorId="64ADC8A2" wp14:editId="79F6C8D6">
          <wp:simplePos x="0" y="0"/>
          <wp:positionH relativeFrom="margin">
            <wp:align>center</wp:align>
          </wp:positionH>
          <wp:positionV relativeFrom="page">
            <wp:posOffset>9966960</wp:posOffset>
          </wp:positionV>
          <wp:extent cx="822960" cy="475488"/>
          <wp:effectExtent l="0" t="0" r="0" b="1270"/>
          <wp:wrapSquare wrapText="bothSides"/>
          <wp:docPr id="15" name="Picture 3426"/>
          <wp:cNvGraphicFramePr/>
          <a:graphic xmlns:a="http://schemas.openxmlformats.org/drawingml/2006/main">
            <a:graphicData uri="http://schemas.openxmlformats.org/drawingml/2006/picture">
              <pic:pic xmlns:pic="http://schemas.openxmlformats.org/drawingml/2006/picture">
                <pic:nvPicPr>
                  <pic:cNvPr id="3426" name="Picture 3426"/>
                  <pic:cNvPicPr/>
                </pic:nvPicPr>
                <pic:blipFill>
                  <a:blip r:embed="rId1"/>
                  <a:stretch>
                    <a:fillRect/>
                  </a:stretch>
                </pic:blipFill>
                <pic:spPr>
                  <a:xfrm>
                    <a:off x="0" y="0"/>
                    <a:ext cx="822960" cy="475488"/>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E6408E" w14:textId="77777777" w:rsidR="00683EF2" w:rsidRDefault="00683EF2" w:rsidP="00122F89">
      <w:pPr>
        <w:spacing w:after="0" w:line="240" w:lineRule="auto"/>
      </w:pPr>
      <w:r>
        <w:separator/>
      </w:r>
    </w:p>
  </w:footnote>
  <w:footnote w:type="continuationSeparator" w:id="0">
    <w:p w14:paraId="28C31138" w14:textId="77777777" w:rsidR="00683EF2" w:rsidRDefault="00683EF2" w:rsidP="00122F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25695"/>
      <w:docPartObj>
        <w:docPartGallery w:val="Page Numbers (Top of Page)"/>
        <w:docPartUnique/>
      </w:docPartObj>
    </w:sdtPr>
    <w:sdtEndPr/>
    <w:sdtContent>
      <w:p w14:paraId="1FC75641" w14:textId="77777777" w:rsidR="00330248" w:rsidRDefault="00330248">
        <w:pPr>
          <w:pStyle w:val="Encabezado"/>
        </w:pPr>
        <w:r>
          <w:fldChar w:fldCharType="begin"/>
        </w:r>
        <w:r>
          <w:instrText>PAGE   \* MERGEFORMAT</w:instrText>
        </w:r>
        <w:r>
          <w:fldChar w:fldCharType="separate"/>
        </w:r>
        <w:r>
          <w:t>2</w:t>
        </w:r>
        <w:r>
          <w:fldChar w:fldCharType="end"/>
        </w:r>
      </w:p>
    </w:sdtContent>
  </w:sdt>
  <w:p w14:paraId="3D44C9D7" w14:textId="77777777" w:rsidR="00330248" w:rsidRDefault="0033024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2409D"/>
    <w:multiLevelType w:val="hybridMultilevel"/>
    <w:tmpl w:val="065AF7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1B5837C9"/>
    <w:multiLevelType w:val="hybridMultilevel"/>
    <w:tmpl w:val="BBDA35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39E62A5"/>
    <w:multiLevelType w:val="hybridMultilevel"/>
    <w:tmpl w:val="56D0BA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8CE718D"/>
    <w:multiLevelType w:val="multilevel"/>
    <w:tmpl w:val="AD262358"/>
    <w:lvl w:ilvl="0">
      <w:start w:val="1"/>
      <w:numFmt w:val="decimal"/>
      <w:pStyle w:val="Ttulo2"/>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05C525D"/>
    <w:multiLevelType w:val="multilevel"/>
    <w:tmpl w:val="769A4C0E"/>
    <w:lvl w:ilvl="0">
      <w:start w:val="1"/>
      <w:numFmt w:val="decimal"/>
      <w:lvlText w:val="%1."/>
      <w:lvlJc w:val="left"/>
      <w:pPr>
        <w:ind w:left="720" w:hanging="360"/>
      </w:pPr>
      <w:rPr>
        <w:rFonts w:hint="default"/>
      </w:rPr>
    </w:lvl>
    <w:lvl w:ilvl="1">
      <w:start w:val="1"/>
      <w:numFmt w:val="bullet"/>
      <w:lvlText w:val=""/>
      <w:lvlJc w:val="left"/>
      <w:pPr>
        <w:ind w:left="750" w:hanging="39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0B6298D"/>
    <w:multiLevelType w:val="multilevel"/>
    <w:tmpl w:val="769A4C0E"/>
    <w:lvl w:ilvl="0">
      <w:start w:val="1"/>
      <w:numFmt w:val="decimal"/>
      <w:lvlText w:val="%1."/>
      <w:lvlJc w:val="left"/>
      <w:pPr>
        <w:ind w:left="720" w:hanging="360"/>
      </w:pPr>
      <w:rPr>
        <w:rFonts w:hint="default"/>
      </w:rPr>
    </w:lvl>
    <w:lvl w:ilvl="1">
      <w:start w:val="1"/>
      <w:numFmt w:val="bullet"/>
      <w:lvlText w:val=""/>
      <w:lvlJc w:val="left"/>
      <w:pPr>
        <w:ind w:left="750" w:hanging="39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4367373"/>
    <w:multiLevelType w:val="multilevel"/>
    <w:tmpl w:val="769A4C0E"/>
    <w:lvl w:ilvl="0">
      <w:start w:val="1"/>
      <w:numFmt w:val="decimal"/>
      <w:lvlText w:val="%1."/>
      <w:lvlJc w:val="left"/>
      <w:pPr>
        <w:ind w:left="720" w:hanging="360"/>
      </w:pPr>
      <w:rPr>
        <w:rFonts w:hint="default"/>
      </w:rPr>
    </w:lvl>
    <w:lvl w:ilvl="1">
      <w:start w:val="1"/>
      <w:numFmt w:val="bullet"/>
      <w:lvlText w:val=""/>
      <w:lvlJc w:val="left"/>
      <w:pPr>
        <w:ind w:left="750" w:hanging="39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4333DA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9786750"/>
    <w:multiLevelType w:val="hybridMultilevel"/>
    <w:tmpl w:val="795894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F4D2A6C"/>
    <w:multiLevelType w:val="hybridMultilevel"/>
    <w:tmpl w:val="8F1A69E4"/>
    <w:lvl w:ilvl="0" w:tplc="5E147FF0">
      <w:start w:val="1"/>
      <w:numFmt w:val="decimal"/>
      <w:pStyle w:val="Ttulo3"/>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1BF770E"/>
    <w:multiLevelType w:val="hybridMultilevel"/>
    <w:tmpl w:val="480C7E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2643D08"/>
    <w:multiLevelType w:val="multilevel"/>
    <w:tmpl w:val="769A4C0E"/>
    <w:lvl w:ilvl="0">
      <w:start w:val="1"/>
      <w:numFmt w:val="decimal"/>
      <w:lvlText w:val="%1."/>
      <w:lvlJc w:val="left"/>
      <w:pPr>
        <w:ind w:left="720" w:hanging="360"/>
      </w:pPr>
      <w:rPr>
        <w:rFonts w:hint="default"/>
      </w:rPr>
    </w:lvl>
    <w:lvl w:ilvl="1">
      <w:start w:val="1"/>
      <w:numFmt w:val="bullet"/>
      <w:lvlText w:val=""/>
      <w:lvlJc w:val="left"/>
      <w:pPr>
        <w:ind w:left="750" w:hanging="39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11"/>
  </w:num>
  <w:num w:numId="3">
    <w:abstractNumId w:val="6"/>
  </w:num>
  <w:num w:numId="4">
    <w:abstractNumId w:val="5"/>
  </w:num>
  <w:num w:numId="5">
    <w:abstractNumId w:val="4"/>
  </w:num>
  <w:num w:numId="6">
    <w:abstractNumId w:val="7"/>
  </w:num>
  <w:num w:numId="7">
    <w:abstractNumId w:val="3"/>
  </w:num>
  <w:num w:numId="8">
    <w:abstractNumId w:val="3"/>
    <w:lvlOverride w:ilvl="0">
      <w:startOverride w:val="1"/>
    </w:lvlOverride>
  </w:num>
  <w:num w:numId="9">
    <w:abstractNumId w:val="9"/>
  </w:num>
  <w:num w:numId="10">
    <w:abstractNumId w:val="3"/>
    <w:lvlOverride w:ilvl="0">
      <w:startOverride w:val="3"/>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2"/>
  </w:num>
  <w:num w:numId="16">
    <w:abstractNumId w:val="1"/>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EF4"/>
    <w:rsid w:val="00035EF4"/>
    <w:rsid w:val="00042E9A"/>
    <w:rsid w:val="000814E1"/>
    <w:rsid w:val="000E140F"/>
    <w:rsid w:val="00105323"/>
    <w:rsid w:val="00122F89"/>
    <w:rsid w:val="00160975"/>
    <w:rsid w:val="00166B1E"/>
    <w:rsid w:val="001825E8"/>
    <w:rsid w:val="001B70FC"/>
    <w:rsid w:val="001B7135"/>
    <w:rsid w:val="001F1AAB"/>
    <w:rsid w:val="00246DF6"/>
    <w:rsid w:val="00283D7C"/>
    <w:rsid w:val="002D70C2"/>
    <w:rsid w:val="002E48B1"/>
    <w:rsid w:val="00327E99"/>
    <w:rsid w:val="00330248"/>
    <w:rsid w:val="0035474C"/>
    <w:rsid w:val="004C4154"/>
    <w:rsid w:val="00536AB5"/>
    <w:rsid w:val="005775D6"/>
    <w:rsid w:val="006469BA"/>
    <w:rsid w:val="00650EDB"/>
    <w:rsid w:val="00660BDC"/>
    <w:rsid w:val="00680B8F"/>
    <w:rsid w:val="00683EF2"/>
    <w:rsid w:val="00691965"/>
    <w:rsid w:val="00694776"/>
    <w:rsid w:val="00696A50"/>
    <w:rsid w:val="00703379"/>
    <w:rsid w:val="00760E6F"/>
    <w:rsid w:val="00781D71"/>
    <w:rsid w:val="0079700B"/>
    <w:rsid w:val="007E3BBD"/>
    <w:rsid w:val="008A6936"/>
    <w:rsid w:val="009214D4"/>
    <w:rsid w:val="009C63DF"/>
    <w:rsid w:val="00AB15BC"/>
    <w:rsid w:val="00AD1428"/>
    <w:rsid w:val="00AE7910"/>
    <w:rsid w:val="00B42376"/>
    <w:rsid w:val="00BB5A68"/>
    <w:rsid w:val="00BC5022"/>
    <w:rsid w:val="00C05061"/>
    <w:rsid w:val="00CC2530"/>
    <w:rsid w:val="00CE401F"/>
    <w:rsid w:val="00D43085"/>
    <w:rsid w:val="00D6576F"/>
    <w:rsid w:val="00E03EDC"/>
    <w:rsid w:val="00E24419"/>
    <w:rsid w:val="00E613B9"/>
    <w:rsid w:val="00F33726"/>
    <w:rsid w:val="00F83325"/>
    <w:rsid w:val="00FB0A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FB925"/>
  <w15:chartTrackingRefBased/>
  <w15:docId w15:val="{FB08494D-0D8B-45C4-80FB-5D126FDA1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3EDC"/>
    <w:pPr>
      <w:keepNext/>
      <w:keepLines/>
      <w:spacing w:before="240" w:after="0" w:line="480" w:lineRule="auto"/>
      <w:jc w:val="center"/>
      <w:outlineLvl w:val="0"/>
    </w:pPr>
    <w:rPr>
      <w:rFonts w:asciiTheme="majorHAnsi" w:eastAsiaTheme="majorEastAsia" w:hAnsiTheme="majorHAnsi" w:cstheme="majorBidi"/>
      <w:b/>
      <w:sz w:val="44"/>
      <w:szCs w:val="32"/>
    </w:rPr>
  </w:style>
  <w:style w:type="paragraph" w:styleId="Ttulo2">
    <w:name w:val="heading 2"/>
    <w:basedOn w:val="Normal"/>
    <w:next w:val="Normal"/>
    <w:link w:val="Ttulo2Car"/>
    <w:uiPriority w:val="9"/>
    <w:unhideWhenUsed/>
    <w:qFormat/>
    <w:rsid w:val="00E03EDC"/>
    <w:pPr>
      <w:keepNext/>
      <w:keepLines/>
      <w:numPr>
        <w:numId w:val="7"/>
      </w:numPr>
      <w:spacing w:before="40" w:after="0" w:line="480" w:lineRule="auto"/>
      <w:outlineLvl w:val="1"/>
    </w:pPr>
    <w:rPr>
      <w:rFonts w:asciiTheme="majorHAnsi" w:eastAsiaTheme="majorEastAsia" w:hAnsiTheme="majorHAnsi" w:cstheme="majorBidi"/>
      <w:b/>
      <w:color w:val="000000" w:themeColor="text1"/>
      <w:sz w:val="36"/>
      <w:szCs w:val="26"/>
    </w:rPr>
  </w:style>
  <w:style w:type="paragraph" w:styleId="Ttulo3">
    <w:name w:val="heading 3"/>
    <w:basedOn w:val="Normal"/>
    <w:next w:val="Normal"/>
    <w:link w:val="Ttulo3Car"/>
    <w:uiPriority w:val="9"/>
    <w:unhideWhenUsed/>
    <w:qFormat/>
    <w:rsid w:val="00E03EDC"/>
    <w:pPr>
      <w:keepNext/>
      <w:keepLines/>
      <w:numPr>
        <w:numId w:val="9"/>
      </w:numPr>
      <w:spacing w:before="40" w:after="0" w:line="480" w:lineRule="auto"/>
      <w:outlineLvl w:val="2"/>
    </w:pPr>
    <w:rPr>
      <w:rFonts w:asciiTheme="majorHAnsi" w:eastAsiaTheme="majorEastAsia" w:hAnsiTheme="majorHAnsi" w:cstheme="majorBidi"/>
      <w:b/>
      <w:sz w:val="32"/>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5EF4"/>
    <w:pPr>
      <w:ind w:left="720"/>
      <w:contextualSpacing/>
    </w:pPr>
  </w:style>
  <w:style w:type="paragraph" w:styleId="Encabezado">
    <w:name w:val="header"/>
    <w:basedOn w:val="Normal"/>
    <w:link w:val="EncabezadoCar"/>
    <w:uiPriority w:val="99"/>
    <w:unhideWhenUsed/>
    <w:rsid w:val="00122F8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2F89"/>
  </w:style>
  <w:style w:type="paragraph" w:styleId="Piedepgina">
    <w:name w:val="footer"/>
    <w:basedOn w:val="Normal"/>
    <w:link w:val="PiedepginaCar"/>
    <w:uiPriority w:val="99"/>
    <w:unhideWhenUsed/>
    <w:rsid w:val="00122F8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22F89"/>
  </w:style>
  <w:style w:type="character" w:customStyle="1" w:styleId="Ttulo1Car">
    <w:name w:val="Título 1 Car"/>
    <w:basedOn w:val="Fuentedeprrafopredeter"/>
    <w:link w:val="Ttulo1"/>
    <w:uiPriority w:val="9"/>
    <w:rsid w:val="00E03EDC"/>
    <w:rPr>
      <w:rFonts w:asciiTheme="majorHAnsi" w:eastAsiaTheme="majorEastAsia" w:hAnsiTheme="majorHAnsi" w:cstheme="majorBidi"/>
      <w:b/>
      <w:sz w:val="44"/>
      <w:szCs w:val="32"/>
    </w:rPr>
  </w:style>
  <w:style w:type="character" w:customStyle="1" w:styleId="Ttulo2Car">
    <w:name w:val="Título 2 Car"/>
    <w:basedOn w:val="Fuentedeprrafopredeter"/>
    <w:link w:val="Ttulo2"/>
    <w:uiPriority w:val="9"/>
    <w:rsid w:val="00E03EDC"/>
    <w:rPr>
      <w:rFonts w:asciiTheme="majorHAnsi" w:eastAsiaTheme="majorEastAsia" w:hAnsiTheme="majorHAnsi" w:cstheme="majorBidi"/>
      <w:b/>
      <w:color w:val="000000" w:themeColor="text1"/>
      <w:sz w:val="36"/>
      <w:szCs w:val="26"/>
    </w:rPr>
  </w:style>
  <w:style w:type="character" w:customStyle="1" w:styleId="Ttulo3Car">
    <w:name w:val="Título 3 Car"/>
    <w:basedOn w:val="Fuentedeprrafopredeter"/>
    <w:link w:val="Ttulo3"/>
    <w:uiPriority w:val="9"/>
    <w:rsid w:val="00E03EDC"/>
    <w:rPr>
      <w:rFonts w:asciiTheme="majorHAnsi" w:eastAsiaTheme="majorEastAsia" w:hAnsiTheme="majorHAnsi" w:cstheme="majorBidi"/>
      <w:b/>
      <w:sz w:val="32"/>
      <w:szCs w:val="24"/>
    </w:rPr>
  </w:style>
  <w:style w:type="paragraph" w:styleId="TtuloTDC">
    <w:name w:val="TOC Heading"/>
    <w:basedOn w:val="Ttulo1"/>
    <w:next w:val="Normal"/>
    <w:uiPriority w:val="39"/>
    <w:unhideWhenUsed/>
    <w:qFormat/>
    <w:rsid w:val="00696A50"/>
    <w:pPr>
      <w:spacing w:line="259" w:lineRule="auto"/>
      <w:jc w:val="left"/>
      <w:outlineLvl w:val="9"/>
    </w:pPr>
    <w:rPr>
      <w:b w:val="0"/>
      <w:color w:val="2F5496" w:themeColor="accent1" w:themeShade="BF"/>
      <w:sz w:val="32"/>
      <w:lang w:eastAsia="es-ES"/>
    </w:rPr>
  </w:style>
  <w:style w:type="paragraph" w:styleId="TDC1">
    <w:name w:val="toc 1"/>
    <w:basedOn w:val="Normal"/>
    <w:next w:val="Normal"/>
    <w:autoRedefine/>
    <w:uiPriority w:val="39"/>
    <w:unhideWhenUsed/>
    <w:rsid w:val="00696A50"/>
    <w:pPr>
      <w:spacing w:after="100"/>
    </w:pPr>
  </w:style>
  <w:style w:type="paragraph" w:styleId="TDC2">
    <w:name w:val="toc 2"/>
    <w:basedOn w:val="Normal"/>
    <w:next w:val="Normal"/>
    <w:autoRedefine/>
    <w:uiPriority w:val="39"/>
    <w:unhideWhenUsed/>
    <w:rsid w:val="00696A50"/>
    <w:pPr>
      <w:spacing w:after="100"/>
      <w:ind w:left="220"/>
    </w:pPr>
  </w:style>
  <w:style w:type="paragraph" w:styleId="TDC3">
    <w:name w:val="toc 3"/>
    <w:basedOn w:val="Normal"/>
    <w:next w:val="Normal"/>
    <w:autoRedefine/>
    <w:uiPriority w:val="39"/>
    <w:unhideWhenUsed/>
    <w:rsid w:val="00696A50"/>
    <w:pPr>
      <w:spacing w:after="100"/>
      <w:ind w:left="440"/>
    </w:pPr>
  </w:style>
  <w:style w:type="character" w:styleId="Hipervnculo">
    <w:name w:val="Hyperlink"/>
    <w:basedOn w:val="Fuentedeprrafopredeter"/>
    <w:uiPriority w:val="99"/>
    <w:unhideWhenUsed/>
    <w:rsid w:val="00696A50"/>
    <w:rPr>
      <w:color w:val="0563C1" w:themeColor="hyperlink"/>
      <w:u w:val="single"/>
    </w:rPr>
  </w:style>
  <w:style w:type="character" w:styleId="Mencinsinresolver">
    <w:name w:val="Unresolved Mention"/>
    <w:basedOn w:val="Fuentedeprrafopredeter"/>
    <w:uiPriority w:val="99"/>
    <w:semiHidden/>
    <w:unhideWhenUsed/>
    <w:rsid w:val="001825E8"/>
    <w:rPr>
      <w:color w:val="605E5C"/>
      <w:shd w:val="clear" w:color="auto" w:fill="E1DFDD"/>
    </w:rPr>
  </w:style>
  <w:style w:type="character" w:styleId="Hipervnculovisitado">
    <w:name w:val="FollowedHyperlink"/>
    <w:basedOn w:val="Fuentedeprrafopredeter"/>
    <w:uiPriority w:val="99"/>
    <w:semiHidden/>
    <w:unhideWhenUsed/>
    <w:rsid w:val="001825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melight.com/resources/white-paper/state-of-online-gaming-2020/"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10589-DD5D-43B0-A8BC-823CD7DA6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15</Pages>
  <Words>2801</Words>
  <Characters>15406</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Ortuño Guisado</dc:creator>
  <cp:keywords/>
  <dc:description/>
  <cp:lastModifiedBy>Lucia Ortuño Guisado</cp:lastModifiedBy>
  <cp:revision>20</cp:revision>
  <dcterms:created xsi:type="dcterms:W3CDTF">2021-01-11T17:23:00Z</dcterms:created>
  <dcterms:modified xsi:type="dcterms:W3CDTF">2021-01-13T12:14:00Z</dcterms:modified>
</cp:coreProperties>
</file>