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58A" w:rsidP="00767E94" w:rsidRDefault="00767E94" w14:paraId="39F81FE5" w14:textId="7061FA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UT IT REPORT</w:t>
      </w:r>
    </w:p>
    <w:p w:rsidR="00767E94" w:rsidP="00767E94" w:rsidRDefault="00767E94" w14:paraId="79D4DA71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67E94" w:rsidP="00767E94" w:rsidRDefault="00767E94" w14:paraId="1A2EA573" w14:textId="3AA27D07">
      <w:pPr>
        <w:rPr>
          <w:rFonts w:ascii="Times New Roman" w:hAnsi="Times New Roman" w:cs="Times New Roman"/>
          <w:sz w:val="24"/>
          <w:szCs w:val="24"/>
        </w:rPr>
      </w:pPr>
    </w:p>
    <w:sectPr w:rsidRPr="00767E94" w:rsidR="00740F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94"/>
    <w:rsid w:val="000D358A"/>
    <w:rsid w:val="00257522"/>
    <w:rsid w:val="00376638"/>
    <w:rsid w:val="00740F08"/>
    <w:rsid w:val="00767E94"/>
    <w:rsid w:val="00AB2027"/>
    <w:rsid w:val="2AD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F03B"/>
  <w15:chartTrackingRefBased/>
  <w15:docId w15:val="{8AAD003E-5179-4F6F-8F14-47BB9C63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767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21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20" /><Relationship Type="http://schemas.openxmlformats.org/officeDocument/2006/relationships/styles" Target="styles.xml" Id="rId1" /><Relationship Type="http://schemas.openxmlformats.org/officeDocument/2006/relationships/customXml" Target="../customXml/item1.xml" Id="rId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0A6508-B631-4A39-8EA7-56267A302479}"/>
</file>

<file path=customXml/itemProps2.xml><?xml version="1.0" encoding="utf-8"?>
<ds:datastoreItem xmlns:ds="http://schemas.openxmlformats.org/officeDocument/2006/customXml" ds:itemID="{0984E2C6-D2EA-47CB-AAB4-03E1A9523BD3}"/>
</file>

<file path=customXml/itemProps3.xml><?xml version="1.0" encoding="utf-8"?>
<ds:datastoreItem xmlns:ds="http://schemas.openxmlformats.org/officeDocument/2006/customXml" ds:itemID="{700116EF-8E50-4D1B-82B9-5C03EE98E6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Gijo[CAPG-97]</dc:creator>
  <cp:keywords/>
  <dc:description/>
  <cp:lastModifiedBy>Manisha L[CAPG-97]</cp:lastModifiedBy>
  <cp:revision>2</cp:revision>
  <dcterms:created xsi:type="dcterms:W3CDTF">2022-12-15T03:10:00Z</dcterms:created>
  <dcterms:modified xsi:type="dcterms:W3CDTF">2023-01-04T05:03:51Z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