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72009" w14:textId="77777777" w:rsidR="00581DBC" w:rsidRDefault="00581DBC">
      <w:pPr>
        <w:rPr>
          <w:lang w:val="en-US"/>
        </w:rPr>
      </w:pPr>
    </w:p>
    <w:p w14:paraId="22969505" w14:textId="672DD3D2" w:rsidR="00236CC0" w:rsidRDefault="00236CC0">
      <w:pPr>
        <w:rPr>
          <w:lang w:val="en-US"/>
        </w:rPr>
      </w:pPr>
      <w:r>
        <w:rPr>
          <w:lang w:val="en-US"/>
        </w:rPr>
        <w:t xml:space="preserve">Outline: </w:t>
      </w:r>
    </w:p>
    <w:p w14:paraId="7107D7A4" w14:textId="44C84D37" w:rsidR="00236CC0" w:rsidRDefault="00236CC0" w:rsidP="00236CC0">
      <w:pPr>
        <w:pStyle w:val="ListParagraph"/>
        <w:numPr>
          <w:ilvl w:val="0"/>
          <w:numId w:val="1"/>
        </w:numPr>
        <w:rPr>
          <w:lang w:val="en-US"/>
        </w:rPr>
      </w:pPr>
      <w:r>
        <w:rPr>
          <w:lang w:val="en-US"/>
        </w:rPr>
        <w:t>Paper Title</w:t>
      </w:r>
    </w:p>
    <w:p w14:paraId="65BC7839" w14:textId="7B7E9B1D" w:rsidR="00236CC0" w:rsidRDefault="00236CC0" w:rsidP="00236CC0">
      <w:pPr>
        <w:pStyle w:val="ListParagraph"/>
        <w:numPr>
          <w:ilvl w:val="0"/>
          <w:numId w:val="1"/>
        </w:numPr>
        <w:rPr>
          <w:lang w:val="en-US"/>
        </w:rPr>
      </w:pPr>
      <w:r>
        <w:rPr>
          <w:lang w:val="en-US"/>
        </w:rPr>
        <w:t xml:space="preserve">Methodology Used </w:t>
      </w:r>
    </w:p>
    <w:p w14:paraId="14E1A2FE" w14:textId="39689021" w:rsidR="00236CC0" w:rsidRDefault="000B2272" w:rsidP="00236CC0">
      <w:pPr>
        <w:pStyle w:val="ListParagraph"/>
        <w:numPr>
          <w:ilvl w:val="0"/>
          <w:numId w:val="1"/>
        </w:numPr>
        <w:rPr>
          <w:lang w:val="en-US"/>
        </w:rPr>
      </w:pPr>
      <w:r>
        <w:rPr>
          <w:lang w:val="en-US"/>
        </w:rPr>
        <w:t>Problems solved in the paper</w:t>
      </w:r>
    </w:p>
    <w:p w14:paraId="4A7082B6" w14:textId="53B8E8F5" w:rsidR="000B2272" w:rsidRDefault="000B2272" w:rsidP="00236CC0">
      <w:pPr>
        <w:pStyle w:val="ListParagraph"/>
        <w:numPr>
          <w:ilvl w:val="0"/>
          <w:numId w:val="1"/>
        </w:numPr>
        <w:rPr>
          <w:lang w:val="en-US"/>
        </w:rPr>
      </w:pPr>
      <w:r>
        <w:rPr>
          <w:lang w:val="en-US"/>
        </w:rPr>
        <w:t>Problems in the given Paper</w:t>
      </w:r>
    </w:p>
    <w:p w14:paraId="5D8EE3E0" w14:textId="5C16871C" w:rsidR="00F31085" w:rsidRDefault="001E4765" w:rsidP="00F31085">
      <w:pPr>
        <w:rPr>
          <w:lang w:val="en-US"/>
        </w:rPr>
      </w:pPr>
      <w:r>
        <w:rPr>
          <w:lang w:val="en-US"/>
        </w:rPr>
        <w:t>Paper Link :</w:t>
      </w:r>
      <w:r w:rsidR="00AA2875">
        <w:rPr>
          <w:lang w:val="en-US"/>
        </w:rPr>
        <w:t xml:space="preserve"> </w:t>
      </w:r>
      <w:hyperlink r:id="rId8" w:history="1">
        <w:r w:rsidR="00AA2875" w:rsidRPr="00AA2875">
          <w:rPr>
            <w:rStyle w:val="Hyperlink"/>
          </w:rPr>
          <w:t>(PDF) Application of Human Posture Recognition Based on the Convolutional Neural Network in Physical Training Guidance (researchgate.net)</w:t>
        </w:r>
      </w:hyperlink>
    </w:p>
    <w:p w14:paraId="1D8CF508" w14:textId="582845E5" w:rsidR="00F33820" w:rsidRDefault="00AA2875" w:rsidP="00F31085">
      <w:pPr>
        <w:rPr>
          <w:lang w:val="en-US"/>
        </w:rPr>
      </w:pPr>
      <w:r>
        <w:rPr>
          <w:lang w:val="en-US"/>
        </w:rPr>
        <w:t xml:space="preserve">More Paper Summary @ </w:t>
      </w:r>
      <w:hyperlink r:id="rId9" w:history="1">
        <w:proofErr w:type="spellStart"/>
        <w:r w:rsidR="0051453B" w:rsidRPr="0051453B">
          <w:rPr>
            <w:rStyle w:val="Hyperlink"/>
            <w:lang w:val="en-US"/>
          </w:rPr>
          <w:t>Github</w:t>
        </w:r>
        <w:proofErr w:type="spellEnd"/>
        <w:r w:rsidR="0051453B" w:rsidRPr="0051453B">
          <w:rPr>
            <w:rStyle w:val="Hyperlink"/>
            <w:lang w:val="en-US"/>
          </w:rPr>
          <w:t xml:space="preserve"> No</w:t>
        </w:r>
        <w:r w:rsidR="0051453B" w:rsidRPr="0051453B">
          <w:rPr>
            <w:rStyle w:val="Hyperlink"/>
            <w:lang w:val="en-US"/>
          </w:rPr>
          <w:t>t</w:t>
        </w:r>
        <w:r w:rsidR="0051453B" w:rsidRPr="0051453B">
          <w:rPr>
            <w:rStyle w:val="Hyperlink"/>
            <w:lang w:val="en-US"/>
          </w:rPr>
          <w:t>ebooks Repo</w:t>
        </w:r>
      </w:hyperlink>
    </w:p>
    <w:p w14:paraId="357659FC" w14:textId="0B0AE86C" w:rsidR="00F31085" w:rsidRDefault="00F31085" w:rsidP="00F31085">
      <w:pPr>
        <w:rPr>
          <w:lang w:val="en-US"/>
        </w:rPr>
      </w:pPr>
      <w:r>
        <w:rPr>
          <w:lang w:val="en-US"/>
        </w:rPr>
        <w:t>Problems in Traditional Methods:</w:t>
      </w:r>
    </w:p>
    <w:p w14:paraId="49221707" w14:textId="77777777" w:rsidR="00A76EB0" w:rsidRPr="00A76EB0" w:rsidRDefault="00317716" w:rsidP="00F31085">
      <w:pPr>
        <w:pStyle w:val="ListParagraph"/>
        <w:numPr>
          <w:ilvl w:val="0"/>
          <w:numId w:val="2"/>
        </w:numPr>
        <w:rPr>
          <w:lang w:val="en-US"/>
        </w:rPr>
      </w:pPr>
      <w:r>
        <w:t>T</w:t>
      </w:r>
      <w:r w:rsidRPr="00317716">
        <w:t>he traditional athlete posture recognition and estimation methods cannot fully extract image features.</w:t>
      </w:r>
    </w:p>
    <w:p w14:paraId="782F0D48" w14:textId="293B90AC" w:rsidR="00F31085" w:rsidRPr="00A46FB0" w:rsidRDefault="00317716" w:rsidP="00F31085">
      <w:pPr>
        <w:pStyle w:val="ListParagraph"/>
        <w:numPr>
          <w:ilvl w:val="0"/>
          <w:numId w:val="2"/>
        </w:numPr>
        <w:rPr>
          <w:lang w:val="en-US"/>
        </w:rPr>
      </w:pPr>
      <w:r w:rsidRPr="00317716">
        <w:t xml:space="preserve"> when the athlete’s posture changes greatly in training, the error between the estimation results and the actual results will become larger </w:t>
      </w:r>
      <w:r>
        <w:t>Th</w:t>
      </w:r>
      <w:r w:rsidRPr="00317716">
        <w:t>erefore, estimating the posture recognition of skilled athletes in complex environment has become a challenge for sports video analysis technology.</w:t>
      </w:r>
    </w:p>
    <w:p w14:paraId="1E8913F9" w14:textId="716DF317" w:rsidR="00D021DA" w:rsidRPr="007D5D0A" w:rsidRDefault="002C1E64" w:rsidP="00F31085">
      <w:pPr>
        <w:pStyle w:val="ListParagraph"/>
        <w:numPr>
          <w:ilvl w:val="0"/>
          <w:numId w:val="2"/>
        </w:numPr>
        <w:rPr>
          <w:lang w:val="en-US"/>
        </w:rPr>
      </w:pPr>
      <w:r>
        <w:t>B</w:t>
      </w:r>
      <w:r w:rsidR="00D021DA" w:rsidRPr="00D021DA">
        <w:t>ody pose estimation by body parts is prone to loss of body information, while the bottom-up approach increases the chances of joint point misdetection.</w:t>
      </w:r>
    </w:p>
    <w:p w14:paraId="66CF2E29" w14:textId="77777777" w:rsidR="007D5D0A" w:rsidRDefault="007D5D0A" w:rsidP="007D5D0A">
      <w:pPr>
        <w:rPr>
          <w:lang w:val="en-US"/>
        </w:rPr>
      </w:pPr>
    </w:p>
    <w:p w14:paraId="6B7AA34F" w14:textId="72312E71" w:rsidR="007D5D0A" w:rsidRDefault="007D5D0A" w:rsidP="007D5D0A">
      <w:pPr>
        <w:rPr>
          <w:lang w:val="en-US"/>
        </w:rPr>
      </w:pPr>
      <w:r>
        <w:rPr>
          <w:lang w:val="en-US"/>
        </w:rPr>
        <w:t xml:space="preserve">Solutions Offered in the Paper: </w:t>
      </w:r>
    </w:p>
    <w:p w14:paraId="25E9BB35" w14:textId="77777777" w:rsidR="00123F0F" w:rsidRPr="00123F0F" w:rsidRDefault="007D5D0A" w:rsidP="007D5D0A">
      <w:pPr>
        <w:pStyle w:val="ListParagraph"/>
        <w:numPr>
          <w:ilvl w:val="0"/>
          <w:numId w:val="3"/>
        </w:numPr>
        <w:rPr>
          <w:lang w:val="en-US"/>
        </w:rPr>
      </w:pPr>
      <w:r>
        <w:t>Th</w:t>
      </w:r>
      <w:r w:rsidRPr="007D5D0A">
        <w:t>is study creatively constructs a layered hourglass network based on improved module, multiscale module, and</w:t>
      </w:r>
      <w:r w:rsidR="00123F0F">
        <w:t xml:space="preserve"> </w:t>
      </w:r>
      <w:r w:rsidRPr="007D5D0A">
        <w:t xml:space="preserve">large perception field module. </w:t>
      </w:r>
      <w:r w:rsidR="00123F0F">
        <w:t xml:space="preserve">The </w:t>
      </w:r>
      <w:r w:rsidRPr="007D5D0A">
        <w:t xml:space="preserve">intermediate supervision method is used to avoid the gradient vanishing problem of the convolutional neural network. Compared with the traditional athlete posture estimation method in image feature information extraction, this method has more practical application value. </w:t>
      </w:r>
    </w:p>
    <w:p w14:paraId="68041699" w14:textId="55A13E8E" w:rsidR="007D5D0A" w:rsidRPr="00AF65EA" w:rsidRDefault="007D5D0A" w:rsidP="007D5D0A">
      <w:pPr>
        <w:pStyle w:val="ListParagraph"/>
        <w:numPr>
          <w:ilvl w:val="0"/>
          <w:numId w:val="3"/>
        </w:numPr>
        <w:rPr>
          <w:lang w:val="en-US"/>
        </w:rPr>
      </w:pPr>
      <w:r w:rsidRPr="007D5D0A">
        <w:t>It solves the problem that there is a large error between the estimated results and the actual results when the environment in the sports video is complex or the athletes’ body parts are blocked.</w:t>
      </w:r>
    </w:p>
    <w:p w14:paraId="00ACD634" w14:textId="7C9E32D3" w:rsidR="00AF65EA" w:rsidRPr="00F45F62" w:rsidRDefault="009C3C5D" w:rsidP="007D5D0A">
      <w:pPr>
        <w:pStyle w:val="ListParagraph"/>
        <w:numPr>
          <w:ilvl w:val="0"/>
          <w:numId w:val="3"/>
        </w:numPr>
        <w:rPr>
          <w:lang w:val="en-US"/>
        </w:rPr>
      </w:pPr>
      <w:r>
        <w:t>C</w:t>
      </w:r>
      <w:r w:rsidR="00AF65EA" w:rsidRPr="00AF65EA">
        <w:t>onvolutional neural networks have the unique advantage of being feed forward neural networks with deep structure</w:t>
      </w:r>
      <w:r>
        <w:t>.</w:t>
      </w:r>
      <w:r w:rsidRPr="009C3C5D">
        <w:t xml:space="preserve"> Although the performance of the convolutional neural network in athlete posture estimation is better than that of traditional methods, there are still some problems, such as gradient problem and small sensing domain of the feed forward network. </w:t>
      </w:r>
      <w:r>
        <w:t>Th</w:t>
      </w:r>
      <w:r w:rsidRPr="009C3C5D">
        <w:t>erefore, this study selects a convolutional neural network with stacked hourglass structure and improves it combined with multiple modules</w:t>
      </w:r>
    </w:p>
    <w:p w14:paraId="1E0B8829" w14:textId="19C094A9" w:rsidR="00F45F62" w:rsidRPr="004E3465" w:rsidRDefault="00F45F62" w:rsidP="007D5D0A">
      <w:pPr>
        <w:pStyle w:val="ListParagraph"/>
        <w:numPr>
          <w:ilvl w:val="0"/>
          <w:numId w:val="3"/>
        </w:numPr>
        <w:rPr>
          <w:lang w:val="en-US"/>
        </w:rPr>
      </w:pPr>
      <w:r>
        <w:t>Th</w:t>
      </w:r>
      <w:r w:rsidRPr="00F45F62">
        <w:t xml:space="preserve">e superimposed hourglass grid is constructed using grid and intermediate supervision method, which not only solves the problem of gradient disappearance, but also has high </w:t>
      </w:r>
      <w:r w:rsidR="00575856" w:rsidRPr="00F45F62">
        <w:t>network</w:t>
      </w:r>
      <w:r w:rsidRPr="00F45F62">
        <w:t xml:space="preserve"> performance and athlete attitude estimation accuracy.</w:t>
      </w:r>
      <w:r w:rsidR="003175E3" w:rsidRPr="003175E3">
        <w:t xml:space="preserve"> </w:t>
      </w:r>
      <w:r w:rsidR="003175E3">
        <w:t>T</w:t>
      </w:r>
      <w:r w:rsidR="003175E3" w:rsidRPr="003175E3">
        <w:t xml:space="preserve">he performance of a single module cannot meet the requirements of athletes’ posture estimation technology. </w:t>
      </w:r>
      <w:r w:rsidR="003175E3">
        <w:t>Th</w:t>
      </w:r>
      <w:r w:rsidR="003175E3" w:rsidRPr="003175E3">
        <w:t>erefore, this study selects large sensory field module, improved module, and multiscale module for network construction.</w:t>
      </w:r>
    </w:p>
    <w:p w14:paraId="3BEC081E" w14:textId="77777777" w:rsidR="004E3465" w:rsidRDefault="004E3465" w:rsidP="004E3465">
      <w:pPr>
        <w:rPr>
          <w:lang w:val="en-US"/>
        </w:rPr>
      </w:pPr>
    </w:p>
    <w:p w14:paraId="205C2160" w14:textId="77777777" w:rsidR="004E3465" w:rsidRDefault="004E3465" w:rsidP="004E3465">
      <w:pPr>
        <w:rPr>
          <w:lang w:val="en-US"/>
        </w:rPr>
      </w:pPr>
    </w:p>
    <w:p w14:paraId="08662D27" w14:textId="77777777" w:rsidR="004E3465" w:rsidRDefault="004E3465" w:rsidP="004E3465">
      <w:pPr>
        <w:rPr>
          <w:lang w:val="en-US"/>
        </w:rPr>
      </w:pPr>
    </w:p>
    <w:p w14:paraId="0D6EB2B7" w14:textId="6F69BA3D" w:rsidR="004E3465" w:rsidRDefault="004E3465" w:rsidP="004E3465">
      <w:pPr>
        <w:rPr>
          <w:lang w:val="en-US"/>
        </w:rPr>
      </w:pPr>
      <w:r>
        <w:rPr>
          <w:lang w:val="en-US"/>
        </w:rPr>
        <w:t>Approach</w:t>
      </w:r>
      <w:r w:rsidR="005C69F9">
        <w:rPr>
          <w:lang w:val="en-US"/>
        </w:rPr>
        <w:t>:</w:t>
      </w:r>
    </w:p>
    <w:p w14:paraId="08DE8A9A" w14:textId="29402347" w:rsidR="005C69F9" w:rsidRDefault="00433D44" w:rsidP="005C69F9">
      <w:pPr>
        <w:pStyle w:val="ListParagraph"/>
        <w:numPr>
          <w:ilvl w:val="0"/>
          <w:numId w:val="4"/>
        </w:numPr>
        <w:rPr>
          <w:lang w:val="en-US"/>
        </w:rPr>
      </w:pPr>
      <w:r>
        <w:rPr>
          <w:lang w:val="en-US"/>
        </w:rPr>
        <w:t xml:space="preserve">Normal Convolutional Neural Networks </w:t>
      </w:r>
      <w:r w:rsidR="00BA5447">
        <w:rPr>
          <w:lang w:val="en-US"/>
        </w:rPr>
        <w:t xml:space="preserve">Architecture is modified </w:t>
      </w:r>
    </w:p>
    <w:p w14:paraId="43D5E015" w14:textId="1AE629FC" w:rsidR="00433D44" w:rsidRDefault="00433D44" w:rsidP="00433D44">
      <w:pPr>
        <w:pStyle w:val="ListParagraph"/>
        <w:numPr>
          <w:ilvl w:val="0"/>
          <w:numId w:val="5"/>
        </w:numPr>
        <w:rPr>
          <w:lang w:val="en-US"/>
        </w:rPr>
      </w:pPr>
      <w:r>
        <w:rPr>
          <w:lang w:val="en-US"/>
        </w:rPr>
        <w:t>Convolutional Layers</w:t>
      </w:r>
    </w:p>
    <w:p w14:paraId="1C2D822C" w14:textId="7485205E" w:rsidR="00433D44" w:rsidRDefault="00433D44" w:rsidP="00433D44">
      <w:pPr>
        <w:pStyle w:val="ListParagraph"/>
        <w:numPr>
          <w:ilvl w:val="0"/>
          <w:numId w:val="5"/>
        </w:numPr>
        <w:rPr>
          <w:lang w:val="en-US"/>
        </w:rPr>
      </w:pPr>
      <w:r>
        <w:rPr>
          <w:lang w:val="en-US"/>
        </w:rPr>
        <w:t xml:space="preserve">Pooling Layers </w:t>
      </w:r>
    </w:p>
    <w:p w14:paraId="1D391995" w14:textId="064690E9" w:rsidR="00433D44" w:rsidRDefault="00AC6B79" w:rsidP="00433D44">
      <w:pPr>
        <w:pStyle w:val="ListParagraph"/>
        <w:numPr>
          <w:ilvl w:val="0"/>
          <w:numId w:val="5"/>
        </w:numPr>
        <w:rPr>
          <w:lang w:val="en-US"/>
        </w:rPr>
      </w:pPr>
      <w:r>
        <w:rPr>
          <w:noProof/>
          <w:lang w:val="en-US"/>
        </w:rPr>
        <w:drawing>
          <wp:anchor distT="0" distB="0" distL="114300" distR="114300" simplePos="0" relativeHeight="251658240" behindDoc="0" locked="0" layoutInCell="1" allowOverlap="1" wp14:anchorId="35A024A8" wp14:editId="04D072AF">
            <wp:simplePos x="0" y="0"/>
            <wp:positionH relativeFrom="margin">
              <wp:align>left</wp:align>
            </wp:positionH>
            <wp:positionV relativeFrom="paragraph">
              <wp:posOffset>343535</wp:posOffset>
            </wp:positionV>
            <wp:extent cx="5731510" cy="2391410"/>
            <wp:effectExtent l="0" t="0" r="2540" b="8890"/>
            <wp:wrapSquare wrapText="bothSides"/>
            <wp:docPr id="1110081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81375" name="Picture 11100813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91410"/>
                    </a:xfrm>
                    <a:prstGeom prst="rect">
                      <a:avLst/>
                    </a:prstGeom>
                  </pic:spPr>
                </pic:pic>
              </a:graphicData>
            </a:graphic>
          </wp:anchor>
        </w:drawing>
      </w:r>
      <w:r w:rsidR="00BA5447">
        <w:rPr>
          <w:lang w:val="en-US"/>
        </w:rPr>
        <w:t xml:space="preserve">Fully Connected </w:t>
      </w:r>
      <w:proofErr w:type="gramStart"/>
      <w:r w:rsidR="00BA5447">
        <w:rPr>
          <w:lang w:val="en-US"/>
        </w:rPr>
        <w:t>Layers ,</w:t>
      </w:r>
      <w:proofErr w:type="spellStart"/>
      <w:r w:rsidR="00BA5447">
        <w:rPr>
          <w:lang w:val="en-US"/>
        </w:rPr>
        <w:t>etc</w:t>
      </w:r>
      <w:proofErr w:type="spellEnd"/>
      <w:proofErr w:type="gramEnd"/>
    </w:p>
    <w:p w14:paraId="397DD777" w14:textId="41C19872" w:rsidR="00AC6B79" w:rsidRDefault="00AC6B79" w:rsidP="00AC6B79">
      <w:pPr>
        <w:rPr>
          <w:lang w:val="en-US"/>
        </w:rPr>
      </w:pPr>
    </w:p>
    <w:p w14:paraId="78464337" w14:textId="0A4E2A4E" w:rsidR="00AC6B79" w:rsidRDefault="003539A0" w:rsidP="00AC6B79">
      <w:pPr>
        <w:pStyle w:val="ListParagraph"/>
        <w:numPr>
          <w:ilvl w:val="0"/>
          <w:numId w:val="4"/>
        </w:numPr>
        <w:rPr>
          <w:lang w:val="en-US"/>
        </w:rPr>
      </w:pPr>
      <w:r>
        <w:rPr>
          <w:noProof/>
          <w:lang w:val="en-US"/>
        </w:rPr>
        <w:drawing>
          <wp:anchor distT="0" distB="0" distL="114300" distR="114300" simplePos="0" relativeHeight="251659264" behindDoc="0" locked="0" layoutInCell="1" allowOverlap="1" wp14:anchorId="77359A5A" wp14:editId="62726D00">
            <wp:simplePos x="0" y="0"/>
            <wp:positionH relativeFrom="margin">
              <wp:posOffset>330200</wp:posOffset>
            </wp:positionH>
            <wp:positionV relativeFrom="paragraph">
              <wp:posOffset>686435</wp:posOffset>
            </wp:positionV>
            <wp:extent cx="5364480" cy="3108325"/>
            <wp:effectExtent l="0" t="0" r="7620" b="0"/>
            <wp:wrapSquare wrapText="bothSides"/>
            <wp:docPr id="1450129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29245" name="Picture 1450129245"/>
                    <pic:cNvPicPr/>
                  </pic:nvPicPr>
                  <pic:blipFill>
                    <a:blip r:embed="rId11">
                      <a:extLst>
                        <a:ext uri="{28A0092B-C50C-407E-A947-70E740481C1C}">
                          <a14:useLocalDpi xmlns:a14="http://schemas.microsoft.com/office/drawing/2010/main" val="0"/>
                        </a:ext>
                      </a:extLst>
                    </a:blip>
                    <a:stretch>
                      <a:fillRect/>
                    </a:stretch>
                  </pic:blipFill>
                  <pic:spPr>
                    <a:xfrm>
                      <a:off x="0" y="0"/>
                      <a:ext cx="5364480" cy="3108325"/>
                    </a:xfrm>
                    <a:prstGeom prst="rect">
                      <a:avLst/>
                    </a:prstGeom>
                  </pic:spPr>
                </pic:pic>
              </a:graphicData>
            </a:graphic>
            <wp14:sizeRelH relativeFrom="margin">
              <wp14:pctWidth>0</wp14:pctWidth>
            </wp14:sizeRelH>
            <wp14:sizeRelV relativeFrom="margin">
              <wp14:pctHeight>0</wp14:pctHeight>
            </wp14:sizeRelV>
          </wp:anchor>
        </w:drawing>
      </w:r>
      <w:r w:rsidR="00080308">
        <w:rPr>
          <w:lang w:val="en-US"/>
        </w:rPr>
        <w:t xml:space="preserve">Here Hourglass Grid Neural Network Architecture is Used which is specifically designed for capturing </w:t>
      </w:r>
      <w:r w:rsidR="00774129">
        <w:rPr>
          <w:lang w:val="en-US"/>
        </w:rPr>
        <w:t xml:space="preserve">both the high level context and Fine grained </w:t>
      </w:r>
      <w:proofErr w:type="spellStart"/>
      <w:proofErr w:type="gramStart"/>
      <w:r w:rsidR="00774129">
        <w:rPr>
          <w:lang w:val="en-US"/>
        </w:rPr>
        <w:t>details</w:t>
      </w:r>
      <w:r w:rsidR="00691963">
        <w:rPr>
          <w:lang w:val="en-US"/>
        </w:rPr>
        <w:t>.Here</w:t>
      </w:r>
      <w:proofErr w:type="spellEnd"/>
      <w:proofErr w:type="gramEnd"/>
      <w:r w:rsidR="00691963">
        <w:rPr>
          <w:lang w:val="en-US"/>
        </w:rPr>
        <w:t xml:space="preserve"> several Hourglass Grid Layers are stacked after Convolutional and Pooling Layers </w:t>
      </w:r>
    </w:p>
    <w:p w14:paraId="6F372F91" w14:textId="66A8A8D0" w:rsidR="00691963" w:rsidRDefault="00691963" w:rsidP="00691963">
      <w:pPr>
        <w:pStyle w:val="ListParagraph"/>
        <w:rPr>
          <w:lang w:val="en-US"/>
        </w:rPr>
      </w:pPr>
    </w:p>
    <w:p w14:paraId="3F32A547" w14:textId="4FBFAEF8" w:rsidR="00691963" w:rsidRPr="00AC6B79" w:rsidRDefault="00691963" w:rsidP="00691963">
      <w:pPr>
        <w:pStyle w:val="ListParagraph"/>
        <w:rPr>
          <w:lang w:val="en-US"/>
        </w:rPr>
      </w:pPr>
    </w:p>
    <w:p w14:paraId="263BAD6F" w14:textId="6BD19BA9" w:rsidR="00BA5447" w:rsidRDefault="00BA5447" w:rsidP="00BA5447">
      <w:pPr>
        <w:pStyle w:val="ListParagraph"/>
        <w:ind w:left="1080"/>
        <w:rPr>
          <w:lang w:val="en-US"/>
        </w:rPr>
      </w:pPr>
    </w:p>
    <w:p w14:paraId="5318C542" w14:textId="77777777" w:rsidR="00BA5447" w:rsidRPr="00BA5447" w:rsidRDefault="00BA5447" w:rsidP="00BA5447">
      <w:pPr>
        <w:rPr>
          <w:lang w:val="en-US"/>
        </w:rPr>
      </w:pPr>
    </w:p>
    <w:p w14:paraId="69790C39" w14:textId="0CE30D04" w:rsidR="00BA5447" w:rsidRDefault="00AF008F" w:rsidP="00AF008F">
      <w:pPr>
        <w:ind w:left="720"/>
      </w:pPr>
      <w:r>
        <w:t>T</w:t>
      </w:r>
      <w:r w:rsidRPr="00AF008F">
        <w:t xml:space="preserve">he overall framework of the convolutional neural network. As shown in the figure, it can be divided into two parts, the first half and the second half. </w:t>
      </w:r>
      <w:r>
        <w:t>Th</w:t>
      </w:r>
      <w:r w:rsidRPr="00AF008F">
        <w:t>e f</w:t>
      </w:r>
      <w:r>
        <w:t>i</w:t>
      </w:r>
      <w:r w:rsidRPr="00AF008F">
        <w:t>rst half of the framework is composed of convolution, large field of view module, and pool, which is used to learn athletes’ pose estimation in the feature map. After convolution kernel operation, the size of the feature map remains in the second half. e second half of the frame is composed of hourglass sub</w:t>
      </w:r>
      <w:r>
        <w:t xml:space="preserve"> </w:t>
      </w:r>
      <w:r w:rsidRPr="00AF008F">
        <w:t>grid structure, with intermediate supervision at the end of each hourglass, and the feature map is processed multiple times between high resolution and first resolution to form a stacked hourglass grid</w:t>
      </w:r>
      <w:r>
        <w:t>.</w:t>
      </w:r>
    </w:p>
    <w:p w14:paraId="33346C99" w14:textId="77777777" w:rsidR="0073549C" w:rsidRDefault="0073549C" w:rsidP="00AF008F">
      <w:pPr>
        <w:ind w:left="720"/>
      </w:pPr>
    </w:p>
    <w:p w14:paraId="6334B6DF" w14:textId="4FB20B61" w:rsidR="0073549C" w:rsidRDefault="00F07817" w:rsidP="00F07817">
      <w:pPr>
        <w:pStyle w:val="ListParagraph"/>
        <w:numPr>
          <w:ilvl w:val="0"/>
          <w:numId w:val="4"/>
        </w:numPr>
        <w:rPr>
          <w:lang w:val="en-US"/>
        </w:rPr>
      </w:pPr>
      <w:r w:rsidRPr="0073549C">
        <w:rPr>
          <w:lang w:val="en-US"/>
        </w:rPr>
        <w:t xml:space="preserve">Use of Large Receptive </w:t>
      </w:r>
      <w:r w:rsidR="0073549C" w:rsidRPr="0073549C">
        <w:rPr>
          <w:lang w:val="en-US"/>
        </w:rPr>
        <w:t>Field Residual Module</w:t>
      </w:r>
    </w:p>
    <w:p w14:paraId="45A36F37" w14:textId="7C6B5E7A" w:rsidR="0073549C" w:rsidRPr="0073549C" w:rsidRDefault="0073549C" w:rsidP="0073549C">
      <w:pPr>
        <w:ind w:left="1440"/>
        <w:rPr>
          <w:lang w:val="en-US"/>
        </w:rPr>
      </w:pPr>
      <w:r>
        <w:rPr>
          <w:noProof/>
          <w:lang w:val="en-US"/>
        </w:rPr>
        <w:drawing>
          <wp:anchor distT="0" distB="0" distL="114300" distR="114300" simplePos="0" relativeHeight="251660288" behindDoc="0" locked="0" layoutInCell="1" allowOverlap="1" wp14:anchorId="63DCBE90" wp14:editId="15E38FA8">
            <wp:simplePos x="0" y="0"/>
            <wp:positionH relativeFrom="margin">
              <wp:posOffset>254000</wp:posOffset>
            </wp:positionH>
            <wp:positionV relativeFrom="paragraph">
              <wp:posOffset>62230</wp:posOffset>
            </wp:positionV>
            <wp:extent cx="4851400" cy="3274695"/>
            <wp:effectExtent l="0" t="0" r="6350" b="1905"/>
            <wp:wrapSquare wrapText="bothSides"/>
            <wp:docPr id="1451624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24139" name="Picture 1451624139"/>
                    <pic:cNvPicPr/>
                  </pic:nvPicPr>
                  <pic:blipFill>
                    <a:blip r:embed="rId12">
                      <a:extLst>
                        <a:ext uri="{28A0092B-C50C-407E-A947-70E740481C1C}">
                          <a14:useLocalDpi xmlns:a14="http://schemas.microsoft.com/office/drawing/2010/main" val="0"/>
                        </a:ext>
                      </a:extLst>
                    </a:blip>
                    <a:stretch>
                      <a:fillRect/>
                    </a:stretch>
                  </pic:blipFill>
                  <pic:spPr>
                    <a:xfrm>
                      <a:off x="0" y="0"/>
                      <a:ext cx="4851400" cy="3274695"/>
                    </a:xfrm>
                    <a:prstGeom prst="rect">
                      <a:avLst/>
                    </a:prstGeom>
                  </pic:spPr>
                </pic:pic>
              </a:graphicData>
            </a:graphic>
            <wp14:sizeRelH relativeFrom="margin">
              <wp14:pctWidth>0</wp14:pctWidth>
            </wp14:sizeRelH>
            <wp14:sizeRelV relativeFrom="margin">
              <wp14:pctHeight>0</wp14:pctHeight>
            </wp14:sizeRelV>
          </wp:anchor>
        </w:drawing>
      </w:r>
    </w:p>
    <w:p w14:paraId="435D2D3C" w14:textId="7ABF691B" w:rsidR="00BA5447" w:rsidRPr="00BA5447" w:rsidRDefault="00BA5447" w:rsidP="00BA5447">
      <w:pPr>
        <w:rPr>
          <w:lang w:val="en-US"/>
        </w:rPr>
      </w:pPr>
    </w:p>
    <w:p w14:paraId="71542F67" w14:textId="2360251B" w:rsidR="00BA5447" w:rsidRPr="00BA5447" w:rsidRDefault="00BA5447" w:rsidP="00BA5447">
      <w:pPr>
        <w:rPr>
          <w:lang w:val="en-US"/>
        </w:rPr>
      </w:pPr>
    </w:p>
    <w:p w14:paraId="5C66460C" w14:textId="1001AE9D" w:rsidR="00BA5447" w:rsidRDefault="00BA5447" w:rsidP="00BA5447">
      <w:pPr>
        <w:rPr>
          <w:lang w:val="en-US"/>
        </w:rPr>
      </w:pPr>
    </w:p>
    <w:p w14:paraId="3A19A043" w14:textId="77777777" w:rsidR="00064793" w:rsidRDefault="00064793" w:rsidP="00BA5447">
      <w:pPr>
        <w:tabs>
          <w:tab w:val="left" w:pos="1368"/>
        </w:tabs>
        <w:rPr>
          <w:lang w:val="en-US"/>
        </w:rPr>
      </w:pPr>
    </w:p>
    <w:p w14:paraId="3E1FB10D" w14:textId="77777777" w:rsidR="00064793" w:rsidRDefault="00064793" w:rsidP="00BA5447">
      <w:pPr>
        <w:tabs>
          <w:tab w:val="left" w:pos="1368"/>
        </w:tabs>
        <w:rPr>
          <w:lang w:val="en-US"/>
        </w:rPr>
      </w:pPr>
    </w:p>
    <w:p w14:paraId="5DF793DF" w14:textId="77777777" w:rsidR="00064793" w:rsidRDefault="00064793" w:rsidP="00BA5447">
      <w:pPr>
        <w:tabs>
          <w:tab w:val="left" w:pos="1368"/>
        </w:tabs>
        <w:rPr>
          <w:lang w:val="en-US"/>
        </w:rPr>
      </w:pPr>
    </w:p>
    <w:p w14:paraId="15737691" w14:textId="77777777" w:rsidR="00064793" w:rsidRDefault="00064793" w:rsidP="00BA5447">
      <w:pPr>
        <w:tabs>
          <w:tab w:val="left" w:pos="1368"/>
        </w:tabs>
        <w:rPr>
          <w:lang w:val="en-US"/>
        </w:rPr>
      </w:pPr>
    </w:p>
    <w:p w14:paraId="360C9F0B" w14:textId="77777777" w:rsidR="00064793" w:rsidRDefault="00064793" w:rsidP="00BA5447">
      <w:pPr>
        <w:tabs>
          <w:tab w:val="left" w:pos="1368"/>
        </w:tabs>
        <w:rPr>
          <w:lang w:val="en-US"/>
        </w:rPr>
      </w:pPr>
    </w:p>
    <w:p w14:paraId="77382D30" w14:textId="77777777" w:rsidR="00064793" w:rsidRDefault="00064793" w:rsidP="00BA5447">
      <w:pPr>
        <w:tabs>
          <w:tab w:val="left" w:pos="1368"/>
        </w:tabs>
        <w:rPr>
          <w:lang w:val="en-US"/>
        </w:rPr>
      </w:pPr>
    </w:p>
    <w:p w14:paraId="189F811F" w14:textId="77777777" w:rsidR="00064793" w:rsidRDefault="00064793" w:rsidP="00BA5447">
      <w:pPr>
        <w:tabs>
          <w:tab w:val="left" w:pos="1368"/>
        </w:tabs>
        <w:rPr>
          <w:lang w:val="en-US"/>
        </w:rPr>
      </w:pPr>
    </w:p>
    <w:p w14:paraId="5A13846D" w14:textId="77777777" w:rsidR="00064793" w:rsidRDefault="00064793" w:rsidP="00BA5447">
      <w:pPr>
        <w:tabs>
          <w:tab w:val="left" w:pos="1368"/>
        </w:tabs>
        <w:rPr>
          <w:lang w:val="en-US"/>
        </w:rPr>
      </w:pPr>
    </w:p>
    <w:p w14:paraId="68D421B5" w14:textId="77777777" w:rsidR="00064793" w:rsidRDefault="00064793" w:rsidP="00BA5447">
      <w:pPr>
        <w:tabs>
          <w:tab w:val="left" w:pos="1368"/>
        </w:tabs>
        <w:rPr>
          <w:lang w:val="en-US"/>
        </w:rPr>
      </w:pPr>
    </w:p>
    <w:p w14:paraId="0EED08AE" w14:textId="77777777" w:rsidR="00064793" w:rsidRDefault="00064793" w:rsidP="00BA5447">
      <w:pPr>
        <w:tabs>
          <w:tab w:val="left" w:pos="1368"/>
        </w:tabs>
        <w:rPr>
          <w:lang w:val="en-US"/>
        </w:rPr>
      </w:pPr>
      <w:r>
        <w:rPr>
          <w:lang w:val="en-US"/>
        </w:rPr>
        <w:t>This Model definitely yields better results and Lower Loss due to Complex Environments using the Hourglass grid Architecture.</w:t>
      </w:r>
    </w:p>
    <w:p w14:paraId="6ADAC522" w14:textId="77777777" w:rsidR="00064793" w:rsidRDefault="00064793" w:rsidP="00BA5447">
      <w:pPr>
        <w:tabs>
          <w:tab w:val="left" w:pos="1368"/>
        </w:tabs>
        <w:rPr>
          <w:lang w:val="en-US"/>
        </w:rPr>
      </w:pPr>
    </w:p>
    <w:p w14:paraId="03043922" w14:textId="1FCD4B9B" w:rsidR="00064793" w:rsidRDefault="005E5EFD" w:rsidP="00BA5447">
      <w:pPr>
        <w:tabs>
          <w:tab w:val="left" w:pos="1368"/>
        </w:tabs>
        <w:rPr>
          <w:lang w:val="en-US"/>
        </w:rPr>
      </w:pPr>
      <w:r>
        <w:rPr>
          <w:lang w:val="en-US"/>
        </w:rPr>
        <w:t>Limitations of Study</w:t>
      </w:r>
      <w:r w:rsidR="00064793">
        <w:rPr>
          <w:lang w:val="en-US"/>
        </w:rPr>
        <w:t xml:space="preserve">: </w:t>
      </w:r>
    </w:p>
    <w:p w14:paraId="668D8EA6" w14:textId="3FDD0CAE" w:rsidR="00BA5447" w:rsidRDefault="003D39DA" w:rsidP="00BA5447">
      <w:pPr>
        <w:tabs>
          <w:tab w:val="left" w:pos="1368"/>
        </w:tabs>
        <w:rPr>
          <w:lang w:val="en-US"/>
        </w:rPr>
      </w:pPr>
      <w:r>
        <w:t>Th</w:t>
      </w:r>
      <w:r w:rsidRPr="003D39DA">
        <w:t>is</w:t>
      </w:r>
      <w:r>
        <w:t xml:space="preserve"> </w:t>
      </w:r>
      <w:r w:rsidRPr="003D39DA">
        <w:t>method</w:t>
      </w:r>
      <w:r>
        <w:t xml:space="preserve"> </w:t>
      </w:r>
      <w:r w:rsidRPr="003D39DA">
        <w:t>only</w:t>
      </w:r>
      <w:r>
        <w:t xml:space="preserve"> </w:t>
      </w:r>
      <w:r w:rsidRPr="003D39DA">
        <w:t>estimates the</w:t>
      </w:r>
      <w:r>
        <w:t xml:space="preserve"> </w:t>
      </w:r>
      <w:r w:rsidRPr="003D39DA">
        <w:t>pose</w:t>
      </w:r>
      <w:r>
        <w:t xml:space="preserve"> </w:t>
      </w:r>
      <w:r w:rsidRPr="003D39DA">
        <w:t>of a</w:t>
      </w:r>
      <w:r>
        <w:t xml:space="preserve"> </w:t>
      </w:r>
      <w:r w:rsidRPr="003D39DA">
        <w:t>single</w:t>
      </w:r>
      <w:r w:rsidR="00FC7064">
        <w:t xml:space="preserve"> </w:t>
      </w:r>
      <w:r w:rsidRPr="003D39DA">
        <w:t>athlete</w:t>
      </w:r>
      <w:r w:rsidR="00FC7064">
        <w:t xml:space="preserve"> </w:t>
      </w:r>
      <w:r w:rsidRPr="003D39DA">
        <w:t>in</w:t>
      </w:r>
      <w:r w:rsidR="00FC7064">
        <w:t xml:space="preserve"> </w:t>
      </w:r>
      <w:r w:rsidRPr="003D39DA">
        <w:t>the</w:t>
      </w:r>
      <w:r w:rsidR="00FC7064">
        <w:t xml:space="preserve"> </w:t>
      </w:r>
      <w:r w:rsidRPr="003D39DA">
        <w:t>sports</w:t>
      </w:r>
      <w:r w:rsidR="00FC7064">
        <w:t xml:space="preserve"> </w:t>
      </w:r>
      <w:r w:rsidRPr="003D39DA">
        <w:t>game</w:t>
      </w:r>
      <w:r w:rsidR="00FC7064">
        <w:t xml:space="preserve"> </w:t>
      </w:r>
      <w:r w:rsidRPr="003D39DA">
        <w:t>video</w:t>
      </w:r>
      <w:r w:rsidR="00FC7064">
        <w:t xml:space="preserve"> </w:t>
      </w:r>
      <w:r w:rsidRPr="003D39DA">
        <w:t>and</w:t>
      </w:r>
      <w:r w:rsidR="00FC7064">
        <w:t xml:space="preserve"> </w:t>
      </w:r>
      <w:r w:rsidRPr="003D39DA">
        <w:t>cannot</w:t>
      </w:r>
      <w:r w:rsidR="00FC7064">
        <w:t xml:space="preserve"> </w:t>
      </w:r>
      <w:r w:rsidRPr="003D39DA">
        <w:t>solve</w:t>
      </w:r>
      <w:r w:rsidR="00FC7064">
        <w:t xml:space="preserve"> t</w:t>
      </w:r>
      <w:r w:rsidRPr="003D39DA">
        <w:t>he</w:t>
      </w:r>
      <w:r w:rsidR="00FC7064">
        <w:t xml:space="preserve"> </w:t>
      </w:r>
      <w:r w:rsidRPr="003D39DA">
        <w:t>pose estimation</w:t>
      </w:r>
      <w:r w:rsidR="00FC7064">
        <w:t xml:space="preserve"> </w:t>
      </w:r>
      <w:r w:rsidRPr="003D39DA">
        <w:t>problem</w:t>
      </w:r>
      <w:r w:rsidR="00FC7064">
        <w:t xml:space="preserve"> </w:t>
      </w:r>
      <w:r w:rsidRPr="003D39DA">
        <w:t>of</w:t>
      </w:r>
      <w:r w:rsidR="00FC7064">
        <w:t xml:space="preserve"> </w:t>
      </w:r>
      <w:r w:rsidRPr="003D39DA">
        <w:t>multiple</w:t>
      </w:r>
      <w:r w:rsidR="00FC7064">
        <w:t xml:space="preserve"> </w:t>
      </w:r>
      <w:r w:rsidRPr="003D39DA">
        <w:t>athletes.</w:t>
      </w:r>
      <w:r w:rsidR="00FC7064">
        <w:t xml:space="preserve"> </w:t>
      </w:r>
      <w:r w:rsidRPr="003D39DA">
        <w:t>It</w:t>
      </w:r>
      <w:r w:rsidR="00FC7064">
        <w:t xml:space="preserve"> </w:t>
      </w:r>
      <w:r w:rsidRPr="003D39DA">
        <w:t>has</w:t>
      </w:r>
      <w:r w:rsidR="00FC7064">
        <w:t xml:space="preserve"> </w:t>
      </w:r>
      <w:r w:rsidRPr="003D39DA">
        <w:t>shortcomings in</w:t>
      </w:r>
      <w:r w:rsidR="00FC7064">
        <w:t xml:space="preserve"> </w:t>
      </w:r>
      <w:r w:rsidRPr="003D39DA">
        <w:t>practical</w:t>
      </w:r>
      <w:r w:rsidR="00FC7064">
        <w:t xml:space="preserve"> </w:t>
      </w:r>
      <w:r w:rsidRPr="003D39DA">
        <w:t>application</w:t>
      </w:r>
      <w:r w:rsidR="00FC7064">
        <w:t xml:space="preserve"> </w:t>
      </w:r>
      <w:r w:rsidRPr="003D39DA">
        <w:t>and</w:t>
      </w:r>
      <w:r w:rsidR="00FC7064">
        <w:t xml:space="preserve"> </w:t>
      </w:r>
      <w:r w:rsidRPr="003D39DA">
        <w:t>needs</w:t>
      </w:r>
      <w:r w:rsidR="00FC7064">
        <w:t xml:space="preserve"> </w:t>
      </w:r>
      <w:r w:rsidRPr="003D39DA">
        <w:t>further</w:t>
      </w:r>
      <w:r w:rsidR="00FC7064">
        <w:t xml:space="preserve"> </w:t>
      </w:r>
      <w:r w:rsidRPr="003D39DA">
        <w:t>research.</w:t>
      </w:r>
      <w:r w:rsidR="00BA5447">
        <w:rPr>
          <w:lang w:val="en-US"/>
        </w:rPr>
        <w:tab/>
        <w:t xml:space="preserve"> </w:t>
      </w:r>
    </w:p>
    <w:p w14:paraId="4F25C32D" w14:textId="77777777" w:rsidR="005E5EFD" w:rsidRPr="00BA5447" w:rsidRDefault="005E5EFD" w:rsidP="00BA5447">
      <w:pPr>
        <w:tabs>
          <w:tab w:val="left" w:pos="1368"/>
        </w:tabs>
        <w:rPr>
          <w:lang w:val="en-US"/>
        </w:rPr>
      </w:pPr>
    </w:p>
    <w:sectPr w:rsidR="005E5EFD" w:rsidRPr="00BA544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32CB2" w14:textId="77777777" w:rsidR="00501C4E" w:rsidRDefault="00501C4E" w:rsidP="002E25B2">
      <w:pPr>
        <w:spacing w:after="0" w:line="240" w:lineRule="auto"/>
      </w:pPr>
      <w:r>
        <w:separator/>
      </w:r>
    </w:p>
  </w:endnote>
  <w:endnote w:type="continuationSeparator" w:id="0">
    <w:p w14:paraId="517A84CD" w14:textId="77777777" w:rsidR="00501C4E" w:rsidRDefault="00501C4E" w:rsidP="002E2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pperplate Gothic Bold">
    <w:panose1 w:val="020E07050202060204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7"/>
      <w:gridCol w:w="4479"/>
    </w:tblGrid>
    <w:tr w:rsidR="00FA1919" w14:paraId="451A923F" w14:textId="77777777">
      <w:trPr>
        <w:trHeight w:hRule="exact" w:val="115"/>
        <w:jc w:val="center"/>
      </w:trPr>
      <w:tc>
        <w:tcPr>
          <w:tcW w:w="4686" w:type="dxa"/>
          <w:shd w:val="clear" w:color="auto" w:fill="4472C4" w:themeFill="accent1"/>
          <w:tcMar>
            <w:top w:w="0" w:type="dxa"/>
            <w:bottom w:w="0" w:type="dxa"/>
          </w:tcMar>
        </w:tcPr>
        <w:p w14:paraId="1BB23947" w14:textId="77777777" w:rsidR="00FA1919" w:rsidRDefault="00FA1919">
          <w:pPr>
            <w:pStyle w:val="Header"/>
            <w:rPr>
              <w:caps/>
              <w:sz w:val="18"/>
            </w:rPr>
          </w:pPr>
        </w:p>
      </w:tc>
      <w:tc>
        <w:tcPr>
          <w:tcW w:w="4674" w:type="dxa"/>
          <w:shd w:val="clear" w:color="auto" w:fill="4472C4" w:themeFill="accent1"/>
          <w:tcMar>
            <w:top w:w="0" w:type="dxa"/>
            <w:bottom w:w="0" w:type="dxa"/>
          </w:tcMar>
        </w:tcPr>
        <w:p w14:paraId="1F4C16FC" w14:textId="77777777" w:rsidR="00FA1919" w:rsidRDefault="00FA1919">
          <w:pPr>
            <w:pStyle w:val="Header"/>
            <w:jc w:val="right"/>
            <w:rPr>
              <w:caps/>
              <w:sz w:val="18"/>
            </w:rPr>
          </w:pPr>
        </w:p>
      </w:tc>
    </w:tr>
    <w:tr w:rsidR="00FA1919" w14:paraId="1D5263CC" w14:textId="77777777">
      <w:trPr>
        <w:jc w:val="center"/>
      </w:trPr>
      <w:sdt>
        <w:sdtPr>
          <w:rPr>
            <w:rFonts w:ascii="Copperplate Gothic Bold" w:hAnsi="Copperplate Gothic Bold"/>
            <w:caps/>
            <w:color w:val="808080" w:themeColor="background1" w:themeShade="80"/>
            <w:sz w:val="20"/>
            <w:szCs w:val="20"/>
          </w:rPr>
          <w:alias w:val="Author"/>
          <w:tag w:val=""/>
          <w:id w:val="1534151868"/>
          <w:placeholder>
            <w:docPart w:val="54CF59E6859F4E6EBD3AE2E8A399765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769466B" w14:textId="55A1765C" w:rsidR="00FA1919" w:rsidRDefault="00F31085">
              <w:pPr>
                <w:pStyle w:val="Footer"/>
                <w:rPr>
                  <w:caps/>
                  <w:color w:val="808080" w:themeColor="background1" w:themeShade="80"/>
                  <w:sz w:val="18"/>
                  <w:szCs w:val="18"/>
                </w:rPr>
              </w:pPr>
              <w:r>
                <w:rPr>
                  <w:rFonts w:ascii="Copperplate Gothic Bold" w:hAnsi="Copperplate Gothic Bold"/>
                  <w:caps/>
                  <w:color w:val="808080" w:themeColor="background1" w:themeShade="80"/>
                  <w:sz w:val="20"/>
                  <w:szCs w:val="20"/>
                </w:rPr>
                <w:t>D098: Sian Rodrigues</w:t>
              </w:r>
            </w:p>
          </w:tc>
        </w:sdtContent>
      </w:sdt>
      <w:tc>
        <w:tcPr>
          <w:tcW w:w="4674" w:type="dxa"/>
          <w:shd w:val="clear" w:color="auto" w:fill="auto"/>
          <w:vAlign w:val="center"/>
        </w:tcPr>
        <w:p w14:paraId="0CBF2DF2" w14:textId="77777777" w:rsidR="00FA1919" w:rsidRDefault="00FA191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D84F87D" w14:textId="7941282F" w:rsidR="00003EEC" w:rsidRDefault="0000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028EA" w14:textId="77777777" w:rsidR="00501C4E" w:rsidRDefault="00501C4E" w:rsidP="002E25B2">
      <w:pPr>
        <w:spacing w:after="0" w:line="240" w:lineRule="auto"/>
      </w:pPr>
      <w:r>
        <w:separator/>
      </w:r>
    </w:p>
  </w:footnote>
  <w:footnote w:type="continuationSeparator" w:id="0">
    <w:p w14:paraId="59A48C9A" w14:textId="77777777" w:rsidR="00501C4E" w:rsidRDefault="00501C4E" w:rsidP="002E2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FC82C" w14:textId="2F7F9BAC" w:rsidR="002E25B2" w:rsidRPr="00FA1919" w:rsidRDefault="00003EEC" w:rsidP="00FA1919">
    <w:pPr>
      <w:pStyle w:val="Header"/>
      <w:spacing w:line="276" w:lineRule="auto"/>
      <w:rPr>
        <w:rFonts w:ascii="Copperplate Gothic Bold" w:hAnsi="Copperplate Gothic Bold"/>
        <w:sz w:val="24"/>
        <w:szCs w:val="24"/>
      </w:rPr>
    </w:pPr>
    <w:r w:rsidRPr="003353E1">
      <w:rPr>
        <w:b/>
        <w:noProof/>
      </w:rPr>
      <w:drawing>
        <wp:anchor distT="0" distB="0" distL="114300" distR="114300" simplePos="0" relativeHeight="251659264" behindDoc="0" locked="0" layoutInCell="1" allowOverlap="1" wp14:anchorId="5AEC12F3" wp14:editId="1CBBA655">
          <wp:simplePos x="0" y="0"/>
          <wp:positionH relativeFrom="margin">
            <wp:align>left</wp:align>
          </wp:positionH>
          <wp:positionV relativeFrom="paragraph">
            <wp:posOffset>-320675</wp:posOffset>
          </wp:positionV>
          <wp:extent cx="5730240" cy="784860"/>
          <wp:effectExtent l="0" t="0" r="3810" b="0"/>
          <wp:wrapSquare wrapText="bothSides"/>
          <wp:docPr id="849225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784860"/>
                  </a:xfrm>
                  <a:prstGeom prst="rect">
                    <a:avLst/>
                  </a:prstGeom>
                  <a:noFill/>
                  <a:ln>
                    <a:noFill/>
                  </a:ln>
                </pic:spPr>
              </pic:pic>
            </a:graphicData>
          </a:graphic>
        </wp:anchor>
      </w:drawing>
    </w:r>
    <w:r w:rsidR="00FA1919">
      <w:tab/>
    </w:r>
    <w:r w:rsidR="00FA1919" w:rsidRPr="00FA1919">
      <w:rPr>
        <w:rFonts w:ascii="Copperplate Gothic Bold" w:hAnsi="Copperplate Gothic Bold"/>
        <w:sz w:val="24"/>
        <w:szCs w:val="24"/>
      </w:rPr>
      <w:t>IPD RESEARCH PAPER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D359D"/>
    <w:multiLevelType w:val="hybridMultilevel"/>
    <w:tmpl w:val="F5E4AD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B4174"/>
    <w:multiLevelType w:val="hybridMultilevel"/>
    <w:tmpl w:val="EAFC73B8"/>
    <w:lvl w:ilvl="0" w:tplc="F74268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110C20"/>
    <w:multiLevelType w:val="hybridMultilevel"/>
    <w:tmpl w:val="B2A86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A55F6"/>
    <w:multiLevelType w:val="hybridMultilevel"/>
    <w:tmpl w:val="266EC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893617"/>
    <w:multiLevelType w:val="hybridMultilevel"/>
    <w:tmpl w:val="41C0F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3650579">
    <w:abstractNumId w:val="2"/>
  </w:num>
  <w:num w:numId="2" w16cid:durableId="158350863">
    <w:abstractNumId w:val="3"/>
  </w:num>
  <w:num w:numId="3" w16cid:durableId="704326972">
    <w:abstractNumId w:val="4"/>
  </w:num>
  <w:num w:numId="4" w16cid:durableId="2133161067">
    <w:abstractNumId w:val="0"/>
  </w:num>
  <w:num w:numId="5" w16cid:durableId="1907301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83"/>
    <w:rsid w:val="00003EEC"/>
    <w:rsid w:val="00064793"/>
    <w:rsid w:val="00080308"/>
    <w:rsid w:val="000A7D5B"/>
    <w:rsid w:val="000B2272"/>
    <w:rsid w:val="00123F0F"/>
    <w:rsid w:val="001E4765"/>
    <w:rsid w:val="00236CC0"/>
    <w:rsid w:val="00240228"/>
    <w:rsid w:val="002C1E64"/>
    <w:rsid w:val="002D7A1A"/>
    <w:rsid w:val="002E25B2"/>
    <w:rsid w:val="003175E3"/>
    <w:rsid w:val="00317716"/>
    <w:rsid w:val="003539A0"/>
    <w:rsid w:val="00357D67"/>
    <w:rsid w:val="003D39DA"/>
    <w:rsid w:val="00433D44"/>
    <w:rsid w:val="004E3465"/>
    <w:rsid w:val="00501C4E"/>
    <w:rsid w:val="0051453B"/>
    <w:rsid w:val="00542C5B"/>
    <w:rsid w:val="00575856"/>
    <w:rsid w:val="00581DBC"/>
    <w:rsid w:val="005C69F9"/>
    <w:rsid w:val="005E5EFD"/>
    <w:rsid w:val="00691963"/>
    <w:rsid w:val="006E6864"/>
    <w:rsid w:val="0073549C"/>
    <w:rsid w:val="00774129"/>
    <w:rsid w:val="007D5D0A"/>
    <w:rsid w:val="00814415"/>
    <w:rsid w:val="00880283"/>
    <w:rsid w:val="009C3C5D"/>
    <w:rsid w:val="00A46FB0"/>
    <w:rsid w:val="00A76EB0"/>
    <w:rsid w:val="00AA2875"/>
    <w:rsid w:val="00AC6B79"/>
    <w:rsid w:val="00AF008F"/>
    <w:rsid w:val="00AF65EA"/>
    <w:rsid w:val="00B04AF3"/>
    <w:rsid w:val="00B55565"/>
    <w:rsid w:val="00BA1069"/>
    <w:rsid w:val="00BA5447"/>
    <w:rsid w:val="00CF403B"/>
    <w:rsid w:val="00D021DA"/>
    <w:rsid w:val="00DA2F56"/>
    <w:rsid w:val="00E557F7"/>
    <w:rsid w:val="00EE6F79"/>
    <w:rsid w:val="00F07817"/>
    <w:rsid w:val="00F31085"/>
    <w:rsid w:val="00F33820"/>
    <w:rsid w:val="00F45F62"/>
    <w:rsid w:val="00FA1919"/>
    <w:rsid w:val="00FC706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AED6"/>
  <w15:chartTrackingRefBased/>
  <w15:docId w15:val="{2747306B-A3F0-4291-8721-8625C407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5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5B2"/>
  </w:style>
  <w:style w:type="paragraph" w:styleId="Footer">
    <w:name w:val="footer"/>
    <w:basedOn w:val="Normal"/>
    <w:link w:val="FooterChar"/>
    <w:uiPriority w:val="99"/>
    <w:unhideWhenUsed/>
    <w:rsid w:val="002E25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5B2"/>
  </w:style>
  <w:style w:type="paragraph" w:styleId="ListParagraph">
    <w:name w:val="List Paragraph"/>
    <w:basedOn w:val="Normal"/>
    <w:uiPriority w:val="34"/>
    <w:qFormat/>
    <w:rsid w:val="00236CC0"/>
    <w:pPr>
      <w:ind w:left="720"/>
      <w:contextualSpacing/>
    </w:pPr>
  </w:style>
  <w:style w:type="character" w:styleId="Hyperlink">
    <w:name w:val="Hyperlink"/>
    <w:basedOn w:val="DefaultParagraphFont"/>
    <w:uiPriority w:val="99"/>
    <w:unhideWhenUsed/>
    <w:rsid w:val="00AA2875"/>
    <w:rPr>
      <w:color w:val="0563C1" w:themeColor="hyperlink"/>
      <w:u w:val="single"/>
    </w:rPr>
  </w:style>
  <w:style w:type="character" w:styleId="UnresolvedMention">
    <w:name w:val="Unresolved Mention"/>
    <w:basedOn w:val="DefaultParagraphFont"/>
    <w:uiPriority w:val="99"/>
    <w:semiHidden/>
    <w:unhideWhenUsed/>
    <w:rsid w:val="00AA2875"/>
    <w:rPr>
      <w:color w:val="605E5C"/>
      <w:shd w:val="clear" w:color="auto" w:fill="E1DFDD"/>
    </w:rPr>
  </w:style>
  <w:style w:type="character" w:styleId="FollowedHyperlink">
    <w:name w:val="FollowedHyperlink"/>
    <w:basedOn w:val="DefaultParagraphFont"/>
    <w:uiPriority w:val="99"/>
    <w:semiHidden/>
    <w:unhideWhenUsed/>
    <w:rsid w:val="005145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1613283_Application_of_Human_Posture_Recognition_Based_on_the_Convolutional_Neural_Network_in_Physical_Training_Guidan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ianRods/IPD-Resear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4CF59E6859F4E6EBD3AE2E8A399765F"/>
        <w:category>
          <w:name w:val="General"/>
          <w:gallery w:val="placeholder"/>
        </w:category>
        <w:types>
          <w:type w:val="bbPlcHdr"/>
        </w:types>
        <w:behaviors>
          <w:behavior w:val="content"/>
        </w:behaviors>
        <w:guid w:val="{5749EE14-B977-4EBE-B6B5-67F95E949743}"/>
      </w:docPartPr>
      <w:docPartBody>
        <w:p w:rsidR="00455A45" w:rsidRDefault="00455A45" w:rsidP="00455A45">
          <w:pPr>
            <w:pStyle w:val="54CF59E6859F4E6EBD3AE2E8A399765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pperplate Gothic Bold">
    <w:panose1 w:val="020E07050202060204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45"/>
    <w:rsid w:val="00240228"/>
    <w:rsid w:val="00357D67"/>
    <w:rsid w:val="00455A45"/>
    <w:rsid w:val="004E435A"/>
    <w:rsid w:val="00B5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A45"/>
    <w:rPr>
      <w:color w:val="808080"/>
    </w:rPr>
  </w:style>
  <w:style w:type="paragraph" w:customStyle="1" w:styleId="54CF59E6859F4E6EBD3AE2E8A399765F">
    <w:name w:val="54CF59E6859F4E6EBD3AE2E8A399765F"/>
    <w:rsid w:val="00455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8D8BF-16E5-446B-80CE-0E03AFA6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D098: Sian Rodrigues</dc:creator>
  <cp:keywords/>
  <dc:description/>
  <cp:lastModifiedBy>Sian Rodrigues</cp:lastModifiedBy>
  <cp:revision>63</cp:revision>
  <cp:lastPrinted>2024-10-13T07:22:00Z</cp:lastPrinted>
  <dcterms:created xsi:type="dcterms:W3CDTF">2024-10-13T05:24:00Z</dcterms:created>
  <dcterms:modified xsi:type="dcterms:W3CDTF">2024-10-13T07:22:00Z</dcterms:modified>
</cp:coreProperties>
</file>