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>Pesquisa</w:t>
      </w: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>CAP 1:  PYTHON PARA DESENVOLVEDORES</w:t>
      </w: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>1. Com base no livro identifique qual a nova versão do Python e como identificar  isso junto ao sistema operacional?</w:t>
      </w: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 xml:space="preserve">r= Python 3.3.3, no modo interativo as linhas de código são digitadas em um prompt no sistema </w:t>
      </w: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>2. Descreva a principal característica da linguagem Python</w:t>
      </w: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>r= Multiplataforma e open source</w:t>
      </w: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>3. Processo histórico: Quem foi Criador, ano de invenção e origem do símbolo</w:t>
      </w: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>r= Guido van Rossum quem criou, no ano de 1991, O símbolo % em Python é chamado de operador modulo. O nome Python teve a sua origem no grupo humorístico britânico Monty Python.</w:t>
      </w: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>4. Descreva sua principal cultura e sua principal comunidade?</w:t>
      </w:r>
    </w:p>
    <w:p w:rsidR="00B5385A" w:rsidRPr="00B5385A" w:rsidRDefault="00B5385A" w:rsidP="00B5385A">
      <w:pPr>
        <w:pStyle w:val="TextosemFormatao"/>
        <w:rPr>
          <w:rFonts w:ascii="Courier New" w:hAnsi="Courier New" w:cs="Courier New"/>
        </w:rPr>
      </w:pPr>
      <w:r w:rsidRPr="00B5385A">
        <w:rPr>
          <w:rFonts w:ascii="Courier New" w:hAnsi="Courier New" w:cs="Courier New"/>
        </w:rPr>
        <w:t>r= Somente a comunidade brasileira de python conta com 31 grupos reconhecidos pelo https://python.org.br, o site que reúne os grupos de python pelo Brasil. Open Source a cultura do python que todos conseguem contribuir para a comunidade.</w:t>
      </w:r>
    </w:p>
    <w:sectPr w:rsidR="00B5385A" w:rsidRPr="00B5385A" w:rsidSect="00F3227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0A"/>
    <w:rsid w:val="003C7487"/>
    <w:rsid w:val="00546F45"/>
    <w:rsid w:val="00824F65"/>
    <w:rsid w:val="00851877"/>
    <w:rsid w:val="009D660A"/>
    <w:rsid w:val="00B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AC16A-198F-4A31-8A69-306ABB9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322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322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2023-05-17T20:58:00Z</dcterms:created>
  <dcterms:modified xsi:type="dcterms:W3CDTF">2023-05-17T20:58:00Z</dcterms:modified>
</cp:coreProperties>
</file>