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BC483" w14:textId="77777777" w:rsidR="00D53323" w:rsidRDefault="00000000">
      <w:pPr>
        <w:jc w:val="center"/>
        <w:rPr>
          <w:rFonts w:eastAsia="隶书"/>
          <w:b/>
          <w:bCs/>
          <w:sz w:val="44"/>
        </w:rPr>
      </w:pPr>
      <w:r>
        <w:rPr>
          <w:rFonts w:eastAsia="隶书" w:hint="eastAsia"/>
          <w:b/>
          <w:bCs/>
          <w:sz w:val="44"/>
        </w:rPr>
        <w:t>计算机与信息工程学院</w:t>
      </w:r>
    </w:p>
    <w:p w14:paraId="4ECE9893" w14:textId="3981D654" w:rsidR="00D53323" w:rsidRDefault="00000000">
      <w:pPr>
        <w:jc w:val="center"/>
        <w:rPr>
          <w:rFonts w:eastAsia="隶书"/>
          <w:b/>
          <w:bCs/>
          <w:sz w:val="44"/>
        </w:rPr>
      </w:pPr>
      <w:r>
        <w:rPr>
          <w:rFonts w:ascii="黑体" w:eastAsia="黑体" w:hint="eastAsia"/>
          <w:b/>
          <w:bCs/>
          <w:sz w:val="30"/>
          <w:u w:val="single"/>
        </w:rPr>
        <w:t>《软件项目管理》202</w:t>
      </w:r>
      <w:r w:rsidR="000B36C7">
        <w:rPr>
          <w:rFonts w:ascii="黑体" w:eastAsia="黑体" w:hint="eastAsia"/>
          <w:b/>
          <w:bCs/>
          <w:sz w:val="30"/>
          <w:u w:val="single"/>
        </w:rPr>
        <w:t>3</w:t>
      </w:r>
      <w:r>
        <w:rPr>
          <w:rFonts w:ascii="黑体" w:eastAsia="黑体" w:hint="eastAsia"/>
          <w:b/>
          <w:bCs/>
          <w:sz w:val="30"/>
          <w:u w:val="single"/>
        </w:rPr>
        <w:t xml:space="preserve"> 级</w:t>
      </w:r>
      <w:r>
        <w:rPr>
          <w:rFonts w:ascii="黑体" w:eastAsia="黑体" w:hint="eastAsia"/>
          <w:sz w:val="30"/>
        </w:rPr>
        <w:t xml:space="preserve"> </w:t>
      </w:r>
      <w:r>
        <w:rPr>
          <w:rFonts w:ascii="黑体" w:eastAsia="黑体" w:hint="eastAsia"/>
          <w:b/>
          <w:bCs/>
          <w:sz w:val="30"/>
        </w:rPr>
        <w:t>课程设计任务</w:t>
      </w: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893"/>
        <w:gridCol w:w="945"/>
        <w:gridCol w:w="1680"/>
        <w:gridCol w:w="945"/>
        <w:gridCol w:w="3465"/>
      </w:tblGrid>
      <w:tr w:rsidR="00D53323" w14:paraId="03A6CE17" w14:textId="77777777">
        <w:trPr>
          <w:trHeight w:val="613"/>
          <w:jc w:val="center"/>
        </w:trPr>
        <w:tc>
          <w:tcPr>
            <w:tcW w:w="735" w:type="dxa"/>
            <w:tcBorders>
              <w:top w:val="single" w:sz="4" w:space="0" w:color="auto"/>
              <w:left w:val="single" w:sz="4" w:space="0" w:color="auto"/>
              <w:bottom w:val="single" w:sz="4" w:space="0" w:color="auto"/>
              <w:right w:val="single" w:sz="4" w:space="0" w:color="auto"/>
            </w:tcBorders>
            <w:vAlign w:val="center"/>
          </w:tcPr>
          <w:p w14:paraId="66C02813" w14:textId="77777777" w:rsidR="00D53323" w:rsidRDefault="00000000">
            <w:pPr>
              <w:rPr>
                <w:b/>
                <w:bCs/>
                <w:sz w:val="24"/>
                <w:szCs w:val="24"/>
              </w:rPr>
            </w:pPr>
            <w:r>
              <w:rPr>
                <w:rFonts w:hint="eastAsia"/>
                <w:b/>
                <w:bCs/>
                <w:position w:val="-12"/>
                <w:sz w:val="24"/>
                <w:szCs w:val="24"/>
              </w:rPr>
              <w:t>班级</w:t>
            </w:r>
          </w:p>
        </w:tc>
        <w:tc>
          <w:tcPr>
            <w:tcW w:w="1893" w:type="dxa"/>
            <w:tcBorders>
              <w:top w:val="single" w:sz="4" w:space="0" w:color="auto"/>
              <w:left w:val="single" w:sz="4" w:space="0" w:color="auto"/>
              <w:bottom w:val="single" w:sz="4" w:space="0" w:color="auto"/>
              <w:right w:val="single" w:sz="4" w:space="0" w:color="auto"/>
            </w:tcBorders>
            <w:vAlign w:val="center"/>
          </w:tcPr>
          <w:p w14:paraId="74CE5796" w14:textId="070E0C05" w:rsidR="00D53323" w:rsidRDefault="000B36C7">
            <w:pPr>
              <w:rPr>
                <w:bCs/>
                <w:sz w:val="24"/>
                <w:szCs w:val="24"/>
              </w:rPr>
            </w:pPr>
            <w:r>
              <w:rPr>
                <w:rFonts w:hint="eastAsia"/>
                <w:bCs/>
                <w:sz w:val="24"/>
                <w:szCs w:val="24"/>
              </w:rPr>
              <w:t>计科</w:t>
            </w:r>
            <w:r>
              <w:rPr>
                <w:rFonts w:hint="eastAsia"/>
                <w:bCs/>
                <w:sz w:val="24"/>
                <w:szCs w:val="24"/>
              </w:rPr>
              <w:t>2301</w:t>
            </w:r>
          </w:p>
        </w:tc>
        <w:tc>
          <w:tcPr>
            <w:tcW w:w="945" w:type="dxa"/>
            <w:tcBorders>
              <w:top w:val="single" w:sz="4" w:space="0" w:color="auto"/>
              <w:left w:val="single" w:sz="4" w:space="0" w:color="auto"/>
              <w:bottom w:val="single" w:sz="4" w:space="0" w:color="auto"/>
              <w:right w:val="single" w:sz="4" w:space="0" w:color="auto"/>
            </w:tcBorders>
            <w:vAlign w:val="center"/>
          </w:tcPr>
          <w:p w14:paraId="2B030AE8" w14:textId="77777777" w:rsidR="00D53323" w:rsidRDefault="00000000">
            <w:pPr>
              <w:rPr>
                <w:b/>
                <w:bCs/>
                <w:sz w:val="24"/>
                <w:szCs w:val="24"/>
              </w:rPr>
            </w:pPr>
            <w:r>
              <w:rPr>
                <w:rFonts w:hint="eastAsia"/>
                <w:b/>
                <w:bCs/>
                <w:sz w:val="24"/>
                <w:szCs w:val="24"/>
              </w:rPr>
              <w:t>学号</w:t>
            </w:r>
          </w:p>
        </w:tc>
        <w:tc>
          <w:tcPr>
            <w:tcW w:w="1680" w:type="dxa"/>
            <w:tcBorders>
              <w:top w:val="single" w:sz="4" w:space="0" w:color="auto"/>
              <w:left w:val="single" w:sz="4" w:space="0" w:color="auto"/>
              <w:bottom w:val="single" w:sz="4" w:space="0" w:color="auto"/>
              <w:right w:val="single" w:sz="4" w:space="0" w:color="auto"/>
            </w:tcBorders>
            <w:vAlign w:val="center"/>
          </w:tcPr>
          <w:p w14:paraId="2EC63209" w14:textId="7E69B004" w:rsidR="00D53323" w:rsidRDefault="000B36C7">
            <w:pPr>
              <w:rPr>
                <w:bCs/>
                <w:sz w:val="24"/>
                <w:szCs w:val="24"/>
              </w:rPr>
            </w:pPr>
            <w:r>
              <w:rPr>
                <w:rFonts w:hint="eastAsia"/>
                <w:bCs/>
                <w:sz w:val="24"/>
                <w:szCs w:val="24"/>
              </w:rPr>
              <w:t>2312190112</w:t>
            </w:r>
          </w:p>
        </w:tc>
        <w:tc>
          <w:tcPr>
            <w:tcW w:w="945" w:type="dxa"/>
            <w:tcBorders>
              <w:top w:val="single" w:sz="4" w:space="0" w:color="auto"/>
              <w:left w:val="single" w:sz="4" w:space="0" w:color="auto"/>
              <w:bottom w:val="single" w:sz="4" w:space="0" w:color="auto"/>
              <w:right w:val="single" w:sz="4" w:space="0" w:color="auto"/>
            </w:tcBorders>
            <w:vAlign w:val="center"/>
          </w:tcPr>
          <w:p w14:paraId="047A4F40" w14:textId="77777777" w:rsidR="00D53323" w:rsidRDefault="00000000">
            <w:pPr>
              <w:rPr>
                <w:b/>
                <w:bCs/>
                <w:sz w:val="24"/>
                <w:szCs w:val="24"/>
              </w:rPr>
            </w:pPr>
            <w:r>
              <w:rPr>
                <w:rFonts w:hint="eastAsia"/>
                <w:b/>
                <w:bCs/>
                <w:sz w:val="24"/>
                <w:szCs w:val="24"/>
              </w:rPr>
              <w:t>姓名</w:t>
            </w:r>
          </w:p>
        </w:tc>
        <w:tc>
          <w:tcPr>
            <w:tcW w:w="3465" w:type="dxa"/>
            <w:tcBorders>
              <w:top w:val="single" w:sz="4" w:space="0" w:color="auto"/>
              <w:left w:val="single" w:sz="4" w:space="0" w:color="auto"/>
              <w:bottom w:val="single" w:sz="4" w:space="0" w:color="auto"/>
              <w:right w:val="single" w:sz="4" w:space="0" w:color="auto"/>
            </w:tcBorders>
            <w:vAlign w:val="center"/>
          </w:tcPr>
          <w:p w14:paraId="633F04C4" w14:textId="1CE7D2A0" w:rsidR="00D53323" w:rsidRDefault="000B36C7">
            <w:pPr>
              <w:rPr>
                <w:bCs/>
                <w:sz w:val="24"/>
                <w:szCs w:val="24"/>
              </w:rPr>
            </w:pPr>
            <w:r>
              <w:rPr>
                <w:rFonts w:hint="eastAsia"/>
                <w:bCs/>
                <w:sz w:val="24"/>
                <w:szCs w:val="24"/>
              </w:rPr>
              <w:t>顾思源</w:t>
            </w:r>
          </w:p>
        </w:tc>
      </w:tr>
      <w:tr w:rsidR="00D53323" w14:paraId="46617DEE" w14:textId="77777777">
        <w:trPr>
          <w:trHeight w:val="914"/>
          <w:jc w:val="center"/>
        </w:trPr>
        <w:tc>
          <w:tcPr>
            <w:tcW w:w="735" w:type="dxa"/>
            <w:tcBorders>
              <w:top w:val="single" w:sz="4" w:space="0" w:color="auto"/>
              <w:left w:val="single" w:sz="4" w:space="0" w:color="auto"/>
              <w:bottom w:val="single" w:sz="4" w:space="0" w:color="auto"/>
              <w:right w:val="single" w:sz="4" w:space="0" w:color="auto"/>
            </w:tcBorders>
            <w:vAlign w:val="center"/>
          </w:tcPr>
          <w:p w14:paraId="313CF7A3" w14:textId="77777777" w:rsidR="00D53323" w:rsidRDefault="00000000">
            <w:pPr>
              <w:rPr>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0AF4F34C" w14:textId="77777777" w:rsidR="00D53323" w:rsidRDefault="00000000">
            <w:pPr>
              <w:rPr>
                <w:sz w:val="24"/>
                <w:szCs w:val="24"/>
              </w:rPr>
            </w:pPr>
            <w:r>
              <w:rPr>
                <w:rFonts w:hint="eastAsia"/>
                <w:sz w:val="24"/>
                <w:szCs w:val="24"/>
              </w:rPr>
              <w:t>徐斌</w:t>
            </w:r>
          </w:p>
        </w:tc>
        <w:tc>
          <w:tcPr>
            <w:tcW w:w="1680" w:type="dxa"/>
            <w:tcBorders>
              <w:top w:val="single" w:sz="4" w:space="0" w:color="auto"/>
              <w:left w:val="single" w:sz="4" w:space="0" w:color="auto"/>
              <w:bottom w:val="single" w:sz="4" w:space="0" w:color="auto"/>
              <w:right w:val="single" w:sz="4" w:space="0" w:color="auto"/>
            </w:tcBorders>
            <w:vAlign w:val="center"/>
          </w:tcPr>
          <w:p w14:paraId="72265E3B" w14:textId="77777777" w:rsidR="00D53323" w:rsidRDefault="00000000">
            <w:pPr>
              <w:ind w:firstLineChars="200" w:firstLine="482"/>
              <w:rPr>
                <w:b/>
                <w:bCs/>
                <w:sz w:val="24"/>
                <w:szCs w:val="24"/>
              </w:rPr>
            </w:pPr>
            <w:r>
              <w:rPr>
                <w:rFonts w:hint="eastAsia"/>
                <w:b/>
                <w:bCs/>
                <w:sz w:val="24"/>
                <w:szCs w:val="24"/>
              </w:rPr>
              <w:t>职</w:t>
            </w:r>
            <w:r>
              <w:rPr>
                <w:b/>
                <w:bCs/>
                <w:sz w:val="24"/>
                <w:szCs w:val="24"/>
              </w:rPr>
              <w:t xml:space="preserve">  </w:t>
            </w:r>
            <w:r>
              <w:rPr>
                <w:rFonts w:hint="eastAsia"/>
                <w:b/>
                <w:bCs/>
                <w:sz w:val="24"/>
                <w:szCs w:val="24"/>
              </w:rPr>
              <w:t>称</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44FA0368" w14:textId="77777777" w:rsidR="00D53323" w:rsidRDefault="00000000">
            <w:pPr>
              <w:rPr>
                <w:sz w:val="24"/>
                <w:szCs w:val="24"/>
              </w:rPr>
            </w:pPr>
            <w:r>
              <w:rPr>
                <w:rFonts w:hint="eastAsia"/>
                <w:sz w:val="24"/>
                <w:szCs w:val="24"/>
              </w:rPr>
              <w:t>副教授</w:t>
            </w:r>
          </w:p>
        </w:tc>
      </w:tr>
      <w:tr w:rsidR="00D53323" w14:paraId="51B9BD2F" w14:textId="77777777">
        <w:trPr>
          <w:trHeight w:val="914"/>
          <w:jc w:val="center"/>
        </w:trPr>
        <w:tc>
          <w:tcPr>
            <w:tcW w:w="735" w:type="dxa"/>
            <w:tcBorders>
              <w:top w:val="single" w:sz="4" w:space="0" w:color="auto"/>
              <w:left w:val="single" w:sz="4" w:space="0" w:color="auto"/>
              <w:bottom w:val="single" w:sz="4" w:space="0" w:color="auto"/>
              <w:right w:val="single" w:sz="4" w:space="0" w:color="auto"/>
            </w:tcBorders>
            <w:vAlign w:val="center"/>
          </w:tcPr>
          <w:p w14:paraId="2528E270" w14:textId="77777777" w:rsidR="00D53323" w:rsidRDefault="00000000">
            <w:pPr>
              <w:rPr>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2C83A766" w14:textId="30ABB92C" w:rsidR="00D53323" w:rsidRDefault="00000000">
            <w:pPr>
              <w:rPr>
                <w:rFonts w:ascii="宋体" w:hAnsi="宋体" w:hint="eastAsia"/>
                <w:position w:val="6"/>
                <w:sz w:val="24"/>
                <w:szCs w:val="24"/>
              </w:rPr>
            </w:pPr>
            <w:r>
              <w:rPr>
                <w:sz w:val="24"/>
                <w:szCs w:val="24"/>
              </w:rPr>
              <w:t xml:space="preserve">       </w:t>
            </w:r>
            <w:r>
              <w:rPr>
                <w:rFonts w:ascii="宋体" w:hAnsi="宋体" w:cs="宋体" w:hint="eastAsia"/>
                <w:color w:val="1F2329"/>
                <w:sz w:val="24"/>
                <w:szCs w:val="24"/>
                <w:lang w:bidi="ar"/>
              </w:rPr>
              <w:t>202</w:t>
            </w:r>
            <w:r w:rsidR="000B36C7">
              <w:rPr>
                <w:rFonts w:ascii="宋体" w:hAnsi="宋体" w:cs="宋体" w:hint="eastAsia"/>
                <w:color w:val="1F2329"/>
                <w:sz w:val="24"/>
                <w:szCs w:val="24"/>
                <w:lang w:bidi="ar"/>
              </w:rPr>
              <w:t>5</w:t>
            </w:r>
            <w:r>
              <w:rPr>
                <w:rFonts w:ascii="宋体" w:hAnsi="宋体" w:cs="宋体" w:hint="eastAsia"/>
                <w:color w:val="1F2329"/>
                <w:sz w:val="24"/>
                <w:szCs w:val="24"/>
                <w:lang w:bidi="ar"/>
              </w:rPr>
              <w:t>年10月14日～202</w:t>
            </w:r>
            <w:r w:rsidR="0009352F">
              <w:rPr>
                <w:rFonts w:ascii="宋体" w:hAnsi="宋体" w:cs="宋体" w:hint="eastAsia"/>
                <w:color w:val="1F2329"/>
                <w:sz w:val="24"/>
                <w:szCs w:val="24"/>
                <w:lang w:bidi="ar"/>
              </w:rPr>
              <w:t>6</w:t>
            </w:r>
            <w:r>
              <w:rPr>
                <w:rFonts w:ascii="宋体" w:hAnsi="宋体" w:cs="宋体" w:hint="eastAsia"/>
                <w:color w:val="1F2329"/>
                <w:sz w:val="24"/>
                <w:szCs w:val="24"/>
                <w:lang w:bidi="ar"/>
              </w:rPr>
              <w:t>年1月5日</w:t>
            </w:r>
          </w:p>
        </w:tc>
      </w:tr>
      <w:tr w:rsidR="00D53323" w14:paraId="7BE0EE5E" w14:textId="77777777">
        <w:trPr>
          <w:trHeight w:val="918"/>
          <w:jc w:val="center"/>
        </w:trPr>
        <w:tc>
          <w:tcPr>
            <w:tcW w:w="735" w:type="dxa"/>
            <w:tcBorders>
              <w:top w:val="single" w:sz="4" w:space="0" w:color="auto"/>
              <w:left w:val="single" w:sz="4" w:space="0" w:color="auto"/>
              <w:bottom w:val="single" w:sz="4" w:space="0" w:color="auto"/>
              <w:right w:val="single" w:sz="4" w:space="0" w:color="auto"/>
            </w:tcBorders>
          </w:tcPr>
          <w:p w14:paraId="5D9B98B4" w14:textId="77777777" w:rsidR="00D53323" w:rsidRDefault="00000000">
            <w:pPr>
              <w:rPr>
                <w:b/>
                <w:bCs/>
                <w:sz w:val="24"/>
                <w:szCs w:val="24"/>
              </w:rPr>
            </w:pPr>
            <w:r>
              <w:rPr>
                <w:rFonts w:hint="eastAsia"/>
                <w:b/>
                <w:bCs/>
                <w:sz w:val="24"/>
                <w:szCs w:val="24"/>
              </w:rPr>
              <w:t>课程设计题目</w:t>
            </w:r>
          </w:p>
        </w:tc>
        <w:tc>
          <w:tcPr>
            <w:tcW w:w="8928" w:type="dxa"/>
            <w:gridSpan w:val="5"/>
            <w:tcBorders>
              <w:top w:val="single" w:sz="4" w:space="0" w:color="auto"/>
              <w:left w:val="single" w:sz="4" w:space="0" w:color="auto"/>
              <w:bottom w:val="single" w:sz="4" w:space="0" w:color="auto"/>
              <w:right w:val="single" w:sz="4" w:space="0" w:color="auto"/>
            </w:tcBorders>
          </w:tcPr>
          <w:p w14:paraId="353E090F" w14:textId="77777777" w:rsidR="00D53323" w:rsidRDefault="00D53323">
            <w:pPr>
              <w:rPr>
                <w:b/>
                <w:bCs/>
                <w:sz w:val="24"/>
                <w:szCs w:val="24"/>
              </w:rPr>
            </w:pPr>
          </w:p>
          <w:p w14:paraId="27EE4BDC" w14:textId="0683CA94" w:rsidR="00D53323" w:rsidRDefault="000B36C7">
            <w:pPr>
              <w:widowControl/>
              <w:ind w:firstLineChars="300" w:firstLine="720"/>
              <w:rPr>
                <w:sz w:val="24"/>
                <w:szCs w:val="24"/>
              </w:rPr>
            </w:pPr>
            <w:r>
              <w:rPr>
                <w:rFonts w:ascii="宋体" w:hAnsi="宋体" w:cs="宋体" w:hint="eastAsia"/>
                <w:color w:val="1F2329"/>
                <w:sz w:val="24"/>
                <w:szCs w:val="24"/>
                <w:lang w:bidi="ar"/>
              </w:rPr>
              <w:t>课程跳转系统</w:t>
            </w:r>
          </w:p>
        </w:tc>
      </w:tr>
      <w:tr w:rsidR="00D53323" w14:paraId="1E98964B" w14:textId="77777777">
        <w:trPr>
          <w:trHeight w:val="3149"/>
          <w:jc w:val="center"/>
        </w:trPr>
        <w:tc>
          <w:tcPr>
            <w:tcW w:w="735" w:type="dxa"/>
            <w:tcBorders>
              <w:top w:val="single" w:sz="4" w:space="0" w:color="auto"/>
              <w:left w:val="single" w:sz="4" w:space="0" w:color="auto"/>
              <w:bottom w:val="single" w:sz="4" w:space="0" w:color="auto"/>
              <w:right w:val="single" w:sz="4" w:space="0" w:color="auto"/>
            </w:tcBorders>
          </w:tcPr>
          <w:p w14:paraId="7F2575DE" w14:textId="77777777" w:rsidR="00D53323" w:rsidRDefault="00000000">
            <w:pPr>
              <w:pStyle w:val="a3"/>
              <w:rPr>
                <w:b/>
                <w:bCs/>
                <w:sz w:val="24"/>
              </w:rPr>
            </w:pPr>
            <w:r>
              <w:rPr>
                <w:rFonts w:hint="eastAsia"/>
                <w:b/>
                <w:sz w:val="24"/>
              </w:rPr>
              <w:t>课程设计目的和要求</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2192FA49" w14:textId="32EF8C31" w:rsidR="00D53323" w:rsidRPr="000B36C7" w:rsidRDefault="00000000" w:rsidP="000B36C7">
            <w:pPr>
              <w:widowControl/>
              <w:jc w:val="left"/>
              <w:rPr>
                <w:rFonts w:ascii="宋体" w:hAnsi="宋体" w:cs="宋体" w:hint="eastAsia"/>
                <w:color w:val="1F2329"/>
                <w:kern w:val="0"/>
                <w:sz w:val="24"/>
                <w:szCs w:val="24"/>
                <w:lang w:bidi="ar"/>
              </w:rPr>
            </w:pPr>
            <w:r>
              <w:rPr>
                <w:b/>
                <w:bCs/>
                <w:color w:val="000000"/>
                <w:sz w:val="24"/>
                <w:szCs w:val="24"/>
              </w:rPr>
              <w:t xml:space="preserve">    </w:t>
            </w:r>
            <w:r w:rsidR="000B36C7" w:rsidRPr="000B36C7">
              <w:rPr>
                <w:rFonts w:ascii="宋体" w:hAnsi="宋体" w:cs="宋体" w:hint="eastAsia"/>
                <w:color w:val="1F2329"/>
                <w:kern w:val="0"/>
                <w:sz w:val="24"/>
                <w:szCs w:val="24"/>
                <w:lang w:bidi="ar"/>
              </w:rPr>
              <w:t>软件项目管理课程设计是一门面向软件工程专业学生的核心实践课程。它要在掌握程序设计语言、并系统学习《软件项目管理》理论之后，通过真实的项目开发，将所学的软件工程原理、软件生命周期各阶段的方法与技术，完整地应用于实践。在项目中，将以小组形式合作。团队协作和有效沟通是完成设计的关键，同时每位成员也需独立承担明确任务，确保进度与质量。通过这一过程，你们将亲身体验项目管理全流程，熟悉常用软件工具与环境。最终提交的课程设计，需按照规范模板完成项目文档，确保表述清晰、逻辑通顺；所开发的系统应准确实现需求，运行稳定可靠。这不仅是一次综合能力训练，更是未来从事软件项目开发的必要准备。</w:t>
            </w:r>
          </w:p>
        </w:tc>
      </w:tr>
      <w:tr w:rsidR="00D53323" w14:paraId="4270D4EB" w14:textId="77777777">
        <w:trPr>
          <w:trHeight w:val="3817"/>
          <w:jc w:val="center"/>
        </w:trPr>
        <w:tc>
          <w:tcPr>
            <w:tcW w:w="735" w:type="dxa"/>
            <w:tcBorders>
              <w:top w:val="single" w:sz="4" w:space="0" w:color="auto"/>
              <w:left w:val="single" w:sz="4" w:space="0" w:color="auto"/>
              <w:bottom w:val="single" w:sz="4" w:space="0" w:color="auto"/>
              <w:right w:val="single" w:sz="4" w:space="0" w:color="auto"/>
            </w:tcBorders>
          </w:tcPr>
          <w:p w14:paraId="5ECA7191" w14:textId="77777777" w:rsidR="00D53323" w:rsidRDefault="00000000">
            <w:pPr>
              <w:rPr>
                <w:b/>
                <w:bCs/>
                <w:sz w:val="24"/>
                <w:szCs w:val="24"/>
              </w:rPr>
            </w:pPr>
            <w:r>
              <w:rPr>
                <w:rFonts w:hint="eastAsia"/>
                <w:b/>
                <w:bCs/>
                <w:sz w:val="24"/>
                <w:szCs w:val="24"/>
              </w:rPr>
              <w:t>课程设计主要任务（含使用的工具语言、环境要求等）</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62C91BD7" w14:textId="0EF04F0D" w:rsidR="000B36C7" w:rsidRPr="000B36C7" w:rsidRDefault="00000000" w:rsidP="000B36C7">
            <w:pPr>
              <w:widowControl/>
              <w:jc w:val="left"/>
              <w:rPr>
                <w:rFonts w:ascii="宋体" w:hAnsi="宋体" w:cs="宋体" w:hint="eastAsia"/>
                <w:color w:val="1F2329"/>
                <w:kern w:val="0"/>
                <w:sz w:val="24"/>
                <w:szCs w:val="24"/>
                <w:lang w:bidi="ar"/>
              </w:rPr>
            </w:pPr>
            <w:r>
              <w:rPr>
                <w:rFonts w:ascii="宋体" w:hAnsi="宋体" w:cs="宋体" w:hint="eastAsia"/>
                <w:color w:val="000000"/>
                <w:sz w:val="24"/>
                <w:szCs w:val="24"/>
              </w:rPr>
              <w:t xml:space="preserve">   </w:t>
            </w:r>
            <w:r w:rsidR="000B36C7" w:rsidRPr="000B36C7">
              <w:rPr>
                <w:rFonts w:ascii="宋体" w:hAnsi="宋体" w:cs="宋体" w:hint="eastAsia"/>
                <w:color w:val="1F2329"/>
                <w:kern w:val="0"/>
                <w:sz w:val="24"/>
                <w:szCs w:val="24"/>
                <w:lang w:bidi="ar"/>
              </w:rPr>
              <w:t>我们小组完成的课程设计项目为课程跳转系统。该系统是一款基于 Web 的课程统一管理与跳转平台，主要面向需要同时使用多个在线课程平台的学习用户，帮助用户实现课程集中管理、快速访问以及视频分析等功能。</w:t>
            </w:r>
          </w:p>
          <w:p w14:paraId="583DFA92" w14:textId="77777777" w:rsidR="000B36C7" w:rsidRPr="000B36C7" w:rsidRDefault="000B36C7" w:rsidP="000B36C7">
            <w:pPr>
              <w:widowControl/>
              <w:jc w:val="left"/>
              <w:rPr>
                <w:rFonts w:ascii="宋体" w:hAnsi="宋体" w:cs="宋体" w:hint="eastAsia"/>
                <w:color w:val="1F2329"/>
                <w:kern w:val="0"/>
                <w:sz w:val="24"/>
                <w:szCs w:val="24"/>
                <w:lang w:bidi="ar"/>
              </w:rPr>
            </w:pPr>
            <w:r w:rsidRPr="000B36C7">
              <w:rPr>
                <w:rFonts w:ascii="宋体" w:hAnsi="宋体" w:cs="宋体" w:hint="eastAsia"/>
                <w:color w:val="1F2329"/>
                <w:kern w:val="0"/>
                <w:sz w:val="24"/>
                <w:szCs w:val="24"/>
                <w:lang w:bidi="ar"/>
              </w:rPr>
              <w:t>在技术实现方面，系统采用前后端分离架构。</w:t>
            </w:r>
          </w:p>
          <w:p w14:paraId="5CC2895B" w14:textId="46A03988" w:rsidR="000B36C7" w:rsidRPr="000B36C7" w:rsidRDefault="000B36C7" w:rsidP="000B36C7">
            <w:pPr>
              <w:widowControl/>
              <w:ind w:firstLineChars="100" w:firstLine="240"/>
              <w:jc w:val="left"/>
              <w:rPr>
                <w:rFonts w:ascii="宋体" w:hAnsi="宋体" w:cs="宋体" w:hint="eastAsia"/>
                <w:color w:val="1F2329"/>
                <w:kern w:val="0"/>
                <w:sz w:val="24"/>
                <w:szCs w:val="24"/>
                <w:lang w:bidi="ar"/>
              </w:rPr>
            </w:pPr>
            <w:r w:rsidRPr="000B36C7">
              <w:rPr>
                <w:rFonts w:ascii="宋体" w:hAnsi="宋体" w:cs="宋体" w:hint="eastAsia"/>
                <w:color w:val="1F2329"/>
                <w:kern w:val="0"/>
                <w:sz w:val="24"/>
                <w:szCs w:val="24"/>
                <w:lang w:bidi="ar"/>
              </w:rPr>
              <w:t xml:space="preserve">前端部分主要使用 React + TypeScript 进行开发，构建工具为 Vite，样式采用 Tailwind CSS，通过 Axios 与后端进行数据交互 </w:t>
            </w:r>
          </w:p>
          <w:p w14:paraId="1773BBF8" w14:textId="5F3EACB2" w:rsidR="00D53323" w:rsidRDefault="000B36C7" w:rsidP="000B36C7">
            <w:pPr>
              <w:widowControl/>
              <w:ind w:firstLineChars="100" w:firstLine="240"/>
              <w:jc w:val="left"/>
            </w:pPr>
            <w:r w:rsidRPr="000B36C7">
              <w:rPr>
                <w:rFonts w:ascii="宋体" w:hAnsi="宋体" w:cs="宋体" w:hint="eastAsia"/>
                <w:color w:val="1F2329"/>
                <w:kern w:val="0"/>
                <w:sz w:val="24"/>
                <w:szCs w:val="24"/>
                <w:lang w:bidi="ar"/>
              </w:rPr>
              <w:t>后端部分使用 Node.js 作为运行环境，基于 Express 框架 构建 RESTful API 服务，数据库采用 MySQL 8.0，身份认证使用 JWT，密码加密采用 bcrypt，敏感数据使用 AES-256-GCM 加密存储。</w:t>
            </w:r>
            <w:r>
              <w:rPr>
                <w:rFonts w:ascii="宋体" w:hAnsi="宋体" w:cs="宋体" w:hint="eastAsia"/>
                <w:color w:val="1F2329"/>
                <w:kern w:val="0"/>
                <w:sz w:val="24"/>
                <w:szCs w:val="24"/>
                <w:lang w:bidi="ar"/>
              </w:rPr>
              <w:t>核心</w:t>
            </w:r>
            <w:r w:rsidRPr="000B36C7">
              <w:rPr>
                <w:rFonts w:ascii="宋体" w:hAnsi="宋体" w:cs="宋体" w:hint="eastAsia"/>
                <w:color w:val="1F2329"/>
                <w:kern w:val="0"/>
                <w:sz w:val="24"/>
                <w:szCs w:val="24"/>
                <w:lang w:bidi="ar"/>
              </w:rPr>
              <w:t>功能结合 yt-dlp 实现视频下载</w:t>
            </w:r>
            <w:r>
              <w:rPr>
                <w:rFonts w:ascii="宋体" w:hAnsi="宋体" w:cs="宋体" w:hint="eastAsia"/>
                <w:color w:val="1F2329"/>
                <w:kern w:val="0"/>
                <w:sz w:val="24"/>
                <w:szCs w:val="24"/>
                <w:lang w:bidi="ar"/>
              </w:rPr>
              <w:t>。调用AI</w:t>
            </w:r>
            <w:r w:rsidRPr="000B36C7">
              <w:rPr>
                <w:rFonts w:ascii="宋体" w:hAnsi="宋体" w:cs="宋体" w:hint="eastAsia"/>
                <w:color w:val="1F2329"/>
                <w:kern w:val="0"/>
                <w:sz w:val="24"/>
                <w:szCs w:val="24"/>
                <w:lang w:bidi="ar"/>
              </w:rPr>
              <w:t>服务完成视频音频分析。</w:t>
            </w:r>
          </w:p>
          <w:p w14:paraId="4DFEC8F9" w14:textId="60B44262" w:rsidR="00D53323" w:rsidRDefault="00000000">
            <w:pPr>
              <w:widowControl/>
              <w:ind w:firstLineChars="100" w:firstLine="240"/>
              <w:jc w:val="left"/>
              <w:rPr>
                <w:sz w:val="24"/>
                <w:szCs w:val="24"/>
              </w:rPr>
            </w:pPr>
            <w:r>
              <w:rPr>
                <w:rFonts w:ascii="宋体" w:hAnsi="宋体" w:cs="宋体"/>
                <w:color w:val="1F2329"/>
                <w:kern w:val="0"/>
                <w:sz w:val="24"/>
                <w:szCs w:val="24"/>
                <w:lang w:bidi="ar"/>
              </w:rPr>
              <w:t>我在本次课程设计项目中</w:t>
            </w:r>
            <w:r w:rsidR="000B36C7">
              <w:rPr>
                <w:rFonts w:ascii="宋体" w:hAnsi="宋体" w:cs="宋体" w:hint="eastAsia"/>
                <w:color w:val="1F2329"/>
                <w:kern w:val="0"/>
                <w:sz w:val="24"/>
                <w:szCs w:val="24"/>
                <w:lang w:bidi="ar"/>
              </w:rPr>
              <w:t>自动化模块，负责实现了</w:t>
            </w:r>
            <w:r w:rsidR="00624FD2">
              <w:rPr>
                <w:rFonts w:ascii="宋体" w:hAnsi="宋体" w:cs="宋体" w:hint="eastAsia"/>
                <w:color w:val="1F2329"/>
                <w:kern w:val="0"/>
                <w:sz w:val="24"/>
                <w:szCs w:val="24"/>
                <w:lang w:bidi="ar"/>
              </w:rPr>
              <w:t>视频链接自动识别以及下载视频并</w:t>
            </w:r>
            <w:r w:rsidR="000B36C7">
              <w:rPr>
                <w:rFonts w:ascii="宋体" w:hAnsi="宋体" w:cs="宋体" w:hint="eastAsia"/>
                <w:color w:val="1F2329"/>
                <w:kern w:val="0"/>
                <w:sz w:val="24"/>
                <w:szCs w:val="24"/>
                <w:lang w:bidi="ar"/>
              </w:rPr>
              <w:t>提供AI服务所需要的接口</w:t>
            </w:r>
            <w:r w:rsidR="00624FD2">
              <w:rPr>
                <w:rFonts w:ascii="宋体" w:hAnsi="宋体" w:cs="宋体" w:hint="eastAsia"/>
                <w:color w:val="1F2329"/>
                <w:kern w:val="0"/>
                <w:sz w:val="24"/>
                <w:szCs w:val="24"/>
                <w:lang w:bidi="ar"/>
              </w:rPr>
              <w:t>。</w:t>
            </w:r>
            <w:r w:rsidR="00624FD2" w:rsidRPr="00624FD2">
              <w:rPr>
                <w:rFonts w:ascii="宋体" w:hAnsi="宋体" w:cs="宋体" w:hint="eastAsia"/>
                <w:color w:val="1F2329"/>
                <w:kern w:val="0"/>
                <w:sz w:val="24"/>
                <w:szCs w:val="24"/>
                <w:lang w:bidi="ar"/>
              </w:rPr>
              <w:t>实现了多规则匹配与内容解析机制</w:t>
            </w:r>
            <w:r w:rsidR="00624FD2">
              <w:rPr>
                <w:rFonts w:ascii="宋体" w:hAnsi="宋体" w:cs="宋体" w:hint="eastAsia"/>
                <w:color w:val="1F2329"/>
                <w:kern w:val="0"/>
                <w:sz w:val="24"/>
                <w:szCs w:val="24"/>
                <w:lang w:bidi="ar"/>
              </w:rPr>
              <w:t>和</w:t>
            </w:r>
            <w:r w:rsidR="00624FD2" w:rsidRPr="00624FD2">
              <w:rPr>
                <w:rFonts w:ascii="宋体" w:hAnsi="宋体" w:cs="宋体" w:hint="eastAsia"/>
                <w:color w:val="1F2329"/>
                <w:kern w:val="0"/>
                <w:sz w:val="24"/>
                <w:szCs w:val="24"/>
                <w:lang w:bidi="ar"/>
              </w:rPr>
              <w:t>视频下载—音频提取—数据封装—API转发处理链路</w:t>
            </w:r>
            <w:r w:rsidR="00624FD2">
              <w:rPr>
                <w:rFonts w:ascii="宋体" w:hAnsi="宋体" w:cs="宋体" w:hint="eastAsia"/>
                <w:color w:val="1F2329"/>
                <w:kern w:val="0"/>
                <w:sz w:val="24"/>
                <w:szCs w:val="24"/>
                <w:lang w:bidi="ar"/>
              </w:rPr>
              <w:t>。</w:t>
            </w:r>
          </w:p>
        </w:tc>
      </w:tr>
      <w:tr w:rsidR="00D53323" w14:paraId="2FF3451E" w14:textId="77777777">
        <w:trPr>
          <w:trHeight w:val="1835"/>
          <w:jc w:val="center"/>
        </w:trPr>
        <w:tc>
          <w:tcPr>
            <w:tcW w:w="735" w:type="dxa"/>
            <w:tcBorders>
              <w:top w:val="single" w:sz="4" w:space="0" w:color="auto"/>
              <w:left w:val="single" w:sz="4" w:space="0" w:color="auto"/>
              <w:bottom w:val="single" w:sz="4" w:space="0" w:color="auto"/>
              <w:right w:val="single" w:sz="4" w:space="0" w:color="auto"/>
            </w:tcBorders>
          </w:tcPr>
          <w:p w14:paraId="7DA51AC0" w14:textId="77777777" w:rsidR="00D53323" w:rsidRDefault="00D53323">
            <w:pPr>
              <w:rPr>
                <w:b/>
                <w:bCs/>
                <w:sz w:val="24"/>
                <w:szCs w:val="24"/>
              </w:rPr>
            </w:pPr>
          </w:p>
          <w:p w14:paraId="420040B8" w14:textId="77777777" w:rsidR="00D53323" w:rsidRDefault="00000000">
            <w:pPr>
              <w:rPr>
                <w:b/>
                <w:bCs/>
                <w:sz w:val="24"/>
                <w:szCs w:val="24"/>
              </w:rPr>
            </w:pPr>
            <w:r>
              <w:rPr>
                <w:rFonts w:hint="eastAsia"/>
                <w:b/>
                <w:bCs/>
                <w:sz w:val="24"/>
                <w:szCs w:val="24"/>
              </w:rPr>
              <w:t>成</w:t>
            </w:r>
          </w:p>
          <w:p w14:paraId="1EBFAE2F" w14:textId="77777777" w:rsidR="00D53323" w:rsidRDefault="00D53323">
            <w:pPr>
              <w:rPr>
                <w:b/>
                <w:bCs/>
                <w:sz w:val="24"/>
                <w:szCs w:val="24"/>
              </w:rPr>
            </w:pPr>
          </w:p>
          <w:p w14:paraId="3A8A04A9" w14:textId="77777777" w:rsidR="00D53323" w:rsidRDefault="00000000">
            <w:pPr>
              <w:rPr>
                <w:b/>
                <w:bCs/>
                <w:sz w:val="24"/>
                <w:szCs w:val="24"/>
              </w:rPr>
            </w:pPr>
            <w:r>
              <w:rPr>
                <w:rFonts w:hint="eastAsia"/>
                <w:b/>
                <w:bCs/>
                <w:sz w:val="24"/>
                <w:szCs w:val="24"/>
              </w:rPr>
              <w:t>绩</w:t>
            </w:r>
          </w:p>
        </w:tc>
        <w:tc>
          <w:tcPr>
            <w:tcW w:w="8928" w:type="dxa"/>
            <w:gridSpan w:val="5"/>
            <w:tcBorders>
              <w:top w:val="single" w:sz="4" w:space="0" w:color="auto"/>
              <w:left w:val="single" w:sz="4" w:space="0" w:color="auto"/>
              <w:bottom w:val="single" w:sz="4" w:space="0" w:color="auto"/>
              <w:right w:val="single" w:sz="4" w:space="0" w:color="auto"/>
            </w:tcBorders>
          </w:tcPr>
          <w:p w14:paraId="5BE19B17" w14:textId="77777777" w:rsidR="00D53323" w:rsidRDefault="00000000">
            <w:pPr>
              <w:rPr>
                <w:b/>
                <w:bCs/>
                <w:sz w:val="24"/>
                <w:szCs w:val="24"/>
              </w:rPr>
            </w:pPr>
            <w:r>
              <w:rPr>
                <w:b/>
                <w:bCs/>
                <w:sz w:val="24"/>
                <w:szCs w:val="24"/>
              </w:rPr>
              <w:t xml:space="preserve">                                         </w:t>
            </w:r>
          </w:p>
          <w:p w14:paraId="79079712" w14:textId="77777777" w:rsidR="00D53323" w:rsidRDefault="00D53323">
            <w:pPr>
              <w:rPr>
                <w:b/>
                <w:bCs/>
                <w:sz w:val="24"/>
                <w:szCs w:val="24"/>
              </w:rPr>
            </w:pPr>
          </w:p>
          <w:p w14:paraId="333B85F3" w14:textId="77777777" w:rsidR="00D53323" w:rsidRDefault="00D53323">
            <w:pPr>
              <w:rPr>
                <w:b/>
                <w:bCs/>
                <w:sz w:val="24"/>
                <w:szCs w:val="24"/>
              </w:rPr>
            </w:pPr>
          </w:p>
          <w:p w14:paraId="0D8E9139" w14:textId="77777777" w:rsidR="00D53323" w:rsidRDefault="00000000">
            <w:pPr>
              <w:rPr>
                <w:b/>
                <w:bCs/>
                <w:sz w:val="24"/>
                <w:szCs w:val="24"/>
              </w:rPr>
            </w:pPr>
            <w:r>
              <w:rPr>
                <w:b/>
                <w:bCs/>
                <w:sz w:val="24"/>
                <w:szCs w:val="24"/>
              </w:rPr>
              <w:t xml:space="preserve">                                              </w:t>
            </w:r>
            <w:r>
              <w:rPr>
                <w:rFonts w:hint="eastAsia"/>
                <w:b/>
                <w:bCs/>
                <w:sz w:val="24"/>
                <w:szCs w:val="24"/>
              </w:rPr>
              <w:t>指导教师</w:t>
            </w:r>
            <w:r>
              <w:rPr>
                <w:b/>
                <w:bCs/>
                <w:sz w:val="24"/>
                <w:szCs w:val="24"/>
              </w:rPr>
              <w:t>(</w:t>
            </w:r>
            <w:r>
              <w:rPr>
                <w:rFonts w:hint="eastAsia"/>
                <w:b/>
                <w:bCs/>
                <w:sz w:val="24"/>
                <w:szCs w:val="24"/>
              </w:rPr>
              <w:t>签名</w:t>
            </w:r>
            <w:r>
              <w:rPr>
                <w:b/>
                <w:bCs/>
                <w:sz w:val="24"/>
                <w:szCs w:val="24"/>
              </w:rPr>
              <w:t>)</w:t>
            </w:r>
            <w:r>
              <w:rPr>
                <w:rFonts w:hint="eastAsia"/>
                <w:b/>
                <w:bCs/>
                <w:sz w:val="24"/>
                <w:szCs w:val="24"/>
              </w:rPr>
              <w:t>：</w:t>
            </w:r>
            <w:r>
              <w:rPr>
                <w:b/>
                <w:bCs/>
                <w:sz w:val="24"/>
                <w:szCs w:val="24"/>
              </w:rPr>
              <w:t xml:space="preserve">  </w:t>
            </w:r>
          </w:p>
          <w:p w14:paraId="3165F84C" w14:textId="77777777" w:rsidR="00D53323" w:rsidRDefault="00000000">
            <w:pPr>
              <w:ind w:firstLineChars="1460" w:firstLine="3518"/>
              <w:rPr>
                <w:b/>
                <w:bCs/>
                <w:sz w:val="24"/>
                <w:szCs w:val="24"/>
              </w:rPr>
            </w:pPr>
            <w:r>
              <w:rPr>
                <w:b/>
                <w:bCs/>
                <w:sz w:val="24"/>
                <w:szCs w:val="24"/>
              </w:rPr>
              <w:t xml:space="preserve">                             </w:t>
            </w:r>
            <w:r>
              <w:rPr>
                <w:rFonts w:hint="eastAsia"/>
                <w:b/>
                <w:bCs/>
                <w:sz w:val="24"/>
                <w:szCs w:val="24"/>
              </w:rPr>
              <w:t>年</w:t>
            </w:r>
            <w:r>
              <w:rPr>
                <w:b/>
                <w:bCs/>
                <w:sz w:val="24"/>
                <w:szCs w:val="24"/>
              </w:rPr>
              <w:t xml:space="preserve">   </w:t>
            </w:r>
            <w:r>
              <w:rPr>
                <w:rFonts w:hint="eastAsia"/>
                <w:b/>
                <w:bCs/>
                <w:sz w:val="24"/>
                <w:szCs w:val="24"/>
              </w:rPr>
              <w:t>月</w:t>
            </w:r>
            <w:r>
              <w:rPr>
                <w:b/>
                <w:bCs/>
                <w:sz w:val="24"/>
                <w:szCs w:val="24"/>
              </w:rPr>
              <w:t xml:space="preserve">   </w:t>
            </w:r>
            <w:r>
              <w:rPr>
                <w:rFonts w:hint="eastAsia"/>
                <w:b/>
                <w:bCs/>
                <w:sz w:val="24"/>
                <w:szCs w:val="24"/>
              </w:rPr>
              <w:t>日</w:t>
            </w:r>
          </w:p>
        </w:tc>
      </w:tr>
    </w:tbl>
    <w:p w14:paraId="22AF4AA5" w14:textId="77777777" w:rsidR="00D53323" w:rsidRDefault="00D53323" w:rsidP="000B36C7">
      <w:pPr>
        <w:rPr>
          <w:caps/>
        </w:rPr>
      </w:pPr>
    </w:p>
    <w:sectPr w:rsidR="00D533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VhNGJiMWVmZTg4ZjFhYWZhYWFiMzBkODkwYWRkZmUifQ=="/>
  </w:docVars>
  <w:rsids>
    <w:rsidRoot w:val="005F1A93"/>
    <w:rsid w:val="0009352F"/>
    <w:rsid w:val="000B36C7"/>
    <w:rsid w:val="00330EAB"/>
    <w:rsid w:val="004E4CF7"/>
    <w:rsid w:val="00570DD7"/>
    <w:rsid w:val="005F1A93"/>
    <w:rsid w:val="00624FD2"/>
    <w:rsid w:val="00784B05"/>
    <w:rsid w:val="007914FC"/>
    <w:rsid w:val="00C7699F"/>
    <w:rsid w:val="00D53323"/>
    <w:rsid w:val="01295367"/>
    <w:rsid w:val="1A303344"/>
    <w:rsid w:val="68653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72ECE"/>
  <w15:docId w15:val="{3256110E-AAD2-480B-8EDA-32201BDF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qFormat/>
    <w:pPr>
      <w:spacing w:after="120"/>
    </w:pPr>
    <w:rPr>
      <w:szCs w:val="24"/>
    </w:rPr>
  </w:style>
  <w:style w:type="character" w:customStyle="1" w:styleId="a4">
    <w:name w:val="正文文本 字符"/>
    <w:basedOn w:val="a0"/>
    <w:link w:val="a3"/>
    <w:semiHidden/>
    <w:rPr>
      <w:rFonts w:ascii="Times New Roman" w:eastAsia="宋体" w:hAnsi="Times New Roman" w:cs="Times New Roman"/>
      <w:szCs w:val="24"/>
    </w:rPr>
  </w:style>
  <w:style w:type="paragraph" w:customStyle="1" w:styleId="Normal0">
    <w:name w:val="Normal0"/>
    <w:qFormat/>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3522">
      <w:bodyDiv w:val="1"/>
      <w:marLeft w:val="0"/>
      <w:marRight w:val="0"/>
      <w:marTop w:val="0"/>
      <w:marBottom w:val="0"/>
      <w:divBdr>
        <w:top w:val="none" w:sz="0" w:space="0" w:color="auto"/>
        <w:left w:val="none" w:sz="0" w:space="0" w:color="auto"/>
        <w:bottom w:val="none" w:sz="0" w:space="0" w:color="auto"/>
        <w:right w:val="none" w:sz="0" w:space="0" w:color="auto"/>
      </w:divBdr>
    </w:div>
    <w:div w:id="410464701">
      <w:bodyDiv w:val="1"/>
      <w:marLeft w:val="0"/>
      <w:marRight w:val="0"/>
      <w:marTop w:val="0"/>
      <w:marBottom w:val="0"/>
      <w:divBdr>
        <w:top w:val="none" w:sz="0" w:space="0" w:color="auto"/>
        <w:left w:val="none" w:sz="0" w:space="0" w:color="auto"/>
        <w:bottom w:val="none" w:sz="0" w:space="0" w:color="auto"/>
        <w:right w:val="none" w:sz="0" w:space="0" w:color="auto"/>
      </w:divBdr>
      <w:divsChild>
        <w:div w:id="1817410097">
          <w:marLeft w:val="0"/>
          <w:marRight w:val="0"/>
          <w:marTop w:val="0"/>
          <w:marBottom w:val="0"/>
          <w:divBdr>
            <w:top w:val="none" w:sz="0" w:space="0" w:color="auto"/>
            <w:left w:val="none" w:sz="0" w:space="0" w:color="auto"/>
            <w:bottom w:val="none" w:sz="0" w:space="0" w:color="auto"/>
            <w:right w:val="none" w:sz="0" w:space="0" w:color="auto"/>
          </w:divBdr>
          <w:divsChild>
            <w:div w:id="812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8108">
      <w:bodyDiv w:val="1"/>
      <w:marLeft w:val="0"/>
      <w:marRight w:val="0"/>
      <w:marTop w:val="0"/>
      <w:marBottom w:val="0"/>
      <w:divBdr>
        <w:top w:val="none" w:sz="0" w:space="0" w:color="auto"/>
        <w:left w:val="none" w:sz="0" w:space="0" w:color="auto"/>
        <w:bottom w:val="none" w:sz="0" w:space="0" w:color="auto"/>
        <w:right w:val="none" w:sz="0" w:space="0" w:color="auto"/>
      </w:divBdr>
      <w:divsChild>
        <w:div w:id="448815415">
          <w:marLeft w:val="0"/>
          <w:marRight w:val="0"/>
          <w:marTop w:val="0"/>
          <w:marBottom w:val="0"/>
          <w:divBdr>
            <w:top w:val="none" w:sz="0" w:space="0" w:color="auto"/>
            <w:left w:val="none" w:sz="0" w:space="0" w:color="auto"/>
            <w:bottom w:val="none" w:sz="0" w:space="0" w:color="auto"/>
            <w:right w:val="none" w:sz="0" w:space="0" w:color="auto"/>
          </w:divBdr>
          <w:divsChild>
            <w:div w:id="6289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497</Words>
  <Characters>567</Characters>
  <Application>Microsoft Office Word</Application>
  <DocSecurity>0</DocSecurity>
  <Lines>47</Lines>
  <Paragraphs>34</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Hazer Gu</cp:lastModifiedBy>
  <cp:revision>8</cp:revision>
  <dcterms:created xsi:type="dcterms:W3CDTF">2017-12-29T07:08:00Z</dcterms:created>
  <dcterms:modified xsi:type="dcterms:W3CDTF">2025-12-27T05:21:00Z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C9BA4C586A304C72A82E4FDAF3BB745D_12</vt:lpwstr>
  </property>
</Properties>
</file>