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04CD" w14:textId="07573D21" w:rsidR="00D0693B" w:rsidRPr="00F47F39" w:rsidRDefault="00D0693B" w:rsidP="006E31F8">
      <w:pPr>
        <w:bidi/>
        <w:ind w:left="720" w:hanging="360"/>
        <w:rPr>
          <w:rFonts w:cs="B Nazanin"/>
        </w:rPr>
      </w:pPr>
      <w:r w:rsidRPr="00F47F39">
        <w:rPr>
          <w:rFonts w:cs="B Nazanin"/>
          <w:rtl/>
        </w:rPr>
        <w:t>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برگزار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ک</w:t>
      </w:r>
      <w:r w:rsidRPr="00F47F39">
        <w:rPr>
          <w:rFonts w:cs="B Nazanin"/>
          <w:rtl/>
        </w:rPr>
        <w:t xml:space="preserve"> هما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</w:t>
      </w:r>
      <w:r w:rsidRPr="00F47F39">
        <w:rPr>
          <w:rFonts w:cs="B Nazanin"/>
          <w:rtl/>
        </w:rPr>
        <w:t xml:space="preserve"> مؤثر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افراد </w:t>
      </w:r>
      <w:r w:rsidRPr="00F47F39">
        <w:rPr>
          <w:rFonts w:cs="B Nazanin"/>
        </w:rPr>
        <w:t>junior</w:t>
      </w:r>
      <w:r w:rsidRPr="00F47F39">
        <w:rPr>
          <w:rFonts w:cs="B Nazanin"/>
          <w:rtl/>
        </w:rPr>
        <w:t xml:space="preserve"> در حوزه هوش تجار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(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>) به مدت 1 ساعت، م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توان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سرفصل‌ها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ز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ر</w:t>
      </w:r>
      <w:r w:rsidRPr="00F47F39">
        <w:rPr>
          <w:rFonts w:cs="B Nazanin"/>
          <w:rtl/>
        </w:rPr>
        <w:t xml:space="preserve"> را در نظر بگ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ر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>:</w:t>
      </w:r>
    </w:p>
    <w:p w14:paraId="67171093" w14:textId="4EB5F132" w:rsidR="00D0693B" w:rsidRPr="00F47F39" w:rsidRDefault="00D0693B" w:rsidP="00D0693B">
      <w:pPr>
        <w:pStyle w:val="ListParagraph"/>
        <w:numPr>
          <w:ilvl w:val="0"/>
          <w:numId w:val="3"/>
        </w:numPr>
        <w:bidi/>
        <w:rPr>
          <w:rFonts w:cs="B Nazanin"/>
        </w:rPr>
      </w:pPr>
      <w:r w:rsidRPr="00F47F39">
        <w:rPr>
          <w:rFonts w:cs="B Nazanin"/>
          <w:rtl/>
        </w:rPr>
        <w:t>مقدمه‌ا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بر هوش تجار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7AE3CB03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0"/>
      <w:r w:rsidRPr="00F47F39">
        <w:rPr>
          <w:rFonts w:cs="B Nazanin" w:hint="eastAsia"/>
          <w:rtl/>
        </w:rPr>
        <w:t>تعر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ف</w:t>
      </w:r>
      <w:r w:rsidRPr="00F47F39">
        <w:rPr>
          <w:rFonts w:cs="B Nazanin"/>
          <w:rtl/>
        </w:rPr>
        <w:t xml:space="preserve"> هوش تجار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و اهم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ت</w:t>
      </w:r>
      <w:r w:rsidRPr="00F47F39">
        <w:rPr>
          <w:rFonts w:cs="B Nazanin"/>
          <w:rtl/>
        </w:rPr>
        <w:t xml:space="preserve"> آن در دن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امروز.</w:t>
      </w:r>
      <w:commentRangeEnd w:id="0"/>
      <w:r w:rsidRPr="00F47F39">
        <w:rPr>
          <w:rStyle w:val="CommentReference"/>
          <w:rFonts w:cs="B Nazanin"/>
          <w:rtl/>
        </w:rPr>
        <w:commentReference w:id="0"/>
      </w:r>
    </w:p>
    <w:p w14:paraId="0FF03CB6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معرف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ابزارها و تکن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ک‌ها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اصل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>.</w:t>
      </w:r>
    </w:p>
    <w:p w14:paraId="0E55C718" w14:textId="245E9AAE" w:rsidR="00D0693B" w:rsidRPr="00F47F39" w:rsidRDefault="00D0693B" w:rsidP="00D0693B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7F39">
        <w:rPr>
          <w:rFonts w:cs="B Nazanin"/>
          <w:rtl/>
        </w:rPr>
        <w:t>فرصت‌ها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شغل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در حوزه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 xml:space="preserve">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0BC3A74F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1"/>
      <w:r w:rsidRPr="00F47F39">
        <w:rPr>
          <w:rFonts w:cs="B Nazanin" w:hint="eastAsia"/>
          <w:rtl/>
        </w:rPr>
        <w:t>بررس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نقش‌ها و فرصت‌ها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شغل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مختلف در زم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نه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 xml:space="preserve"> (تحل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ل‌گر</w:t>
      </w:r>
      <w:r w:rsidRPr="00F47F39">
        <w:rPr>
          <w:rFonts w:cs="B Nazanin"/>
          <w:rtl/>
        </w:rPr>
        <w:t xml:space="preserve"> داده، مهندس داده، متخصص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 xml:space="preserve"> و </w:t>
      </w:r>
      <w:r w:rsidRPr="00F47F39">
        <w:rPr>
          <w:rFonts w:ascii="Arial" w:hAnsi="Arial" w:cs="Arial" w:hint="cs"/>
          <w:rtl/>
        </w:rPr>
        <w:t>…</w:t>
      </w:r>
      <w:r w:rsidRPr="00F47F39">
        <w:rPr>
          <w:rFonts w:cs="B Nazanin"/>
          <w:rtl/>
        </w:rPr>
        <w:t>).</w:t>
      </w:r>
      <w:commentRangeEnd w:id="1"/>
      <w:r w:rsidRPr="00F47F39">
        <w:rPr>
          <w:rStyle w:val="CommentReference"/>
          <w:rFonts w:cs="B Nazanin"/>
          <w:rtl/>
        </w:rPr>
        <w:commentReference w:id="1"/>
      </w:r>
    </w:p>
    <w:p w14:paraId="6BF62F07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2"/>
      <w:r w:rsidRPr="00F47F39">
        <w:rPr>
          <w:rFonts w:cs="B Nazanin" w:hint="eastAsia"/>
          <w:rtl/>
        </w:rPr>
        <w:t>روندها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فعل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بازار کار و 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ازها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صنعت.</w:t>
      </w:r>
      <w:commentRangeEnd w:id="2"/>
      <w:r w:rsidRPr="00F47F39">
        <w:rPr>
          <w:rStyle w:val="CommentReference"/>
          <w:rFonts w:cs="B Nazanin"/>
          <w:rtl/>
        </w:rPr>
        <w:commentReference w:id="2"/>
      </w:r>
    </w:p>
    <w:p w14:paraId="5E771B9F" w14:textId="2DCE7218" w:rsidR="00D0693B" w:rsidRPr="00F47F39" w:rsidRDefault="00D0693B" w:rsidP="00D0693B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7F39">
        <w:rPr>
          <w:rFonts w:cs="B Nazanin"/>
          <w:rtl/>
        </w:rPr>
        <w:t>مهارت‌ها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کل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ورود به بازار کار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1A6B9B2D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3"/>
      <w:r w:rsidRPr="00F47F39">
        <w:rPr>
          <w:rFonts w:cs="B Nazanin" w:hint="eastAsia"/>
          <w:rtl/>
        </w:rPr>
        <w:t>معرف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مهارت‌ها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فن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(مانند </w:t>
      </w:r>
      <w:r w:rsidRPr="00F47F39">
        <w:rPr>
          <w:rFonts w:cs="B Nazanin"/>
        </w:rPr>
        <w:t>SQL</w:t>
      </w:r>
      <w:r w:rsidRPr="00F47F39">
        <w:rPr>
          <w:rFonts w:cs="B Nazanin"/>
          <w:rtl/>
        </w:rPr>
        <w:t>، ابزارها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>، تحل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ل</w:t>
      </w:r>
      <w:r w:rsidRPr="00F47F39">
        <w:rPr>
          <w:rFonts w:cs="B Nazanin"/>
          <w:rtl/>
        </w:rPr>
        <w:t xml:space="preserve"> داده‌ها) و مهارت‌ها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نرم (مانند ارتباطات و کار ت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م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>) که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موفق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ت</w:t>
      </w:r>
      <w:r w:rsidRPr="00F47F39">
        <w:rPr>
          <w:rFonts w:cs="B Nazanin"/>
          <w:rtl/>
        </w:rPr>
        <w:t xml:space="preserve"> در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</w:t>
      </w:r>
      <w:r w:rsidRPr="00F47F39">
        <w:rPr>
          <w:rFonts w:cs="B Nazanin"/>
          <w:rtl/>
        </w:rPr>
        <w:t xml:space="preserve"> حوزه ضرور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هستند.</w:t>
      </w:r>
      <w:commentRangeEnd w:id="3"/>
      <w:r w:rsidRPr="00F47F39">
        <w:rPr>
          <w:rStyle w:val="CommentReference"/>
          <w:rFonts w:cs="B Nazanin"/>
          <w:rtl/>
        </w:rPr>
        <w:commentReference w:id="3"/>
      </w:r>
    </w:p>
    <w:p w14:paraId="2D2CBCDB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4"/>
      <w:r w:rsidRPr="00F47F39">
        <w:rPr>
          <w:rFonts w:cs="B Nazanin" w:hint="eastAsia"/>
          <w:rtl/>
        </w:rPr>
        <w:t>منابع</w:t>
      </w:r>
      <w:r w:rsidRPr="00F47F39">
        <w:rPr>
          <w:rFonts w:cs="B Nazanin"/>
          <w:rtl/>
        </w:rPr>
        <w:t xml:space="preserve"> و دوره‌ها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آموزش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ادگ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</w:t>
      </w:r>
      <w:r w:rsidRPr="00F47F39">
        <w:rPr>
          <w:rFonts w:cs="B Nazanin"/>
          <w:rtl/>
        </w:rPr>
        <w:t xml:space="preserve"> مهارت‌ها.</w:t>
      </w:r>
      <w:commentRangeEnd w:id="4"/>
      <w:r w:rsidR="00B9437B">
        <w:rPr>
          <w:rStyle w:val="CommentReference"/>
          <w:rtl/>
        </w:rPr>
        <w:commentReference w:id="4"/>
      </w:r>
    </w:p>
    <w:p w14:paraId="2855D72E" w14:textId="3819162E" w:rsidR="00D0693B" w:rsidRPr="00F47F39" w:rsidRDefault="00D0693B" w:rsidP="00D0693B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7F39">
        <w:rPr>
          <w:rFonts w:cs="B Nazanin"/>
          <w:rtl/>
        </w:rPr>
        <w:t>چالش‌ها و دغدغه‌ها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افراد </w:t>
      </w:r>
      <w:r w:rsidRPr="00F47F39">
        <w:rPr>
          <w:rFonts w:cs="B Nazanin"/>
        </w:rPr>
        <w:t>junior</w:t>
      </w:r>
      <w:r w:rsidRPr="00F47F39">
        <w:rPr>
          <w:rFonts w:cs="B Nazanin"/>
          <w:rtl/>
        </w:rPr>
        <w:t xml:space="preserve">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002CCD57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5"/>
      <w:r w:rsidRPr="00F47F39">
        <w:rPr>
          <w:rFonts w:cs="B Nazanin" w:hint="eastAsia"/>
          <w:rtl/>
        </w:rPr>
        <w:t>بحث</w:t>
      </w:r>
      <w:r w:rsidRPr="00F47F39">
        <w:rPr>
          <w:rFonts w:cs="B Nazanin"/>
          <w:rtl/>
        </w:rPr>
        <w:t xml:space="preserve"> در مورد چالش‌ها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معمول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که افراد تازه‌کار با آن مواجه م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شوند</w:t>
      </w:r>
      <w:r w:rsidRPr="00F47F39">
        <w:rPr>
          <w:rFonts w:cs="B Nazanin"/>
          <w:rtl/>
        </w:rPr>
        <w:t xml:space="preserve"> (مانند کمبود تجربه، درک 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ازها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کسب‌وکار و </w:t>
      </w:r>
      <w:r w:rsidRPr="00F47F39">
        <w:rPr>
          <w:rFonts w:ascii="Arial" w:hAnsi="Arial" w:cs="Arial" w:hint="cs"/>
          <w:rtl/>
        </w:rPr>
        <w:t>…</w:t>
      </w:r>
      <w:r w:rsidRPr="00F47F39">
        <w:rPr>
          <w:rFonts w:cs="B Nazanin"/>
          <w:rtl/>
        </w:rPr>
        <w:t>).</w:t>
      </w:r>
      <w:commentRangeEnd w:id="5"/>
      <w:r w:rsidRPr="00F47F39">
        <w:rPr>
          <w:rStyle w:val="CommentReference"/>
          <w:rFonts w:cs="B Nazanin"/>
          <w:rtl/>
        </w:rPr>
        <w:commentReference w:id="5"/>
      </w:r>
    </w:p>
    <w:p w14:paraId="51CE3CF9" w14:textId="2F8C7976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راهکارها</w:t>
      </w:r>
      <w:r w:rsidRPr="00F47F39">
        <w:rPr>
          <w:rFonts w:cs="B Nazanin" w:hint="cs"/>
          <w:rtl/>
        </w:rPr>
        <w:t>یی</w:t>
      </w:r>
      <w:r w:rsidRPr="00F47F39">
        <w:rPr>
          <w:rFonts w:cs="B Nazanin"/>
          <w:rtl/>
        </w:rPr>
        <w:t xml:space="preserve">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غلبه بر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</w:t>
      </w:r>
      <w:r w:rsidRPr="00F47F39">
        <w:rPr>
          <w:rFonts w:cs="B Nazanin"/>
          <w:rtl/>
        </w:rPr>
        <w:t xml:space="preserve"> چالش‌ها.</w:t>
      </w:r>
    </w:p>
    <w:p w14:paraId="3B1C66DB" w14:textId="7FEF5282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6"/>
      <w:r w:rsidRPr="00F47F39">
        <w:rPr>
          <w:rFonts w:cs="B Nazanin" w:hint="cs"/>
          <w:rtl/>
        </w:rPr>
        <w:t>شرح تجارب واقعی و نکات مفید</w:t>
      </w:r>
      <w:commentRangeEnd w:id="6"/>
      <w:r w:rsidR="00B9437B">
        <w:rPr>
          <w:rStyle w:val="CommentReference"/>
          <w:rtl/>
        </w:rPr>
        <w:commentReference w:id="6"/>
      </w:r>
    </w:p>
    <w:p w14:paraId="70060967" w14:textId="2899D2E8" w:rsidR="00D0693B" w:rsidRPr="00F47F39" w:rsidRDefault="00D0693B" w:rsidP="00D0693B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7F39">
        <w:rPr>
          <w:rFonts w:cs="B Nazanin"/>
          <w:rtl/>
        </w:rPr>
        <w:t>نقش شبکه‌ساز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و ارتباطات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32A3A0B1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اهم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ت</w:t>
      </w:r>
      <w:r w:rsidRPr="00F47F39">
        <w:rPr>
          <w:rFonts w:cs="B Nazanin"/>
          <w:rtl/>
        </w:rPr>
        <w:t xml:space="preserve"> شبکه‌ساز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در حوزه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 xml:space="preserve"> و چگونگ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برقرار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ارتباط با حرفه‌ا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ها</w:t>
      </w:r>
      <w:r w:rsidRPr="00F47F39">
        <w:rPr>
          <w:rFonts w:cs="B Nazanin"/>
          <w:rtl/>
        </w:rPr>
        <w:t>.</w:t>
      </w:r>
    </w:p>
    <w:p w14:paraId="4A586BE9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commentRangeStart w:id="7"/>
      <w:r w:rsidRPr="00F47F39">
        <w:rPr>
          <w:rFonts w:cs="B Nazanin" w:hint="eastAsia"/>
          <w:rtl/>
        </w:rPr>
        <w:t>نکات</w:t>
      </w:r>
      <w:r w:rsidRPr="00F47F39">
        <w:rPr>
          <w:rFonts w:cs="B Nazanin"/>
          <w:rtl/>
        </w:rPr>
        <w:t xml:space="preserve"> و تکن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ک‌ها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مؤثر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جاد</w:t>
      </w:r>
      <w:r w:rsidRPr="00F47F39">
        <w:rPr>
          <w:rFonts w:cs="B Nazanin"/>
          <w:rtl/>
        </w:rPr>
        <w:t xml:space="preserve"> شبکه‌ها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حرفه‌ا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>.</w:t>
      </w:r>
      <w:commentRangeEnd w:id="7"/>
      <w:r w:rsidR="00B9437B">
        <w:rPr>
          <w:rStyle w:val="CommentReference"/>
          <w:rtl/>
        </w:rPr>
        <w:commentReference w:id="7"/>
      </w:r>
    </w:p>
    <w:p w14:paraId="3D3099AB" w14:textId="63361A8A" w:rsidR="00D0693B" w:rsidRPr="00F47F39" w:rsidRDefault="00D0693B" w:rsidP="00D0693B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F47F39">
        <w:rPr>
          <w:rFonts w:cs="B Nazanin"/>
          <w:rtl/>
        </w:rPr>
        <w:t>سوال و پاسخ (10 دق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قه</w:t>
      </w:r>
      <w:r w:rsidRPr="00F47F39">
        <w:rPr>
          <w:rFonts w:cs="B Nazanin"/>
          <w:rtl/>
        </w:rPr>
        <w:t>)</w:t>
      </w:r>
    </w:p>
    <w:p w14:paraId="0C840EAA" w14:textId="19ED1FE8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فرصت</w:t>
      </w:r>
      <w:r w:rsidRPr="00F47F39">
        <w:rPr>
          <w:rFonts w:cs="B Nazanin"/>
          <w:rtl/>
        </w:rPr>
        <w:t xml:space="preserve">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مخاطبان تا سوالات خود را مطرح کنند و از تجرب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ات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 w:hint="cs"/>
          <w:rtl/>
        </w:rPr>
        <w:t>ارائه دهندگان</w:t>
      </w:r>
      <w:r w:rsidRPr="00F47F39">
        <w:rPr>
          <w:rFonts w:cs="B Nazanin"/>
          <w:rtl/>
        </w:rPr>
        <w:t xml:space="preserve"> بهره‌مند شوند.</w:t>
      </w:r>
    </w:p>
    <w:p w14:paraId="4133458E" w14:textId="77777777" w:rsidR="00D0693B" w:rsidRPr="00F47F39" w:rsidRDefault="00D0693B" w:rsidP="00D0693B">
      <w:pPr>
        <w:pStyle w:val="ListParagraph"/>
        <w:numPr>
          <w:ilvl w:val="1"/>
          <w:numId w:val="2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تشو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ق</w:t>
      </w:r>
      <w:r w:rsidRPr="00F47F39">
        <w:rPr>
          <w:rFonts w:cs="B Nazanin"/>
          <w:rtl/>
        </w:rPr>
        <w:t xml:space="preserve"> به بحث و تبادل نظر در مورد موضوعات مطرح‌شده.</w:t>
      </w:r>
    </w:p>
    <w:p w14:paraId="1ED73CFB" w14:textId="77777777" w:rsidR="00015C96" w:rsidRPr="00F47F39" w:rsidRDefault="00015C96" w:rsidP="00D0693B">
      <w:pPr>
        <w:bidi/>
        <w:ind w:left="720" w:hanging="360"/>
        <w:rPr>
          <w:rFonts w:cs="B Nazanin"/>
        </w:rPr>
      </w:pPr>
    </w:p>
    <w:p w14:paraId="67004275" w14:textId="56EB6039" w:rsidR="00D0693B" w:rsidRPr="00F47F39" w:rsidRDefault="00D0693B" w:rsidP="00015C96">
      <w:pPr>
        <w:bidi/>
        <w:ind w:left="720" w:hanging="360"/>
        <w:rPr>
          <w:rFonts w:cs="B Nazanin"/>
        </w:rPr>
      </w:pPr>
      <w:r w:rsidRPr="00F47F39">
        <w:rPr>
          <w:rFonts w:cs="B Nazanin" w:hint="eastAsia"/>
          <w:rtl/>
        </w:rPr>
        <w:t>نکات</w:t>
      </w:r>
      <w:r w:rsidRPr="00F47F39">
        <w:rPr>
          <w:rFonts w:cs="B Nazanin"/>
          <w:rtl/>
        </w:rPr>
        <w:t xml:space="preserve"> اضاف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>:</w:t>
      </w:r>
    </w:p>
    <w:p w14:paraId="10027599" w14:textId="77777777" w:rsidR="00D0693B" w:rsidRPr="00F47F39" w:rsidRDefault="00D0693B" w:rsidP="00015C96">
      <w:pPr>
        <w:pStyle w:val="ListParagraph"/>
        <w:numPr>
          <w:ilvl w:val="0"/>
          <w:numId w:val="6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استفاده</w:t>
      </w:r>
      <w:r w:rsidRPr="00F47F39">
        <w:rPr>
          <w:rFonts w:cs="B Nazanin"/>
          <w:rtl/>
        </w:rPr>
        <w:t xml:space="preserve"> از محتوا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بصر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>: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جذاب‌تر کردن هما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ش،</w:t>
      </w:r>
      <w:r w:rsidRPr="00F47F39">
        <w:rPr>
          <w:rFonts w:cs="B Nazanin"/>
          <w:rtl/>
        </w:rPr>
        <w:t xml:space="preserve"> از اسلا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بصر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،</w:t>
      </w:r>
      <w:r w:rsidRPr="00F47F39">
        <w:rPr>
          <w:rFonts w:cs="B Nazanin"/>
          <w:rtl/>
        </w:rPr>
        <w:t xml:space="preserve"> نمودارها و مثال‌ها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واقع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استفاده کن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>.</w:t>
      </w:r>
    </w:p>
    <w:p w14:paraId="4966220F" w14:textId="77777777" w:rsidR="00D0693B" w:rsidRPr="00F47F39" w:rsidRDefault="00D0693B" w:rsidP="00015C96">
      <w:pPr>
        <w:pStyle w:val="ListParagraph"/>
        <w:numPr>
          <w:ilvl w:val="0"/>
          <w:numId w:val="6"/>
        </w:numPr>
        <w:bidi/>
        <w:rPr>
          <w:rFonts w:cs="B Nazanin"/>
        </w:rPr>
      </w:pPr>
      <w:r w:rsidRPr="00F47F39">
        <w:rPr>
          <w:rFonts w:cs="B Nazanin" w:hint="eastAsia"/>
          <w:rtl/>
        </w:rPr>
        <w:t>تعامل</w:t>
      </w:r>
      <w:r w:rsidRPr="00F47F39">
        <w:rPr>
          <w:rFonts w:cs="B Nazanin"/>
          <w:rtl/>
        </w:rPr>
        <w:t xml:space="preserve"> با مخاطب: سع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کن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در طول هما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</w:t>
      </w:r>
      <w:r w:rsidRPr="00F47F39">
        <w:rPr>
          <w:rFonts w:cs="B Nazanin"/>
          <w:rtl/>
        </w:rPr>
        <w:t xml:space="preserve"> از مخاطبان سوالات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بپرس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</w:t>
      </w:r>
      <w:r w:rsidRPr="00F47F39">
        <w:rPr>
          <w:rFonts w:cs="B Nazanin"/>
          <w:rtl/>
        </w:rPr>
        <w:t xml:space="preserve"> از آن‌ها نظراتشان را بخواه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تا فضا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تعامل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تر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جاد</w:t>
      </w:r>
      <w:r w:rsidRPr="00F47F39">
        <w:rPr>
          <w:rFonts w:cs="B Nazanin"/>
          <w:rtl/>
        </w:rPr>
        <w:t xml:space="preserve"> شود.</w:t>
      </w:r>
    </w:p>
    <w:p w14:paraId="5E2DFE3B" w14:textId="77777777" w:rsidR="00D0693B" w:rsidRPr="00F47F39" w:rsidRDefault="00D0693B" w:rsidP="00015C96">
      <w:pPr>
        <w:pStyle w:val="ListParagraph"/>
        <w:numPr>
          <w:ilvl w:val="0"/>
          <w:numId w:val="6"/>
        </w:numPr>
        <w:bidi/>
        <w:rPr>
          <w:rFonts w:cs="B Nazanin"/>
          <w:rtl/>
        </w:rPr>
      </w:pPr>
      <w:r w:rsidRPr="00F47F39">
        <w:rPr>
          <w:rFonts w:cs="B Nazanin" w:hint="eastAsia"/>
          <w:rtl/>
        </w:rPr>
        <w:t>ارائه</w:t>
      </w:r>
      <w:r w:rsidRPr="00F47F39">
        <w:rPr>
          <w:rFonts w:cs="B Nazanin"/>
          <w:rtl/>
        </w:rPr>
        <w:t xml:space="preserve"> منابع و مواد آموزش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>: در انتها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هما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</w:t>
      </w:r>
      <w:r w:rsidRPr="00F47F39">
        <w:rPr>
          <w:rFonts w:cs="B Nazanin"/>
          <w:rtl/>
        </w:rPr>
        <w:t xml:space="preserve"> م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توان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منابع و ل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نک‌ها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مف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ادگ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ر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ب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شتر</w:t>
      </w:r>
      <w:r w:rsidRPr="00F47F39">
        <w:rPr>
          <w:rFonts w:cs="B Nazanin"/>
          <w:rtl/>
        </w:rPr>
        <w:t xml:space="preserve"> را به شرکت‌کنندگان ارائه ده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>.</w:t>
      </w:r>
    </w:p>
    <w:p w14:paraId="6E356B1E" w14:textId="30CF4DBD" w:rsidR="00D0693B" w:rsidRPr="00F47F39" w:rsidRDefault="00D0693B" w:rsidP="00015C96">
      <w:pPr>
        <w:pStyle w:val="ListParagraph"/>
        <w:numPr>
          <w:ilvl w:val="0"/>
          <w:numId w:val="6"/>
        </w:numPr>
        <w:bidi/>
        <w:rPr>
          <w:rFonts w:cs="B Nazanin"/>
        </w:rPr>
      </w:pPr>
      <w:r w:rsidRPr="00F47F39">
        <w:rPr>
          <w:rFonts w:cs="B Nazanin" w:hint="cs"/>
          <w:rtl/>
        </w:rPr>
        <w:t>(همچنین درخصوص امکان یا عدم امکان ارائه گواهینامه از جانب همکاران سیستم به عنوان راهکاری برای سهل کردن "</w:t>
      </w:r>
      <w:r w:rsidRPr="00F47F39">
        <w:rPr>
          <w:rFonts w:cs="B Nazanin"/>
          <w:rtl/>
          <w:lang w:bidi="fa-IR"/>
        </w:rPr>
        <w:t>چالش‌ها</w:t>
      </w:r>
      <w:r w:rsidRPr="00F47F39">
        <w:rPr>
          <w:rFonts w:cs="B Nazanin" w:hint="cs"/>
          <w:rtl/>
          <w:lang w:bidi="fa-IR"/>
        </w:rPr>
        <w:t>ی</w:t>
      </w:r>
      <w:r w:rsidRPr="00F47F39">
        <w:rPr>
          <w:rFonts w:cs="B Nazanin"/>
          <w:rtl/>
          <w:lang w:bidi="fa-IR"/>
        </w:rPr>
        <w:t xml:space="preserve"> مربوط به ورود به شغل</w:t>
      </w:r>
      <w:r w:rsidRPr="00F47F39">
        <w:rPr>
          <w:rFonts w:cs="B Nazanin" w:hint="cs"/>
          <w:rtl/>
          <w:lang w:bidi="fa-IR"/>
        </w:rPr>
        <w:t>"</w:t>
      </w:r>
      <w:r w:rsidRPr="00F47F39">
        <w:rPr>
          <w:rFonts w:cs="B Nazanin" w:hint="cs"/>
          <w:rtl/>
        </w:rPr>
        <w:t xml:space="preserve"> بررسی صورت پذیرد)</w:t>
      </w:r>
    </w:p>
    <w:p w14:paraId="125B5DA7" w14:textId="77777777" w:rsidR="00D0693B" w:rsidRPr="00F47F39" w:rsidRDefault="00D0693B" w:rsidP="00D0693B">
      <w:pPr>
        <w:bidi/>
        <w:ind w:left="720" w:hanging="360"/>
        <w:rPr>
          <w:rFonts w:cs="B Nazanin"/>
        </w:rPr>
      </w:pPr>
    </w:p>
    <w:p w14:paraId="18383930" w14:textId="41F50D34" w:rsidR="00D0693B" w:rsidRPr="00F47F39" w:rsidRDefault="00D0693B" w:rsidP="00015C96">
      <w:pPr>
        <w:pBdr>
          <w:bottom w:val="single" w:sz="6" w:space="1" w:color="auto"/>
        </w:pBdr>
        <w:bidi/>
        <w:ind w:left="720" w:hanging="360"/>
        <w:rPr>
          <w:rFonts w:cs="B Nazanin"/>
        </w:rPr>
      </w:pPr>
      <w:r w:rsidRPr="00F47F39">
        <w:rPr>
          <w:rFonts w:cs="B Nazanin" w:hint="eastAsia"/>
          <w:rtl/>
        </w:rPr>
        <w:lastRenderedPageBreak/>
        <w:t>با</w:t>
      </w:r>
      <w:r w:rsidRPr="00F47F39">
        <w:rPr>
          <w:rFonts w:cs="B Nazanin"/>
          <w:rtl/>
        </w:rPr>
        <w:t xml:space="preserve">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</w:t>
      </w:r>
      <w:r w:rsidRPr="00F47F39">
        <w:rPr>
          <w:rFonts w:cs="B Nazanin"/>
          <w:rtl/>
        </w:rPr>
        <w:t xml:space="preserve"> سرفصل‌ها و رو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کردها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تعامل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،</w:t>
      </w:r>
      <w:r w:rsidRPr="00F47F39">
        <w:rPr>
          <w:rFonts w:cs="B Nazanin"/>
          <w:rtl/>
        </w:rPr>
        <w:t xml:space="preserve"> م</w:t>
      </w:r>
      <w:r w:rsidRPr="00F47F39">
        <w:rPr>
          <w:rFonts w:cs="B Nazanin" w:hint="cs"/>
          <w:rtl/>
        </w:rPr>
        <w:t>ی‌</w:t>
      </w:r>
      <w:r w:rsidRPr="00F47F39">
        <w:rPr>
          <w:rFonts w:cs="B Nazanin" w:hint="eastAsia"/>
          <w:rtl/>
        </w:rPr>
        <w:t>توان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هما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ش</w:t>
      </w:r>
      <w:r w:rsidRPr="00F47F39">
        <w:rPr>
          <w:rFonts w:cs="B Nazanin"/>
          <w:rtl/>
        </w:rPr>
        <w:t xml:space="preserve"> جذاب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را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افراد </w:t>
      </w:r>
      <w:r w:rsidRPr="00F47F39">
        <w:rPr>
          <w:rFonts w:cs="B Nazanin"/>
        </w:rPr>
        <w:t>junior</w:t>
      </w:r>
      <w:r w:rsidRPr="00F47F39">
        <w:rPr>
          <w:rFonts w:cs="B Nazanin"/>
          <w:rtl/>
        </w:rPr>
        <w:t xml:space="preserve"> در حوزه </w:t>
      </w:r>
      <w:r w:rsidRPr="00F47F39">
        <w:rPr>
          <w:rFonts w:cs="B Nazanin"/>
        </w:rPr>
        <w:t>BI</w:t>
      </w:r>
      <w:r w:rsidRPr="00F47F39">
        <w:rPr>
          <w:rFonts w:cs="B Nazanin"/>
          <w:rtl/>
        </w:rPr>
        <w:t xml:space="preserve"> برگزار کن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د</w:t>
      </w:r>
      <w:r w:rsidRPr="00F47F39">
        <w:rPr>
          <w:rFonts w:cs="B Nazanin"/>
          <w:rtl/>
        </w:rPr>
        <w:t xml:space="preserve"> که به آن‌ها کمک کند تا با ا</w:t>
      </w:r>
      <w:r w:rsidRPr="00F47F39">
        <w:rPr>
          <w:rFonts w:cs="B Nazanin" w:hint="cs"/>
          <w:rtl/>
        </w:rPr>
        <w:t>ی</w:t>
      </w:r>
      <w:r w:rsidRPr="00F47F39">
        <w:rPr>
          <w:rFonts w:cs="B Nazanin" w:hint="eastAsia"/>
          <w:rtl/>
        </w:rPr>
        <w:t>ن</w:t>
      </w:r>
      <w:r w:rsidRPr="00F47F39">
        <w:rPr>
          <w:rFonts w:cs="B Nazanin"/>
          <w:rtl/>
        </w:rPr>
        <w:t xml:space="preserve"> حوزه آشنا شوند و برا</w:t>
      </w:r>
      <w:r w:rsidRPr="00F47F39">
        <w:rPr>
          <w:rFonts w:cs="B Nazanin" w:hint="cs"/>
          <w:rtl/>
        </w:rPr>
        <w:t>ی</w:t>
      </w:r>
      <w:r w:rsidRPr="00F47F39">
        <w:rPr>
          <w:rFonts w:cs="B Nazanin"/>
          <w:rtl/>
        </w:rPr>
        <w:t xml:space="preserve"> ورود به بازار کار آماده‌تر شوند.</w:t>
      </w:r>
    </w:p>
    <w:sectPr w:rsidR="00D0693B" w:rsidRPr="00F4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avash Golchoobian" w:date="2025-01-31T13:59:00Z" w:initials="SG">
    <w:p w14:paraId="63F161EC" w14:textId="318E0A95" w:rsidR="00D0693B" w:rsidRDefault="00D0693B" w:rsidP="00D0693B">
      <w:pPr>
        <w:pStyle w:val="CommentText"/>
        <w:bidi/>
      </w:pPr>
      <w:r>
        <w:rPr>
          <w:rStyle w:val="CommentReference"/>
        </w:rPr>
        <w:annotationRef/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هوش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روشن و پر از فرصت‌ها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حوزه علاقه‌مند هستند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خواهند</w:t>
      </w:r>
      <w:r>
        <w:rPr>
          <w:rFonts w:cs="Arial"/>
          <w:rtl/>
        </w:rPr>
        <w:t xml:space="preserve"> در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کنند،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مداوم و به‌روز بودن با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روندها تمرکز کنند. با توجه به تقاضا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روزافزون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داده، متخصصان </w:t>
      </w:r>
      <w:r>
        <w:t>BI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 و پربار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تجربه کنند.</w:t>
      </w:r>
    </w:p>
  </w:comment>
  <w:comment w:id="1" w:author="Siavash Golchoobian" w:date="2025-01-31T13:55:00Z" w:initials="SG">
    <w:p w14:paraId="18E52EE2" w14:textId="77777777" w:rsidR="00D0693B" w:rsidRDefault="00D0693B" w:rsidP="00D0693B">
      <w:pPr>
        <w:pStyle w:val="ListParagraph"/>
        <w:bidi/>
        <w:ind w:left="0"/>
      </w:pPr>
      <w:r>
        <w:rPr>
          <w:rStyle w:val="CommentReference"/>
        </w:rPr>
        <w:annotationRef/>
      </w:r>
      <w:r>
        <w:rPr>
          <w:rFonts w:cs="Arial"/>
          <w:rtl/>
        </w:rPr>
        <w:t>تنوع فرصت‌ها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</w:p>
    <w:p w14:paraId="2B445D29" w14:textId="77777777" w:rsidR="00D0693B" w:rsidRDefault="00D0693B" w:rsidP="00D0693B">
      <w:pPr>
        <w:pStyle w:val="ListParagraph"/>
        <w:numPr>
          <w:ilvl w:val="1"/>
          <w:numId w:val="1"/>
        </w:num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BI</w:t>
      </w:r>
      <w:r>
        <w:rPr>
          <w:rFonts w:cs="Arial"/>
          <w:rtl/>
        </w:rPr>
        <w:t xml:space="preserve"> شامل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نقش‌ها است، از جمله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ل‌گر</w:t>
      </w:r>
      <w:r>
        <w:rPr>
          <w:rFonts w:cs="Arial"/>
          <w:rtl/>
        </w:rPr>
        <w:t xml:space="preserve"> داده، مهندس داده، متخصص </w:t>
      </w:r>
      <w:r>
        <w:t>BI</w:t>
      </w:r>
      <w:r>
        <w:rPr>
          <w:rFonts w:cs="Arial"/>
          <w:rtl/>
        </w:rPr>
        <w:t>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پروژه </w:t>
      </w:r>
      <w:r>
        <w:t>BI</w:t>
      </w:r>
      <w:r>
        <w:rPr>
          <w:rFonts w:cs="Arial"/>
          <w:rtl/>
        </w:rPr>
        <w:t xml:space="preserve"> و مشاور </w:t>
      </w:r>
      <w:r>
        <w:t>BI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تنوع به افراد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بر اساس علاقه و مهارت‌ها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خود،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را انتخاب کنند.</w:t>
      </w:r>
    </w:p>
    <w:p w14:paraId="11EC2497" w14:textId="17EA5CF6" w:rsidR="00D0693B" w:rsidRDefault="00D0693B" w:rsidP="00D0693B">
      <w:pPr>
        <w:pStyle w:val="ListParagraph"/>
        <w:numPr>
          <w:ilvl w:val="1"/>
          <w:numId w:val="1"/>
        </w:num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به سمت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hint="cs"/>
          <w:rtl/>
        </w:rPr>
        <w:t xml:space="preserve">: </w:t>
      </w:r>
      <w:r w:rsidRPr="00D0693B">
        <w:rPr>
          <w:rFonts w:cs="Arial" w:hint="eastAsia"/>
          <w:rtl/>
        </w:rPr>
        <w:t>با</w:t>
      </w:r>
      <w:r w:rsidRPr="00D0693B">
        <w:rPr>
          <w:rFonts w:cs="Arial"/>
          <w:rtl/>
        </w:rPr>
        <w:t xml:space="preserve"> کسب تجربه و مهارت‌ها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لازم، افراد م</w:t>
      </w:r>
      <w:r w:rsidRPr="00D0693B">
        <w:rPr>
          <w:rFonts w:cs="Arial" w:hint="cs"/>
          <w:rtl/>
        </w:rPr>
        <w:t>ی‌</w:t>
      </w:r>
      <w:r w:rsidRPr="00D0693B">
        <w:rPr>
          <w:rFonts w:cs="Arial" w:hint="eastAsia"/>
          <w:rtl/>
        </w:rPr>
        <w:t>توانند</w:t>
      </w:r>
      <w:r w:rsidRPr="00D0693B">
        <w:rPr>
          <w:rFonts w:cs="Arial"/>
          <w:rtl/>
        </w:rPr>
        <w:t xml:space="preserve"> به سمت نقش‌ها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مد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ر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ت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و رهبر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حرکت کنند. نقش‌ها</w:t>
      </w:r>
      <w:r w:rsidRPr="00D0693B">
        <w:rPr>
          <w:rFonts w:cs="Arial" w:hint="cs"/>
          <w:rtl/>
        </w:rPr>
        <w:t>یی</w:t>
      </w:r>
      <w:r w:rsidRPr="00D0693B">
        <w:rPr>
          <w:rFonts w:cs="Arial"/>
          <w:rtl/>
        </w:rPr>
        <w:t xml:space="preserve"> مانند مد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ر</w:t>
      </w:r>
      <w:r w:rsidRPr="00D0693B">
        <w:rPr>
          <w:rFonts w:cs="Arial"/>
          <w:rtl/>
        </w:rPr>
        <w:t xml:space="preserve"> </w:t>
      </w:r>
      <w:r>
        <w:t>BI</w:t>
      </w:r>
      <w:r w:rsidRPr="00D0693B">
        <w:rPr>
          <w:rFonts w:cs="Arial"/>
          <w:rtl/>
        </w:rPr>
        <w:t xml:space="preserve"> 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ا</w:t>
      </w:r>
      <w:r w:rsidRPr="00D0693B">
        <w:rPr>
          <w:rFonts w:cs="Arial"/>
          <w:rtl/>
        </w:rPr>
        <w:t xml:space="preserve"> مد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ر</w:t>
      </w:r>
      <w:r w:rsidRPr="00D0693B">
        <w:rPr>
          <w:rFonts w:cs="Arial"/>
          <w:rtl/>
        </w:rPr>
        <w:t xml:space="preserve"> داده به افراد ا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ن</w:t>
      </w:r>
      <w:r w:rsidRPr="00D0693B">
        <w:rPr>
          <w:rFonts w:cs="Arial"/>
          <w:rtl/>
        </w:rPr>
        <w:t xml:space="preserve"> امکان را م</w:t>
      </w:r>
      <w:r w:rsidRPr="00D0693B">
        <w:rPr>
          <w:rFonts w:cs="Arial" w:hint="cs"/>
          <w:rtl/>
        </w:rPr>
        <w:t>ی‌</w:t>
      </w:r>
      <w:r w:rsidRPr="00D0693B">
        <w:rPr>
          <w:rFonts w:cs="Arial" w:hint="eastAsia"/>
          <w:rtl/>
        </w:rPr>
        <w:t>دهد</w:t>
      </w:r>
      <w:r w:rsidRPr="00D0693B">
        <w:rPr>
          <w:rFonts w:cs="Arial"/>
          <w:rtl/>
        </w:rPr>
        <w:t xml:space="preserve"> که بر رو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استراتژ</w:t>
      </w:r>
      <w:r w:rsidRPr="00D0693B">
        <w:rPr>
          <w:rFonts w:cs="Arial" w:hint="cs"/>
          <w:rtl/>
        </w:rPr>
        <w:t>ی‌</w:t>
      </w:r>
      <w:r w:rsidRPr="00D0693B">
        <w:rPr>
          <w:rFonts w:cs="Arial" w:hint="eastAsia"/>
          <w:rtl/>
        </w:rPr>
        <w:t>ها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داده‌ا</w:t>
      </w:r>
      <w:r w:rsidRPr="00D0693B">
        <w:rPr>
          <w:rFonts w:cs="Arial" w:hint="cs"/>
          <w:rtl/>
        </w:rPr>
        <w:t>ی</w:t>
      </w:r>
      <w:r w:rsidRPr="00D0693B">
        <w:rPr>
          <w:rFonts w:cs="Arial"/>
          <w:rtl/>
        </w:rPr>
        <w:t xml:space="preserve"> سازمان تأث</w:t>
      </w:r>
      <w:r w:rsidRPr="00D0693B">
        <w:rPr>
          <w:rFonts w:cs="Arial" w:hint="cs"/>
          <w:rtl/>
        </w:rPr>
        <w:t>ی</w:t>
      </w:r>
      <w:r w:rsidRPr="00D0693B">
        <w:rPr>
          <w:rFonts w:cs="Arial" w:hint="eastAsia"/>
          <w:rtl/>
        </w:rPr>
        <w:t>ر</w:t>
      </w:r>
      <w:r w:rsidRPr="00D0693B">
        <w:rPr>
          <w:rFonts w:cs="Arial"/>
          <w:rtl/>
        </w:rPr>
        <w:t xml:space="preserve"> بگذارند.</w:t>
      </w:r>
    </w:p>
    <w:p w14:paraId="46CE2F27" w14:textId="2B447BF7" w:rsidR="00D0693B" w:rsidRDefault="00D0693B" w:rsidP="00D0693B">
      <w:pPr>
        <w:pStyle w:val="CommentText"/>
        <w:bidi/>
      </w:pPr>
    </w:p>
  </w:comment>
  <w:comment w:id="2" w:author="Siavash Golchoobian" w:date="2025-01-31T13:54:00Z" w:initials="SG">
    <w:p w14:paraId="053298C9" w14:textId="23A5C0E2" w:rsidR="00D0693B" w:rsidRDefault="00D0693B" w:rsidP="00D0693B">
      <w:pPr>
        <w:pStyle w:val="ListParagraph"/>
        <w:bidi/>
        <w:ind w:left="0"/>
      </w:pPr>
      <w:r>
        <w:rPr>
          <w:rStyle w:val="CommentReference"/>
        </w:rPr>
        <w:annotationRef/>
      </w:r>
      <w:r>
        <w:rPr>
          <w:rFonts w:cs="Arial" w:hint="cs"/>
          <w:rtl/>
        </w:rPr>
        <w:t xml:space="preserve">بررسی </w:t>
      </w:r>
      <w:r>
        <w:rPr>
          <w:rFonts w:cs="Arial"/>
          <w:rtl/>
        </w:rPr>
        <w:t>رشد بازار و تقاضا</w:t>
      </w:r>
      <w:r>
        <w:rPr>
          <w:rFonts w:cs="Arial" w:hint="cs"/>
          <w:rtl/>
        </w:rPr>
        <w:t>:</w:t>
      </w:r>
    </w:p>
    <w:p w14:paraId="1DB02F26" w14:textId="77777777" w:rsidR="00D0693B" w:rsidRDefault="00D0693B" w:rsidP="00D0693B">
      <w:pPr>
        <w:pStyle w:val="ListParagraph"/>
        <w:bidi/>
        <w:ind w:left="0"/>
        <w:rPr>
          <w:rFonts w:cs="Arial"/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حجم داده‌ها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ق‌تر،</w:t>
      </w:r>
      <w:r>
        <w:rPr>
          <w:rFonts w:cs="Arial"/>
          <w:rtl/>
        </w:rPr>
        <w:t xml:space="preserve"> تقاضا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متخصصان </w:t>
      </w:r>
      <w:r>
        <w:t>BI</w:t>
      </w:r>
      <w:r>
        <w:rPr>
          <w:rFonts w:cs="Arial"/>
          <w:rtl/>
        </w:rPr>
        <w:t xml:space="preserve"> به طور مداوم در حال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است. شرکت‌ها به دنبال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بتوانند داده‌ها را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کنند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ارائه دهند.</w:t>
      </w:r>
    </w:p>
    <w:p w14:paraId="0E1903AF" w14:textId="35DCF52B" w:rsidR="00C24A64" w:rsidRDefault="00C24A64" w:rsidP="00C24A64">
      <w:pPr>
        <w:pStyle w:val="ListParagraph"/>
        <w:bidi/>
        <w:ind w:left="0"/>
        <w:rPr>
          <w:rFonts w:hint="cs"/>
          <w:rtl/>
          <w:lang w:bidi="fa-IR"/>
        </w:rPr>
      </w:pPr>
      <w:r>
        <w:rPr>
          <w:rFonts w:cs="Arial" w:hint="cs"/>
          <w:rtl/>
        </w:rPr>
        <w:t xml:space="preserve">آیا تعداد </w:t>
      </w:r>
      <w:r>
        <w:rPr>
          <w:rFonts w:cs="Arial"/>
        </w:rPr>
        <w:t>Provider</w:t>
      </w:r>
      <w:r>
        <w:rPr>
          <w:rFonts w:cs="Arial" w:hint="cs"/>
          <w:rtl/>
          <w:lang w:bidi="fa-IR"/>
        </w:rPr>
        <w:t xml:space="preserve"> ها </w:t>
      </w:r>
      <w:r>
        <w:rPr>
          <w:rFonts w:cs="Arial"/>
          <w:lang w:bidi="fa-IR"/>
        </w:rPr>
        <w:t>BI</w:t>
      </w:r>
      <w:r>
        <w:rPr>
          <w:rFonts w:cs="Arial" w:hint="cs"/>
          <w:rtl/>
          <w:lang w:bidi="fa-IR"/>
        </w:rPr>
        <w:t xml:space="preserve"> در ایران و دنیا کم هستند ؟ چطور میشود که با این همه </w:t>
      </w:r>
      <w:r>
        <w:rPr>
          <w:rFonts w:cs="Arial"/>
          <w:lang w:bidi="fa-IR"/>
        </w:rPr>
        <w:t>BI</w:t>
      </w:r>
      <w:r>
        <w:rPr>
          <w:rFonts w:cs="Arial" w:hint="cs"/>
          <w:rtl/>
          <w:lang w:bidi="fa-IR"/>
        </w:rPr>
        <w:t xml:space="preserve"> کار در </w:t>
      </w:r>
      <w:r>
        <w:rPr>
          <w:rFonts w:cs="Arial"/>
          <w:lang w:bidi="fa-IR"/>
        </w:rPr>
        <w:t>LinkedIn</w:t>
      </w:r>
      <w:r>
        <w:rPr>
          <w:rFonts w:cs="Arial" w:hint="cs"/>
          <w:rtl/>
          <w:lang w:bidi="fa-IR"/>
        </w:rPr>
        <w:t xml:space="preserve"> ما همچنان کمبود نیروی کار در ایران و دینا در این حوزه داریم ؟ (تشریح انواع </w:t>
      </w:r>
      <w:r>
        <w:rPr>
          <w:rFonts w:cs="Arial"/>
          <w:lang w:bidi="fa-IR"/>
        </w:rPr>
        <w:t>BI</w:t>
      </w:r>
      <w:r>
        <w:rPr>
          <w:rFonts w:cs="Arial" w:hint="cs"/>
          <w:rtl/>
          <w:lang w:bidi="fa-IR"/>
        </w:rPr>
        <w:t>)</w:t>
      </w:r>
    </w:p>
  </w:comment>
  <w:comment w:id="3" w:author="Siavash Golchoobian" w:date="2025-01-31T13:57:00Z" w:initials="SG">
    <w:p w14:paraId="0E35665A" w14:textId="13552435" w:rsidR="00D0693B" w:rsidRDefault="00D0693B" w:rsidP="00D0693B">
      <w:pPr>
        <w:pStyle w:val="ListParagraph"/>
        <w:bidi/>
        <w:ind w:left="0"/>
      </w:pPr>
      <w:r>
        <w:rPr>
          <w:rStyle w:val="CommentReference"/>
        </w:rPr>
        <w:annotationRef/>
      </w:r>
      <w:r>
        <w:rPr>
          <w:rFonts w:cs="Arial"/>
          <w:rtl/>
        </w:rPr>
        <w:t>فناور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:</w:t>
      </w:r>
    </w:p>
    <w:p w14:paraId="0C648F5B" w14:textId="77777777" w:rsidR="00D0693B" w:rsidRDefault="00D0693B" w:rsidP="00D0693B">
      <w:pPr>
        <w:pStyle w:val="CommentText"/>
        <w:bidi/>
        <w:rPr>
          <w:rFonts w:cs="Arial"/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ظهور فناور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شرفته،</w:t>
      </w:r>
      <w:r>
        <w:rPr>
          <w:rFonts w:cs="Arial"/>
          <w:rtl/>
        </w:rPr>
        <w:t xml:space="preserve"> متخصصان </w:t>
      </w:r>
      <w:r>
        <w:t>BI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به‌روز بمانند و مهارت‌ها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فرصت‌ها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و هوش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rPr>
          <w:rFonts w:cs="Arial" w:hint="cs"/>
          <w:rtl/>
        </w:rPr>
        <w:t xml:space="preserve"> و عقب ماندن آنها از بازار </w:t>
      </w:r>
      <w:r>
        <w:rPr>
          <w:rFonts w:cs="Arial"/>
        </w:rPr>
        <w:t>BI</w:t>
      </w:r>
      <w:r>
        <w:rPr>
          <w:rFonts w:cs="Arial" w:hint="cs"/>
          <w:rtl/>
          <w:lang w:bidi="fa-IR"/>
        </w:rPr>
        <w:t xml:space="preserve"> را با ظهور این فرصت جدید جبران کند</w:t>
      </w:r>
      <w:r>
        <w:rPr>
          <w:rFonts w:cs="Arial"/>
          <w:rtl/>
        </w:rPr>
        <w:t>.</w:t>
      </w:r>
    </w:p>
    <w:p w14:paraId="042F1344" w14:textId="77777777" w:rsidR="00D0693B" w:rsidRDefault="00D0693B" w:rsidP="00D0693B">
      <w:pPr>
        <w:pStyle w:val="CommentText"/>
        <w:bidi/>
        <w:rPr>
          <w:rFonts w:cs="Arial"/>
          <w:rtl/>
        </w:rPr>
      </w:pPr>
    </w:p>
    <w:p w14:paraId="5FE079DB" w14:textId="1D02D60C" w:rsidR="00D0693B" w:rsidRDefault="00D0693B" w:rsidP="00D0693B">
      <w:pPr>
        <w:pStyle w:val="CommentText"/>
        <w:bidi/>
      </w:pPr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 مهارت‌ها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مهارت‌ها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مانند ارتباطات، کار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حل مسئله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حوزه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هستند.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نفعان</w:t>
      </w:r>
      <w:r>
        <w:rPr>
          <w:rFonts w:cs="Arial"/>
          <w:rtl/>
        </w:rPr>
        <w:t xml:space="preserve"> ارتباط برقرار کنند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کسب‌وکار را درک کنند، در بازار کار موفق‌تر خواهند بود.</w:t>
      </w:r>
    </w:p>
  </w:comment>
  <w:comment w:id="4" w:author="Siavash Golchoobian" w:date="2025-01-31T14:16:00Z" w:initials="SG">
    <w:p w14:paraId="10B5DD41" w14:textId="4B1028AD" w:rsidR="00B9437B" w:rsidRDefault="00B9437B" w:rsidP="00B9437B">
      <w:pPr>
        <w:pStyle w:val="CommentText"/>
        <w:bidi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معرفی کتاب های </w:t>
      </w:r>
      <w:r>
        <w:t xml:space="preserve">Kimball, Inmon, Data Vault, </w:t>
      </w:r>
      <w:r>
        <w:rPr>
          <w:lang w:bidi="fa-IR"/>
        </w:rPr>
        <w:t>Silverstone, David Hay, Christopher Adamson</w:t>
      </w:r>
    </w:p>
  </w:comment>
  <w:comment w:id="5" w:author="Siavash Golchoobian" w:date="2025-01-31T14:01:00Z" w:initials="SG">
    <w:p w14:paraId="6C3EB29E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Style w:val="CommentReference"/>
        </w:rPr>
        <w:annotationRef/>
      </w:r>
      <w:r>
        <w:rPr>
          <w:rFonts w:cs="Arial"/>
          <w:rtl/>
          <w:lang w:bidi="fa-IR"/>
        </w:rPr>
        <w:t>1. کمبود تجربه عمل</w:t>
      </w:r>
      <w:r>
        <w:rPr>
          <w:rFonts w:cs="Arial" w:hint="cs"/>
          <w:rtl/>
          <w:lang w:bidi="fa-IR"/>
        </w:rPr>
        <w:t>ی</w:t>
      </w:r>
    </w:p>
    <w:p w14:paraId="3C574073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افراد تازه‌کار نگران کمبود تجربه عمل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هستند و احساس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 به بازار کار به مهارت‌ها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شامل بحث در مورد نحوه کسب تجربه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کارآموز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همکار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گران</w:t>
      </w:r>
      <w:r>
        <w:rPr>
          <w:rFonts w:cs="Arial"/>
          <w:rtl/>
          <w:lang w:bidi="fa-IR"/>
        </w:rPr>
        <w:t xml:space="preserve"> باشد.</w:t>
      </w:r>
    </w:p>
    <w:p w14:paraId="7A5048BA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2. انتخاب مهارت‌ها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</w:p>
    <w:p w14:paraId="7502F650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سوالات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کدام مهارت‌ها (مانند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>،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BI</w:t>
      </w:r>
      <w:r>
        <w:rPr>
          <w:rFonts w:cs="Arial"/>
          <w:rtl/>
          <w:lang w:bidi="fa-IR"/>
        </w:rPr>
        <w:t xml:space="preserve"> مانند </w:t>
      </w:r>
      <w:r>
        <w:rPr>
          <w:lang w:bidi="fa-IR"/>
        </w:rPr>
        <w:t>Power BI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Tableau</w:t>
      </w:r>
      <w:r>
        <w:rPr>
          <w:rFonts w:cs="Arial"/>
          <w:rtl/>
          <w:lang w:bidi="fa-IR"/>
        </w:rPr>
        <w:t>،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داده‌ها و …)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 به بازار کار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هستند،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وجود دارد.</w:t>
      </w:r>
    </w:p>
    <w:p w14:paraId="0DB046E3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3. فهم بازار کار و فرصت‌ها</w:t>
      </w:r>
    </w:p>
    <w:p w14:paraId="3E9C34A0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درک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چه نوع فرصت‌ها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شغل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BI</w:t>
      </w:r>
      <w:r>
        <w:rPr>
          <w:rFonts w:cs="Arial"/>
          <w:rtl/>
          <w:lang w:bidi="fa-IR"/>
        </w:rPr>
        <w:t xml:space="preserve"> وجود دارد و چگونه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سمت شغل‌ها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حرکت کنند،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از دغدغه‌هاست. بحث در مورد روندها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بازار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صنعت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</w:t>
      </w:r>
    </w:p>
    <w:p w14:paraId="099BC6E1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4. شبکه‌ساز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ارتباطات</w:t>
      </w:r>
    </w:p>
    <w:p w14:paraId="382956AB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افراد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junior</w:t>
      </w:r>
      <w:r>
        <w:rPr>
          <w:rFonts w:cs="Arial"/>
          <w:rtl/>
          <w:lang w:bidi="fa-IR"/>
        </w:rPr>
        <w:t xml:space="preserve"> معمولاً در مورد چگونگ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برقرار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ارتباط با حرفه‌ا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حرفه‌ا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نگران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شامل نکات و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موثر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</w:t>
      </w:r>
    </w:p>
    <w:p w14:paraId="24EEA90D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5. مدارک و گواه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نامه‌ها</w:t>
      </w:r>
    </w:p>
    <w:p w14:paraId="72D823C6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سوالات</w:t>
      </w:r>
      <w:r>
        <w:rPr>
          <w:rFonts w:cs="Arial"/>
          <w:rtl/>
          <w:lang w:bidi="fa-IR"/>
        </w:rPr>
        <w:t xml:space="preserve"> در مورد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مدارک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گواه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نامه‌ها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معتبر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رزومه خود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رند،</w:t>
      </w:r>
      <w:r>
        <w:rPr>
          <w:rFonts w:cs="Arial"/>
          <w:rtl/>
          <w:lang w:bidi="fa-IR"/>
        </w:rPr>
        <w:t xml:space="preserve"> وجود دارد.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ارزش و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گواه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نامه‌ها</w:t>
      </w:r>
      <w:r>
        <w:rPr>
          <w:rFonts w:cs="Arial"/>
          <w:rtl/>
          <w:lang w:bidi="fa-IR"/>
        </w:rPr>
        <w:t xml:space="preserve"> بر استخدام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موضوع جذاب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</w:t>
      </w:r>
    </w:p>
    <w:p w14:paraId="68E14AC7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6. چالش‌ها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ورود به شغل</w:t>
      </w:r>
    </w:p>
    <w:p w14:paraId="25FEAB35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بحث</w:t>
      </w:r>
      <w:r>
        <w:rPr>
          <w:rFonts w:cs="Arial"/>
          <w:rtl/>
          <w:lang w:bidi="fa-IR"/>
        </w:rPr>
        <w:t xml:space="preserve"> در مورد چالش‌ها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افراد </w:t>
      </w:r>
      <w:r>
        <w:rPr>
          <w:lang w:bidi="fa-IR"/>
        </w:rPr>
        <w:t>junior</w:t>
      </w:r>
      <w:r>
        <w:rPr>
          <w:rFonts w:cs="Arial"/>
          <w:rtl/>
          <w:lang w:bidi="fa-IR"/>
        </w:rPr>
        <w:t xml:space="preserve"> در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 به شغل با آن مواجه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مانند انطباق با فرهنگ سازمان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کار با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م‌ها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زمان.</w:t>
      </w:r>
    </w:p>
    <w:p w14:paraId="35FACDD9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7. توسعه مهارت‌ها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</w:t>
      </w:r>
    </w:p>
    <w:p w14:paraId="71B7BD25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مهارت‌ها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(مانند ارتباطات، کار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حل مسئله)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بازار کار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شامل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/>
          <w:rtl/>
          <w:lang w:bidi="fa-IR"/>
        </w:rPr>
        <w:t xml:space="preserve"> و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مهارت‌ها باشد.</w:t>
      </w:r>
    </w:p>
    <w:p w14:paraId="30E020F0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8.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شغل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</w:p>
    <w:p w14:paraId="215C71A1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نگران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در مورد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شغل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چگونه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BI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  <w:r>
        <w:rPr>
          <w:rFonts w:cs="Arial"/>
          <w:rtl/>
          <w:lang w:bidi="fa-IR"/>
        </w:rPr>
        <w:t xml:space="preserve"> کنند. بحث در مورد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شغف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و فرصت‌ها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رشد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جذاب باشد.</w:t>
      </w:r>
    </w:p>
    <w:p w14:paraId="727FEA2D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/>
          <w:rtl/>
          <w:lang w:bidi="fa-IR"/>
        </w:rPr>
        <w:t>9. استفاده از ابزارها و تکنولوژ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p w14:paraId="3047C57F" w14:textId="77777777" w:rsidR="00D0693B" w:rsidRDefault="00D0693B" w:rsidP="00D0693B">
      <w:pPr>
        <w:pStyle w:val="ListParagraph"/>
        <w:bidi/>
        <w:ind w:left="0"/>
        <w:rPr>
          <w:lang w:bidi="fa-IR"/>
        </w:rPr>
      </w:pPr>
      <w:r>
        <w:rPr>
          <w:rFonts w:cs="Arial" w:hint="eastAsia"/>
          <w:rtl/>
          <w:lang w:bidi="fa-IR"/>
        </w:rPr>
        <w:t>آشنا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ابزارها و تکنولوژ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BI</w:t>
      </w:r>
      <w:r>
        <w:rPr>
          <w:rFonts w:cs="Arial"/>
          <w:rtl/>
          <w:lang w:bidi="fa-IR"/>
        </w:rPr>
        <w:t xml:space="preserve"> و نحوه استفاده از آنها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عملکرد شغل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250E137" w14:textId="4C706A6F" w:rsidR="00D0693B" w:rsidRDefault="00D0693B" w:rsidP="00D0693B">
      <w:pPr>
        <w:pStyle w:val="CommentText"/>
        <w:bidi/>
      </w:pPr>
    </w:p>
  </w:comment>
  <w:comment w:id="6" w:author="Siavash Golchoobian" w:date="2025-01-31T14:18:00Z" w:initials="SG">
    <w:p w14:paraId="45F55594" w14:textId="36D88E34" w:rsidR="00B9437B" w:rsidRDefault="00B9437B" w:rsidP="00B9437B">
      <w:pPr>
        <w:pStyle w:val="CommentText"/>
        <w:bidi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لزوم کاهش هزینه پروژه های </w:t>
      </w:r>
      <w:r>
        <w:t>BI</w:t>
      </w:r>
      <w:r>
        <w:rPr>
          <w:rFonts w:hint="cs"/>
          <w:rtl/>
          <w:lang w:bidi="fa-IR"/>
        </w:rPr>
        <w:t>، افزایش سرعت، افزایش کیفیت، قابلیت نگهداری، یکپارچگی و تطابق سریع با سناریوهایمختلف</w:t>
      </w:r>
    </w:p>
  </w:comment>
  <w:comment w:id="7" w:author="Siavash Golchoobian" w:date="2025-01-31T14:19:00Z" w:initials="SG">
    <w:p w14:paraId="2CD43962" w14:textId="68AEA77B" w:rsidR="00B9437B" w:rsidRDefault="00B9437B" w:rsidP="00B9437B">
      <w:pPr>
        <w:pStyle w:val="CommentText"/>
        <w:bidi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این قسمت میتونه توسط بجه های </w:t>
      </w:r>
      <w:r>
        <w:t>Marketing</w:t>
      </w:r>
      <w:r>
        <w:rPr>
          <w:rFonts w:hint="cs"/>
          <w:rtl/>
          <w:lang w:bidi="fa-IR"/>
        </w:rPr>
        <w:t xml:space="preserve"> تو حوزه </w:t>
      </w:r>
      <w:r>
        <w:rPr>
          <w:lang w:bidi="fa-IR"/>
        </w:rPr>
        <w:t>LinkedIn</w:t>
      </w:r>
      <w:r>
        <w:rPr>
          <w:rFonts w:hint="cs"/>
          <w:rtl/>
          <w:lang w:bidi="fa-IR"/>
        </w:rPr>
        <w:t xml:space="preserve"> نیز ارائه شود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161EC" w15:done="0"/>
  <w15:commentEx w15:paraId="46CE2F27" w15:done="0"/>
  <w15:commentEx w15:paraId="0E1903AF" w15:done="0"/>
  <w15:commentEx w15:paraId="5FE079DB" w15:done="0"/>
  <w15:commentEx w15:paraId="10B5DD41" w15:done="0"/>
  <w15:commentEx w15:paraId="7250E137" w15:done="0"/>
  <w15:commentEx w15:paraId="45F55594" w15:done="0"/>
  <w15:commentEx w15:paraId="2CD439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755DD" w16cex:dateUtc="2025-01-31T10:29:00Z"/>
  <w16cex:commentExtensible w16cex:durableId="2B4754CD" w16cex:dateUtc="2025-01-31T10:25:00Z"/>
  <w16cex:commentExtensible w16cex:durableId="2B47548F" w16cex:dateUtc="2025-01-31T10:24:00Z"/>
  <w16cex:commentExtensible w16cex:durableId="2B47552F" w16cex:dateUtc="2025-01-31T10:27:00Z"/>
  <w16cex:commentExtensible w16cex:durableId="2B4759A0" w16cex:dateUtc="2025-01-31T10:46:00Z"/>
  <w16cex:commentExtensible w16cex:durableId="2B47561D" w16cex:dateUtc="2025-01-31T10:31:00Z"/>
  <w16cex:commentExtensible w16cex:durableId="2B475A3F" w16cex:dateUtc="2025-01-31T10:48:00Z"/>
  <w16cex:commentExtensible w16cex:durableId="2B475A7E" w16cex:dateUtc="2025-01-31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161EC" w16cid:durableId="2B4755DD"/>
  <w16cid:commentId w16cid:paraId="46CE2F27" w16cid:durableId="2B4754CD"/>
  <w16cid:commentId w16cid:paraId="0E1903AF" w16cid:durableId="2B47548F"/>
  <w16cid:commentId w16cid:paraId="5FE079DB" w16cid:durableId="2B47552F"/>
  <w16cid:commentId w16cid:paraId="10B5DD41" w16cid:durableId="2B4759A0"/>
  <w16cid:commentId w16cid:paraId="7250E137" w16cid:durableId="2B47561D"/>
  <w16cid:commentId w16cid:paraId="45F55594" w16cid:durableId="2B475A3F"/>
  <w16cid:commentId w16cid:paraId="2CD43962" w16cid:durableId="2B475A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1B1"/>
    <w:multiLevelType w:val="hybridMultilevel"/>
    <w:tmpl w:val="6378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3E1260"/>
    <w:multiLevelType w:val="hybridMultilevel"/>
    <w:tmpl w:val="50CE43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653BAF"/>
    <w:multiLevelType w:val="hybridMultilevel"/>
    <w:tmpl w:val="BC24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5862"/>
    <w:multiLevelType w:val="hybridMultilevel"/>
    <w:tmpl w:val="FA681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A071F"/>
    <w:multiLevelType w:val="hybridMultilevel"/>
    <w:tmpl w:val="22E2B446"/>
    <w:lvl w:ilvl="0" w:tplc="61FED31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C6FB2"/>
    <w:multiLevelType w:val="hybridMultilevel"/>
    <w:tmpl w:val="A8B48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978552">
    <w:abstractNumId w:val="2"/>
  </w:num>
  <w:num w:numId="2" w16cid:durableId="1949118422">
    <w:abstractNumId w:val="3"/>
  </w:num>
  <w:num w:numId="3" w16cid:durableId="1253121036">
    <w:abstractNumId w:val="4"/>
  </w:num>
  <w:num w:numId="4" w16cid:durableId="29694083">
    <w:abstractNumId w:val="1"/>
  </w:num>
  <w:num w:numId="5" w16cid:durableId="189727729">
    <w:abstractNumId w:val="5"/>
  </w:num>
  <w:num w:numId="6" w16cid:durableId="12133470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avash Golchoobian">
    <w15:presenceInfo w15:providerId="Windows Live" w15:userId="0ecb68c1c16081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B"/>
    <w:rsid w:val="00015C96"/>
    <w:rsid w:val="006E31F8"/>
    <w:rsid w:val="007C3C1D"/>
    <w:rsid w:val="00B9437B"/>
    <w:rsid w:val="00C24A64"/>
    <w:rsid w:val="00D0693B"/>
    <w:rsid w:val="00F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A26B"/>
  <w15:chartTrackingRefBased/>
  <w15:docId w15:val="{A27AA943-7FCC-4DEA-A032-246E8CEA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Golchoobian</dc:creator>
  <cp:keywords/>
  <dc:description/>
  <cp:lastModifiedBy>Siavash Golchoobian</cp:lastModifiedBy>
  <cp:revision>6</cp:revision>
  <dcterms:created xsi:type="dcterms:W3CDTF">2025-01-31T10:05:00Z</dcterms:created>
  <dcterms:modified xsi:type="dcterms:W3CDTF">2025-01-31T10:50:00Z</dcterms:modified>
</cp:coreProperties>
</file>