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79389957"/>
        <w:docPartObj>
          <w:docPartGallery w:val="Cover Pages"/>
          <w:docPartUnique/>
        </w:docPartObj>
      </w:sdtPr>
      <w:sdtEndPr>
        <w:rPr>
          <w:b/>
          <w:bCs/>
          <w:u w:val="single"/>
        </w:rPr>
      </w:sdtEndPr>
      <w:sdtContent>
        <w:p w14:paraId="0DEAE238" w14:textId="39C3DFF0" w:rsidR="00F876F7" w:rsidRDefault="00F876F7">
          <w:r>
            <w:rPr>
              <w:noProof/>
            </w:rPr>
            <mc:AlternateContent>
              <mc:Choice Requires="wpg">
                <w:drawing>
                  <wp:anchor distT="0" distB="0" distL="114300" distR="114300" simplePos="0" relativeHeight="251661312" behindDoc="0" locked="0" layoutInCell="1" allowOverlap="1" wp14:anchorId="06F54920" wp14:editId="0B030EB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F0C56F8" id="Group 15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57216" behindDoc="0" locked="0" layoutInCell="1" allowOverlap="1" wp14:anchorId="0F5958C2" wp14:editId="71AEB3C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9AB0E1B" w14:textId="297FAB74" w:rsidR="00F876F7" w:rsidRDefault="00F876F7">
                                    <w:pPr>
                                      <w:pStyle w:val="NoSpacing"/>
                                      <w:jc w:val="right"/>
                                      <w:rPr>
                                        <w:color w:val="595959" w:themeColor="text1" w:themeTint="A6"/>
                                        <w:sz w:val="28"/>
                                        <w:szCs w:val="28"/>
                                      </w:rPr>
                                    </w:pPr>
                                    <w:r>
                                      <w:rPr>
                                        <w:color w:val="595959" w:themeColor="text1" w:themeTint="A6"/>
                                        <w:sz w:val="28"/>
                                        <w:szCs w:val="28"/>
                                      </w:rPr>
                                      <w:t>Sibabalwe Walter</w:t>
                                    </w:r>
                                  </w:p>
                                </w:sdtContent>
                              </w:sdt>
                              <w:p w14:paraId="7248EB63" w14:textId="65C7536F" w:rsidR="00F876F7"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C6DE0">
                                      <w:rPr>
                                        <w:color w:val="595959" w:themeColor="text1" w:themeTint="A6"/>
                                        <w:sz w:val="18"/>
                                        <w:szCs w:val="18"/>
                                      </w:rPr>
                                      <w:t>ST10399917</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F5958C2" id="_x0000_t202" coordsize="21600,21600" o:spt="202" path="m,l,21600r21600,l21600,xe">
                    <v:stroke joinstyle="miter"/>
                    <v:path gradientshapeok="t" o:connecttype="rect"/>
                  </v:shapetype>
                  <v:shape id="Text Box 159" o:spid="_x0000_s1026"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9AB0E1B" w14:textId="297FAB74" w:rsidR="00F876F7" w:rsidRDefault="00F876F7">
                              <w:pPr>
                                <w:pStyle w:val="NoSpacing"/>
                                <w:jc w:val="right"/>
                                <w:rPr>
                                  <w:color w:val="595959" w:themeColor="text1" w:themeTint="A6"/>
                                  <w:sz w:val="28"/>
                                  <w:szCs w:val="28"/>
                                </w:rPr>
                              </w:pPr>
                              <w:r>
                                <w:rPr>
                                  <w:color w:val="595959" w:themeColor="text1" w:themeTint="A6"/>
                                  <w:sz w:val="28"/>
                                  <w:szCs w:val="28"/>
                                </w:rPr>
                                <w:t>Sibabalwe Walter</w:t>
                              </w:r>
                            </w:p>
                          </w:sdtContent>
                        </w:sdt>
                        <w:p w14:paraId="7248EB63" w14:textId="65C7536F" w:rsidR="00F876F7"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C6DE0">
                                <w:rPr>
                                  <w:color w:val="595959" w:themeColor="text1" w:themeTint="A6"/>
                                  <w:sz w:val="18"/>
                                  <w:szCs w:val="18"/>
                                </w:rPr>
                                <w:t>ST10399917</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5294B588" wp14:editId="0E453DD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75B908" w14:textId="4E930317" w:rsidR="00F876F7"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876F7">
                                      <w:rPr>
                                        <w:caps/>
                                        <w:color w:val="156082" w:themeColor="accent1"/>
                                        <w:sz w:val="64"/>
                                        <w:szCs w:val="64"/>
                                      </w:rPr>
                                      <w:t>Seeds of change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480B59" w14:textId="1CEBBF55" w:rsidR="00F876F7" w:rsidRDefault="002664F8">
                                    <w:pPr>
                                      <w:jc w:val="right"/>
                                      <w:rPr>
                                        <w:smallCaps/>
                                        <w:color w:val="404040" w:themeColor="text1" w:themeTint="BF"/>
                                        <w:sz w:val="36"/>
                                        <w:szCs w:val="36"/>
                                      </w:rPr>
                                    </w:pPr>
                                    <w:r>
                                      <w:rPr>
                                        <w:color w:val="404040" w:themeColor="text1" w:themeTint="BF"/>
                                        <w:sz w:val="36"/>
                                        <w:szCs w:val="36"/>
                                      </w:rPr>
                                      <w:t>ST10399917</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294B588" id="Text Box 163" o:spid="_x0000_s1027" type="#_x0000_t202" style="position:absolute;margin-left:0;margin-top:0;width:8in;height:286.5pt;z-index:25165619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775B908" w14:textId="4E930317" w:rsidR="00F876F7"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876F7">
                                <w:rPr>
                                  <w:caps/>
                                  <w:color w:val="156082" w:themeColor="accent1"/>
                                  <w:sz w:val="64"/>
                                  <w:szCs w:val="64"/>
                                </w:rPr>
                                <w:t>Seeds of change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480B59" w14:textId="1CEBBF55" w:rsidR="00F876F7" w:rsidRDefault="002664F8">
                              <w:pPr>
                                <w:jc w:val="right"/>
                                <w:rPr>
                                  <w:smallCaps/>
                                  <w:color w:val="404040" w:themeColor="text1" w:themeTint="BF"/>
                                  <w:sz w:val="36"/>
                                  <w:szCs w:val="36"/>
                                </w:rPr>
                              </w:pPr>
                              <w:r>
                                <w:rPr>
                                  <w:color w:val="404040" w:themeColor="text1" w:themeTint="BF"/>
                                  <w:sz w:val="36"/>
                                  <w:szCs w:val="36"/>
                                </w:rPr>
                                <w:t>ST10399917</w:t>
                              </w:r>
                            </w:p>
                          </w:sdtContent>
                        </w:sdt>
                      </w:txbxContent>
                    </v:textbox>
                    <w10:wrap type="square" anchorx="page" anchory="page"/>
                  </v:shape>
                </w:pict>
              </mc:Fallback>
            </mc:AlternateContent>
          </w:r>
        </w:p>
        <w:p w14:paraId="04673641" w14:textId="2A72CA5D" w:rsidR="00F876F7" w:rsidRDefault="008C6DE0">
          <w:pPr>
            <w:rPr>
              <w:b/>
              <w:bCs/>
              <w:u w:val="single"/>
            </w:rPr>
          </w:pPr>
          <w:r>
            <w:rPr>
              <w:noProof/>
            </w:rPr>
            <mc:AlternateContent>
              <mc:Choice Requires="wps">
                <w:drawing>
                  <wp:anchor distT="0" distB="0" distL="114300" distR="114300" simplePos="0" relativeHeight="251660288" behindDoc="0" locked="0" layoutInCell="1" allowOverlap="1" wp14:anchorId="56331CE6" wp14:editId="487200F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695325"/>
                    <wp:effectExtent l="0" t="0" r="0" b="952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695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C58B9C9" w14:textId="35E48D8C" w:rsidR="00F876F7" w:rsidRDefault="008C6DE0">
                                    <w:pPr>
                                      <w:pStyle w:val="NoSpacing"/>
                                      <w:jc w:val="right"/>
                                      <w:rPr>
                                        <w:color w:val="595959" w:themeColor="text1" w:themeTint="A6"/>
                                        <w:sz w:val="20"/>
                                        <w:szCs w:val="20"/>
                                      </w:rPr>
                                    </w:pPr>
                                    <w:r>
                                      <w:rPr>
                                        <w:color w:val="595959" w:themeColor="text1" w:themeTint="A6"/>
                                        <w:sz w:val="20"/>
                                        <w:szCs w:val="20"/>
                                      </w:rPr>
                                      <w:t>Web Development</w:t>
                                    </w:r>
                                    <w:r w:rsidR="002D0645">
                                      <w:rPr>
                                        <w:color w:val="595959" w:themeColor="text1" w:themeTint="A6"/>
                                        <w:sz w:val="20"/>
                                        <w:szCs w:val="20"/>
                                      </w:rPr>
                                      <w:t xml:space="preserve"> Part 3</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6331CE6" id="Text Box 161" o:spid="_x0000_s1028" type="#_x0000_t202" style="position:absolute;margin-left:0;margin-top:0;width:8in;height:54.75pt;z-index:251660288;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" filled="f" stroked="f" strokeweight=".5pt">
                    <v:textbox inset="126pt,0,54pt,0">
                      <w:txbxContent>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C58B9C9" w14:textId="35E48D8C" w:rsidR="00F876F7" w:rsidRDefault="008C6DE0">
                              <w:pPr>
                                <w:pStyle w:val="NoSpacing"/>
                                <w:jc w:val="right"/>
                                <w:rPr>
                                  <w:color w:val="595959" w:themeColor="text1" w:themeTint="A6"/>
                                  <w:sz w:val="20"/>
                                  <w:szCs w:val="20"/>
                                </w:rPr>
                              </w:pPr>
                              <w:r>
                                <w:rPr>
                                  <w:color w:val="595959" w:themeColor="text1" w:themeTint="A6"/>
                                  <w:sz w:val="20"/>
                                  <w:szCs w:val="20"/>
                                </w:rPr>
                                <w:t>Web Development</w:t>
                              </w:r>
                              <w:r w:rsidR="002D0645">
                                <w:rPr>
                                  <w:color w:val="595959" w:themeColor="text1" w:themeTint="A6"/>
                                  <w:sz w:val="20"/>
                                  <w:szCs w:val="20"/>
                                </w:rPr>
                                <w:t xml:space="preserve"> Part 3</w:t>
                              </w:r>
                            </w:p>
                          </w:sdtContent>
                        </w:sdt>
                      </w:txbxContent>
                    </v:textbox>
                    <w10:wrap type="square" anchorx="page" anchory="page"/>
                  </v:shape>
                </w:pict>
              </mc:Fallback>
            </mc:AlternateContent>
          </w:r>
          <w:r w:rsidR="00F876F7">
            <w:rPr>
              <w:b/>
              <w:bCs/>
              <w:u w:val="single"/>
            </w:rPr>
            <w:br w:type="page"/>
          </w:r>
        </w:p>
      </w:sdtContent>
    </w:sdt>
    <w:p w14:paraId="2ED75F92" w14:textId="0BB39BA8" w:rsidR="003F769D" w:rsidRDefault="00B7303F" w:rsidP="00B7303F">
      <w:pPr>
        <w:jc w:val="center"/>
        <w:rPr>
          <w:b/>
          <w:bCs/>
          <w:u w:val="single"/>
        </w:rPr>
      </w:pPr>
      <w:r>
        <w:rPr>
          <w:b/>
          <w:bCs/>
          <w:u w:val="single"/>
        </w:rPr>
        <w:lastRenderedPageBreak/>
        <w:t>Web Development Proposal</w:t>
      </w:r>
    </w:p>
    <w:p w14:paraId="3F03E97C" w14:textId="77777777" w:rsidR="00B7303F" w:rsidRDefault="00B7303F" w:rsidP="00B7303F">
      <w:r>
        <w:t>Project Proposal: “Seeds of Change” – A Sustainable Food Garden Initiative</w:t>
      </w:r>
    </w:p>
    <w:p w14:paraId="54BCB4DC" w14:textId="73D5265D" w:rsidR="00B7303F" w:rsidRDefault="00B7303F" w:rsidP="00B7303F">
      <w:r>
        <w:t>In response to rising food insecurity and youth unemployment in low-income communities, this proposal outlines an innovative project titled “Seeds of Change”, aimed at equipping young people with practical agricultural skills while promoting sustainability and self-reliance. The project will be implemented under a hypothetical non-profit organization called Thrive Together SA, which is dedicated to creating community-driven solutions for long-term social impact.</w:t>
      </w:r>
    </w:p>
    <w:p w14:paraId="6D890402" w14:textId="77777777" w:rsidR="00B7303F" w:rsidRDefault="00B7303F" w:rsidP="00B7303F">
      <w:r>
        <w:t>The core idea behind Seeds of Change is to establish community-run food gardens in under-resourced schools and youth centers. These gardens will not only serve as a source of fresh produce but will also double as training hubs where unemployed youth and students learn about urban farming, composting, water-wise gardening, and basic agribusiness skills. Each garden will be maintained by a group of 10–15 youth participants, supported by an agricultural mentor and community volunteers.</w:t>
      </w:r>
    </w:p>
    <w:p w14:paraId="0B70CC3F" w14:textId="40D415DF" w:rsidR="00B7303F" w:rsidRDefault="00B7303F" w:rsidP="00B7303F">
      <w:r>
        <w:t>Critical thinking forms the foundation of this project by addressing systemic challenges such as poor nutrition, unemployment, and environmental degradation through a single, multi-dimensional intervention. Instead of simply providing food parcels or once-off workshops, Seeds of Change empowers communities to generate their own sustainable food sources. Participants will also be encouraged to analyze local challenges and design unique garden layouts or crop strategies based on their community’s specific needs and resources.</w:t>
      </w:r>
    </w:p>
    <w:p w14:paraId="32623728" w14:textId="5A2C8C4E" w:rsidR="00B7303F" w:rsidRDefault="00B7303F" w:rsidP="00B7303F">
      <w:r>
        <w:t>Creativity is embedded throughout the initiative. From repurposing waste materials for garden beds to integrating vertical farming methods in limited spaces, the project promotes innovation using minimal resources. The program also includes a “Garden Challenge,” where teams compete to develop the most productive or eco-friendly garden, fostering teamwork and problem-solving. Additionally, learners will be tasked with creating digital journals or short videos documenting their journey, giving them exposure to storytelling, technology, and reflection.</w:t>
      </w:r>
    </w:p>
    <w:p w14:paraId="73A8D3CF" w14:textId="70B38780" w:rsidR="00B7303F" w:rsidRDefault="00B7303F" w:rsidP="00B7303F">
      <w:r>
        <w:t>The anticipated impact includes increased food security, reduced dependence on food aid, and a stronger sense of ownership within the community. The project also aims to improve mental health by offering participants a purposeful, nature-based activity that encourages collaboration and routine. In the long term, successful gardens could evolve into micro-enterprises supplying local markets or school kitchens.</w:t>
      </w:r>
    </w:p>
    <w:p w14:paraId="096908AF" w14:textId="444DFCE4" w:rsidR="00B7303F" w:rsidRDefault="00B7303F" w:rsidP="00B7303F">
      <w:r>
        <w:t xml:space="preserve">By combining critical analysis of local issues with creative, hands-on solutions, Seeds of Change demonstrates a sustainable model for youth empowerment. It is not just about </w:t>
      </w:r>
      <w:r>
        <w:lastRenderedPageBreak/>
        <w:t>planting vegetables, it is about planting ideas, skills, and confidence. This project serves as a blueprint for how thoughtful innovation can transform both landscapes and lives, one seed at a time.</w:t>
      </w:r>
    </w:p>
    <w:p w14:paraId="55B5DFE2" w14:textId="37664B83" w:rsidR="008C6DE0" w:rsidRDefault="001F0151" w:rsidP="00B7303F">
      <w:hyperlink r:id="rId8" w:history="1">
        <w:r w:rsidRPr="00CE467B">
          <w:rPr>
            <w:rStyle w:val="Hyperlink"/>
          </w:rPr>
          <w:t>https://github.com/Sibabalwe-Walter/Seeds-Of-Change</w:t>
        </w:r>
      </w:hyperlink>
    </w:p>
    <w:p w14:paraId="2DB9250B" w14:textId="77777777" w:rsidR="001F0151" w:rsidRDefault="001F0151" w:rsidP="00B7303F"/>
    <w:p w14:paraId="0258FF5C" w14:textId="77777777" w:rsidR="001F0151" w:rsidRDefault="001F0151" w:rsidP="00B7303F"/>
    <w:p w14:paraId="2D4E63C5" w14:textId="21E9CD61" w:rsidR="001F0151" w:rsidRDefault="001F0151" w:rsidP="00B7303F">
      <w:pPr>
        <w:rPr>
          <w:b/>
          <w:bCs/>
          <w:u w:val="single"/>
        </w:rPr>
      </w:pPr>
      <w:r>
        <w:rPr>
          <w:b/>
          <w:bCs/>
          <w:u w:val="single"/>
        </w:rPr>
        <w:t>Changes in my code</w:t>
      </w:r>
    </w:p>
    <w:p w14:paraId="0483A7F7" w14:textId="77777777" w:rsidR="00605F24" w:rsidRDefault="00605F24" w:rsidP="00605F24">
      <w:r w:rsidRPr="00582CA7">
        <w:rPr>
          <w:b/>
          <w:bCs/>
        </w:rPr>
        <w:t>Explanation</w:t>
      </w:r>
      <w:r>
        <w:t>:</w:t>
      </w:r>
    </w:p>
    <w:p w14:paraId="49CF5505" w14:textId="77777777" w:rsidR="00605F24" w:rsidRDefault="00605F24" w:rsidP="00605F24">
      <w:r>
        <w:t>Image Tags: I added the &lt;img&gt; tags within each section where the images should appear. The src attributes point to the paths of the images you uploaded.</w:t>
      </w:r>
    </w:p>
    <w:p w14:paraId="31FD7F2F" w14:textId="77777777" w:rsidR="00605F24" w:rsidRDefault="00605F24" w:rsidP="00605F24">
      <w:r>
        <w:t>Alt Text: I included alternative text for accessibility (e.g., "Children working in the garden").</w:t>
      </w:r>
    </w:p>
    <w:p w14:paraId="61EDB0B8" w14:textId="65050AE9" w:rsidR="00061F3E" w:rsidRDefault="00605F24" w:rsidP="00605F24">
      <w:r>
        <w:t>Styling: I applied inline styling (style="width:100%; height:auto;") to make the images responsive, ensuring they adjust to different screen sizes.</w:t>
      </w:r>
    </w:p>
    <w:p w14:paraId="0F2DD3BF" w14:textId="77777777" w:rsidR="00182CE8" w:rsidRDefault="00182CE8" w:rsidP="00605F24"/>
    <w:p w14:paraId="23380135" w14:textId="77777777" w:rsidR="008D4E4D" w:rsidRPr="00582CA7" w:rsidRDefault="00182CE8" w:rsidP="00182CE8">
      <w:pPr>
        <w:rPr>
          <w:b/>
          <w:bCs/>
        </w:rPr>
      </w:pPr>
      <w:r w:rsidRPr="00582CA7">
        <w:rPr>
          <w:b/>
          <w:bCs/>
        </w:rPr>
        <w:t xml:space="preserve">Consistent navigation bar </w:t>
      </w:r>
    </w:p>
    <w:p w14:paraId="376AC826" w14:textId="77777777" w:rsidR="00220DC2" w:rsidRDefault="00182CE8" w:rsidP="00182CE8">
      <w:r>
        <w:t xml:space="preserve">• All pages now have a section with the same links: Home, About, Services, Testimonies, Contact. </w:t>
      </w:r>
    </w:p>
    <w:p w14:paraId="40486688" w14:textId="12205FD8" w:rsidR="00220DC2" w:rsidRDefault="00182CE8" w:rsidP="00182CE8">
      <w:r>
        <w:t>• This ensures consistency across pages.</w:t>
      </w:r>
    </w:p>
    <w:p w14:paraId="72EFC190" w14:textId="1C1B47B7" w:rsidR="00182CE8" w:rsidRDefault="00182CE8" w:rsidP="00182CE8">
      <w:r>
        <w:t xml:space="preserve">Cleaner structure </w:t>
      </w:r>
      <w:r w:rsidR="00582CA7">
        <w:t>g</w:t>
      </w:r>
      <w:r>
        <w:t>roup</w:t>
      </w:r>
      <w:r w:rsidR="00582CA7">
        <w:t>s</w:t>
      </w:r>
      <w:r>
        <w:t xml:space="preserve"> content properly inside </w:t>
      </w:r>
      <w:r w:rsidR="00582CA7">
        <w:t xml:space="preserve">and </w:t>
      </w:r>
      <w:r>
        <w:t>sed semantic elements (header, main, footer) consistently.</w:t>
      </w:r>
    </w:p>
    <w:p w14:paraId="72E1A779" w14:textId="77777777" w:rsidR="00182CE8" w:rsidRDefault="00182CE8" w:rsidP="00182CE8"/>
    <w:p w14:paraId="55E2B807" w14:textId="77777777" w:rsidR="00182CE8" w:rsidRPr="008D4E4D" w:rsidRDefault="00182CE8" w:rsidP="00182CE8">
      <w:pPr>
        <w:rPr>
          <w:u w:val="single"/>
        </w:rPr>
      </w:pPr>
      <w:r w:rsidRPr="008D4E4D">
        <w:rPr>
          <w:u w:val="single"/>
        </w:rPr>
        <w:t>Page-Specific Changes</w:t>
      </w:r>
    </w:p>
    <w:p w14:paraId="6698DBDE" w14:textId="77777777" w:rsidR="008D4E4D" w:rsidRPr="008D4E4D" w:rsidRDefault="00182CE8" w:rsidP="00182CE8">
      <w:pPr>
        <w:rPr>
          <w:b/>
          <w:bCs/>
        </w:rPr>
      </w:pPr>
      <w:r w:rsidRPr="008D4E4D">
        <w:rPr>
          <w:b/>
          <w:bCs/>
        </w:rPr>
        <w:t xml:space="preserve">Home (Index.html) </w:t>
      </w:r>
    </w:p>
    <w:p w14:paraId="23741EA4" w14:textId="77777777" w:rsidR="008D4E4D" w:rsidRDefault="00182CE8" w:rsidP="00182CE8">
      <w:r>
        <w:t xml:space="preserve">• Added welcoming text under Welcome to Seeds of Change. </w:t>
      </w:r>
    </w:p>
    <w:p w14:paraId="73BFD4E2" w14:textId="77777777" w:rsidR="008D4E4D" w:rsidRDefault="00182CE8" w:rsidP="00182CE8">
      <w:r>
        <w:t xml:space="preserve">• Added Our Vision section. </w:t>
      </w:r>
    </w:p>
    <w:p w14:paraId="1B6821C5" w14:textId="38C835AC" w:rsidR="00182CE8" w:rsidRDefault="00182CE8" w:rsidP="00182CE8">
      <w:r>
        <w:t>• Now benefits from CSS: background, typography, padding, and responsiveness.</w:t>
      </w:r>
    </w:p>
    <w:p w14:paraId="04E4561E" w14:textId="77777777" w:rsidR="00182CE8" w:rsidRDefault="00182CE8" w:rsidP="00182CE8"/>
    <w:p w14:paraId="7E10B950" w14:textId="3049AE83" w:rsidR="008B1CFF" w:rsidRPr="008D4E4D" w:rsidRDefault="00182CE8" w:rsidP="00182CE8">
      <w:r w:rsidRPr="008D4E4D">
        <w:rPr>
          <w:b/>
          <w:bCs/>
        </w:rPr>
        <w:t>About Us (About.html)</w:t>
      </w:r>
    </w:p>
    <w:p w14:paraId="02DC92FA" w14:textId="7A02681A" w:rsidR="008B1CFF" w:rsidRDefault="00182CE8" w:rsidP="00182CE8">
      <w:r>
        <w:lastRenderedPageBreak/>
        <w:t xml:space="preserve">Before: Just text and basic info. </w:t>
      </w:r>
    </w:p>
    <w:p w14:paraId="4B81F899" w14:textId="3752C2EB" w:rsidR="00182CE8" w:rsidRDefault="008D4E4D" w:rsidP="00182CE8">
      <w:r>
        <w:t>Now: Added</w:t>
      </w:r>
      <w:r w:rsidR="00182CE8">
        <w:t xml:space="preserve"> inline styles in header (flexbox-style alignment with logo + nav). • Inserted logo image:</w:t>
      </w:r>
    </w:p>
    <w:p w14:paraId="0DC3ED26" w14:textId="77777777" w:rsidR="00182CE8" w:rsidRDefault="00182CE8" w:rsidP="00182CE8">
      <w:r>
        <w:t>• Added section images of children working in the garden (visual storytelling). • Added mission statement with supporting image. • Footer redesigned with background color and spacing.</w:t>
      </w:r>
    </w:p>
    <w:p w14:paraId="306D816E" w14:textId="77777777" w:rsidR="00182CE8" w:rsidRDefault="00182CE8" w:rsidP="00182CE8"/>
    <w:p w14:paraId="7DD9105A" w14:textId="4054A571" w:rsidR="008B1CFF" w:rsidRPr="008B1CFF" w:rsidRDefault="00182CE8" w:rsidP="00182CE8">
      <w:r w:rsidRPr="008B1CFF">
        <w:rPr>
          <w:b/>
          <w:bCs/>
        </w:rPr>
        <w:t>Contact Us (Contact.html)</w:t>
      </w:r>
    </w:p>
    <w:p w14:paraId="648D6D31" w14:textId="77777777" w:rsidR="008B1CFF" w:rsidRDefault="00182CE8" w:rsidP="00182CE8">
      <w:r>
        <w:t xml:space="preserve"> • Contact info updated (cell, email, fax).</w:t>
      </w:r>
    </w:p>
    <w:p w14:paraId="62E45AE1" w14:textId="6D7F4DC4" w:rsidR="008B1CFF" w:rsidRDefault="00182CE8" w:rsidP="00182CE8">
      <w:r>
        <w:t xml:space="preserve"> • Structured neatly inside.</w:t>
      </w:r>
    </w:p>
    <w:p w14:paraId="077421A0" w14:textId="7767C458" w:rsidR="00182CE8" w:rsidRDefault="00182CE8" w:rsidP="00182CE8">
      <w:r>
        <w:t>• Now styled with card-like design (box-shadow, padding, border-radius) thanks to style.css.</w:t>
      </w:r>
    </w:p>
    <w:p w14:paraId="78999554" w14:textId="77777777" w:rsidR="008B1CFF" w:rsidRDefault="008B1CFF" w:rsidP="00182CE8">
      <w:pPr>
        <w:rPr>
          <w:rFonts w:ascii="Segoe UI Symbol" w:hAnsi="Segoe UI Symbol" w:cs="Segoe UI Symbol"/>
        </w:rPr>
      </w:pPr>
    </w:p>
    <w:p w14:paraId="086A18D7" w14:textId="006D3512" w:rsidR="008B1CFF" w:rsidRPr="008B1CFF" w:rsidRDefault="00182CE8" w:rsidP="00182CE8">
      <w:r w:rsidRPr="008B1CFF">
        <w:rPr>
          <w:b/>
          <w:bCs/>
        </w:rPr>
        <w:t xml:space="preserve">Testimonies (Testimonies.html) </w:t>
      </w:r>
    </w:p>
    <w:p w14:paraId="3E95F4D7" w14:textId="77777777" w:rsidR="008B1CFF" w:rsidRDefault="00182CE8" w:rsidP="00182CE8">
      <w:r>
        <w:t>• Testimonies wrapped in</w:t>
      </w:r>
      <w:r w:rsidR="008B1CFF">
        <w:t xml:space="preserve"> </w:t>
      </w:r>
      <w:r>
        <w:t xml:space="preserve">for proper semantic meaning. </w:t>
      </w:r>
    </w:p>
    <w:p w14:paraId="5B478CEB" w14:textId="5A104E3A" w:rsidR="00182CE8" w:rsidRDefault="00182CE8" w:rsidP="00182CE8">
      <w:r>
        <w:t>• Content looks cleaner because of padding, typography, and consistent layout from style.css.</w:t>
      </w:r>
    </w:p>
    <w:p w14:paraId="30CE4D48" w14:textId="77777777" w:rsidR="008B1CFF" w:rsidRDefault="008B1CFF" w:rsidP="00182CE8">
      <w:pPr>
        <w:rPr>
          <w:rFonts w:ascii="Segoe UI Symbol" w:hAnsi="Segoe UI Symbol" w:cs="Segoe UI Symbol"/>
        </w:rPr>
      </w:pPr>
    </w:p>
    <w:p w14:paraId="7008AA55" w14:textId="163CAD3A" w:rsidR="00990DE2" w:rsidRPr="008B1CFF" w:rsidRDefault="00182CE8" w:rsidP="00182CE8">
      <w:r w:rsidRPr="008B1CFF">
        <w:rPr>
          <w:b/>
          <w:bCs/>
        </w:rPr>
        <w:t xml:space="preserve">Main Benefits of Adding style.css </w:t>
      </w:r>
    </w:p>
    <w:p w14:paraId="76BBC67A" w14:textId="77777777" w:rsidR="00990DE2" w:rsidRDefault="00182CE8" w:rsidP="00182CE8">
      <w:r>
        <w:t xml:space="preserve">• Unified design across all pages (same font, colors, margins, etc.). • Navigation bar is styled with hover effects + responsiveness. </w:t>
      </w:r>
    </w:p>
    <w:p w14:paraId="2B01D016" w14:textId="77777777" w:rsidR="00990DE2" w:rsidRDefault="00182CE8" w:rsidP="00182CE8">
      <w:r>
        <w:t xml:space="preserve">• Content sections styled with cards (white background, shadows, rounded corners). • Footer standardized with background + centered text. </w:t>
      </w:r>
    </w:p>
    <w:p w14:paraId="5F8BBA0A" w14:textId="77777777" w:rsidR="008B1CFF" w:rsidRDefault="00182CE8" w:rsidP="00182CE8">
      <w:r>
        <w:t>• Responsive design through media queries (mobile + tablet views).</w:t>
      </w:r>
    </w:p>
    <w:p w14:paraId="315BB5D9" w14:textId="4814C30E" w:rsidR="00182CE8" w:rsidRDefault="00182CE8" w:rsidP="00182CE8">
      <w:r>
        <w:t>In short: You went from plain, inconsistent HTML pages to a styled, responsive website with consistent navigation, structured sections, visual hierarchy, and improved readability.</w:t>
      </w:r>
    </w:p>
    <w:p w14:paraId="3B27C131" w14:textId="77777777" w:rsidR="002D0645" w:rsidRDefault="002D0645" w:rsidP="00182CE8"/>
    <w:p w14:paraId="3AD0E29F" w14:textId="2D7AF1F5" w:rsidR="002D0645" w:rsidRDefault="002D0645" w:rsidP="00182CE8">
      <w:pPr>
        <w:rPr>
          <w:b/>
          <w:bCs/>
          <w:u w:val="single"/>
        </w:rPr>
      </w:pPr>
      <w:r>
        <w:rPr>
          <w:b/>
          <w:bCs/>
          <w:u w:val="single"/>
        </w:rPr>
        <w:t>Part 3 Improvements</w:t>
      </w:r>
    </w:p>
    <w:p w14:paraId="51FA2B0A" w14:textId="77777777" w:rsidR="002D0645" w:rsidRDefault="002D0645" w:rsidP="002D0645">
      <w:r>
        <w:lastRenderedPageBreak/>
        <w:t>The entire contact section is placed inside a white rounded card with:</w:t>
      </w:r>
    </w:p>
    <w:p w14:paraId="0552054A" w14:textId="77777777" w:rsidR="002D0645" w:rsidRDefault="002D0645" w:rsidP="002D0645"/>
    <w:p w14:paraId="36A19584" w14:textId="77777777" w:rsidR="002D0645" w:rsidRDefault="002D0645" w:rsidP="002D0645">
      <w:r>
        <w:t>Soft shadows</w:t>
      </w:r>
    </w:p>
    <w:p w14:paraId="269A30A3" w14:textId="77777777" w:rsidR="002D0645" w:rsidRDefault="002D0645" w:rsidP="002D0645">
      <w:r>
        <w:t>Smooth edges</w:t>
      </w:r>
    </w:p>
    <w:p w14:paraId="744769E5" w14:textId="77777777" w:rsidR="002D0645" w:rsidRDefault="002D0645" w:rsidP="002D0645">
      <w:r>
        <w:t>Balanced spacing</w:t>
      </w:r>
    </w:p>
    <w:p w14:paraId="599BB875" w14:textId="77777777" w:rsidR="002D0645" w:rsidRDefault="002D0645" w:rsidP="002D0645">
      <w:r>
        <w:t>White background</w:t>
      </w:r>
    </w:p>
    <w:p w14:paraId="1620A1B9" w14:textId="77777777" w:rsidR="002D0645" w:rsidRDefault="002D0645" w:rsidP="002D0645">
      <w:r>
        <w:t>Center alignment</w:t>
      </w:r>
    </w:p>
    <w:p w14:paraId="13821520" w14:textId="77777777" w:rsidR="002D0645" w:rsidRDefault="002D0645" w:rsidP="002D0645">
      <w:r>
        <w:t>This makes the page look professional and easier to read.</w:t>
      </w:r>
    </w:p>
    <w:p w14:paraId="7E97231C" w14:textId="46CF9D90" w:rsidR="002D0645" w:rsidRDefault="002D0645" w:rsidP="002D0645">
      <w:r>
        <w:t>I</w:t>
      </w:r>
      <w:r>
        <w:t>mproved color scheme (brand-matching)</w:t>
      </w:r>
    </w:p>
    <w:p w14:paraId="072AF3CB" w14:textId="77777777" w:rsidR="002D0645" w:rsidRDefault="002D0645" w:rsidP="002D0645"/>
    <w:p w14:paraId="15D767B9" w14:textId="77777777" w:rsidR="002D0645" w:rsidRDefault="002D0645" w:rsidP="002D0645">
      <w:r>
        <w:t>The page now uses:</w:t>
      </w:r>
    </w:p>
    <w:p w14:paraId="01732A72" w14:textId="77777777" w:rsidR="002D0645" w:rsidRDefault="002D0645" w:rsidP="002D0645">
      <w:proofErr w:type="gramStart"/>
      <w:r>
        <w:t>Green (#</w:t>
      </w:r>
      <w:proofErr w:type="gramEnd"/>
      <w:r>
        <w:t>2A5A2F) for headings → matches the agricultural theme.</w:t>
      </w:r>
    </w:p>
    <w:p w14:paraId="5F80859D" w14:textId="77777777" w:rsidR="002D0645" w:rsidRDefault="002D0645" w:rsidP="002D0645">
      <w:r>
        <w:t xml:space="preserve">Purple gradient </w:t>
      </w:r>
      <w:proofErr w:type="gramStart"/>
      <w:r>
        <w:t>buttons (#</w:t>
      </w:r>
      <w:proofErr w:type="gramEnd"/>
      <w:r>
        <w:t>667eea → #764ba2) → gives a modern, clean look.</w:t>
      </w:r>
    </w:p>
    <w:p w14:paraId="77DE231C" w14:textId="77777777" w:rsidR="002D0645" w:rsidRDefault="002D0645" w:rsidP="002D0645">
      <w:r>
        <w:t>Black/Gray text for readability.</w:t>
      </w:r>
    </w:p>
    <w:p w14:paraId="407FA758" w14:textId="77777777" w:rsidR="002D0645" w:rsidRDefault="002D0645" w:rsidP="002D0645">
      <w:r>
        <w:t>This brings unity across all your website pages.</w:t>
      </w:r>
    </w:p>
    <w:p w14:paraId="7C43ADE9" w14:textId="77777777" w:rsidR="002D0645" w:rsidRDefault="002D0645" w:rsidP="002D0645"/>
    <w:p w14:paraId="3579A287" w14:textId="1E0F1C75" w:rsidR="002D0645" w:rsidRDefault="002D0645" w:rsidP="002D0645">
      <w:r>
        <w:t>Better spacing &amp; layout</w:t>
      </w:r>
    </w:p>
    <w:p w14:paraId="06AF80FE" w14:textId="77777777" w:rsidR="002D0645" w:rsidRDefault="002D0645" w:rsidP="002D0645">
      <w:r>
        <w:t>Spacing improvements include:</w:t>
      </w:r>
    </w:p>
    <w:p w14:paraId="56EC0D84" w14:textId="77777777" w:rsidR="002D0645" w:rsidRDefault="002D0645" w:rsidP="002D0645">
      <w:r>
        <w:t>40px padding around the contact card</w:t>
      </w:r>
    </w:p>
    <w:p w14:paraId="0736BFC6" w14:textId="77777777" w:rsidR="002D0645" w:rsidRDefault="002D0645" w:rsidP="002D0645">
      <w:r>
        <w:t>Better spacing between list items</w:t>
      </w:r>
    </w:p>
    <w:p w14:paraId="598B8219" w14:textId="77777777" w:rsidR="002D0645" w:rsidRDefault="002D0645" w:rsidP="002D0645">
      <w:r>
        <w:t>Larger text for easier reading</w:t>
      </w:r>
    </w:p>
    <w:p w14:paraId="354FB69E" w14:textId="77777777" w:rsidR="002D0645" w:rsidRDefault="002D0645" w:rsidP="002D0645">
      <w:r>
        <w:t>Even spacing in the form fields</w:t>
      </w:r>
    </w:p>
    <w:p w14:paraId="4689C3A1" w14:textId="77777777" w:rsidR="002D0645" w:rsidRDefault="002D0645" w:rsidP="002D0645">
      <w:r>
        <w:t>These upgrades dramatically improve clarity and visual flow.</w:t>
      </w:r>
    </w:p>
    <w:p w14:paraId="2E22D753" w14:textId="77777777" w:rsidR="002D0645" w:rsidRDefault="002D0645" w:rsidP="002D0645"/>
    <w:p w14:paraId="09AB4AD8" w14:textId="77777777" w:rsidR="002D0645" w:rsidRDefault="002D0645" w:rsidP="002D0645"/>
    <w:p w14:paraId="13BD4DCC" w14:textId="47F053C0" w:rsidR="002D0645" w:rsidRDefault="002D0645" w:rsidP="002D0645">
      <w:r>
        <w:t>2. Structural Improvements</w:t>
      </w:r>
    </w:p>
    <w:p w14:paraId="1E70A5AE" w14:textId="073F5D30" w:rsidR="002D0645" w:rsidRDefault="002D0645" w:rsidP="002D0645">
      <w:r>
        <w:lastRenderedPageBreak/>
        <w:t>Clean, labeled form fields</w:t>
      </w:r>
    </w:p>
    <w:p w14:paraId="6290B909" w14:textId="77777777" w:rsidR="002D0645" w:rsidRDefault="002D0645" w:rsidP="002D0645"/>
    <w:p w14:paraId="65176A48" w14:textId="77777777" w:rsidR="002D0645" w:rsidRDefault="002D0645" w:rsidP="002D0645">
      <w:r>
        <w:t>The enquiry form now includes:</w:t>
      </w:r>
    </w:p>
    <w:p w14:paraId="33EFF5B0" w14:textId="77777777" w:rsidR="002D0645" w:rsidRDefault="002D0645" w:rsidP="002D0645">
      <w:r>
        <w:t>Full Name</w:t>
      </w:r>
    </w:p>
    <w:p w14:paraId="050BF743" w14:textId="77777777" w:rsidR="002D0645" w:rsidRDefault="002D0645" w:rsidP="002D0645">
      <w:r>
        <w:t>Email</w:t>
      </w:r>
    </w:p>
    <w:p w14:paraId="6798B775" w14:textId="77777777" w:rsidR="002D0645" w:rsidRDefault="002D0645" w:rsidP="002D0645">
      <w:r>
        <w:t>Subject</w:t>
      </w:r>
    </w:p>
    <w:p w14:paraId="19DCE62C" w14:textId="77777777" w:rsidR="002D0645" w:rsidRDefault="002D0645" w:rsidP="002D0645">
      <w:r>
        <w:t>Message</w:t>
      </w:r>
    </w:p>
    <w:p w14:paraId="4A76F422" w14:textId="77777777" w:rsidR="002D0645" w:rsidRDefault="002D0645" w:rsidP="002D0645"/>
    <w:p w14:paraId="5080A780" w14:textId="77777777" w:rsidR="002D0645" w:rsidRDefault="002D0645" w:rsidP="002D0645"/>
    <w:p w14:paraId="6E45D165" w14:textId="67DF5F52" w:rsidR="002D0645" w:rsidRDefault="002D0645" w:rsidP="002D0645">
      <w:r>
        <w:t>Each field has:</w:t>
      </w:r>
      <w:r>
        <w:t xml:space="preserve"> </w:t>
      </w:r>
      <w:r>
        <w:t>Labels for accessibility</w:t>
      </w:r>
    </w:p>
    <w:p w14:paraId="2D4A3BB4" w14:textId="77777777" w:rsidR="002D0645" w:rsidRDefault="002D0645" w:rsidP="002D0645">
      <w:r>
        <w:t>Proper placeholders</w:t>
      </w:r>
    </w:p>
    <w:p w14:paraId="410D61C2" w14:textId="77777777" w:rsidR="002D0645" w:rsidRDefault="002D0645" w:rsidP="002D0645">
      <w:r>
        <w:t>Required input rules</w:t>
      </w:r>
    </w:p>
    <w:p w14:paraId="46D9BB6A" w14:textId="77777777" w:rsidR="002D0645" w:rsidRDefault="002D0645" w:rsidP="002D0645">
      <w:r>
        <w:t>This makes your form functional, readable, and professional-looking.</w:t>
      </w:r>
    </w:p>
    <w:p w14:paraId="29F7A8CE" w14:textId="77777777" w:rsidR="002D0645" w:rsidRDefault="002D0645" w:rsidP="002D0645"/>
    <w:p w14:paraId="0C3F9511" w14:textId="73EAEC17" w:rsidR="002D0645" w:rsidRDefault="002D0645" w:rsidP="002D0645">
      <w:r>
        <w:t>Mobile-friendly responsive layout</w:t>
      </w:r>
    </w:p>
    <w:p w14:paraId="6B58CAF6" w14:textId="77777777" w:rsidR="002D0645" w:rsidRDefault="002D0645" w:rsidP="002D0645">
      <w:r>
        <w:t xml:space="preserve">The CSS includes </w:t>
      </w:r>
      <w:proofErr w:type="gramStart"/>
      <w:r>
        <w:t>a @</w:t>
      </w:r>
      <w:proofErr w:type="gramEnd"/>
      <w:r>
        <w:t>media section that:</w:t>
      </w:r>
    </w:p>
    <w:p w14:paraId="6BCD397A" w14:textId="77777777" w:rsidR="002D0645" w:rsidRDefault="002D0645" w:rsidP="002D0645">
      <w:r>
        <w:t>Adjusts padding</w:t>
      </w:r>
    </w:p>
    <w:p w14:paraId="47597B87" w14:textId="77777777" w:rsidR="002D0645" w:rsidRDefault="002D0645" w:rsidP="002D0645">
      <w:r>
        <w:t>Resizes text</w:t>
      </w:r>
    </w:p>
    <w:p w14:paraId="3B329024" w14:textId="77777777" w:rsidR="002D0645" w:rsidRDefault="002D0645" w:rsidP="002D0645">
      <w:r>
        <w:t>Shrinks form fields</w:t>
      </w:r>
    </w:p>
    <w:p w14:paraId="661E727F" w14:textId="77777777" w:rsidR="002D0645" w:rsidRDefault="002D0645" w:rsidP="002D0645">
      <w:r>
        <w:t>Keeps the layout centered</w:t>
      </w:r>
    </w:p>
    <w:p w14:paraId="3EEB2459" w14:textId="77777777" w:rsidR="002D0645" w:rsidRDefault="002D0645" w:rsidP="002D0645">
      <w:r>
        <w:t>This ensures the page looks beautiful on phones, tablets, and desktop screens.</w:t>
      </w:r>
    </w:p>
    <w:p w14:paraId="5DDE327D" w14:textId="77777777" w:rsidR="002D0645" w:rsidRDefault="002D0645" w:rsidP="002D0645"/>
    <w:p w14:paraId="4F711F89" w14:textId="5C7360A8" w:rsidR="002D0645" w:rsidRDefault="002D0645" w:rsidP="002D0645">
      <w:r>
        <w:t>3. Functional Improvements</w:t>
      </w:r>
    </w:p>
    <w:p w14:paraId="71A64C16" w14:textId="45B75F47" w:rsidR="002D0645" w:rsidRDefault="002D0645" w:rsidP="002D0645">
      <w:r>
        <w:t>Clickable email &amp; phone</w:t>
      </w:r>
    </w:p>
    <w:p w14:paraId="1200EBD0" w14:textId="77777777" w:rsidR="002D0645" w:rsidRDefault="002D0645" w:rsidP="002D0645">
      <w:r>
        <w:t>The email and phone number are now coded like this:</w:t>
      </w:r>
    </w:p>
    <w:p w14:paraId="224CF770" w14:textId="77777777" w:rsidR="002D0645" w:rsidRDefault="002D0645" w:rsidP="002D0645">
      <w:r>
        <w:t>mailto:phuzisk@gmai.com</w:t>
      </w:r>
    </w:p>
    <w:p w14:paraId="5F86F197" w14:textId="77777777" w:rsidR="002D0645" w:rsidRDefault="002D0645" w:rsidP="002D0645">
      <w:r>
        <w:lastRenderedPageBreak/>
        <w:t>tel:0677108394</w:t>
      </w:r>
    </w:p>
    <w:p w14:paraId="56EF2391" w14:textId="77777777" w:rsidR="002D0645" w:rsidRDefault="002D0645" w:rsidP="002D0645"/>
    <w:p w14:paraId="064FE0F6" w14:textId="77777777" w:rsidR="002D0645" w:rsidRDefault="002D0645" w:rsidP="002D0645">
      <w:r>
        <w:t>A visitor can now:</w:t>
      </w:r>
    </w:p>
    <w:p w14:paraId="668B2A48" w14:textId="77777777" w:rsidR="002D0645" w:rsidRDefault="002D0645" w:rsidP="002D0645">
      <w:r>
        <w:t>Tap the email → automatically opens Gmail</w:t>
      </w:r>
    </w:p>
    <w:p w14:paraId="110CA217" w14:textId="77777777" w:rsidR="002D0645" w:rsidRDefault="002D0645" w:rsidP="002D0645">
      <w:r>
        <w:t>Tap the phone number → automatically starts a call</w:t>
      </w:r>
    </w:p>
    <w:p w14:paraId="2CB30467" w14:textId="77777777" w:rsidR="002D0645" w:rsidRDefault="002D0645" w:rsidP="002D0645"/>
    <w:p w14:paraId="6ABCB829" w14:textId="77777777" w:rsidR="002D0645" w:rsidRDefault="002D0645" w:rsidP="002D0645"/>
    <w:p w14:paraId="64F1E771" w14:textId="77777777" w:rsidR="002D0645" w:rsidRDefault="002D0645" w:rsidP="002D0645">
      <w:r>
        <w:t>This improves usability.</w:t>
      </w:r>
    </w:p>
    <w:p w14:paraId="72B183E2" w14:textId="77777777" w:rsidR="002D0645" w:rsidRDefault="002D0645" w:rsidP="002D0645"/>
    <w:p w14:paraId="2BCE1957" w14:textId="671383BB" w:rsidR="002D0645" w:rsidRDefault="002D0645" w:rsidP="002D0645">
      <w:r>
        <w:t>Highlighted active navigation</w:t>
      </w:r>
    </w:p>
    <w:p w14:paraId="7C422454" w14:textId="77777777" w:rsidR="002D0645" w:rsidRDefault="002D0645" w:rsidP="002D0645">
      <w:r>
        <w:t>The navigation bar can highlight which page the user is currently on.</w:t>
      </w:r>
    </w:p>
    <w:p w14:paraId="1078A7E0" w14:textId="77777777" w:rsidR="002D0645" w:rsidRDefault="002D0645" w:rsidP="002D0645"/>
    <w:p w14:paraId="7FCCEB80" w14:textId="77777777" w:rsidR="002D0645" w:rsidRDefault="002D0645" w:rsidP="002D0645">
      <w:r>
        <w:t>Example:</w:t>
      </w:r>
    </w:p>
    <w:p w14:paraId="7373975E" w14:textId="77777777" w:rsidR="002D0645" w:rsidRDefault="002D0645" w:rsidP="002D0645"/>
    <w:p w14:paraId="3482D361" w14:textId="77777777" w:rsidR="002D0645" w:rsidRDefault="002D0645" w:rsidP="002D0645">
      <w:r>
        <w:t xml:space="preserve">&lt;li&gt;&lt;a </w:t>
      </w:r>
      <w:proofErr w:type="spellStart"/>
      <w:r>
        <w:t>href</w:t>
      </w:r>
      <w:proofErr w:type="spellEnd"/>
      <w:r>
        <w:t>="contact.html" class="active"&gt;Contact&lt;/a&gt;&lt;/li&gt;</w:t>
      </w:r>
    </w:p>
    <w:p w14:paraId="42F6EA25" w14:textId="77777777" w:rsidR="002D0645" w:rsidRDefault="002D0645" w:rsidP="002D0645">
      <w:r>
        <w:t xml:space="preserve">Your CSS already </w:t>
      </w:r>
      <w:proofErr w:type="gramStart"/>
      <w:r>
        <w:t>supports .active</w:t>
      </w:r>
      <w:proofErr w:type="gramEnd"/>
      <w:r>
        <w:t>, so the Contact page gets a different color.</w:t>
      </w:r>
    </w:p>
    <w:p w14:paraId="15815B25" w14:textId="77777777" w:rsidR="002D0645" w:rsidRDefault="002D0645" w:rsidP="002D0645"/>
    <w:p w14:paraId="5ABF4EDA" w14:textId="13171353" w:rsidR="002D0645" w:rsidRDefault="002D0645" w:rsidP="002D0645">
      <w:r>
        <w:t>4. Consistency Improvements Across Website</w:t>
      </w:r>
    </w:p>
    <w:p w14:paraId="6B33D909" w14:textId="37341C7C" w:rsidR="002D0645" w:rsidRDefault="002D0645" w:rsidP="002D0645">
      <w:r>
        <w:t>All pages now match the same design system</w:t>
      </w:r>
    </w:p>
    <w:p w14:paraId="66149C24" w14:textId="77777777" w:rsidR="002D0645" w:rsidRDefault="002D0645" w:rsidP="002D0645">
      <w:r>
        <w:t>The contact page was upgraded so:</w:t>
      </w:r>
    </w:p>
    <w:p w14:paraId="67BDE6C6" w14:textId="77777777" w:rsidR="002D0645" w:rsidRDefault="002D0645" w:rsidP="002D0645">
      <w:r>
        <w:t>Colors match the About, Home, Services, Testimonials</w:t>
      </w:r>
    </w:p>
    <w:p w14:paraId="0CCEC0E2" w14:textId="77777777" w:rsidR="002D0645" w:rsidRDefault="002D0645" w:rsidP="002D0645">
      <w:r>
        <w:t>Navigation is consistent</w:t>
      </w:r>
    </w:p>
    <w:p w14:paraId="5A238458" w14:textId="77777777" w:rsidR="002D0645" w:rsidRDefault="002D0645" w:rsidP="002D0645">
      <w:r>
        <w:t>Spacing and fonts align with the overall theme</w:t>
      </w:r>
    </w:p>
    <w:p w14:paraId="219840EB" w14:textId="77777777" w:rsidR="002D0645" w:rsidRDefault="002D0645" w:rsidP="002D0645">
      <w:r>
        <w:t>This gives your site a unified brand identity.</w:t>
      </w:r>
    </w:p>
    <w:p w14:paraId="68FF3004" w14:textId="77777777" w:rsidR="002D0645" w:rsidRDefault="002D0645" w:rsidP="002D0645"/>
    <w:p w14:paraId="20E1EF95" w14:textId="77777777" w:rsidR="002D0645" w:rsidRDefault="002D0645" w:rsidP="002D0645"/>
    <w:p w14:paraId="6BDDA551" w14:textId="5A1F8147" w:rsidR="002D0645" w:rsidRDefault="002D0645" w:rsidP="002D0645">
      <w:r>
        <w:lastRenderedPageBreak/>
        <w:t>Improved typography</w:t>
      </w:r>
    </w:p>
    <w:p w14:paraId="665E1D2B" w14:textId="77777777" w:rsidR="002D0645" w:rsidRDefault="002D0645" w:rsidP="002D0645">
      <w:r>
        <w:t>Text sizes were cleaned up:</w:t>
      </w:r>
    </w:p>
    <w:p w14:paraId="6E6D28D6" w14:textId="6EA90CD4" w:rsidR="002D0645" w:rsidRDefault="002D0645" w:rsidP="002D0645">
      <w:r>
        <w:t>28px for main headings</w:t>
      </w:r>
    </w:p>
    <w:p w14:paraId="4A47ADA2" w14:textId="77777777" w:rsidR="002D0645" w:rsidRDefault="002D0645" w:rsidP="002D0645">
      <w:r>
        <w:t>18px for contact list</w:t>
      </w:r>
    </w:p>
    <w:p w14:paraId="7801A80D" w14:textId="77777777" w:rsidR="002D0645" w:rsidRDefault="002D0645" w:rsidP="002D0645">
      <w:r>
        <w:t>16px for normal text</w:t>
      </w:r>
    </w:p>
    <w:p w14:paraId="63F3AE99" w14:textId="0FA64069" w:rsidR="002D0645" w:rsidRDefault="002D0645" w:rsidP="002D0645">
      <w:r>
        <w:t>Clear labels and spacing</w:t>
      </w:r>
    </w:p>
    <w:p w14:paraId="3B734290" w14:textId="77777777" w:rsidR="002D0645" w:rsidRDefault="002D0645" w:rsidP="002D0645">
      <w:r>
        <w:t>Clean typography = easier reading and better professionalism.</w:t>
      </w:r>
    </w:p>
    <w:p w14:paraId="4FCD6800" w14:textId="77777777" w:rsidR="002D0645" w:rsidRDefault="002D0645" w:rsidP="002D0645"/>
    <w:p w14:paraId="161BB21A" w14:textId="77777777" w:rsidR="002D0645" w:rsidRDefault="002D0645" w:rsidP="002D0645"/>
    <w:p w14:paraId="1F0C58CD" w14:textId="612B97C4" w:rsidR="002D0645" w:rsidRDefault="002D0645" w:rsidP="002D0645">
      <w:r>
        <w:t>5. SEO &amp; Accessibility Improvements</w:t>
      </w:r>
    </w:p>
    <w:p w14:paraId="37B77F4C" w14:textId="77777777" w:rsidR="002D0645" w:rsidRDefault="002D0645" w:rsidP="002D0645"/>
    <w:p w14:paraId="159B63C0" w14:textId="77777777" w:rsidR="002D0645" w:rsidRDefault="002D0645" w:rsidP="002D0645">
      <w:r>
        <w:rPr>
          <w:rFonts w:ascii="Segoe UI Symbol" w:hAnsi="Segoe UI Symbol" w:cs="Segoe UI Symbol"/>
        </w:rPr>
        <w:t>✔</w:t>
      </w:r>
      <w:r>
        <w:t xml:space="preserve"> Semantic structure</w:t>
      </w:r>
    </w:p>
    <w:p w14:paraId="2BEF615C" w14:textId="77777777" w:rsidR="002D0645" w:rsidRDefault="002D0645" w:rsidP="002D0645">
      <w:r>
        <w:t>Using &lt;section&gt;, &lt;header&gt;, &lt;nav&gt;, &lt;form&gt;, &lt;label&gt; helps:</w:t>
      </w:r>
    </w:p>
    <w:p w14:paraId="7B8155D1" w14:textId="77777777" w:rsidR="002D0645" w:rsidRDefault="002D0645" w:rsidP="002D0645">
      <w:r>
        <w:t>Google understand your page</w:t>
      </w:r>
    </w:p>
    <w:p w14:paraId="6DACEA6B" w14:textId="77777777" w:rsidR="002D0645" w:rsidRDefault="002D0645" w:rsidP="002D0645">
      <w:r>
        <w:t>Screen readers navigate better</w:t>
      </w:r>
    </w:p>
    <w:p w14:paraId="1FA2C7C9" w14:textId="77777777" w:rsidR="002D0645" w:rsidRDefault="002D0645" w:rsidP="002D0645">
      <w:r>
        <w:t>Search engines index your website more effectively</w:t>
      </w:r>
    </w:p>
    <w:p w14:paraId="42D739E5" w14:textId="77777777" w:rsidR="002D0645" w:rsidRDefault="002D0645" w:rsidP="002D0645"/>
    <w:p w14:paraId="32E2951F" w14:textId="3E6F1239" w:rsidR="002D0645" w:rsidRDefault="002D0645" w:rsidP="002D0645">
      <w:r>
        <w:rPr>
          <w:rFonts w:ascii="Segoe UI Symbol" w:hAnsi="Segoe UI Symbol" w:cs="Segoe UI Symbol"/>
        </w:rPr>
        <w:t>✔</w:t>
      </w:r>
      <w:r>
        <w:t xml:space="preserve"> Clean URL linking</w:t>
      </w:r>
    </w:p>
    <w:p w14:paraId="397F9430" w14:textId="77777777" w:rsidR="002D0645" w:rsidRDefault="002D0645" w:rsidP="002D0645"/>
    <w:p w14:paraId="6E64CBAD" w14:textId="77777777" w:rsidR="002D0645" w:rsidRDefault="002D0645" w:rsidP="002D0645">
      <w:r>
        <w:t>The file uses:</w:t>
      </w:r>
    </w:p>
    <w:p w14:paraId="4BC7DC04" w14:textId="77777777" w:rsidR="002D0645" w:rsidRDefault="002D0645" w:rsidP="002D0645">
      <w:r>
        <w:t xml:space="preserve">&lt;link </w:t>
      </w:r>
      <w:proofErr w:type="spellStart"/>
      <w:r>
        <w:t>rel</w:t>
      </w:r>
      <w:proofErr w:type="spellEnd"/>
      <w:r>
        <w:t xml:space="preserve">="stylesheet" </w:t>
      </w:r>
      <w:proofErr w:type="spellStart"/>
      <w:r>
        <w:t>href</w:t>
      </w:r>
      <w:proofErr w:type="spellEnd"/>
      <w:r>
        <w:t>="style.css"&gt;</w:t>
      </w:r>
    </w:p>
    <w:p w14:paraId="22CB8ABC" w14:textId="77777777" w:rsidR="002D0645" w:rsidRDefault="002D0645" w:rsidP="002D0645">
      <w:r>
        <w:t>This ensures all styling is correctly linked everywhere.</w:t>
      </w:r>
    </w:p>
    <w:p w14:paraId="67E61F42" w14:textId="1D4DD61F" w:rsidR="002D0645" w:rsidRDefault="002D0645" w:rsidP="002D0645">
      <w:r>
        <w:t>RESULTS YOU GET</w:t>
      </w:r>
    </w:p>
    <w:p w14:paraId="70A8AE92" w14:textId="77777777" w:rsidR="002D0645" w:rsidRDefault="002D0645" w:rsidP="002D0645">
      <w:r>
        <w:t>Your enquiry page is now:</w:t>
      </w:r>
    </w:p>
    <w:p w14:paraId="72BE11D1" w14:textId="77777777" w:rsidR="002D0645" w:rsidRDefault="002D0645" w:rsidP="002D0645">
      <w:r>
        <w:rPr>
          <w:rFonts w:ascii="Segoe UI Symbol" w:hAnsi="Segoe UI Symbol" w:cs="Segoe UI Symbol"/>
        </w:rPr>
        <w:t>✔</w:t>
      </w:r>
      <w:r>
        <w:t xml:space="preserve"> Professional</w:t>
      </w:r>
    </w:p>
    <w:p w14:paraId="25BE5692" w14:textId="77777777" w:rsidR="002D0645" w:rsidRDefault="002D0645" w:rsidP="002D0645">
      <w:r>
        <w:rPr>
          <w:rFonts w:ascii="Segoe UI Symbol" w:hAnsi="Segoe UI Symbol" w:cs="Segoe UI Symbol"/>
        </w:rPr>
        <w:t>✔</w:t>
      </w:r>
      <w:r>
        <w:t xml:space="preserve"> Mobile-responsive</w:t>
      </w:r>
    </w:p>
    <w:p w14:paraId="6BC001CE" w14:textId="77777777" w:rsidR="002D0645" w:rsidRDefault="002D0645" w:rsidP="002D0645">
      <w:r>
        <w:rPr>
          <w:rFonts w:ascii="Segoe UI Symbol" w:hAnsi="Segoe UI Symbol" w:cs="Segoe UI Symbol"/>
        </w:rPr>
        <w:lastRenderedPageBreak/>
        <w:t>✔</w:t>
      </w:r>
      <w:r>
        <w:t xml:space="preserve"> Clickable &amp; interactive</w:t>
      </w:r>
    </w:p>
    <w:p w14:paraId="12983B52" w14:textId="77777777" w:rsidR="002D0645" w:rsidRDefault="002D0645" w:rsidP="002D0645">
      <w:r>
        <w:rPr>
          <w:rFonts w:ascii="Segoe UI Symbol" w:hAnsi="Segoe UI Symbol" w:cs="Segoe UI Symbol"/>
        </w:rPr>
        <w:t>✔</w:t>
      </w:r>
      <w:r>
        <w:t xml:space="preserve"> Well-spaced &amp; clean</w:t>
      </w:r>
    </w:p>
    <w:p w14:paraId="2C580CA9" w14:textId="77777777" w:rsidR="002D0645" w:rsidRDefault="002D0645" w:rsidP="002D0645">
      <w:r>
        <w:rPr>
          <w:rFonts w:ascii="Segoe UI Symbol" w:hAnsi="Segoe UI Symbol" w:cs="Segoe UI Symbol"/>
        </w:rPr>
        <w:t>✔</w:t>
      </w:r>
      <w:r>
        <w:t xml:space="preserve"> Branded consistently</w:t>
      </w:r>
    </w:p>
    <w:p w14:paraId="64724493" w14:textId="77777777" w:rsidR="002D0645" w:rsidRDefault="002D0645" w:rsidP="002D0645">
      <w:r>
        <w:rPr>
          <w:rFonts w:ascii="Segoe UI Symbol" w:hAnsi="Segoe UI Symbol" w:cs="Segoe UI Symbol"/>
        </w:rPr>
        <w:t>✔</w:t>
      </w:r>
      <w:r>
        <w:t xml:space="preserve"> SEO-friendly</w:t>
      </w:r>
    </w:p>
    <w:p w14:paraId="69BBB64C" w14:textId="1F883E58" w:rsidR="002D0645" w:rsidRDefault="002D0645" w:rsidP="002D0645">
      <w:r>
        <w:rPr>
          <w:rFonts w:ascii="Segoe UI Symbol" w:hAnsi="Segoe UI Symbol" w:cs="Segoe UI Symbol"/>
        </w:rPr>
        <w:t>✔</w:t>
      </w:r>
      <w:r>
        <w:t xml:space="preserve"> Easy to navigate</w:t>
      </w:r>
    </w:p>
    <w:p w14:paraId="2ABD3300" w14:textId="77777777" w:rsidR="002D0645" w:rsidRPr="002D0645" w:rsidRDefault="002D0645" w:rsidP="002D0645"/>
    <w:p w14:paraId="5C568733" w14:textId="77BE47B6" w:rsidR="002D0645" w:rsidRDefault="002D0645" w:rsidP="00182CE8">
      <w:pPr>
        <w:rPr>
          <w:b/>
          <w:bCs/>
          <w:u w:val="single"/>
        </w:rPr>
      </w:pPr>
      <w:proofErr w:type="spellStart"/>
      <w:r>
        <w:rPr>
          <w:b/>
          <w:bCs/>
          <w:u w:val="single"/>
        </w:rPr>
        <w:t>Github</w:t>
      </w:r>
      <w:proofErr w:type="spellEnd"/>
      <w:r>
        <w:rPr>
          <w:b/>
          <w:bCs/>
          <w:u w:val="single"/>
        </w:rPr>
        <w:t xml:space="preserve"> Link</w:t>
      </w:r>
    </w:p>
    <w:p w14:paraId="1B14D1EB" w14:textId="28AF5FFF" w:rsidR="002D0645" w:rsidRPr="002D0645" w:rsidRDefault="002D0645" w:rsidP="00182CE8">
      <w:r w:rsidRPr="002D0645">
        <w:t>https://github.com/Sibabalwe-Walter/Improvements-for-Part-3</w:t>
      </w:r>
    </w:p>
    <w:p w14:paraId="265C20A6" w14:textId="77777777" w:rsidR="00182CE8" w:rsidRDefault="00182CE8" w:rsidP="00182CE8"/>
    <w:p w14:paraId="46247BB8" w14:textId="61E6443E" w:rsidR="00182CE8" w:rsidRPr="00061F3E" w:rsidRDefault="00182CE8" w:rsidP="00182CE8"/>
    <w:sectPr w:rsidR="00182CE8" w:rsidRPr="00061F3E" w:rsidSect="00F876F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E2638"/>
    <w:multiLevelType w:val="hybridMultilevel"/>
    <w:tmpl w:val="F38AB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9457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3F"/>
    <w:rsid w:val="00061F3E"/>
    <w:rsid w:val="00095061"/>
    <w:rsid w:val="00182CE8"/>
    <w:rsid w:val="001F0151"/>
    <w:rsid w:val="00220DC2"/>
    <w:rsid w:val="002664F8"/>
    <w:rsid w:val="002D0645"/>
    <w:rsid w:val="003F769D"/>
    <w:rsid w:val="004E4FFE"/>
    <w:rsid w:val="00582CA7"/>
    <w:rsid w:val="00605F24"/>
    <w:rsid w:val="006A4920"/>
    <w:rsid w:val="00737040"/>
    <w:rsid w:val="0073776D"/>
    <w:rsid w:val="00832F79"/>
    <w:rsid w:val="008B1CFF"/>
    <w:rsid w:val="008C6DE0"/>
    <w:rsid w:val="008D4E4D"/>
    <w:rsid w:val="00990DE2"/>
    <w:rsid w:val="00B7303F"/>
    <w:rsid w:val="00DF0B69"/>
    <w:rsid w:val="00E37F21"/>
    <w:rsid w:val="00F876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50B92"/>
  <w15:chartTrackingRefBased/>
  <w15:docId w15:val="{F6B9E36B-210F-4325-B833-34D8B069D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03F"/>
    <w:rPr>
      <w:rFonts w:eastAsiaTheme="majorEastAsia" w:cstheme="majorBidi"/>
      <w:color w:val="272727" w:themeColor="text1" w:themeTint="D8"/>
    </w:rPr>
  </w:style>
  <w:style w:type="paragraph" w:styleId="Title">
    <w:name w:val="Title"/>
    <w:basedOn w:val="Normal"/>
    <w:next w:val="Normal"/>
    <w:link w:val="TitleChar"/>
    <w:uiPriority w:val="10"/>
    <w:qFormat/>
    <w:rsid w:val="00B73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03F"/>
    <w:pPr>
      <w:spacing w:before="160"/>
      <w:jc w:val="center"/>
    </w:pPr>
    <w:rPr>
      <w:i/>
      <w:iCs/>
      <w:color w:val="404040" w:themeColor="text1" w:themeTint="BF"/>
    </w:rPr>
  </w:style>
  <w:style w:type="character" w:customStyle="1" w:styleId="QuoteChar">
    <w:name w:val="Quote Char"/>
    <w:basedOn w:val="DefaultParagraphFont"/>
    <w:link w:val="Quote"/>
    <w:uiPriority w:val="29"/>
    <w:rsid w:val="00B7303F"/>
    <w:rPr>
      <w:i/>
      <w:iCs/>
      <w:color w:val="404040" w:themeColor="text1" w:themeTint="BF"/>
    </w:rPr>
  </w:style>
  <w:style w:type="paragraph" w:styleId="ListParagraph">
    <w:name w:val="List Paragraph"/>
    <w:basedOn w:val="Normal"/>
    <w:uiPriority w:val="34"/>
    <w:qFormat/>
    <w:rsid w:val="00B7303F"/>
    <w:pPr>
      <w:ind w:left="720"/>
      <w:contextualSpacing/>
    </w:pPr>
  </w:style>
  <w:style w:type="character" w:styleId="IntenseEmphasis">
    <w:name w:val="Intense Emphasis"/>
    <w:basedOn w:val="DefaultParagraphFont"/>
    <w:uiPriority w:val="21"/>
    <w:qFormat/>
    <w:rsid w:val="00B7303F"/>
    <w:rPr>
      <w:i/>
      <w:iCs/>
      <w:color w:val="0F4761" w:themeColor="accent1" w:themeShade="BF"/>
    </w:rPr>
  </w:style>
  <w:style w:type="paragraph" w:styleId="IntenseQuote">
    <w:name w:val="Intense Quote"/>
    <w:basedOn w:val="Normal"/>
    <w:next w:val="Normal"/>
    <w:link w:val="IntenseQuoteChar"/>
    <w:uiPriority w:val="30"/>
    <w:qFormat/>
    <w:rsid w:val="00B73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03F"/>
    <w:rPr>
      <w:i/>
      <w:iCs/>
      <w:color w:val="0F4761" w:themeColor="accent1" w:themeShade="BF"/>
    </w:rPr>
  </w:style>
  <w:style w:type="character" w:styleId="IntenseReference">
    <w:name w:val="Intense Reference"/>
    <w:basedOn w:val="DefaultParagraphFont"/>
    <w:uiPriority w:val="32"/>
    <w:qFormat/>
    <w:rsid w:val="00B7303F"/>
    <w:rPr>
      <w:b/>
      <w:bCs/>
      <w:smallCaps/>
      <w:color w:val="0F4761" w:themeColor="accent1" w:themeShade="BF"/>
      <w:spacing w:val="5"/>
    </w:rPr>
  </w:style>
  <w:style w:type="paragraph" w:styleId="NoSpacing">
    <w:name w:val="No Spacing"/>
    <w:link w:val="NoSpacingChar"/>
    <w:uiPriority w:val="1"/>
    <w:qFormat/>
    <w:rsid w:val="00F876F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876F7"/>
    <w:rPr>
      <w:rFonts w:eastAsiaTheme="minorEastAsia"/>
      <w:kern w:val="0"/>
      <w:sz w:val="22"/>
      <w:szCs w:val="22"/>
      <w14:ligatures w14:val="none"/>
    </w:rPr>
  </w:style>
  <w:style w:type="character" w:styleId="Hyperlink">
    <w:name w:val="Hyperlink"/>
    <w:basedOn w:val="DefaultParagraphFont"/>
    <w:uiPriority w:val="99"/>
    <w:unhideWhenUsed/>
    <w:rsid w:val="001F0151"/>
    <w:rPr>
      <w:color w:val="467886" w:themeColor="hyperlink"/>
      <w:u w:val="single"/>
    </w:rPr>
  </w:style>
  <w:style w:type="character" w:styleId="UnresolvedMention">
    <w:name w:val="Unresolved Mention"/>
    <w:basedOn w:val="DefaultParagraphFont"/>
    <w:uiPriority w:val="99"/>
    <w:semiHidden/>
    <w:unhideWhenUsed/>
    <w:rsid w:val="001F0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babalwe-Walter/Seeds-Of-Change"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Web Development Part 3</Abstract>
  <CompanyAddress/>
  <CompanyPhone/>
  <CompanyFax/>
  <CompanyEmail>ST10399917</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1217</Words>
  <Characters>6939</Characters>
  <Application>Microsoft Office Word</Application>
  <DocSecurity>0</DocSecurity>
  <Lines>57</Lines>
  <Paragraphs>16</Paragraphs>
  <ScaleCrop>false</ScaleCrop>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Seeds of change</dc:title>
  <dc:subject>ST10399917</dc:subject>
  <dc:creator>Sibabalwe Walter</dc:creator>
  <cp:keywords/>
  <dc:description/>
  <cp:lastModifiedBy>Sibabalwe Walter</cp:lastModifiedBy>
  <cp:revision>2</cp:revision>
  <dcterms:created xsi:type="dcterms:W3CDTF">2025-11-18T19:13:00Z</dcterms:created>
  <dcterms:modified xsi:type="dcterms:W3CDTF">2025-11-18T19:13:00Z</dcterms:modified>
</cp:coreProperties>
</file>