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44F4F9" w14:textId="77777777" w:rsidR="003F023B" w:rsidRPr="002A6605" w:rsidRDefault="00000000" w:rsidP="00AB60E4">
      <w:pPr>
        <w:spacing w:line="360" w:lineRule="auto"/>
        <w:jc w:val="center"/>
        <w:rPr>
          <w:sz w:val="28"/>
          <w:szCs w:val="28"/>
        </w:rPr>
      </w:pPr>
      <w:r>
        <w:rPr>
          <w:sz w:val="28"/>
          <w:szCs w:val="28"/>
        </w:rPr>
        <w:t>Ministerul Educației și Cercetării al Republicii Moldova</w:t>
      </w:r>
    </w:p>
    <w:p w14:paraId="5176D9E9" w14:textId="77777777" w:rsidR="003F023B" w:rsidRPr="002A6605" w:rsidRDefault="00000000" w:rsidP="00AB60E4">
      <w:pPr>
        <w:spacing w:line="360" w:lineRule="auto"/>
        <w:jc w:val="center"/>
        <w:rPr>
          <w:sz w:val="28"/>
          <w:szCs w:val="28"/>
        </w:rPr>
      </w:pPr>
      <w:r>
        <w:rPr>
          <w:sz w:val="28"/>
          <w:szCs w:val="28"/>
        </w:rPr>
        <w:t>Universitatea Tehnică a Moldovei</w:t>
      </w:r>
    </w:p>
    <w:p w14:paraId="5792973C" w14:textId="77777777" w:rsidR="003F023B" w:rsidRDefault="00000000" w:rsidP="00AB60E4">
      <w:pPr>
        <w:spacing w:line="360" w:lineRule="auto"/>
        <w:jc w:val="center"/>
        <w:rPr>
          <w:sz w:val="28"/>
          <w:szCs w:val="28"/>
        </w:rPr>
      </w:pPr>
      <w:r>
        <w:rPr>
          <w:sz w:val="28"/>
          <w:szCs w:val="28"/>
        </w:rPr>
        <w:t>Facultatea Calculatoare, Informatică și Microelectronică</w:t>
      </w:r>
    </w:p>
    <w:p w14:paraId="08B21C61" w14:textId="77777777" w:rsidR="002A6605" w:rsidRDefault="002A6605" w:rsidP="00AB60E4">
      <w:pPr>
        <w:spacing w:line="360" w:lineRule="auto"/>
        <w:jc w:val="center"/>
        <w:rPr>
          <w:sz w:val="28"/>
          <w:szCs w:val="28"/>
        </w:rPr>
      </w:pPr>
    </w:p>
    <w:p w14:paraId="35174A8D" w14:textId="77777777" w:rsidR="002A6605" w:rsidRDefault="002A6605" w:rsidP="002A6605">
      <w:pPr>
        <w:jc w:val="center"/>
        <w:rPr>
          <w:sz w:val="28"/>
          <w:szCs w:val="28"/>
        </w:rPr>
      </w:pPr>
    </w:p>
    <w:p w14:paraId="16839848" w14:textId="77777777" w:rsidR="002A6605" w:rsidRDefault="002A6605" w:rsidP="002A6605">
      <w:pPr>
        <w:jc w:val="center"/>
        <w:rPr>
          <w:sz w:val="28"/>
          <w:szCs w:val="28"/>
        </w:rPr>
      </w:pPr>
    </w:p>
    <w:p w14:paraId="7904F5DD" w14:textId="77777777" w:rsidR="002A6605" w:rsidRDefault="002A6605" w:rsidP="00AB60E4">
      <w:pPr>
        <w:rPr>
          <w:sz w:val="28"/>
          <w:szCs w:val="28"/>
        </w:rPr>
      </w:pPr>
    </w:p>
    <w:p w14:paraId="4C47CE16" w14:textId="77777777" w:rsidR="002A6605" w:rsidRDefault="002A6605" w:rsidP="002A6605">
      <w:pPr>
        <w:jc w:val="center"/>
        <w:rPr>
          <w:sz w:val="28"/>
          <w:szCs w:val="28"/>
        </w:rPr>
      </w:pPr>
    </w:p>
    <w:p w14:paraId="7196EE2C" w14:textId="77777777" w:rsidR="002A6605" w:rsidRDefault="002A6605" w:rsidP="002A6605">
      <w:pPr>
        <w:jc w:val="center"/>
        <w:rPr>
          <w:sz w:val="28"/>
          <w:szCs w:val="28"/>
        </w:rPr>
      </w:pPr>
    </w:p>
    <w:p w14:paraId="07159E10" w14:textId="77777777" w:rsidR="006D77FC" w:rsidRDefault="006D77FC" w:rsidP="002A6605">
      <w:pPr>
        <w:jc w:val="center"/>
        <w:rPr>
          <w:sz w:val="28"/>
          <w:szCs w:val="28"/>
        </w:rPr>
      </w:pPr>
    </w:p>
    <w:p w14:paraId="5153E94C" w14:textId="77777777" w:rsidR="006D77FC" w:rsidRPr="002A6605" w:rsidRDefault="006D77FC" w:rsidP="002A6605">
      <w:pPr>
        <w:jc w:val="center"/>
        <w:rPr>
          <w:sz w:val="28"/>
          <w:szCs w:val="28"/>
        </w:rPr>
      </w:pPr>
    </w:p>
    <w:p w14:paraId="2DC0BF9A" w14:textId="77777777" w:rsidR="003F023B" w:rsidRPr="002A6605" w:rsidRDefault="00000000">
      <w:pPr>
        <w:spacing w:after="100"/>
        <w:jc w:val="center"/>
        <w:rPr>
          <w:sz w:val="72"/>
          <w:szCs w:val="72"/>
        </w:rPr>
      </w:pPr>
      <w:r>
        <w:rPr>
          <w:b/>
          <w:bCs/>
          <w:sz w:val="72"/>
          <w:szCs w:val="72"/>
        </w:rPr>
        <w:t>Raport</w:t>
      </w:r>
    </w:p>
    <w:p w14:paraId="56833283" w14:textId="77777777" w:rsidR="003F023B" w:rsidRPr="002A6605" w:rsidRDefault="00000000">
      <w:pPr>
        <w:spacing w:after="100"/>
        <w:jc w:val="center"/>
        <w:rPr>
          <w:sz w:val="40"/>
          <w:szCs w:val="40"/>
        </w:rPr>
      </w:pPr>
      <w:r>
        <w:rPr>
          <w:b/>
          <w:bCs/>
          <w:sz w:val="40"/>
          <w:szCs w:val="40"/>
        </w:rPr>
        <w:t>la</w:t>
      </w:r>
    </w:p>
    <w:p w14:paraId="0235B4F1" w14:textId="77777777" w:rsidR="003F023B" w:rsidRPr="002A6605" w:rsidRDefault="00000000">
      <w:pPr>
        <w:spacing w:after="300"/>
        <w:jc w:val="center"/>
        <w:rPr>
          <w:sz w:val="40"/>
          <w:szCs w:val="40"/>
        </w:rPr>
      </w:pPr>
      <w:r>
        <w:rPr>
          <w:b/>
          <w:bCs/>
          <w:sz w:val="40"/>
          <w:szCs w:val="40"/>
        </w:rPr>
        <w:t>Lucrarea de laborator Nr. 1</w:t>
      </w:r>
    </w:p>
    <w:p w14:paraId="616B43DC" w14:textId="77777777" w:rsidR="003F023B" w:rsidRPr="002A6605" w:rsidRDefault="00000000">
      <w:pPr>
        <w:spacing w:after="300"/>
        <w:jc w:val="center"/>
        <w:rPr>
          <w:i/>
          <w:iCs/>
          <w:sz w:val="28"/>
          <w:szCs w:val="28"/>
        </w:rPr>
      </w:pPr>
      <w:r>
        <w:rPr>
          <w:i/>
          <w:iCs/>
          <w:sz w:val="28"/>
          <w:szCs w:val="28"/>
        </w:rPr>
        <w:t>Disciplina: Tehnici de programare</w:t>
      </w:r>
    </w:p>
    <w:p w14:paraId="33578A0D" w14:textId="77777777" w:rsidR="002A6605" w:rsidRPr="002A6605" w:rsidRDefault="002A6605" w:rsidP="002A6605">
      <w:pPr>
        <w:jc w:val="center"/>
      </w:pPr>
    </w:p>
    <w:p w14:paraId="6B17459C" w14:textId="77777777" w:rsidR="003F023B" w:rsidRPr="002A6605" w:rsidRDefault="00000000" w:rsidP="002A6605">
      <w:pPr>
        <w:jc w:val="center"/>
        <w:rPr>
          <w:sz w:val="28"/>
          <w:szCs w:val="28"/>
        </w:rPr>
      </w:pPr>
      <w:r>
        <w:rPr>
          <w:b/>
          <w:bCs/>
          <w:sz w:val="28"/>
          <w:szCs w:val="28"/>
        </w:rPr>
        <w:t xml:space="preserve">Tema: „Instalarea și configurarea mașinilor virtuale (OVA, </w:t>
      </w:r>
      <w:proofErr w:type="spellStart"/>
      <w:r>
        <w:rPr>
          <w:b/>
          <w:bCs/>
          <w:sz w:val="28"/>
          <w:szCs w:val="28"/>
        </w:rPr>
        <w:t>Kali</w:t>
      </w:r>
      <w:proofErr w:type="spellEnd"/>
      <w:r>
        <w:rPr>
          <w:b/>
          <w:bCs/>
          <w:sz w:val="28"/>
          <w:szCs w:val="28"/>
        </w:rPr>
        <w:t xml:space="preserve"> Linux, </w:t>
      </w:r>
      <w:proofErr w:type="spellStart"/>
      <w:r>
        <w:rPr>
          <w:b/>
          <w:bCs/>
          <w:sz w:val="28"/>
          <w:szCs w:val="28"/>
        </w:rPr>
        <w:t>Puppy</w:t>
      </w:r>
      <w:proofErr w:type="spellEnd"/>
      <w:r>
        <w:rPr>
          <w:b/>
          <w:bCs/>
          <w:sz w:val="28"/>
          <w:szCs w:val="28"/>
        </w:rPr>
        <w:t xml:space="preserve"> Linux) folosind un instrument de virtualizare/emulare”</w:t>
      </w:r>
    </w:p>
    <w:p w14:paraId="55602E82" w14:textId="77777777" w:rsidR="006D77FC" w:rsidRPr="001D7E97" w:rsidRDefault="006D77FC" w:rsidP="006D77FC">
      <w:pPr>
        <w:ind w:left="283"/>
        <w:rPr>
          <w:b/>
          <w:sz w:val="36"/>
          <w:szCs w:val="36"/>
        </w:rPr>
      </w:pPr>
    </w:p>
    <w:p w14:paraId="65E50C43" w14:textId="77777777" w:rsidR="006D77FC" w:rsidRPr="001D7E97" w:rsidRDefault="006D77FC" w:rsidP="006D77FC">
      <w:pPr>
        <w:ind w:left="283"/>
        <w:rPr>
          <w:sz w:val="36"/>
          <w:szCs w:val="36"/>
        </w:rPr>
      </w:pPr>
    </w:p>
    <w:p w14:paraId="1F145AC8" w14:textId="77777777" w:rsidR="006D77FC" w:rsidRPr="001D7E97" w:rsidRDefault="006D77FC" w:rsidP="006D77FC">
      <w:pPr>
        <w:ind w:left="283"/>
        <w:rPr>
          <w:sz w:val="32"/>
          <w:szCs w:val="32"/>
        </w:rPr>
      </w:pPr>
    </w:p>
    <w:p w14:paraId="6AEB6878" w14:textId="77777777" w:rsidR="006D77FC" w:rsidRPr="001D7E97" w:rsidRDefault="006D77FC" w:rsidP="006D77FC">
      <w:pPr>
        <w:ind w:left="283"/>
        <w:rPr>
          <w:sz w:val="32"/>
          <w:szCs w:val="32"/>
        </w:rPr>
      </w:pPr>
    </w:p>
    <w:p w14:paraId="6413BE2D" w14:textId="77777777" w:rsidR="006D77FC" w:rsidRPr="001D7E97" w:rsidRDefault="006D77FC" w:rsidP="006D77FC">
      <w:pPr>
        <w:ind w:left="283"/>
        <w:rPr>
          <w:sz w:val="32"/>
          <w:szCs w:val="32"/>
        </w:rPr>
      </w:pPr>
    </w:p>
    <w:p w14:paraId="6473A47B" w14:textId="77777777" w:rsidR="006D77FC" w:rsidRPr="001D7E97" w:rsidRDefault="006D77FC" w:rsidP="006D77FC">
      <w:pPr>
        <w:ind w:left="283"/>
        <w:rPr>
          <w:sz w:val="32"/>
          <w:szCs w:val="32"/>
        </w:rPr>
      </w:pPr>
    </w:p>
    <w:p w14:paraId="4379DE3F" w14:textId="1F4FA38F" w:rsidR="006D77FC" w:rsidRPr="001D7E97" w:rsidRDefault="006D77FC" w:rsidP="006D77FC">
      <w:pPr>
        <w:ind w:left="-566" w:right="-3"/>
        <w:rPr>
          <w:sz w:val="28"/>
          <w:szCs w:val="28"/>
        </w:rPr>
      </w:pPr>
      <w:r>
        <w:rPr>
          <w:sz w:val="28"/>
          <w:szCs w:val="28"/>
        </w:rPr>
        <w:t xml:space="preserve">A efectuat : </w:t>
      </w:r>
      <w:r>
        <w:rPr>
          <w:sz w:val="28"/>
          <w:szCs w:val="28"/>
        </w:rPr>
        <w:tab/>
      </w:r>
      <w:r>
        <w:rPr>
          <w:sz w:val="28"/>
          <w:szCs w:val="28"/>
        </w:rPr>
        <w:tab/>
      </w:r>
      <w:r>
        <w:rPr>
          <w:sz w:val="28"/>
          <w:szCs w:val="28"/>
        </w:rPr>
        <w:tab/>
      </w:r>
      <w:r>
        <w:rPr>
          <w:sz w:val="28"/>
          <w:szCs w:val="28"/>
        </w:rPr>
        <w:tab/>
      </w:r>
      <w:r>
        <w:rPr>
          <w:sz w:val="28"/>
          <w:szCs w:val="28"/>
        </w:rPr>
        <w:tab/>
        <w:t xml:space="preserve">                                       st. gr.SI - 265 </w:t>
      </w:r>
      <w:proofErr w:type="spellStart"/>
      <w:r>
        <w:rPr>
          <w:sz w:val="28"/>
          <w:szCs w:val="28"/>
        </w:rPr>
        <w:t>Șibaev</w:t>
      </w:r>
      <w:proofErr w:type="spellEnd"/>
      <w:r>
        <w:rPr>
          <w:sz w:val="28"/>
          <w:szCs w:val="28"/>
        </w:rPr>
        <w:t xml:space="preserve"> Vasile</w:t>
      </w:r>
    </w:p>
    <w:p w14:paraId="354FEF61" w14:textId="77777777" w:rsidR="006D77FC" w:rsidRPr="001D7E97" w:rsidRDefault="006D77FC" w:rsidP="006D77FC">
      <w:pPr>
        <w:ind w:left="-566"/>
        <w:rPr>
          <w:sz w:val="28"/>
          <w:szCs w:val="28"/>
        </w:rPr>
      </w:pPr>
    </w:p>
    <w:p w14:paraId="569F2392" w14:textId="57F2FA07" w:rsidR="006D77FC" w:rsidRPr="001D7E97" w:rsidRDefault="006D77FC" w:rsidP="006D77FC">
      <w:pPr>
        <w:ind w:left="-566"/>
        <w:rPr>
          <w:sz w:val="28"/>
          <w:szCs w:val="28"/>
        </w:rPr>
      </w:pPr>
      <w:r>
        <w:rPr>
          <w:sz w:val="28"/>
          <w:szCs w:val="28"/>
        </w:rPr>
        <w:t xml:space="preserve">A verificat : </w:t>
      </w:r>
      <w:r>
        <w:rPr>
          <w:sz w:val="28"/>
          <w:szCs w:val="28"/>
        </w:rPr>
        <w:tab/>
      </w:r>
      <w:r>
        <w:rPr>
          <w:sz w:val="28"/>
          <w:szCs w:val="28"/>
        </w:rPr>
        <w:tab/>
      </w:r>
      <w:r>
        <w:rPr>
          <w:sz w:val="28"/>
          <w:szCs w:val="28"/>
        </w:rPr>
        <w:tab/>
      </w:r>
      <w:r>
        <w:rPr>
          <w:sz w:val="28"/>
          <w:szCs w:val="28"/>
        </w:rPr>
        <w:tab/>
        <w:t xml:space="preserve">                                  asistent universitar </w:t>
      </w:r>
      <w:proofErr w:type="spellStart"/>
      <w:r>
        <w:rPr>
          <w:sz w:val="28"/>
          <w:szCs w:val="28"/>
        </w:rPr>
        <w:t>Gonceari</w:t>
      </w:r>
      <w:proofErr w:type="spellEnd"/>
      <w:r>
        <w:rPr>
          <w:sz w:val="28"/>
          <w:szCs w:val="28"/>
        </w:rPr>
        <w:t xml:space="preserve"> Cristian</w:t>
      </w:r>
    </w:p>
    <w:p w14:paraId="32246EE2" w14:textId="77777777" w:rsidR="006D77FC" w:rsidRPr="001D7E97" w:rsidRDefault="006D77FC" w:rsidP="006D77FC">
      <w:pPr>
        <w:ind w:left="283"/>
        <w:rPr>
          <w:sz w:val="32"/>
          <w:szCs w:val="32"/>
        </w:rPr>
      </w:pPr>
    </w:p>
    <w:p w14:paraId="3ABE9B95" w14:textId="77777777" w:rsidR="006D77FC" w:rsidRPr="001D7E97" w:rsidRDefault="006D77FC" w:rsidP="006D77FC">
      <w:pPr>
        <w:rPr>
          <w:sz w:val="32"/>
          <w:szCs w:val="32"/>
        </w:rPr>
      </w:pPr>
    </w:p>
    <w:p w14:paraId="3D6387E8" w14:textId="77777777" w:rsidR="006D77FC" w:rsidRPr="001D7E97" w:rsidRDefault="006D77FC" w:rsidP="006D77FC">
      <w:pPr>
        <w:ind w:left="283"/>
        <w:rPr>
          <w:sz w:val="32"/>
          <w:szCs w:val="32"/>
        </w:rPr>
      </w:pPr>
    </w:p>
    <w:p w14:paraId="2E61B4E3" w14:textId="77777777" w:rsidR="006D77FC" w:rsidRPr="001D7E97" w:rsidRDefault="006D77FC" w:rsidP="006D77FC">
      <w:pPr>
        <w:rPr>
          <w:sz w:val="32"/>
          <w:szCs w:val="32"/>
        </w:rPr>
      </w:pPr>
    </w:p>
    <w:p w14:paraId="756527A0" w14:textId="77777777" w:rsidR="006D77FC" w:rsidRPr="001D7E97" w:rsidRDefault="006D77FC" w:rsidP="006D77FC">
      <w:pPr>
        <w:ind w:left="283"/>
        <w:rPr>
          <w:sz w:val="32"/>
          <w:szCs w:val="32"/>
        </w:rPr>
      </w:pPr>
    </w:p>
    <w:p w14:paraId="44AE2A0C" w14:textId="77777777" w:rsidR="006D77FC" w:rsidRPr="001D7E97" w:rsidRDefault="006D77FC" w:rsidP="006D77FC">
      <w:pPr>
        <w:ind w:left="283"/>
        <w:rPr>
          <w:sz w:val="32"/>
          <w:szCs w:val="32"/>
        </w:rPr>
      </w:pPr>
    </w:p>
    <w:p w14:paraId="13DB0F21" w14:textId="77777777" w:rsidR="006D77FC" w:rsidRDefault="006D77FC" w:rsidP="006D77FC">
      <w:pPr>
        <w:ind w:left="-566"/>
        <w:jc w:val="center"/>
        <w:rPr>
          <w:sz w:val="32"/>
          <w:szCs w:val="32"/>
        </w:rPr>
      </w:pPr>
    </w:p>
    <w:p w14:paraId="11F4B4F3" w14:textId="77777777" w:rsidR="006D77FC" w:rsidRDefault="006D77FC" w:rsidP="006D77FC">
      <w:pPr>
        <w:ind w:left="-566"/>
        <w:jc w:val="center"/>
        <w:rPr>
          <w:sz w:val="32"/>
          <w:szCs w:val="32"/>
        </w:rPr>
      </w:pPr>
    </w:p>
    <w:p w14:paraId="79790468" w14:textId="7617EB9E" w:rsidR="006D77FC" w:rsidRPr="006D77FC" w:rsidRDefault="006D77FC" w:rsidP="006D77FC">
      <w:pPr>
        <w:ind w:left="-566"/>
        <w:jc w:val="center"/>
        <w:rPr>
          <w:sz w:val="32"/>
          <w:szCs w:val="32"/>
        </w:rPr>
      </w:pPr>
      <w:r>
        <w:rPr>
          <w:sz w:val="32"/>
          <w:szCs w:val="32"/>
        </w:rPr>
        <w:t>Chișinău   2026</w:t>
      </w:r>
    </w:p>
    <w:p w14:paraId="7E3934AE" w14:textId="36D08B33" w:rsidR="003F023B" w:rsidRPr="002A6605" w:rsidRDefault="00000000" w:rsidP="004F64A8">
      <w:pPr>
        <w:pStyle w:val="Heading1"/>
        <w:spacing w:before="300" w:after="200" w:line="360" w:lineRule="auto"/>
        <w:jc w:val="center"/>
        <w:rPr>
          <w:color w:val="000000" w:themeColor="text1"/>
          <w:sz w:val="28"/>
          <w:szCs w:val="28"/>
          <w:lang w:val="ro-RO"/>
        </w:rPr>
      </w:pPr>
      <w:r>
        <w:rPr>
          <w:b/>
          <w:bCs/>
          <w:color w:val="000000" w:themeColor="text1"/>
          <w:sz w:val="28"/>
          <w:szCs w:val="28"/>
          <w:lang w:val="ro-RO"/>
        </w:rPr>
        <w:lastRenderedPageBreak/>
        <w:t>SARCINA LUCRĂRII</w:t>
      </w:r>
    </w:p>
    <w:p w14:paraId="68010895" w14:textId="632103D2" w:rsidR="003F023B" w:rsidRPr="006D77FC" w:rsidRDefault="00000000" w:rsidP="00AB60E4">
      <w:pPr>
        <w:spacing w:after="150" w:line="360" w:lineRule="auto"/>
        <w:ind w:firstLine="720"/>
        <w:jc w:val="both"/>
        <w:rPr>
          <w:sz w:val="24"/>
          <w:szCs w:val="24"/>
        </w:rPr>
      </w:pPr>
      <w:r>
        <w:rPr>
          <w:sz w:val="24"/>
          <w:szCs w:val="24"/>
        </w:rPr>
        <w:t xml:space="preserve">Instalarea unui instrument de virtualizare/emulare, importul a două mașini virtuale (OVA 1 și </w:t>
      </w:r>
      <w:proofErr w:type="spellStart"/>
      <w:r>
        <w:rPr>
          <w:sz w:val="24"/>
          <w:szCs w:val="24"/>
        </w:rPr>
        <w:t>Kali</w:t>
      </w:r>
      <w:proofErr w:type="spellEnd"/>
      <w:r>
        <w:rPr>
          <w:sz w:val="24"/>
          <w:szCs w:val="24"/>
        </w:rPr>
        <w:t xml:space="preserve"> Linux) și instalarea unui sistem de operare suplimentar (</w:t>
      </w:r>
      <w:proofErr w:type="spellStart"/>
      <w:r>
        <w:rPr>
          <w:sz w:val="24"/>
          <w:szCs w:val="24"/>
        </w:rPr>
        <w:t>Puppy</w:t>
      </w:r>
      <w:proofErr w:type="spellEnd"/>
      <w:r>
        <w:rPr>
          <w:sz w:val="24"/>
          <w:szCs w:val="24"/>
        </w:rPr>
        <w:t xml:space="preserve"> Linux) dintr-un fișier ISO, cu documentarea integrală a procesului prin capturi de ecran. Deoarece lucrarea a fost efectuată pe un </w:t>
      </w:r>
      <w:proofErr w:type="spellStart"/>
      <w:r>
        <w:rPr>
          <w:sz w:val="24"/>
          <w:szCs w:val="24"/>
        </w:rPr>
        <w:t>host</w:t>
      </w:r>
      <w:proofErr w:type="spellEnd"/>
      <w:r>
        <w:rPr>
          <w:sz w:val="24"/>
          <w:szCs w:val="24"/>
        </w:rPr>
        <w:t xml:space="preserve"> Apple Silicon (ARM64), iar fișierele puse la dispoziție sunt </w:t>
      </w:r>
      <w:proofErr w:type="spellStart"/>
      <w:r>
        <w:rPr>
          <w:sz w:val="24"/>
          <w:szCs w:val="24"/>
        </w:rPr>
        <w:t>build</w:t>
      </w:r>
      <w:proofErr w:type="spellEnd"/>
      <w:r>
        <w:rPr>
          <w:sz w:val="24"/>
          <w:szCs w:val="24"/>
        </w:rPr>
        <w:t xml:space="preserve">-uri x86_64, s-a folosit UTM (bazat pe QEMU) în locul </w:t>
      </w:r>
      <w:proofErr w:type="spellStart"/>
      <w:r>
        <w:rPr>
          <w:sz w:val="24"/>
          <w:szCs w:val="24"/>
        </w:rPr>
        <w:t>VirtualBox</w:t>
      </w:r>
      <w:proofErr w:type="spellEnd"/>
      <w:r>
        <w:rPr>
          <w:sz w:val="24"/>
          <w:szCs w:val="24"/>
        </w:rPr>
        <w:t>, singura soluție gratuită capabilă să emuleze arhitectura x86_64 pe acest tip de hardware.</w:t>
      </w:r>
    </w:p>
    <w:p w14:paraId="0AB3299A" w14:textId="77777777" w:rsidR="003F023B" w:rsidRPr="002A6605" w:rsidRDefault="00000000" w:rsidP="004F64A8">
      <w:pPr>
        <w:pStyle w:val="Heading2"/>
        <w:spacing w:before="200" w:after="100" w:line="360" w:lineRule="auto"/>
        <w:rPr>
          <w:color w:val="000000" w:themeColor="text1"/>
          <w:sz w:val="24"/>
          <w:szCs w:val="24"/>
          <w:lang w:val="ro-RO"/>
        </w:rPr>
      </w:pPr>
      <w:r>
        <w:rPr>
          <w:b/>
          <w:bCs/>
          <w:color w:val="000000" w:themeColor="text1"/>
          <w:sz w:val="24"/>
          <w:szCs w:val="24"/>
          <w:lang w:val="ro-RO"/>
        </w:rPr>
        <w:t>1. Alegerea instrumentului de virtualizare</w:t>
      </w:r>
    </w:p>
    <w:p w14:paraId="64B2A4C5" w14:textId="03B0F3E1" w:rsidR="006D77FC" w:rsidRPr="006D77FC" w:rsidRDefault="00000000" w:rsidP="004F64A8">
      <w:pPr>
        <w:spacing w:after="150" w:line="360" w:lineRule="auto"/>
        <w:ind w:firstLine="720"/>
        <w:jc w:val="both"/>
        <w:rPr>
          <w:sz w:val="24"/>
          <w:szCs w:val="24"/>
        </w:rPr>
      </w:pPr>
      <w:r>
        <w:rPr>
          <w:sz w:val="24"/>
          <w:szCs w:val="24"/>
        </w:rPr>
        <w:t xml:space="preserve">Lucrarea indică </w:t>
      </w:r>
      <w:proofErr w:type="spellStart"/>
      <w:r>
        <w:rPr>
          <w:sz w:val="24"/>
          <w:szCs w:val="24"/>
        </w:rPr>
        <w:t>VirtualBox</w:t>
      </w:r>
      <w:proofErr w:type="spellEnd"/>
      <w:r>
        <w:rPr>
          <w:sz w:val="24"/>
          <w:szCs w:val="24"/>
        </w:rPr>
        <w:t xml:space="preserve">, însă acesta rulează pe arhitectură x86_64 și nu poate virtualiza sisteme x86_64 pe un </w:t>
      </w:r>
      <w:proofErr w:type="spellStart"/>
      <w:r>
        <w:rPr>
          <w:sz w:val="24"/>
          <w:szCs w:val="24"/>
        </w:rPr>
        <w:t>host</w:t>
      </w:r>
      <w:proofErr w:type="spellEnd"/>
      <w:r>
        <w:rPr>
          <w:sz w:val="24"/>
          <w:szCs w:val="24"/>
        </w:rPr>
        <w:t xml:space="preserve"> Apple Silicon (ARM64) </w:t>
      </w:r>
      <w:proofErr w:type="spellStart"/>
      <w:r>
        <w:rPr>
          <w:sz w:val="24"/>
          <w:szCs w:val="24"/>
        </w:rPr>
        <w:t>VirtualBox</w:t>
      </w:r>
      <w:proofErr w:type="spellEnd"/>
      <w:r>
        <w:rPr>
          <w:sz w:val="24"/>
          <w:szCs w:val="24"/>
        </w:rPr>
        <w:t xml:space="preserve"> pentru </w:t>
      </w:r>
      <w:proofErr w:type="spellStart"/>
      <w:r>
        <w:rPr>
          <w:sz w:val="24"/>
          <w:szCs w:val="24"/>
        </w:rPr>
        <w:t>macOS</w:t>
      </w:r>
      <w:proofErr w:type="spellEnd"/>
      <w:r>
        <w:rPr>
          <w:sz w:val="24"/>
          <w:szCs w:val="24"/>
        </w:rPr>
        <w:t xml:space="preserve"> ARM oferă doar virtualizare de </w:t>
      </w:r>
      <w:proofErr w:type="spellStart"/>
      <w:r>
        <w:rPr>
          <w:sz w:val="24"/>
          <w:szCs w:val="24"/>
        </w:rPr>
        <w:t>guest</w:t>
      </w:r>
      <w:proofErr w:type="spellEnd"/>
      <w:r>
        <w:rPr>
          <w:sz w:val="24"/>
          <w:szCs w:val="24"/>
        </w:rPr>
        <w:t xml:space="preserve">-uri ARM64. Fișierele puse la dispoziție (OVA 1, OVA 2 </w:t>
      </w:r>
      <w:proofErr w:type="spellStart"/>
      <w:r>
        <w:rPr>
          <w:sz w:val="24"/>
          <w:szCs w:val="24"/>
        </w:rPr>
        <w:t>Kali</w:t>
      </w:r>
      <w:proofErr w:type="spellEnd"/>
      <w:r>
        <w:rPr>
          <w:sz w:val="24"/>
          <w:szCs w:val="24"/>
        </w:rPr>
        <w:t xml:space="preserve">, ISO </w:t>
      </w:r>
      <w:proofErr w:type="spellStart"/>
      <w:r>
        <w:rPr>
          <w:sz w:val="24"/>
          <w:szCs w:val="24"/>
        </w:rPr>
        <w:t>Puppy</w:t>
      </w:r>
      <w:proofErr w:type="spellEnd"/>
      <w:r>
        <w:rPr>
          <w:sz w:val="24"/>
          <w:szCs w:val="24"/>
        </w:rPr>
        <w:t xml:space="preserve">) sunt </w:t>
      </w:r>
      <w:proofErr w:type="spellStart"/>
      <w:r>
        <w:rPr>
          <w:sz w:val="24"/>
          <w:szCs w:val="24"/>
        </w:rPr>
        <w:t>build</w:t>
      </w:r>
      <w:proofErr w:type="spellEnd"/>
      <w:r>
        <w:rPr>
          <w:sz w:val="24"/>
          <w:szCs w:val="24"/>
        </w:rPr>
        <w:t xml:space="preserve">-uri amd64, deci s-a folosit în loc UTM, un instrument gratuit bazat pe QEMU care poate emula arhitectura x86_64 pe Apple Silicon. S-a descărcat UTM de pe </w:t>
      </w:r>
      <w:proofErr w:type="spellStart"/>
      <w:r>
        <w:rPr>
          <w:sz w:val="24"/>
          <w:szCs w:val="24"/>
        </w:rPr>
        <w:t>mac.getutm.app</w:t>
      </w:r>
      <w:proofErr w:type="spellEnd"/>
      <w:r>
        <w:rPr>
          <w:sz w:val="24"/>
          <w:szCs w:val="24"/>
        </w:rPr>
        <w:t xml:space="preserve"> și a fost instalat prin copiere în </w:t>
      </w:r>
      <w:proofErr w:type="spellStart"/>
      <w:r>
        <w:rPr>
          <w:sz w:val="24"/>
          <w:szCs w:val="24"/>
        </w:rPr>
        <w:t>Applications</w:t>
      </w:r>
      <w:proofErr w:type="spellEnd"/>
      <w:r>
        <w:rPr>
          <w:sz w:val="24"/>
          <w:szCs w:val="24"/>
        </w:rPr>
        <w:t xml:space="preserve">. </w:t>
      </w:r>
    </w:p>
    <w:p w14:paraId="2DFC70D8" w14:textId="4418CBD9" w:rsidR="003F023B" w:rsidRPr="006D77FC" w:rsidRDefault="006D77FC" w:rsidP="004F64A8">
      <w:pPr>
        <w:spacing w:after="200" w:line="360" w:lineRule="auto"/>
        <w:jc w:val="center"/>
        <w:rPr>
          <w:sz w:val="24"/>
          <w:szCs w:val="24"/>
        </w:rPr>
      </w:pPr>
      <w:r>
        <w:rPr>
          <w:sz w:val="24"/>
          <w:szCs w:val="24"/>
        </w:rPr>
        <w:drawing>
          <wp:inline distT="0" distB="0" distL="0" distR="0" wp14:anchorId="065121F2" wp14:editId="4F51E60E">
            <wp:extent cx="4588499" cy="3276600"/>
            <wp:effectExtent l="0" t="0" r="0" b="0"/>
            <wp:docPr id="96468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84617" name=""/>
                    <pic:cNvPicPr/>
                  </pic:nvPicPr>
                  <pic:blipFill>
                    <a:blip r:embed="rId8"/>
                    <a:stretch>
                      <a:fillRect/>
                    </a:stretch>
                  </pic:blipFill>
                  <pic:spPr>
                    <a:xfrm>
                      <a:off x="0" y="0"/>
                      <a:ext cx="4630904" cy="3306881"/>
                    </a:xfrm>
                    <a:prstGeom prst="rect">
                      <a:avLst/>
                    </a:prstGeom>
                  </pic:spPr>
                </pic:pic>
              </a:graphicData>
            </a:graphic>
          </wp:inline>
        </w:drawing>
      </w:r>
    </w:p>
    <w:p w14:paraId="413DDDBA" w14:textId="4C82B2A0" w:rsidR="006D77FC" w:rsidRPr="004F64A8" w:rsidRDefault="006D77FC" w:rsidP="004F64A8">
      <w:pPr>
        <w:spacing w:after="200" w:line="360" w:lineRule="auto"/>
        <w:jc w:val="center"/>
        <w:rPr>
          <w:b/>
          <w:bCs/>
          <w:sz w:val="24"/>
          <w:szCs w:val="24"/>
        </w:rPr>
      </w:pPr>
      <w:r>
        <w:rPr>
          <w:b/>
          <w:bCs/>
          <w:sz w:val="24"/>
          <w:szCs w:val="24"/>
        </w:rPr>
        <w:t>Figura 1 – Prima lansare a UTM-ului</w:t>
      </w:r>
    </w:p>
    <w:p w14:paraId="4881E516" w14:textId="77777777" w:rsidR="003F023B" w:rsidRPr="006D77FC" w:rsidRDefault="00000000" w:rsidP="004F64A8">
      <w:pPr>
        <w:pStyle w:val="Heading2"/>
        <w:spacing w:before="200" w:after="100" w:line="360" w:lineRule="auto"/>
        <w:rPr>
          <w:color w:val="000000" w:themeColor="text1"/>
          <w:lang w:val="ro-RO"/>
        </w:rPr>
      </w:pPr>
      <w:r>
        <w:rPr>
          <w:b/>
          <w:bCs/>
          <w:color w:val="000000" w:themeColor="text1"/>
          <w:lang w:val="ro-RO"/>
        </w:rPr>
        <w:t>2. Descărcarea fișierelor sursă</w:t>
      </w:r>
    </w:p>
    <w:p w14:paraId="3A3E55EF" w14:textId="77777777" w:rsidR="003F023B" w:rsidRPr="006D77FC" w:rsidRDefault="00000000" w:rsidP="00AB60E4">
      <w:pPr>
        <w:spacing w:after="150" w:line="360" w:lineRule="auto"/>
        <w:rPr>
          <w:sz w:val="24"/>
          <w:szCs w:val="24"/>
        </w:rPr>
      </w:pPr>
      <w:r>
        <w:rPr>
          <w:sz w:val="24"/>
          <w:szCs w:val="24"/>
        </w:rPr>
        <w:t>Au fost descărcate cele trei fișiere necesare lucrării:</w:t>
      </w:r>
    </w:p>
    <w:p w14:paraId="04737C9B" w14:textId="5221B64E" w:rsidR="003F023B" w:rsidRPr="006D77FC" w:rsidRDefault="00000000" w:rsidP="004F64A8">
      <w:pPr>
        <w:pStyle w:val="ListParagraph"/>
        <w:numPr>
          <w:ilvl w:val="0"/>
          <w:numId w:val="4"/>
        </w:numPr>
        <w:spacing w:after="150" w:line="360" w:lineRule="auto"/>
        <w:rPr>
          <w:sz w:val="24"/>
          <w:szCs w:val="24"/>
          <w:lang w:val="ro-RO"/>
        </w:rPr>
      </w:pPr>
      <w:r>
        <w:rPr>
          <w:sz w:val="24"/>
          <w:szCs w:val="24"/>
          <w:lang w:val="ro-RO"/>
        </w:rPr>
        <w:t>OVA 1 - de pe Google Drive (link primit)</w:t>
      </w:r>
    </w:p>
    <w:p w14:paraId="5D80046C" w14:textId="4385DE8B" w:rsidR="003F023B" w:rsidRPr="006D77FC" w:rsidRDefault="00000000" w:rsidP="004F64A8">
      <w:pPr>
        <w:pStyle w:val="ListParagraph"/>
        <w:numPr>
          <w:ilvl w:val="0"/>
          <w:numId w:val="4"/>
        </w:numPr>
        <w:spacing w:after="150" w:line="360" w:lineRule="auto"/>
        <w:rPr>
          <w:sz w:val="24"/>
          <w:szCs w:val="24"/>
          <w:lang w:val="ro-RO"/>
        </w:rPr>
      </w:pPr>
      <w:r>
        <w:rPr>
          <w:sz w:val="24"/>
          <w:szCs w:val="24"/>
          <w:lang w:val="ro-RO"/>
        </w:rPr>
        <w:t>OVA 2 - arhiva kali-linux-2026.2-virtualbox-amd64.7z de pe cdimage.kali.org</w:t>
      </w:r>
    </w:p>
    <w:p w14:paraId="13369355" w14:textId="702E444B" w:rsidR="003F023B" w:rsidRPr="006D77FC" w:rsidRDefault="00000000" w:rsidP="004F64A8">
      <w:pPr>
        <w:pStyle w:val="ListParagraph"/>
        <w:numPr>
          <w:ilvl w:val="0"/>
          <w:numId w:val="4"/>
        </w:numPr>
        <w:spacing w:after="150" w:line="360" w:lineRule="auto"/>
        <w:rPr>
          <w:sz w:val="24"/>
          <w:szCs w:val="24"/>
          <w:lang w:val="ro-RO"/>
        </w:rPr>
      </w:pPr>
      <w:r>
        <w:rPr>
          <w:sz w:val="24"/>
          <w:szCs w:val="24"/>
          <w:lang w:val="ro-RO"/>
        </w:rPr>
        <w:t xml:space="preserve">ISO - TrixiePup64-Wayland-2606-260801.iso de pe </w:t>
      </w:r>
      <w:proofErr w:type="spellStart"/>
      <w:r>
        <w:rPr>
          <w:sz w:val="24"/>
          <w:szCs w:val="24"/>
          <w:lang w:val="ro-RO"/>
        </w:rPr>
        <w:t>SourceForge</w:t>
      </w:r>
      <w:proofErr w:type="spellEnd"/>
    </w:p>
    <w:p w14:paraId="4C100B06" w14:textId="1511956F" w:rsidR="006D77FC" w:rsidRDefault="006D77FC" w:rsidP="004F64A8">
      <w:pPr>
        <w:spacing w:after="200" w:line="360" w:lineRule="auto"/>
        <w:jc w:val="center"/>
        <w:rPr>
          <w:b/>
          <w:bCs/>
        </w:rPr>
      </w:pPr>
      <w:r>
        <w:rPr>
          <w:b/>
          <w:bCs/>
        </w:rPr>
        <w:lastRenderedPageBreak/>
        <w:drawing>
          <wp:inline distT="0" distB="0" distL="0" distR="0" wp14:anchorId="5E9E8C61" wp14:editId="6410DB17">
            <wp:extent cx="6070600" cy="1121806"/>
            <wp:effectExtent l="0" t="0" r="0" b="0"/>
            <wp:docPr id="12394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1419" name=""/>
                    <pic:cNvPicPr/>
                  </pic:nvPicPr>
                  <pic:blipFill>
                    <a:blip r:embed="rId9"/>
                    <a:stretch>
                      <a:fillRect/>
                    </a:stretch>
                  </pic:blipFill>
                  <pic:spPr>
                    <a:xfrm>
                      <a:off x="0" y="0"/>
                      <a:ext cx="6074324" cy="1122494"/>
                    </a:xfrm>
                    <a:prstGeom prst="rect">
                      <a:avLst/>
                    </a:prstGeom>
                  </pic:spPr>
                </pic:pic>
              </a:graphicData>
            </a:graphic>
          </wp:inline>
        </w:drawing>
      </w:r>
    </w:p>
    <w:p w14:paraId="30BBB914" w14:textId="75B1F93D" w:rsidR="006D77FC" w:rsidRPr="004F64A8" w:rsidRDefault="006D77FC" w:rsidP="004F64A8">
      <w:pPr>
        <w:spacing w:after="200" w:line="360" w:lineRule="auto"/>
        <w:jc w:val="center"/>
        <w:rPr>
          <w:b/>
          <w:bCs/>
          <w:color w:val="000000" w:themeColor="text1"/>
          <w:sz w:val="24"/>
          <w:szCs w:val="24"/>
        </w:rPr>
      </w:pPr>
      <w:r>
        <w:rPr>
          <w:b/>
          <w:bCs/>
          <w:sz w:val="24"/>
          <w:szCs w:val="24"/>
        </w:rPr>
        <w:t xml:space="preserve">Figura 2 - </w:t>
      </w:r>
      <w:proofErr w:type="spellStart"/>
      <w:r>
        <w:rPr>
          <w:b/>
          <w:bCs/>
          <w:color w:val="000000" w:themeColor="text1"/>
          <w:sz w:val="24"/>
          <w:szCs w:val="24"/>
        </w:rPr>
        <w:t>Folderul</w:t>
      </w:r>
      <w:proofErr w:type="spellEnd"/>
      <w:r>
        <w:rPr>
          <w:b/>
          <w:bCs/>
          <w:color w:val="000000" w:themeColor="text1"/>
          <w:sz w:val="24"/>
          <w:szCs w:val="24"/>
        </w:rPr>
        <w:t xml:space="preserve"> cu fișierele descărcate (OVA/7z/ISO)</w:t>
      </w:r>
    </w:p>
    <w:p w14:paraId="7F3552CE" w14:textId="77777777" w:rsidR="003F023B" w:rsidRPr="00D54FAB" w:rsidRDefault="00000000" w:rsidP="004F64A8">
      <w:pPr>
        <w:pStyle w:val="Heading2"/>
        <w:spacing w:before="200" w:after="100" w:line="360" w:lineRule="auto"/>
        <w:rPr>
          <w:color w:val="000000" w:themeColor="text1"/>
          <w:sz w:val="24"/>
          <w:szCs w:val="24"/>
          <w:lang w:val="ro-RO"/>
        </w:rPr>
      </w:pPr>
      <w:r w:rsidRPr="00D54FAB">
        <w:rPr>
          <w:b/>
          <w:bCs/>
          <w:color w:val="000000" w:themeColor="text1"/>
          <w:sz w:val="24"/>
          <w:szCs w:val="24"/>
          <w:lang w:val="ro-RO"/>
        </w:rPr>
        <w:t>3. Extragerea și conversia discurilor din fișierele OVA</w:t>
      </w:r>
    </w:p>
    <w:p w14:paraId="3BB69CFA" w14:textId="6A6FF8B4" w:rsidR="003F023B" w:rsidRDefault="00000000" w:rsidP="00AB60E4">
      <w:pPr>
        <w:spacing w:after="150" w:line="360" w:lineRule="auto"/>
        <w:ind w:firstLine="720"/>
        <w:jc w:val="both"/>
        <w:rPr>
          <w:sz w:val="24"/>
          <w:szCs w:val="24"/>
        </w:rPr>
      </w:pPr>
      <w:r>
        <w:rPr>
          <w:sz w:val="24"/>
          <w:szCs w:val="24"/>
        </w:rPr>
        <w:t>Un fișier .ova este de fapt o arhivă tar necomprimată. Cu comanda `tar -</w:t>
      </w:r>
      <w:proofErr w:type="spellStart"/>
      <w:r>
        <w:rPr>
          <w:sz w:val="24"/>
          <w:szCs w:val="24"/>
        </w:rPr>
        <w:t>xvf</w:t>
      </w:r>
      <w:proofErr w:type="spellEnd"/>
      <w:r>
        <w:rPr>
          <w:sz w:val="24"/>
          <w:szCs w:val="24"/>
        </w:rPr>
        <w:t xml:space="preserve"> </w:t>
      </w:r>
      <w:proofErr w:type="spellStart"/>
      <w:r>
        <w:rPr>
          <w:sz w:val="24"/>
          <w:szCs w:val="24"/>
        </w:rPr>
        <w:t>lab.ova</w:t>
      </w:r>
      <w:proofErr w:type="spellEnd"/>
      <w:r>
        <w:rPr>
          <w:sz w:val="24"/>
          <w:szCs w:val="24"/>
        </w:rPr>
        <w:t>` (rulată în Terminal) s-a extras discul virtual .</w:t>
      </w:r>
      <w:proofErr w:type="spellStart"/>
      <w:r>
        <w:rPr>
          <w:sz w:val="24"/>
          <w:szCs w:val="24"/>
        </w:rPr>
        <w:t>vmdk</w:t>
      </w:r>
      <w:proofErr w:type="spellEnd"/>
      <w:r>
        <w:rPr>
          <w:sz w:val="24"/>
          <w:szCs w:val="24"/>
        </w:rPr>
        <w:t xml:space="preserve"> din OVA 1 și, după </w:t>
      </w:r>
      <w:proofErr w:type="spellStart"/>
      <w:r>
        <w:rPr>
          <w:sz w:val="24"/>
          <w:szCs w:val="24"/>
        </w:rPr>
        <w:t>dezarhivarea</w:t>
      </w:r>
      <w:proofErr w:type="spellEnd"/>
      <w:r>
        <w:rPr>
          <w:sz w:val="24"/>
          <w:szCs w:val="24"/>
        </w:rPr>
        <w:t xml:space="preserve"> arhivei .7z a </w:t>
      </w:r>
      <w:proofErr w:type="spellStart"/>
      <w:r>
        <w:rPr>
          <w:sz w:val="24"/>
          <w:szCs w:val="24"/>
        </w:rPr>
        <w:t>Kali</w:t>
      </w:r>
      <w:proofErr w:type="spellEnd"/>
      <w:r>
        <w:rPr>
          <w:sz w:val="24"/>
          <w:szCs w:val="24"/>
        </w:rPr>
        <w:t xml:space="preserve"> cu 7-Zip, s-a extras la fel discul .</w:t>
      </w:r>
      <w:proofErr w:type="spellStart"/>
      <w:r>
        <w:rPr>
          <w:sz w:val="24"/>
          <w:szCs w:val="24"/>
        </w:rPr>
        <w:t>vmdk</w:t>
      </w:r>
      <w:proofErr w:type="spellEnd"/>
      <w:r>
        <w:rPr>
          <w:sz w:val="24"/>
          <w:szCs w:val="24"/>
        </w:rPr>
        <w:t xml:space="preserve"> al </w:t>
      </w:r>
      <w:proofErr w:type="spellStart"/>
      <w:r>
        <w:rPr>
          <w:sz w:val="24"/>
          <w:szCs w:val="24"/>
        </w:rPr>
        <w:t>Kali</w:t>
      </w:r>
      <w:proofErr w:type="spellEnd"/>
      <w:r>
        <w:rPr>
          <w:sz w:val="24"/>
          <w:szCs w:val="24"/>
        </w:rPr>
        <w:t xml:space="preserve">. Discurile au fost apoi convertite în formatul .qcow2, compatibil cu QEMU/UTM, folosind unealta </w:t>
      </w:r>
      <w:proofErr w:type="spellStart"/>
      <w:r>
        <w:rPr>
          <w:sz w:val="24"/>
          <w:szCs w:val="24"/>
        </w:rPr>
        <w:t>qemu-img</w:t>
      </w:r>
      <w:proofErr w:type="spellEnd"/>
      <w:r>
        <w:rPr>
          <w:sz w:val="24"/>
          <w:szCs w:val="24"/>
        </w:rPr>
        <w:t xml:space="preserve"> instalată prin </w:t>
      </w:r>
      <w:proofErr w:type="spellStart"/>
      <w:r>
        <w:rPr>
          <w:sz w:val="24"/>
          <w:szCs w:val="24"/>
        </w:rPr>
        <w:t>Homebrew</w:t>
      </w:r>
      <w:proofErr w:type="spellEnd"/>
      <w:r>
        <w:rPr>
          <w:sz w:val="24"/>
          <w:szCs w:val="24"/>
        </w:rPr>
        <w:t>: `</w:t>
      </w:r>
      <w:proofErr w:type="spellStart"/>
      <w:r>
        <w:rPr>
          <w:sz w:val="24"/>
          <w:szCs w:val="24"/>
        </w:rPr>
        <w:t>qemu-img</w:t>
      </w:r>
      <w:proofErr w:type="spellEnd"/>
      <w:r>
        <w:rPr>
          <w:sz w:val="24"/>
          <w:szCs w:val="24"/>
        </w:rPr>
        <w:t xml:space="preserve"> </w:t>
      </w:r>
      <w:proofErr w:type="spellStart"/>
      <w:r>
        <w:rPr>
          <w:sz w:val="24"/>
          <w:szCs w:val="24"/>
        </w:rPr>
        <w:t>convert</w:t>
      </w:r>
      <w:proofErr w:type="spellEnd"/>
      <w:r>
        <w:rPr>
          <w:sz w:val="24"/>
          <w:szCs w:val="24"/>
        </w:rPr>
        <w:t xml:space="preserve"> -O qcow2 </w:t>
      </w:r>
      <w:proofErr w:type="spellStart"/>
      <w:r>
        <w:rPr>
          <w:sz w:val="24"/>
          <w:szCs w:val="24"/>
        </w:rPr>
        <w:t>disc.vmdk</w:t>
      </w:r>
      <w:proofErr w:type="spellEnd"/>
      <w:r>
        <w:rPr>
          <w:sz w:val="24"/>
          <w:szCs w:val="24"/>
        </w:rPr>
        <w:t xml:space="preserve"> disc.qcow2`. </w:t>
      </w:r>
    </w:p>
    <w:p w14:paraId="19A93F3D" w14:textId="61D89645" w:rsidR="0077409F" w:rsidRDefault="0077409F" w:rsidP="0077409F">
      <w:pPr>
        <w:spacing w:after="150" w:line="360" w:lineRule="auto"/>
        <w:jc w:val="center"/>
        <w:rPr>
          <w:sz w:val="24"/>
          <w:szCs w:val="24"/>
        </w:rPr>
      </w:pPr>
      <w:r>
        <w:rPr>
          <w:sz w:val="24"/>
          <w:szCs w:val="24"/>
        </w:rPr>
        <w:drawing>
          <wp:inline distT="0" distB="0" distL="0" distR="0" wp14:anchorId="4D09BB6B" wp14:editId="399B0E5D">
            <wp:extent cx="5969656" cy="2032000"/>
            <wp:effectExtent l="0" t="0" r="0" b="0"/>
            <wp:docPr id="75388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84556" name=""/>
                    <pic:cNvPicPr/>
                  </pic:nvPicPr>
                  <pic:blipFill>
                    <a:blip r:embed="rId10"/>
                    <a:stretch>
                      <a:fillRect/>
                    </a:stretch>
                  </pic:blipFill>
                  <pic:spPr>
                    <a:xfrm>
                      <a:off x="0" y="0"/>
                      <a:ext cx="6013996" cy="2047093"/>
                    </a:xfrm>
                    <a:prstGeom prst="rect">
                      <a:avLst/>
                    </a:prstGeom>
                  </pic:spPr>
                </pic:pic>
              </a:graphicData>
            </a:graphic>
          </wp:inline>
        </w:drawing>
      </w:r>
    </w:p>
    <w:p w14:paraId="271A912A" w14:textId="31DB6932" w:rsidR="004F64A8" w:rsidRPr="004F64A8" w:rsidRDefault="0077409F" w:rsidP="0077409F">
      <w:pPr>
        <w:spacing w:after="150" w:line="360" w:lineRule="auto"/>
        <w:jc w:val="center"/>
        <w:rPr>
          <w:sz w:val="24"/>
          <w:szCs w:val="24"/>
        </w:rPr>
      </w:pPr>
      <w:r>
        <w:rPr>
          <w:sz w:val="24"/>
          <w:szCs w:val="24"/>
        </w:rPr>
        <w:drawing>
          <wp:inline distT="0" distB="0" distL="0" distR="0" wp14:anchorId="495F8026" wp14:editId="355DD752">
            <wp:extent cx="5956300" cy="2869015"/>
            <wp:effectExtent l="0" t="0" r="0" b="1270"/>
            <wp:docPr id="98291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18842" name=""/>
                    <pic:cNvPicPr/>
                  </pic:nvPicPr>
                  <pic:blipFill>
                    <a:blip r:embed="rId11"/>
                    <a:stretch>
                      <a:fillRect/>
                    </a:stretch>
                  </pic:blipFill>
                  <pic:spPr>
                    <a:xfrm>
                      <a:off x="0" y="0"/>
                      <a:ext cx="5975579" cy="2878301"/>
                    </a:xfrm>
                    <a:prstGeom prst="rect">
                      <a:avLst/>
                    </a:prstGeom>
                  </pic:spPr>
                </pic:pic>
              </a:graphicData>
            </a:graphic>
          </wp:inline>
        </w:drawing>
      </w:r>
    </w:p>
    <w:p w14:paraId="6D0DE826" w14:textId="0C37E815" w:rsidR="003F023B" w:rsidRPr="004F64A8" w:rsidRDefault="004F64A8" w:rsidP="004F64A8">
      <w:pPr>
        <w:spacing w:after="200" w:line="360" w:lineRule="auto"/>
        <w:jc w:val="center"/>
        <w:rPr>
          <w:b/>
          <w:bCs/>
          <w:color w:val="000000" w:themeColor="text1"/>
          <w:sz w:val="24"/>
          <w:szCs w:val="24"/>
        </w:rPr>
      </w:pPr>
      <w:r>
        <w:rPr>
          <w:b/>
          <w:bCs/>
          <w:color w:val="000000" w:themeColor="text1"/>
          <w:sz w:val="24"/>
          <w:szCs w:val="24"/>
        </w:rPr>
        <w:t>Figura 3.1,3.2 - Terminalul cu comenzile de extragere (tar) și conversie (</w:t>
      </w:r>
      <w:proofErr w:type="spellStart"/>
      <w:r>
        <w:rPr>
          <w:b/>
          <w:bCs/>
          <w:color w:val="000000" w:themeColor="text1"/>
          <w:sz w:val="24"/>
          <w:szCs w:val="24"/>
        </w:rPr>
        <w:t>qemu-img</w:t>
      </w:r>
      <w:proofErr w:type="spellEnd"/>
      <w:r>
        <w:rPr>
          <w:b/>
          <w:bCs/>
          <w:color w:val="000000" w:themeColor="text1"/>
          <w:sz w:val="24"/>
          <w:szCs w:val="24"/>
        </w:rPr>
        <w:t>)</w:t>
      </w:r>
    </w:p>
    <w:p w14:paraId="498FE374" w14:textId="77777777" w:rsidR="003F023B" w:rsidRPr="00D54FAB" w:rsidRDefault="00000000" w:rsidP="004F64A8">
      <w:pPr>
        <w:pStyle w:val="Heading2"/>
        <w:spacing w:before="200" w:after="100" w:line="360" w:lineRule="auto"/>
        <w:rPr>
          <w:color w:val="000000" w:themeColor="text1"/>
          <w:sz w:val="24"/>
          <w:szCs w:val="24"/>
          <w:lang w:val="ro-RO"/>
        </w:rPr>
      </w:pPr>
      <w:r w:rsidRPr="00D54FAB">
        <w:rPr>
          <w:b/>
          <w:bCs/>
          <w:color w:val="000000" w:themeColor="text1"/>
          <w:sz w:val="24"/>
          <w:szCs w:val="24"/>
          <w:lang w:val="ro-RO"/>
        </w:rPr>
        <w:lastRenderedPageBreak/>
        <w:t xml:space="preserve">4. Importul mașinilor OVA 1 și </w:t>
      </w:r>
      <w:proofErr w:type="spellStart"/>
      <w:r w:rsidRPr="00D54FAB">
        <w:rPr>
          <w:b/>
          <w:bCs/>
          <w:color w:val="000000" w:themeColor="text1"/>
          <w:sz w:val="24"/>
          <w:szCs w:val="24"/>
          <w:lang w:val="ro-RO"/>
        </w:rPr>
        <w:t>Kali</w:t>
      </w:r>
      <w:proofErr w:type="spellEnd"/>
      <w:r w:rsidRPr="00D54FAB">
        <w:rPr>
          <w:b/>
          <w:bCs/>
          <w:color w:val="000000" w:themeColor="text1"/>
          <w:sz w:val="24"/>
          <w:szCs w:val="24"/>
          <w:lang w:val="ro-RO"/>
        </w:rPr>
        <w:t xml:space="preserve"> Linux în UTM</w:t>
      </w:r>
    </w:p>
    <w:p w14:paraId="5EF23730" w14:textId="77777777" w:rsidR="00AB60E4" w:rsidRDefault="00000000" w:rsidP="00AB60E4">
      <w:pPr>
        <w:spacing w:after="150" w:line="360" w:lineRule="auto"/>
        <w:ind w:firstLine="720"/>
        <w:jc w:val="both"/>
        <w:rPr>
          <w:sz w:val="24"/>
          <w:szCs w:val="24"/>
        </w:rPr>
      </w:pPr>
      <w:r>
        <w:rPr>
          <w:sz w:val="24"/>
          <w:szCs w:val="24"/>
        </w:rPr>
        <w:t xml:space="preserve">În UTM s-a folosit Create a New Virtual </w:t>
      </w:r>
      <w:proofErr w:type="spellStart"/>
      <w:r>
        <w:rPr>
          <w:sz w:val="24"/>
          <w:szCs w:val="24"/>
        </w:rPr>
        <w:t>Machine</w:t>
      </w:r>
      <w:proofErr w:type="spellEnd"/>
      <w:r>
        <w:rPr>
          <w:sz w:val="24"/>
          <w:szCs w:val="24"/>
        </w:rPr>
        <w:t xml:space="preserve"> → Emulate → Linux → </w:t>
      </w:r>
      <w:proofErr w:type="spellStart"/>
      <w:r>
        <w:rPr>
          <w:sz w:val="24"/>
          <w:szCs w:val="24"/>
        </w:rPr>
        <w:t>Skip</w:t>
      </w:r>
      <w:proofErr w:type="spellEnd"/>
      <w:r>
        <w:rPr>
          <w:sz w:val="24"/>
          <w:szCs w:val="24"/>
        </w:rPr>
        <w:t xml:space="preserve"> ISO boot, iar la pasul de configurare a discului a fost atașat, ca disc existent, fișierul .qcow2 convertit anterior, pentru fiecare din cele două mașini (OVA 1 și </w:t>
      </w:r>
      <w:proofErr w:type="spellStart"/>
      <w:r>
        <w:rPr>
          <w:sz w:val="24"/>
          <w:szCs w:val="24"/>
        </w:rPr>
        <w:t>Kali</w:t>
      </w:r>
      <w:proofErr w:type="spellEnd"/>
      <w:r>
        <w:rPr>
          <w:sz w:val="24"/>
          <w:szCs w:val="24"/>
        </w:rPr>
        <w:t xml:space="preserve">). Pentru mașina </w:t>
      </w:r>
      <w:proofErr w:type="spellStart"/>
      <w:r>
        <w:rPr>
          <w:sz w:val="24"/>
          <w:szCs w:val="24"/>
        </w:rPr>
        <w:t>Kali</w:t>
      </w:r>
      <w:proofErr w:type="spellEnd"/>
      <w:r>
        <w:rPr>
          <w:sz w:val="24"/>
          <w:szCs w:val="24"/>
        </w:rPr>
        <w:t xml:space="preserve"> s-au alocat 4096 MB RAM și numărul implicit de nuclee CPU, iar pentru OVA 1 resurse similare (2-4 GB RAM). </w:t>
      </w:r>
    </w:p>
    <w:p w14:paraId="30816AF8" w14:textId="77777777" w:rsidR="00AB60E4" w:rsidRDefault="00000000" w:rsidP="00AB60E4">
      <w:pPr>
        <w:spacing w:after="150" w:line="360" w:lineRule="auto"/>
        <w:ind w:firstLine="720"/>
        <w:jc w:val="both"/>
        <w:rPr>
          <w:sz w:val="24"/>
          <w:szCs w:val="24"/>
        </w:rPr>
      </w:pPr>
      <w:r>
        <w:rPr>
          <w:sz w:val="24"/>
          <w:szCs w:val="24"/>
        </w:rPr>
        <w:t xml:space="preserve">La prima pornire, ambele mașini au eșuat inițial cu un ecran de </w:t>
      </w:r>
      <w:proofErr w:type="spellStart"/>
      <w:r>
        <w:rPr>
          <w:sz w:val="24"/>
          <w:szCs w:val="24"/>
        </w:rPr>
        <w:t>shell</w:t>
      </w:r>
      <w:proofErr w:type="spellEnd"/>
      <w:r>
        <w:rPr>
          <w:sz w:val="24"/>
          <w:szCs w:val="24"/>
        </w:rPr>
        <w:t xml:space="preserve"> UEFI, deoarece discurile provin din </w:t>
      </w:r>
      <w:proofErr w:type="spellStart"/>
      <w:r>
        <w:rPr>
          <w:sz w:val="24"/>
          <w:szCs w:val="24"/>
        </w:rPr>
        <w:t>VirtualBox</w:t>
      </w:r>
      <w:proofErr w:type="spellEnd"/>
      <w:r>
        <w:rPr>
          <w:sz w:val="24"/>
          <w:szCs w:val="24"/>
        </w:rPr>
        <w:t xml:space="preserve"> și folosesc schema clasică de boot MBR/BIOS, incompatibilă cu modul UEFI implicit al UTM. Problema a fost rezolvată din setările mașinii (secțiunea QEMU), prin dezactivarea opțiunii „UEFI Boot”. </w:t>
      </w:r>
    </w:p>
    <w:p w14:paraId="0884E9A5" w14:textId="77777777" w:rsidR="00AB60E4" w:rsidRDefault="00000000" w:rsidP="00AB60E4">
      <w:pPr>
        <w:spacing w:after="150" w:line="360" w:lineRule="auto"/>
        <w:ind w:firstLine="720"/>
        <w:jc w:val="both"/>
        <w:rPr>
          <w:sz w:val="24"/>
          <w:szCs w:val="24"/>
        </w:rPr>
      </w:pPr>
      <w:r>
        <w:rPr>
          <w:sz w:val="24"/>
          <w:szCs w:val="24"/>
        </w:rPr>
        <w:t xml:space="preserve">După acest fix a apărut o a doua problemă, ecranul rămânând negru cu mesajul „Display output </w:t>
      </w:r>
      <w:proofErr w:type="spellStart"/>
      <w:r>
        <w:rPr>
          <w:sz w:val="24"/>
          <w:szCs w:val="24"/>
        </w:rPr>
        <w:t>is</w:t>
      </w:r>
      <w:proofErr w:type="spellEnd"/>
      <w:r>
        <w:rPr>
          <w:sz w:val="24"/>
          <w:szCs w:val="24"/>
        </w:rPr>
        <w:t xml:space="preserve"> </w:t>
      </w:r>
      <w:proofErr w:type="spellStart"/>
      <w:r>
        <w:rPr>
          <w:sz w:val="24"/>
          <w:szCs w:val="24"/>
        </w:rPr>
        <w:t>not</w:t>
      </w:r>
      <w:proofErr w:type="spellEnd"/>
      <w:r>
        <w:rPr>
          <w:sz w:val="24"/>
          <w:szCs w:val="24"/>
        </w:rPr>
        <w:t xml:space="preserve"> active”, cauzată de placa video implicită (</w:t>
      </w:r>
      <w:proofErr w:type="spellStart"/>
      <w:r>
        <w:rPr>
          <w:sz w:val="24"/>
          <w:szCs w:val="24"/>
        </w:rPr>
        <w:t>virtio-gpu</w:t>
      </w:r>
      <w:proofErr w:type="spellEnd"/>
      <w:r>
        <w:rPr>
          <w:sz w:val="24"/>
          <w:szCs w:val="24"/>
        </w:rPr>
        <w:t xml:space="preserve">), care nu este compatibilă cu BIOS-ul clasic; s-a rezolvat prin schimbarea plăcii video emulate (Display → </w:t>
      </w:r>
      <w:proofErr w:type="spellStart"/>
      <w:r>
        <w:rPr>
          <w:sz w:val="24"/>
          <w:szCs w:val="24"/>
        </w:rPr>
        <w:t>Emulated</w:t>
      </w:r>
      <w:proofErr w:type="spellEnd"/>
      <w:r>
        <w:rPr>
          <w:sz w:val="24"/>
          <w:szCs w:val="24"/>
        </w:rPr>
        <w:t xml:space="preserve"> Display Card) în „VGA”. </w:t>
      </w:r>
    </w:p>
    <w:p w14:paraId="3015B754" w14:textId="6D91AC1E" w:rsidR="003F023B" w:rsidRPr="0077409F" w:rsidRDefault="00000000" w:rsidP="00AB60E4">
      <w:pPr>
        <w:spacing w:after="150" w:line="360" w:lineRule="auto"/>
        <w:ind w:firstLine="720"/>
        <w:jc w:val="both"/>
        <w:rPr>
          <w:sz w:val="24"/>
          <w:szCs w:val="24"/>
        </w:rPr>
      </w:pPr>
      <w:r>
        <w:rPr>
          <w:sz w:val="24"/>
          <w:szCs w:val="24"/>
        </w:rPr>
        <w:t xml:space="preserve">După aceste ajustări, mașina </w:t>
      </w:r>
      <w:proofErr w:type="spellStart"/>
      <w:r>
        <w:rPr>
          <w:sz w:val="24"/>
          <w:szCs w:val="24"/>
        </w:rPr>
        <w:t>Kali</w:t>
      </w:r>
      <w:proofErr w:type="spellEnd"/>
      <w:r>
        <w:rPr>
          <w:sz w:val="24"/>
          <w:szCs w:val="24"/>
        </w:rPr>
        <w:t xml:space="preserve"> a pornit corect, afișând ecranul de autentificare, iar conectarea s-a realizat cu succes folosind contul implicit (utilizator: </w:t>
      </w:r>
      <w:proofErr w:type="spellStart"/>
      <w:r>
        <w:rPr>
          <w:sz w:val="24"/>
          <w:szCs w:val="24"/>
        </w:rPr>
        <w:t>kali</w:t>
      </w:r>
      <w:proofErr w:type="spellEnd"/>
      <w:r>
        <w:rPr>
          <w:sz w:val="24"/>
          <w:szCs w:val="24"/>
        </w:rPr>
        <w:t xml:space="preserve">, parolă: </w:t>
      </w:r>
      <w:proofErr w:type="spellStart"/>
      <w:r>
        <w:rPr>
          <w:sz w:val="24"/>
          <w:szCs w:val="24"/>
        </w:rPr>
        <w:t>kali</w:t>
      </w:r>
      <w:proofErr w:type="spellEnd"/>
      <w:r>
        <w:rPr>
          <w:sz w:val="24"/>
          <w:szCs w:val="24"/>
        </w:rPr>
        <w:t>).</w:t>
      </w:r>
    </w:p>
    <w:p w14:paraId="24F1E8B9" w14:textId="5069049D" w:rsidR="0077409F" w:rsidRDefault="0077409F" w:rsidP="0077409F">
      <w:pPr>
        <w:spacing w:after="200" w:line="360" w:lineRule="auto"/>
        <w:jc w:val="center"/>
        <w:rPr>
          <w:b/>
          <w:bCs/>
          <w:sz w:val="24"/>
          <w:szCs w:val="24"/>
        </w:rPr>
      </w:pPr>
      <w:r>
        <w:rPr>
          <w:b/>
          <w:bCs/>
          <w:sz w:val="24"/>
          <w:szCs w:val="24"/>
        </w:rPr>
        <w:drawing>
          <wp:inline distT="0" distB="0" distL="0" distR="0" wp14:anchorId="67E2D6BF" wp14:editId="69C66952">
            <wp:extent cx="3715714" cy="4165600"/>
            <wp:effectExtent l="0" t="0" r="5715" b="0"/>
            <wp:docPr id="198278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85359" name=""/>
                    <pic:cNvPicPr/>
                  </pic:nvPicPr>
                  <pic:blipFill>
                    <a:blip r:embed="rId12"/>
                    <a:stretch>
                      <a:fillRect/>
                    </a:stretch>
                  </pic:blipFill>
                  <pic:spPr>
                    <a:xfrm>
                      <a:off x="0" y="0"/>
                      <a:ext cx="3715714" cy="4165600"/>
                    </a:xfrm>
                    <a:prstGeom prst="rect">
                      <a:avLst/>
                    </a:prstGeom>
                  </pic:spPr>
                </pic:pic>
              </a:graphicData>
            </a:graphic>
          </wp:inline>
        </w:drawing>
      </w:r>
    </w:p>
    <w:p w14:paraId="12EB73DE" w14:textId="77777777" w:rsidR="00AB60E4" w:rsidRDefault="00AB60E4" w:rsidP="00AB60E4">
      <w:pPr>
        <w:spacing w:after="200" w:line="360" w:lineRule="auto"/>
        <w:jc w:val="center"/>
        <w:rPr>
          <w:b/>
          <w:bCs/>
          <w:sz w:val="24"/>
          <w:szCs w:val="24"/>
        </w:rPr>
      </w:pPr>
      <w:r>
        <w:rPr>
          <w:b/>
          <w:bCs/>
          <w:sz w:val="24"/>
          <w:szCs w:val="24"/>
        </w:rPr>
        <w:t xml:space="preserve">Figura 4 - </w:t>
      </w:r>
      <w:r>
        <w:rPr>
          <w:b/>
          <w:bCs/>
          <w:color w:val="000000" w:themeColor="text1"/>
          <w:sz w:val="24"/>
          <w:szCs w:val="24"/>
        </w:rPr>
        <w:t>Fereastra de configurare a VM-ului în UTM</w:t>
      </w:r>
    </w:p>
    <w:p w14:paraId="3F41986F" w14:textId="0232B4DD" w:rsidR="0091599C" w:rsidRPr="00AB60E4" w:rsidRDefault="00AB60E4" w:rsidP="00AB60E4">
      <w:pPr>
        <w:spacing w:after="200" w:line="360" w:lineRule="auto"/>
        <w:jc w:val="center"/>
        <w:rPr>
          <w:b/>
          <w:bCs/>
          <w:sz w:val="24"/>
          <w:szCs w:val="24"/>
        </w:rPr>
      </w:pPr>
      <w:r>
        <w:rPr>
          <w:b/>
          <w:bCs/>
          <w:color w:val="000000" w:themeColor="text1"/>
          <w:sz w:val="24"/>
          <w:szCs w:val="24"/>
        </w:rPr>
        <w:lastRenderedPageBreak/>
        <w:drawing>
          <wp:inline distT="0" distB="0" distL="0" distR="0" wp14:anchorId="5ED034C5" wp14:editId="5220B8E1">
            <wp:extent cx="5041900" cy="2404905"/>
            <wp:effectExtent l="0" t="0" r="0" b="0"/>
            <wp:docPr id="197451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11045" name=""/>
                    <pic:cNvPicPr/>
                  </pic:nvPicPr>
                  <pic:blipFill rotWithShape="1">
                    <a:blip r:embed="rId13"/>
                    <a:srcRect b="26285"/>
                    <a:stretch>
                      <a:fillRect/>
                    </a:stretch>
                  </pic:blipFill>
                  <pic:spPr bwMode="auto">
                    <a:xfrm>
                      <a:off x="0" y="0"/>
                      <a:ext cx="5090444" cy="2428060"/>
                    </a:xfrm>
                    <a:prstGeom prst="rect">
                      <a:avLst/>
                    </a:prstGeom>
                    <a:ln>
                      <a:noFill/>
                    </a:ln>
                    <a:extLst>
                      <a:ext uri="{53640926-AAD7-44D8-BBD7-CCE9431645EC}">
                        <a14:shadowObscured xmlns:a14="http://schemas.microsoft.com/office/drawing/2010/main"/>
                      </a:ext>
                    </a:extLst>
                  </pic:spPr>
                </pic:pic>
              </a:graphicData>
            </a:graphic>
          </wp:inline>
        </w:drawing>
      </w:r>
    </w:p>
    <w:p w14:paraId="0F6D93F1" w14:textId="70BF0248" w:rsidR="0091599C" w:rsidRPr="0091599C" w:rsidRDefault="0091599C" w:rsidP="0091599C">
      <w:pPr>
        <w:spacing w:after="200" w:line="360" w:lineRule="auto"/>
        <w:jc w:val="center"/>
        <w:rPr>
          <w:b/>
          <w:bCs/>
          <w:color w:val="000000" w:themeColor="text1"/>
          <w:sz w:val="24"/>
          <w:szCs w:val="24"/>
        </w:rPr>
      </w:pPr>
      <w:r>
        <w:rPr>
          <w:b/>
          <w:bCs/>
          <w:color w:val="000000" w:themeColor="text1"/>
          <w:sz w:val="24"/>
          <w:szCs w:val="24"/>
        </w:rPr>
        <w:t xml:space="preserve">Figura 4.1 - Pagina principala a KALI Linux </w:t>
      </w:r>
    </w:p>
    <w:p w14:paraId="025F3606" w14:textId="77777777" w:rsidR="003F023B" w:rsidRPr="00D54FAB" w:rsidRDefault="00000000" w:rsidP="004F64A8">
      <w:pPr>
        <w:pStyle w:val="Heading2"/>
        <w:spacing w:before="200" w:after="100" w:line="360" w:lineRule="auto"/>
        <w:rPr>
          <w:color w:val="000000" w:themeColor="text1"/>
          <w:sz w:val="24"/>
          <w:szCs w:val="24"/>
          <w:lang w:val="ro-RO"/>
        </w:rPr>
      </w:pPr>
      <w:r w:rsidRPr="00D54FAB">
        <w:rPr>
          <w:b/>
          <w:bCs/>
          <w:color w:val="000000" w:themeColor="text1"/>
          <w:sz w:val="24"/>
          <w:szCs w:val="24"/>
          <w:lang w:val="ro-RO"/>
        </w:rPr>
        <w:t xml:space="preserve">5. Instalarea </w:t>
      </w:r>
      <w:proofErr w:type="spellStart"/>
      <w:r w:rsidRPr="00D54FAB">
        <w:rPr>
          <w:b/>
          <w:bCs/>
          <w:color w:val="000000" w:themeColor="text1"/>
          <w:sz w:val="24"/>
          <w:szCs w:val="24"/>
          <w:lang w:val="ro-RO"/>
        </w:rPr>
        <w:t>Puppy</w:t>
      </w:r>
      <w:proofErr w:type="spellEnd"/>
      <w:r w:rsidRPr="00D54FAB">
        <w:rPr>
          <w:b/>
          <w:bCs/>
          <w:color w:val="000000" w:themeColor="text1"/>
          <w:sz w:val="24"/>
          <w:szCs w:val="24"/>
          <w:lang w:val="ro-RO"/>
        </w:rPr>
        <w:t xml:space="preserve"> Linux direct din ISO</w:t>
      </w:r>
    </w:p>
    <w:p w14:paraId="647AD2F9" w14:textId="77777777" w:rsidR="00AB60E4" w:rsidRDefault="00000000" w:rsidP="00AB60E4">
      <w:pPr>
        <w:spacing w:after="150" w:line="360" w:lineRule="auto"/>
        <w:ind w:firstLine="720"/>
        <w:jc w:val="both"/>
        <w:rPr>
          <w:sz w:val="24"/>
          <w:szCs w:val="24"/>
        </w:rPr>
      </w:pPr>
      <w:r w:rsidRPr="00AB60E4">
        <w:rPr>
          <w:sz w:val="24"/>
          <w:szCs w:val="24"/>
        </w:rPr>
        <w:t xml:space="preserve">S-a creat o mașină virtuală nouă în UTM (Create a New Virtual </w:t>
      </w:r>
      <w:proofErr w:type="spellStart"/>
      <w:r w:rsidRPr="00AB60E4">
        <w:rPr>
          <w:sz w:val="24"/>
          <w:szCs w:val="24"/>
        </w:rPr>
        <w:t>Machine</w:t>
      </w:r>
      <w:proofErr w:type="spellEnd"/>
      <w:r w:rsidRPr="00AB60E4">
        <w:rPr>
          <w:sz w:val="24"/>
          <w:szCs w:val="24"/>
        </w:rPr>
        <w:t xml:space="preserve"> → Emulate → Linux), fără conversie de disc — la pasul de Boot a fost selectat direct fișierul ISO TrixiePup64-Wayland. Au fost alocate resurse minime (1-2 GB RAM, disc virtual de câțiva GB). </w:t>
      </w:r>
    </w:p>
    <w:p w14:paraId="19A823F4" w14:textId="76EDCD8E" w:rsidR="003F023B" w:rsidRPr="00AB60E4" w:rsidRDefault="00000000" w:rsidP="00AB60E4">
      <w:pPr>
        <w:spacing w:after="150" w:line="360" w:lineRule="auto"/>
        <w:ind w:firstLine="720"/>
        <w:jc w:val="both"/>
        <w:rPr>
          <w:sz w:val="24"/>
          <w:szCs w:val="24"/>
        </w:rPr>
      </w:pPr>
      <w:r w:rsidRPr="00AB60E4">
        <w:rPr>
          <w:sz w:val="24"/>
          <w:szCs w:val="24"/>
        </w:rPr>
        <w:t>La pornire, sistemul s-a încărcat direct din ISO (mod live) sau a pornit instalarea pe disc, în funcție de opțiunea aleasă în meniul de boot. Aplicând din start ajustările descoperite anterior (UEFI Boot dezactivat, placă video VGA), mașina a pornit fără probleme direct din ISO, în mod live: sistemul a copiat fișierele .</w:t>
      </w:r>
      <w:proofErr w:type="spellStart"/>
      <w:r w:rsidRPr="00AB60E4">
        <w:rPr>
          <w:sz w:val="24"/>
          <w:szCs w:val="24"/>
        </w:rPr>
        <w:t>sfs</w:t>
      </w:r>
      <w:proofErr w:type="spellEnd"/>
      <w:r w:rsidRPr="00AB60E4">
        <w:rPr>
          <w:sz w:val="24"/>
          <w:szCs w:val="24"/>
        </w:rPr>
        <w:t xml:space="preserve"> necesare (</w:t>
      </w:r>
      <w:proofErr w:type="spellStart"/>
      <w:r w:rsidRPr="00AB60E4">
        <w:rPr>
          <w:sz w:val="24"/>
          <w:szCs w:val="24"/>
        </w:rPr>
        <w:t>puppy</w:t>
      </w:r>
      <w:proofErr w:type="spellEnd"/>
      <w:r w:rsidRPr="00AB60E4">
        <w:rPr>
          <w:sz w:val="24"/>
          <w:szCs w:val="24"/>
        </w:rPr>
        <w:t xml:space="preserve">, </w:t>
      </w:r>
      <w:proofErr w:type="spellStart"/>
      <w:r w:rsidRPr="00AB60E4">
        <w:rPr>
          <w:sz w:val="24"/>
          <w:szCs w:val="24"/>
        </w:rPr>
        <w:t>adrv</w:t>
      </w:r>
      <w:proofErr w:type="spellEnd"/>
      <w:r w:rsidRPr="00AB60E4">
        <w:rPr>
          <w:sz w:val="24"/>
          <w:szCs w:val="24"/>
        </w:rPr>
        <w:t xml:space="preserve">, </w:t>
      </w:r>
      <w:proofErr w:type="spellStart"/>
      <w:r w:rsidRPr="00AB60E4">
        <w:rPr>
          <w:sz w:val="24"/>
          <w:szCs w:val="24"/>
        </w:rPr>
        <w:t>bdrv</w:t>
      </w:r>
      <w:proofErr w:type="spellEnd"/>
      <w:r w:rsidRPr="00AB60E4">
        <w:rPr>
          <w:sz w:val="24"/>
          <w:szCs w:val="24"/>
        </w:rPr>
        <w:t xml:space="preserve">, </w:t>
      </w:r>
      <w:proofErr w:type="spellStart"/>
      <w:r w:rsidRPr="00AB60E4">
        <w:rPr>
          <w:sz w:val="24"/>
          <w:szCs w:val="24"/>
        </w:rPr>
        <w:t>zdrv</w:t>
      </w:r>
      <w:proofErr w:type="spellEnd"/>
      <w:r w:rsidRPr="00AB60E4">
        <w:rPr>
          <w:sz w:val="24"/>
          <w:szCs w:val="24"/>
        </w:rPr>
        <w:t xml:space="preserve">) în memoria RAM, a încărcat modulele de </w:t>
      </w:r>
      <w:proofErr w:type="spellStart"/>
      <w:r w:rsidRPr="00AB60E4">
        <w:rPr>
          <w:sz w:val="24"/>
          <w:szCs w:val="24"/>
        </w:rPr>
        <w:t>kernel</w:t>
      </w:r>
      <w:proofErr w:type="spellEnd"/>
      <w:r w:rsidRPr="00AB60E4">
        <w:rPr>
          <w:sz w:val="24"/>
          <w:szCs w:val="24"/>
        </w:rPr>
        <w:t xml:space="preserve"> și a comutat rădăcina sistemului de fișiere pe suprapunerea (</w:t>
      </w:r>
      <w:proofErr w:type="spellStart"/>
      <w:r w:rsidRPr="00AB60E4">
        <w:rPr>
          <w:sz w:val="24"/>
          <w:szCs w:val="24"/>
        </w:rPr>
        <w:t>overlay</w:t>
      </w:r>
      <w:proofErr w:type="spellEnd"/>
      <w:r w:rsidRPr="00AB60E4">
        <w:rPr>
          <w:sz w:val="24"/>
          <w:szCs w:val="24"/>
        </w:rPr>
        <w:t xml:space="preserve">) din RAM. A urmat un asistent de configurare inițială (limbă, tastatură, rezoluție ecran, </w:t>
      </w:r>
      <w:proofErr w:type="spellStart"/>
      <w:r w:rsidRPr="00AB60E4">
        <w:rPr>
          <w:sz w:val="24"/>
          <w:szCs w:val="24"/>
        </w:rPr>
        <w:t>hostname</w:t>
      </w:r>
      <w:proofErr w:type="spellEnd"/>
      <w:r w:rsidRPr="00AB60E4">
        <w:rPr>
          <w:sz w:val="24"/>
          <w:szCs w:val="24"/>
        </w:rPr>
        <w:t xml:space="preserve">), parcurs cu setările implicite, după care s-a ajuns la desktopul grafic funcțional al </w:t>
      </w:r>
      <w:proofErr w:type="spellStart"/>
      <w:r w:rsidRPr="00AB60E4">
        <w:rPr>
          <w:sz w:val="24"/>
          <w:szCs w:val="24"/>
        </w:rPr>
        <w:t>Puppy</w:t>
      </w:r>
      <w:proofErr w:type="spellEnd"/>
      <w:r w:rsidRPr="00AB60E4">
        <w:rPr>
          <w:sz w:val="24"/>
          <w:szCs w:val="24"/>
        </w:rPr>
        <w:t xml:space="preserve"> Linux, cu parametrii sistemului afișați pe ecran.</w:t>
      </w:r>
    </w:p>
    <w:p w14:paraId="2175A4DA" w14:textId="0D4E2402" w:rsidR="003F023B" w:rsidRDefault="00025FC4" w:rsidP="00025FC4">
      <w:pPr>
        <w:spacing w:after="200" w:line="360" w:lineRule="auto"/>
        <w:jc w:val="center"/>
        <w:rPr>
          <w:b/>
          <w:bCs/>
          <w:sz w:val="24"/>
          <w:szCs w:val="24"/>
        </w:rPr>
      </w:pPr>
      <w:r>
        <w:drawing>
          <wp:inline distT="0" distB="0" distL="0" distR="0" wp14:anchorId="69B7E112" wp14:editId="39C3E173">
            <wp:extent cx="5846149" cy="2806700"/>
            <wp:effectExtent l="0" t="0" r="0" b="0"/>
            <wp:docPr id="70602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27950" name=""/>
                    <pic:cNvPicPr/>
                  </pic:nvPicPr>
                  <pic:blipFill rotWithShape="1">
                    <a:blip r:embed="rId14"/>
                    <a:srcRect b="23360"/>
                    <a:stretch>
                      <a:fillRect/>
                    </a:stretch>
                  </pic:blipFill>
                  <pic:spPr bwMode="auto">
                    <a:xfrm>
                      <a:off x="0" y="0"/>
                      <a:ext cx="5971257" cy="2866764"/>
                    </a:xfrm>
                    <a:prstGeom prst="rect">
                      <a:avLst/>
                    </a:prstGeom>
                    <a:ln>
                      <a:noFill/>
                    </a:ln>
                    <a:extLst>
                      <a:ext uri="{53640926-AAD7-44D8-BBD7-CCE9431645EC}">
                        <a14:shadowObscured xmlns:a14="http://schemas.microsoft.com/office/drawing/2010/main"/>
                      </a:ext>
                    </a:extLst>
                  </pic:spPr>
                </pic:pic>
              </a:graphicData>
            </a:graphic>
          </wp:inline>
        </w:drawing>
      </w:r>
      <w:r>
        <w:br/>
      </w:r>
      <w:r>
        <w:rPr>
          <w:b/>
          <w:bCs/>
          <w:sz w:val="24"/>
          <w:szCs w:val="24"/>
        </w:rPr>
        <w:t xml:space="preserve">Figura 5 - Finalul configurării profilului și update la </w:t>
      </w:r>
      <w:proofErr w:type="spellStart"/>
      <w:r>
        <w:rPr>
          <w:b/>
          <w:bCs/>
          <w:sz w:val="24"/>
          <w:szCs w:val="24"/>
        </w:rPr>
        <w:t>hostname</w:t>
      </w:r>
      <w:proofErr w:type="spellEnd"/>
    </w:p>
    <w:p w14:paraId="5D0C316E" w14:textId="3D7F85B1" w:rsidR="00025FC4" w:rsidRDefault="00025FC4" w:rsidP="00025FC4">
      <w:pPr>
        <w:spacing w:after="200" w:line="360" w:lineRule="auto"/>
        <w:jc w:val="center"/>
        <w:rPr>
          <w:b/>
          <w:bCs/>
          <w:sz w:val="24"/>
          <w:szCs w:val="24"/>
        </w:rPr>
      </w:pPr>
      <w:r>
        <w:rPr>
          <w:b/>
          <w:bCs/>
          <w:sz w:val="24"/>
          <w:szCs w:val="24"/>
        </w:rPr>
        <w:lastRenderedPageBreak/>
        <w:drawing>
          <wp:inline distT="0" distB="0" distL="0" distR="0" wp14:anchorId="60389DE2" wp14:editId="4934699A">
            <wp:extent cx="6413500" cy="4006152"/>
            <wp:effectExtent l="0" t="0" r="0" b="0"/>
            <wp:docPr id="146869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91749" name=""/>
                    <pic:cNvPicPr/>
                  </pic:nvPicPr>
                  <pic:blipFill>
                    <a:blip r:embed="rId15"/>
                    <a:stretch>
                      <a:fillRect/>
                    </a:stretch>
                  </pic:blipFill>
                  <pic:spPr>
                    <a:xfrm>
                      <a:off x="0" y="0"/>
                      <a:ext cx="6471003" cy="4042071"/>
                    </a:xfrm>
                    <a:prstGeom prst="rect">
                      <a:avLst/>
                    </a:prstGeom>
                  </pic:spPr>
                </pic:pic>
              </a:graphicData>
            </a:graphic>
          </wp:inline>
        </w:drawing>
      </w:r>
    </w:p>
    <w:p w14:paraId="38F2E1EC" w14:textId="68C0491A" w:rsidR="00025FC4" w:rsidRPr="00025FC4" w:rsidRDefault="00025FC4" w:rsidP="00025FC4">
      <w:pPr>
        <w:spacing w:after="200" w:line="360" w:lineRule="auto"/>
        <w:jc w:val="center"/>
        <w:rPr>
          <w:b/>
          <w:bCs/>
          <w:sz w:val="24"/>
          <w:szCs w:val="24"/>
        </w:rPr>
      </w:pPr>
      <w:r>
        <w:rPr>
          <w:b/>
          <w:bCs/>
          <w:sz w:val="24"/>
          <w:szCs w:val="24"/>
        </w:rPr>
        <w:t>Figura 5.1 - Pagina principală cu parametri afișați</w:t>
      </w:r>
    </w:p>
    <w:p w14:paraId="3942113E" w14:textId="77777777" w:rsidR="003F023B" w:rsidRPr="00D54FAB" w:rsidRDefault="00000000" w:rsidP="004F64A8">
      <w:pPr>
        <w:pStyle w:val="Heading2"/>
        <w:spacing w:before="200" w:after="100" w:line="360" w:lineRule="auto"/>
        <w:rPr>
          <w:color w:val="000000" w:themeColor="text1"/>
          <w:sz w:val="24"/>
          <w:szCs w:val="24"/>
          <w:lang w:val="ro-RO"/>
        </w:rPr>
      </w:pPr>
      <w:r w:rsidRPr="00D54FAB">
        <w:rPr>
          <w:b/>
          <w:bCs/>
          <w:color w:val="000000" w:themeColor="text1"/>
          <w:sz w:val="24"/>
          <w:szCs w:val="24"/>
          <w:lang w:val="ro-RO"/>
        </w:rPr>
        <w:t>6. Verificarea funcționării mașinilor virtuale</w:t>
      </w:r>
    </w:p>
    <w:p w14:paraId="04E5D6F2" w14:textId="309BA1C7" w:rsidR="005C448E" w:rsidRDefault="00000000" w:rsidP="005C448E">
      <w:pPr>
        <w:spacing w:after="150" w:line="360" w:lineRule="auto"/>
        <w:ind w:firstLine="720"/>
        <w:rPr>
          <w:color w:val="000000" w:themeColor="text1"/>
          <w:sz w:val="24"/>
          <w:szCs w:val="24"/>
        </w:rPr>
      </w:pPr>
      <w:r>
        <w:rPr>
          <w:color w:val="000000" w:themeColor="text1"/>
          <w:sz w:val="24"/>
          <w:szCs w:val="24"/>
        </w:rPr>
        <w:t xml:space="preserve">Toate cele trei mașini virtuale (OVA 1, </w:t>
      </w:r>
      <w:proofErr w:type="spellStart"/>
      <w:r>
        <w:rPr>
          <w:color w:val="000000" w:themeColor="text1"/>
          <w:sz w:val="24"/>
          <w:szCs w:val="24"/>
        </w:rPr>
        <w:t>Kali</w:t>
      </w:r>
      <w:proofErr w:type="spellEnd"/>
      <w:r>
        <w:rPr>
          <w:color w:val="000000" w:themeColor="text1"/>
          <w:sz w:val="24"/>
          <w:szCs w:val="24"/>
        </w:rPr>
        <w:t xml:space="preserve"> Linux, </w:t>
      </w:r>
      <w:proofErr w:type="spellStart"/>
      <w:r>
        <w:rPr>
          <w:color w:val="000000" w:themeColor="text1"/>
          <w:sz w:val="24"/>
          <w:szCs w:val="24"/>
        </w:rPr>
        <w:t>Puppy</w:t>
      </w:r>
      <w:proofErr w:type="spellEnd"/>
      <w:r>
        <w:rPr>
          <w:color w:val="000000" w:themeColor="text1"/>
          <w:sz w:val="24"/>
          <w:szCs w:val="24"/>
        </w:rPr>
        <w:t xml:space="preserve"> Linux) au fost pornite pe rând în UTM și verificate funcțional. Fiind emulare software (nu virtualizare hardware nativă), timpii de pornire au fost sensibil mai mari decât pe un </w:t>
      </w:r>
      <w:proofErr w:type="spellStart"/>
      <w:r>
        <w:rPr>
          <w:color w:val="000000" w:themeColor="text1"/>
          <w:sz w:val="24"/>
          <w:szCs w:val="24"/>
        </w:rPr>
        <w:t>host</w:t>
      </w:r>
      <w:proofErr w:type="spellEnd"/>
      <w:r>
        <w:rPr>
          <w:color w:val="000000" w:themeColor="text1"/>
          <w:sz w:val="24"/>
          <w:szCs w:val="24"/>
        </w:rPr>
        <w:t xml:space="preserve"> x86_64. </w:t>
      </w:r>
    </w:p>
    <w:p w14:paraId="53567028" w14:textId="0546FB3C" w:rsidR="007E3E62" w:rsidRPr="007E3E62" w:rsidRDefault="007E3E62" w:rsidP="005C448E">
      <w:pPr>
        <w:spacing w:after="150" w:line="360" w:lineRule="auto"/>
        <w:ind w:firstLine="720"/>
        <w:rPr>
          <w:color w:val="000000" w:themeColor="text1"/>
          <w:sz w:val="24"/>
          <w:szCs w:val="24"/>
        </w:rPr>
      </w:pPr>
      <w:r w:rsidRPr="007E3E62">
        <w:rPr>
          <w:sz w:val="24"/>
          <w:szCs w:val="24"/>
        </w:rPr>
        <w:t>Pentru prima verificare, a fost pornită mașina virtuală OVA 1 (</w:t>
      </w:r>
      <w:proofErr w:type="spellStart"/>
      <w:r w:rsidRPr="007E3E62">
        <w:rPr>
          <w:sz w:val="24"/>
          <w:szCs w:val="24"/>
        </w:rPr>
        <w:t>Ubuntu</w:t>
      </w:r>
      <w:proofErr w:type="spellEnd"/>
      <w:r w:rsidRPr="007E3E62">
        <w:rPr>
          <w:sz w:val="24"/>
          <w:szCs w:val="24"/>
        </w:rPr>
        <w:t xml:space="preserve"> 22.04.5 LTS). În urma secvenței de boot emulate, sistemul a încărcat serviciile prin </w:t>
      </w:r>
      <w:proofErr w:type="spellStart"/>
      <w:r w:rsidRPr="007E3E62">
        <w:rPr>
          <w:sz w:val="26"/>
          <w:szCs w:val="26"/>
        </w:rPr>
        <w:t>cloud-init</w:t>
      </w:r>
      <w:proofErr w:type="spellEnd"/>
      <w:r w:rsidRPr="007E3E62">
        <w:rPr>
          <w:sz w:val="24"/>
          <w:szCs w:val="24"/>
        </w:rPr>
        <w:t xml:space="preserve"> și a afișat ecranul de autentificare în consolă (</w:t>
      </w:r>
      <w:r w:rsidRPr="007E3E62">
        <w:rPr>
          <w:sz w:val="26"/>
          <w:szCs w:val="26"/>
        </w:rPr>
        <w:t>si-</w:t>
      </w:r>
      <w:proofErr w:type="spellStart"/>
      <w:r w:rsidRPr="007E3E62">
        <w:rPr>
          <w:sz w:val="26"/>
          <w:szCs w:val="26"/>
        </w:rPr>
        <w:t>lab</w:t>
      </w:r>
      <w:proofErr w:type="spellEnd"/>
      <w:r w:rsidRPr="007E3E62">
        <w:rPr>
          <w:sz w:val="26"/>
          <w:szCs w:val="26"/>
        </w:rPr>
        <w:t xml:space="preserve"> </w:t>
      </w:r>
      <w:proofErr w:type="spellStart"/>
      <w:r w:rsidRPr="007E3E62">
        <w:rPr>
          <w:sz w:val="26"/>
          <w:szCs w:val="26"/>
        </w:rPr>
        <w:t>login</w:t>
      </w:r>
      <w:proofErr w:type="spellEnd"/>
      <w:r w:rsidRPr="007E3E62">
        <w:rPr>
          <w:sz w:val="24"/>
          <w:szCs w:val="24"/>
        </w:rPr>
        <w:t>), confirmând că procesul de conversie a discului și parametrizarea inițială au fost efectuate corect.</w:t>
      </w:r>
    </w:p>
    <w:p w14:paraId="23E10E82" w14:textId="77777777" w:rsidR="00AB60E4" w:rsidRDefault="00B068F3" w:rsidP="00AB60E4">
      <w:pPr>
        <w:spacing w:after="200" w:line="360" w:lineRule="auto"/>
        <w:jc w:val="center"/>
        <w:rPr>
          <w:b/>
          <w:bCs/>
          <w:sz w:val="24"/>
          <w:szCs w:val="24"/>
        </w:rPr>
      </w:pPr>
      <w:r>
        <w:drawing>
          <wp:inline distT="0" distB="0" distL="0" distR="0" wp14:anchorId="62026409" wp14:editId="53849BAC">
            <wp:extent cx="6350000" cy="1418915"/>
            <wp:effectExtent l="0" t="0" r="0" b="3810"/>
            <wp:docPr id="98857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0025" name=""/>
                    <pic:cNvPicPr/>
                  </pic:nvPicPr>
                  <pic:blipFill rotWithShape="1">
                    <a:blip r:embed="rId16"/>
                    <a:srcRect r="33568"/>
                    <a:stretch>
                      <a:fillRect/>
                    </a:stretch>
                  </pic:blipFill>
                  <pic:spPr bwMode="auto">
                    <a:xfrm>
                      <a:off x="0" y="0"/>
                      <a:ext cx="6481585" cy="1448318"/>
                    </a:xfrm>
                    <a:prstGeom prst="rect">
                      <a:avLst/>
                    </a:prstGeom>
                    <a:ln>
                      <a:noFill/>
                    </a:ln>
                    <a:extLst>
                      <a:ext uri="{53640926-AAD7-44D8-BBD7-CCE9431645EC}">
                        <a14:shadowObscured xmlns:a14="http://schemas.microsoft.com/office/drawing/2010/main"/>
                      </a:ext>
                    </a:extLst>
                  </pic:spPr>
                </pic:pic>
              </a:graphicData>
            </a:graphic>
          </wp:inline>
        </w:drawing>
      </w:r>
    </w:p>
    <w:p w14:paraId="05D0BC09" w14:textId="6F4E24A7" w:rsidR="00AB60E4" w:rsidRDefault="00AB60E4" w:rsidP="00AB60E4">
      <w:pPr>
        <w:spacing w:after="200" w:line="360" w:lineRule="auto"/>
        <w:jc w:val="center"/>
      </w:pPr>
      <w:r>
        <w:rPr>
          <w:b/>
          <w:bCs/>
          <w:sz w:val="24"/>
          <w:szCs w:val="24"/>
        </w:rPr>
        <w:t>Figura 6 - VM OVA 1 a pornit și este funcțional</w:t>
      </w:r>
    </w:p>
    <w:p w14:paraId="17E7A62A" w14:textId="77777777" w:rsidR="007E3E62" w:rsidRDefault="007E3E62" w:rsidP="00AB60E4">
      <w:pPr>
        <w:spacing w:after="200" w:line="360" w:lineRule="auto"/>
        <w:jc w:val="center"/>
      </w:pPr>
    </w:p>
    <w:p w14:paraId="69FB79E5" w14:textId="5B7A2C44" w:rsidR="007E3E62" w:rsidRPr="006631C9" w:rsidRDefault="007E3E62" w:rsidP="007E3E62">
      <w:pPr>
        <w:spacing w:after="200" w:line="360" w:lineRule="auto"/>
        <w:ind w:firstLine="720"/>
        <w:jc w:val="both"/>
        <w:rPr>
          <w:sz w:val="24"/>
          <w:szCs w:val="24"/>
        </w:rPr>
      </w:pPr>
      <w:r w:rsidRPr="006631C9">
        <w:rPr>
          <w:rFonts w:ascii="Times-Roman" w:hAnsi="Times-Roman" w:cs="Times-Roman"/>
          <w:sz w:val="24"/>
          <w:szCs w:val="24"/>
        </w:rPr>
        <w:lastRenderedPageBreak/>
        <w:t>Toate cele trei mașini virtuale configurate anterior au fost integrate cu succes în interfața grafică principală a aplicației UTM. Panoul lateral ilustrează starea acestora (</w:t>
      </w:r>
      <w:proofErr w:type="spellStart"/>
      <w:r w:rsidRPr="006631C9">
        <w:rPr>
          <w:rFonts w:ascii="Times-Roman" w:hAnsi="Times-Roman" w:cs="Times-Roman"/>
          <w:sz w:val="24"/>
          <w:szCs w:val="24"/>
        </w:rPr>
        <w:t>Kali</w:t>
      </w:r>
      <w:proofErr w:type="spellEnd"/>
      <w:r w:rsidRPr="006631C9">
        <w:rPr>
          <w:rFonts w:ascii="Times-Roman" w:hAnsi="Times-Roman" w:cs="Times-Roman"/>
          <w:sz w:val="24"/>
          <w:szCs w:val="24"/>
        </w:rPr>
        <w:t xml:space="preserve"> Linux, OVA 1 și </w:t>
      </w:r>
      <w:proofErr w:type="spellStart"/>
      <w:r w:rsidRPr="006631C9">
        <w:rPr>
          <w:rFonts w:ascii="Times-Roman" w:hAnsi="Times-Roman" w:cs="Times-Roman"/>
          <w:sz w:val="24"/>
          <w:szCs w:val="24"/>
        </w:rPr>
        <w:t>Puppy</w:t>
      </w:r>
      <w:proofErr w:type="spellEnd"/>
      <w:r w:rsidRPr="006631C9">
        <w:rPr>
          <w:rFonts w:ascii="Times-Roman" w:hAnsi="Times-Roman" w:cs="Times-Roman"/>
          <w:sz w:val="24"/>
          <w:szCs w:val="24"/>
        </w:rPr>
        <w:t>), în timp ce fereastra principală oferă o privire de ansamblu asupra setărilor alocate și a stării curente pentru mașina selectată.</w:t>
      </w:r>
    </w:p>
    <w:p w14:paraId="26B1B7FE" w14:textId="2CDE5F51" w:rsidR="00025FC4" w:rsidRPr="00AB60E4" w:rsidRDefault="00AB60E4" w:rsidP="00AB60E4">
      <w:pPr>
        <w:spacing w:after="200" w:line="360" w:lineRule="auto"/>
        <w:jc w:val="center"/>
      </w:pPr>
      <w:r>
        <w:rPr>
          <w:b/>
          <w:bCs/>
        </w:rPr>
        <w:drawing>
          <wp:inline distT="0" distB="0" distL="0" distR="0" wp14:anchorId="4178765E" wp14:editId="4561B87C">
            <wp:extent cx="5295900" cy="4021998"/>
            <wp:effectExtent l="0" t="0" r="0" b="4445"/>
            <wp:docPr id="62091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19662" name=""/>
                    <pic:cNvPicPr/>
                  </pic:nvPicPr>
                  <pic:blipFill>
                    <a:blip r:embed="rId17"/>
                    <a:stretch>
                      <a:fillRect/>
                    </a:stretch>
                  </pic:blipFill>
                  <pic:spPr>
                    <a:xfrm>
                      <a:off x="0" y="0"/>
                      <a:ext cx="5316512" cy="4037652"/>
                    </a:xfrm>
                    <a:prstGeom prst="rect">
                      <a:avLst/>
                    </a:prstGeom>
                  </pic:spPr>
                </pic:pic>
              </a:graphicData>
            </a:graphic>
          </wp:inline>
        </w:drawing>
      </w:r>
    </w:p>
    <w:p w14:paraId="1DEDD9A8" w14:textId="4F86FC2D" w:rsidR="006631C9" w:rsidRPr="006631C9" w:rsidRDefault="00025FC4" w:rsidP="006631C9">
      <w:pPr>
        <w:spacing w:after="200" w:line="360" w:lineRule="auto"/>
        <w:jc w:val="center"/>
        <w:rPr>
          <w:b/>
          <w:bCs/>
          <w:sz w:val="24"/>
          <w:szCs w:val="24"/>
        </w:rPr>
      </w:pPr>
      <w:r>
        <w:rPr>
          <w:b/>
          <w:bCs/>
          <w:sz w:val="24"/>
          <w:szCs w:val="24"/>
        </w:rPr>
        <w:t>Figura 6.1 - Toate 3 VM active și configurate corect pentru o funcționare optimă</w:t>
      </w:r>
    </w:p>
    <w:p w14:paraId="68576A19" w14:textId="01DD4672" w:rsidR="006631C9" w:rsidRPr="006631C9" w:rsidRDefault="006631C9" w:rsidP="006631C9">
      <w:pPr>
        <w:pStyle w:val="Heading1"/>
        <w:spacing w:before="300" w:after="200" w:line="360" w:lineRule="auto"/>
        <w:ind w:firstLine="720"/>
        <w:jc w:val="both"/>
        <w:rPr>
          <w:noProof/>
          <w:color w:val="000000" w:themeColor="text1"/>
          <w:sz w:val="22"/>
          <w:szCs w:val="22"/>
          <w:lang w:val="ro-RO"/>
        </w:rPr>
        <w:sectPr w:rsidR="006631C9" w:rsidRPr="006631C9" w:rsidSect="006D77FC">
          <w:pgSz w:w="11906" w:h="16838"/>
          <w:pgMar w:top="1138" w:right="562" w:bottom="1138" w:left="1138" w:header="706" w:footer="706" w:gutter="0"/>
          <w:cols w:space="720"/>
          <w:titlePg/>
          <w:docGrid w:linePitch="360"/>
        </w:sectPr>
      </w:pPr>
      <w:r w:rsidRPr="006631C9">
        <w:rPr>
          <w:noProof/>
          <w:color w:val="000000"/>
          <w:sz w:val="24"/>
          <w:szCs w:val="24"/>
        </w:rPr>
        <w:t>Lista completă din UTM confirmă finalizarea cu succes a importului și configurării pentru toate componentele cerute în sarcină: mașina bazată pe OVA 1, mașina Kali Linux și sistemul ușor Puppy Linux, toate fiind pregătite pentru utilizare pe arhitectura Apple Silicon prin intermediul motorului de emulare QEMU.</w:t>
      </w:r>
    </w:p>
    <w:p w14:paraId="24DDBA10" w14:textId="77777777" w:rsidR="003F023B" w:rsidRPr="00D54FAB" w:rsidRDefault="00000000" w:rsidP="00025FC4">
      <w:pPr>
        <w:pStyle w:val="Heading1"/>
        <w:spacing w:before="300" w:after="200" w:line="360" w:lineRule="auto"/>
        <w:jc w:val="center"/>
        <w:rPr>
          <w:color w:val="000000" w:themeColor="text1"/>
          <w:sz w:val="28"/>
          <w:szCs w:val="28"/>
          <w:lang w:val="ro-RO"/>
        </w:rPr>
      </w:pPr>
      <w:r w:rsidRPr="00D54FAB">
        <w:rPr>
          <w:b/>
          <w:bCs/>
          <w:color w:val="000000" w:themeColor="text1"/>
          <w:sz w:val="28"/>
          <w:szCs w:val="28"/>
          <w:lang w:val="ro-RO"/>
        </w:rPr>
        <w:lastRenderedPageBreak/>
        <w:t>CONCLUZII</w:t>
      </w:r>
    </w:p>
    <w:p w14:paraId="0AFCFF5A" w14:textId="77777777" w:rsidR="00AB60E4" w:rsidRDefault="00000000" w:rsidP="00AB60E4">
      <w:pPr>
        <w:spacing w:after="150" w:line="360" w:lineRule="auto"/>
        <w:ind w:firstLine="720"/>
        <w:jc w:val="both"/>
        <w:rPr>
          <w:sz w:val="24"/>
          <w:szCs w:val="24"/>
        </w:rPr>
      </w:pPr>
      <w:r>
        <w:rPr>
          <w:sz w:val="24"/>
          <w:szCs w:val="24"/>
        </w:rPr>
        <w:t xml:space="preserve">În urma acestei lucrări am înțeles, în mod practic, diferența dintre virtualizare și emulare și de ce alegerea instrumentului potrivit depinde de arhitectura hardware a calculatorului gazdă. Lucrarea indica utilizarea </w:t>
      </w:r>
      <w:proofErr w:type="spellStart"/>
      <w:r>
        <w:rPr>
          <w:sz w:val="24"/>
          <w:szCs w:val="24"/>
        </w:rPr>
        <w:t>VirtualBox</w:t>
      </w:r>
      <w:proofErr w:type="spellEnd"/>
      <w:r>
        <w:rPr>
          <w:sz w:val="24"/>
          <w:szCs w:val="24"/>
        </w:rPr>
        <w:t xml:space="preserve">, însă acesta nu poate rula mașini x86_64 pe un Mac cu procesor Apple Silicon (ARM64), motiv pentru care am folosit UTM, bazat pe QEMU, singura soluție gratuită capabilă să emuleze arhitectura x86_64 pe acest tip de hardware. </w:t>
      </w:r>
    </w:p>
    <w:p w14:paraId="007E7215" w14:textId="77777777" w:rsidR="00AB60E4" w:rsidRDefault="00000000" w:rsidP="00AB60E4">
      <w:pPr>
        <w:spacing w:after="150" w:line="360" w:lineRule="auto"/>
        <w:ind w:firstLine="720"/>
        <w:jc w:val="both"/>
        <w:rPr>
          <w:sz w:val="24"/>
          <w:szCs w:val="24"/>
        </w:rPr>
      </w:pPr>
      <w:r>
        <w:rPr>
          <w:sz w:val="24"/>
          <w:szCs w:val="24"/>
        </w:rPr>
        <w:t xml:space="preserve">Cea mai mare dificultate a fost adaptarea discurilor virtuale provenite din </w:t>
      </w:r>
      <w:proofErr w:type="spellStart"/>
      <w:r>
        <w:rPr>
          <w:sz w:val="24"/>
          <w:szCs w:val="24"/>
        </w:rPr>
        <w:t>VirtualBox</w:t>
      </w:r>
      <w:proofErr w:type="spellEnd"/>
      <w:r>
        <w:rPr>
          <w:sz w:val="24"/>
          <w:szCs w:val="24"/>
        </w:rPr>
        <w:t xml:space="preserve"> (.ova/.</w:t>
      </w:r>
      <w:proofErr w:type="spellStart"/>
      <w:r>
        <w:rPr>
          <w:sz w:val="24"/>
          <w:szCs w:val="24"/>
        </w:rPr>
        <w:t>vdi</w:t>
      </w:r>
      <w:proofErr w:type="spellEnd"/>
      <w:r>
        <w:rPr>
          <w:sz w:val="24"/>
          <w:szCs w:val="24"/>
        </w:rPr>
        <w:t>) la formatul folosit de UTM: fișierele .ova s-au dovedit a fi arhive tar ce conțin discuri .</w:t>
      </w:r>
      <w:proofErr w:type="spellStart"/>
      <w:r>
        <w:rPr>
          <w:sz w:val="24"/>
          <w:szCs w:val="24"/>
        </w:rPr>
        <w:t>vmdk</w:t>
      </w:r>
      <w:proofErr w:type="spellEnd"/>
      <w:r>
        <w:rPr>
          <w:sz w:val="24"/>
          <w:szCs w:val="24"/>
        </w:rPr>
        <w:t xml:space="preserve"> sau .</w:t>
      </w:r>
      <w:proofErr w:type="spellStart"/>
      <w:r>
        <w:rPr>
          <w:sz w:val="24"/>
          <w:szCs w:val="24"/>
        </w:rPr>
        <w:t>vdi</w:t>
      </w:r>
      <w:proofErr w:type="spellEnd"/>
      <w:r>
        <w:rPr>
          <w:sz w:val="24"/>
          <w:szCs w:val="24"/>
        </w:rPr>
        <w:t xml:space="preserve">, pe care a trebuit să le extrag și să le convertesc în format .qcow2 cu ajutorul utilitarului </w:t>
      </w:r>
      <w:proofErr w:type="spellStart"/>
      <w:r>
        <w:rPr>
          <w:sz w:val="24"/>
          <w:szCs w:val="24"/>
        </w:rPr>
        <w:t>qemu-img</w:t>
      </w:r>
      <w:proofErr w:type="spellEnd"/>
      <w:r>
        <w:rPr>
          <w:sz w:val="24"/>
          <w:szCs w:val="24"/>
        </w:rPr>
        <w:t xml:space="preserve">. O a doua dificultate a apărut la prima pornire a mașinilor: acestea porneau într-un </w:t>
      </w:r>
      <w:proofErr w:type="spellStart"/>
      <w:r>
        <w:rPr>
          <w:sz w:val="24"/>
          <w:szCs w:val="24"/>
        </w:rPr>
        <w:t>shell</w:t>
      </w:r>
      <w:proofErr w:type="spellEnd"/>
      <w:r>
        <w:rPr>
          <w:sz w:val="24"/>
          <w:szCs w:val="24"/>
        </w:rPr>
        <w:t xml:space="preserve"> UEFI în loc să încarce sistemul de operare, deoarece discurile foloseau schema de boot clasică MBR/BIOS; problema s-a rezolvat prin dezactivarea opțiunii UEFI Boot și, ulterior, prin schimbarea plăcii video emulate în VGA, după ce am întâmpinat și un ecran negru cauzat de incompatibilitatea plăcii video implicite cu modul BIOS clasic. </w:t>
      </w:r>
    </w:p>
    <w:p w14:paraId="6937C224" w14:textId="26DCD259" w:rsidR="003F023B" w:rsidRPr="00025FC4" w:rsidRDefault="00000000" w:rsidP="00AB60E4">
      <w:pPr>
        <w:spacing w:after="150" w:line="360" w:lineRule="auto"/>
        <w:ind w:firstLine="720"/>
        <w:jc w:val="both"/>
        <w:rPr>
          <w:sz w:val="24"/>
          <w:szCs w:val="24"/>
        </w:rPr>
      </w:pPr>
      <w:r>
        <w:rPr>
          <w:sz w:val="24"/>
          <w:szCs w:val="24"/>
        </w:rPr>
        <w:t xml:space="preserve">Am observat și diferențe clare între cele trei sisteme instalate: OVA 1 este o mașină </w:t>
      </w:r>
      <w:proofErr w:type="spellStart"/>
      <w:r>
        <w:rPr>
          <w:sz w:val="24"/>
          <w:szCs w:val="24"/>
        </w:rPr>
        <w:t>Ubuntu</w:t>
      </w:r>
      <w:proofErr w:type="spellEnd"/>
      <w:r>
        <w:rPr>
          <w:sz w:val="24"/>
          <w:szCs w:val="24"/>
        </w:rPr>
        <w:t xml:space="preserve"> Server minimală, configurată automat prin </w:t>
      </w:r>
      <w:proofErr w:type="spellStart"/>
      <w:r>
        <w:rPr>
          <w:sz w:val="24"/>
          <w:szCs w:val="24"/>
        </w:rPr>
        <w:t>cloud-init</w:t>
      </w:r>
      <w:proofErr w:type="spellEnd"/>
      <w:r>
        <w:rPr>
          <w:sz w:val="24"/>
          <w:szCs w:val="24"/>
        </w:rPr>
        <w:t xml:space="preserve">; </w:t>
      </w:r>
      <w:proofErr w:type="spellStart"/>
      <w:r>
        <w:rPr>
          <w:sz w:val="24"/>
          <w:szCs w:val="24"/>
        </w:rPr>
        <w:t>Kali</w:t>
      </w:r>
      <w:proofErr w:type="spellEnd"/>
      <w:r>
        <w:rPr>
          <w:sz w:val="24"/>
          <w:szCs w:val="24"/>
        </w:rPr>
        <w:t xml:space="preserve"> Linux este o distribuție orientată spre securitate și testare de penetrare, cu un set predefinit de instrumente; iar </w:t>
      </w:r>
      <w:proofErr w:type="spellStart"/>
      <w:r>
        <w:rPr>
          <w:sz w:val="24"/>
          <w:szCs w:val="24"/>
        </w:rPr>
        <w:t>Puppy</w:t>
      </w:r>
      <w:proofErr w:type="spellEnd"/>
      <w:r>
        <w:rPr>
          <w:sz w:val="24"/>
          <w:szCs w:val="24"/>
        </w:rPr>
        <w:t xml:space="preserve"> Linux este o distribuție extrem de ușoară, care rulează integral din memoria RAM și pornește foarte rapid chiar și prin emulare, fiind potrivită pentru sisteme cu resurse limitate.</w:t>
      </w:r>
    </w:p>
    <w:p w14:paraId="1B1FC01D" w14:textId="77777777" w:rsidR="003F023B" w:rsidRDefault="003F023B" w:rsidP="004F64A8">
      <w:pPr>
        <w:spacing w:after="200" w:line="360" w:lineRule="auto"/>
      </w:pPr>
    </w:p>
    <w:p w14:paraId="1EEA87BC" w14:textId="77777777" w:rsidR="007E3E62" w:rsidRDefault="007E3E62" w:rsidP="004F64A8">
      <w:pPr>
        <w:spacing w:after="200" w:line="360" w:lineRule="auto"/>
      </w:pPr>
    </w:p>
    <w:p w14:paraId="2F81F8E1" w14:textId="77777777" w:rsidR="007E3E62" w:rsidRDefault="007E3E62" w:rsidP="004F64A8">
      <w:pPr>
        <w:spacing w:after="200" w:line="360" w:lineRule="auto"/>
      </w:pPr>
    </w:p>
    <w:p w14:paraId="2A47CC03" w14:textId="77777777" w:rsidR="007E3E62" w:rsidRDefault="007E3E62" w:rsidP="004F64A8">
      <w:pPr>
        <w:spacing w:after="200" w:line="360" w:lineRule="auto"/>
      </w:pPr>
    </w:p>
    <w:p w14:paraId="4F794D72" w14:textId="77777777" w:rsidR="007E3E62" w:rsidRDefault="007E3E62" w:rsidP="004F64A8">
      <w:pPr>
        <w:spacing w:after="200" w:line="360" w:lineRule="auto"/>
      </w:pPr>
    </w:p>
    <w:p w14:paraId="4BEEA9A6" w14:textId="77777777" w:rsidR="007E3E62" w:rsidRDefault="007E3E62" w:rsidP="004F64A8">
      <w:pPr>
        <w:spacing w:after="200" w:line="360" w:lineRule="auto"/>
      </w:pPr>
    </w:p>
    <w:p w14:paraId="7AEF1013" w14:textId="77777777" w:rsidR="007E3E62" w:rsidRDefault="007E3E62" w:rsidP="004F64A8">
      <w:pPr>
        <w:spacing w:after="200" w:line="360" w:lineRule="auto"/>
      </w:pPr>
    </w:p>
    <w:p w14:paraId="3CA3988B" w14:textId="77777777" w:rsidR="007E3E62" w:rsidRDefault="007E3E62" w:rsidP="00D54FAB">
      <w:pPr>
        <w:spacing w:line="360" w:lineRule="auto"/>
      </w:pPr>
    </w:p>
    <w:p w14:paraId="3E8FC88C" w14:textId="77777777" w:rsidR="007E3E62" w:rsidRDefault="007E3E62" w:rsidP="004F64A8">
      <w:pPr>
        <w:spacing w:after="200" w:line="360" w:lineRule="auto"/>
      </w:pPr>
    </w:p>
    <w:p w14:paraId="7AE5A024" w14:textId="77777777" w:rsidR="007E3E62" w:rsidRDefault="007E3E62" w:rsidP="004F64A8">
      <w:pPr>
        <w:spacing w:after="200" w:line="360" w:lineRule="auto"/>
      </w:pPr>
    </w:p>
    <w:p w14:paraId="128D9D21" w14:textId="77777777" w:rsidR="007E3E62" w:rsidRPr="002A6605" w:rsidRDefault="007E3E62" w:rsidP="004F64A8">
      <w:pPr>
        <w:spacing w:after="200" w:line="360" w:lineRule="auto"/>
      </w:pPr>
    </w:p>
    <w:p w14:paraId="290C605C" w14:textId="77777777" w:rsidR="00D54FAB" w:rsidRDefault="00D54FAB" w:rsidP="00025FC4">
      <w:pPr>
        <w:pStyle w:val="Heading1"/>
        <w:spacing w:before="300" w:after="200" w:line="360" w:lineRule="auto"/>
        <w:jc w:val="center"/>
        <w:rPr>
          <w:b/>
          <w:bCs/>
          <w:color w:val="000000" w:themeColor="text1"/>
          <w:sz w:val="28"/>
          <w:szCs w:val="28"/>
          <w:lang w:val="ro-RO"/>
        </w:rPr>
        <w:sectPr w:rsidR="00D54FAB" w:rsidSect="006D77FC">
          <w:pgSz w:w="11906" w:h="16838"/>
          <w:pgMar w:top="1138" w:right="562" w:bottom="1138" w:left="1138" w:header="706" w:footer="706" w:gutter="0"/>
          <w:cols w:space="720"/>
          <w:titlePg/>
          <w:docGrid w:linePitch="360"/>
        </w:sectPr>
      </w:pPr>
    </w:p>
    <w:p w14:paraId="2C19D4A1" w14:textId="77777777" w:rsidR="003F023B" w:rsidRPr="00D54FAB" w:rsidRDefault="00000000" w:rsidP="00025FC4">
      <w:pPr>
        <w:pStyle w:val="Heading1"/>
        <w:spacing w:before="300" w:after="200" w:line="360" w:lineRule="auto"/>
        <w:jc w:val="center"/>
        <w:rPr>
          <w:color w:val="000000" w:themeColor="text1"/>
          <w:sz w:val="28"/>
          <w:szCs w:val="28"/>
          <w:lang w:val="ro-RO"/>
        </w:rPr>
      </w:pPr>
      <w:r w:rsidRPr="00D54FAB">
        <w:rPr>
          <w:b/>
          <w:bCs/>
          <w:color w:val="000000" w:themeColor="text1"/>
          <w:sz w:val="28"/>
          <w:szCs w:val="28"/>
          <w:lang w:val="ro-RO"/>
        </w:rPr>
        <w:lastRenderedPageBreak/>
        <w:t>BIBLIOGRAFIE</w:t>
      </w:r>
    </w:p>
    <w:p w14:paraId="75FEF1E3" w14:textId="0B82460D" w:rsidR="003F023B" w:rsidRPr="007E3E62" w:rsidRDefault="00000000" w:rsidP="004F64A8">
      <w:pPr>
        <w:pStyle w:val="ListParagraph"/>
        <w:numPr>
          <w:ilvl w:val="0"/>
          <w:numId w:val="2"/>
        </w:numPr>
        <w:spacing w:after="100" w:line="360" w:lineRule="auto"/>
        <w:rPr>
          <w:noProof/>
          <w:sz w:val="24"/>
          <w:szCs w:val="24"/>
        </w:rPr>
      </w:pPr>
      <w:r w:rsidRPr="007E3E62">
        <w:rPr>
          <w:noProof/>
          <w:sz w:val="24"/>
          <w:szCs w:val="24"/>
        </w:rPr>
        <w:t>VirtualBox - Oracle. https://www.virtualbox.org/</w:t>
      </w:r>
    </w:p>
    <w:p w14:paraId="509283A8" w14:textId="32ACBEA2" w:rsidR="003F023B" w:rsidRPr="007E3E62" w:rsidRDefault="00000000" w:rsidP="004F64A8">
      <w:pPr>
        <w:pStyle w:val="ListParagraph"/>
        <w:numPr>
          <w:ilvl w:val="0"/>
          <w:numId w:val="2"/>
        </w:numPr>
        <w:spacing w:after="100" w:line="360" w:lineRule="auto"/>
        <w:rPr>
          <w:noProof/>
          <w:sz w:val="24"/>
          <w:szCs w:val="24"/>
        </w:rPr>
      </w:pPr>
      <w:r w:rsidRPr="007E3E62">
        <w:rPr>
          <w:noProof/>
          <w:sz w:val="24"/>
          <w:szCs w:val="24"/>
        </w:rPr>
        <w:t>Kali Linux - Official Images. https://www.kali.org/get-kali/</w:t>
      </w:r>
    </w:p>
    <w:p w14:paraId="1FD196FB" w14:textId="4C38F212" w:rsidR="003F023B" w:rsidRPr="007E3E62" w:rsidRDefault="00000000" w:rsidP="004F64A8">
      <w:pPr>
        <w:pStyle w:val="ListParagraph"/>
        <w:numPr>
          <w:ilvl w:val="0"/>
          <w:numId w:val="2"/>
        </w:numPr>
        <w:spacing w:after="100" w:line="360" w:lineRule="auto"/>
        <w:rPr>
          <w:noProof/>
          <w:sz w:val="24"/>
          <w:szCs w:val="24"/>
        </w:rPr>
      </w:pPr>
      <w:r w:rsidRPr="007E3E62">
        <w:rPr>
          <w:noProof/>
          <w:sz w:val="24"/>
          <w:szCs w:val="24"/>
        </w:rPr>
        <w:t>Puppy Linux (TrixiePup64-Wayland) - SourceForge. https://sourceforge.net/projects/pb-gh-releases/</w:t>
      </w:r>
    </w:p>
    <w:p w14:paraId="4699D195" w14:textId="24493B34" w:rsidR="003F023B" w:rsidRPr="007E3E62" w:rsidRDefault="00000000" w:rsidP="004F64A8">
      <w:pPr>
        <w:pStyle w:val="ListParagraph"/>
        <w:numPr>
          <w:ilvl w:val="0"/>
          <w:numId w:val="2"/>
        </w:numPr>
        <w:spacing w:after="100" w:line="360" w:lineRule="auto"/>
        <w:rPr>
          <w:noProof/>
          <w:sz w:val="24"/>
          <w:szCs w:val="24"/>
        </w:rPr>
      </w:pPr>
      <w:r w:rsidRPr="007E3E62">
        <w:rPr>
          <w:noProof/>
          <w:sz w:val="24"/>
          <w:szCs w:val="24"/>
        </w:rPr>
        <w:t>Documentație / material pus la dispoziție de asistent (Cristian G.) - linkuri OVA 1, OVA 2, VirtualBox, ISO.</w:t>
      </w:r>
    </w:p>
    <w:sectPr w:rsidR="003F023B" w:rsidRPr="007E3E62" w:rsidSect="00D54FAB">
      <w:pgSz w:w="11906" w:h="16838"/>
      <w:pgMar w:top="1138" w:right="562" w:bottom="1138" w:left="1138"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0F03A5" w14:textId="77777777" w:rsidR="003676A9" w:rsidRDefault="003676A9" w:rsidP="00D54FAB">
      <w:r>
        <w:separator/>
      </w:r>
    </w:p>
  </w:endnote>
  <w:endnote w:type="continuationSeparator" w:id="0">
    <w:p w14:paraId="056423AB" w14:textId="77777777" w:rsidR="003676A9" w:rsidRDefault="003676A9" w:rsidP="00D54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Roman">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28E558" w14:textId="77777777" w:rsidR="003676A9" w:rsidRDefault="003676A9" w:rsidP="00D54FAB">
      <w:r>
        <w:separator/>
      </w:r>
    </w:p>
  </w:footnote>
  <w:footnote w:type="continuationSeparator" w:id="0">
    <w:p w14:paraId="5F766BA5" w14:textId="77777777" w:rsidR="003676A9" w:rsidRDefault="003676A9" w:rsidP="00D54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C60BE"/>
    <w:multiLevelType w:val="hybridMultilevel"/>
    <w:tmpl w:val="8542CEB4"/>
    <w:lvl w:ilvl="0" w:tplc="51AE16B8">
      <w:start w:val="1"/>
      <w:numFmt w:val="bullet"/>
      <w:lvlText w:val="●"/>
      <w:lvlJc w:val="left"/>
      <w:pPr>
        <w:ind w:left="720" w:hanging="360"/>
      </w:pPr>
    </w:lvl>
    <w:lvl w:ilvl="1" w:tplc="E69C7A90">
      <w:start w:val="1"/>
      <w:numFmt w:val="bullet"/>
      <w:lvlText w:val="○"/>
      <w:lvlJc w:val="left"/>
      <w:pPr>
        <w:ind w:left="1440" w:hanging="360"/>
      </w:pPr>
    </w:lvl>
    <w:lvl w:ilvl="2" w:tplc="5D8AE644">
      <w:start w:val="1"/>
      <w:numFmt w:val="bullet"/>
      <w:lvlText w:val="■"/>
      <w:lvlJc w:val="left"/>
      <w:pPr>
        <w:ind w:left="2160" w:hanging="360"/>
      </w:pPr>
    </w:lvl>
    <w:lvl w:ilvl="3" w:tplc="75E8BA1E">
      <w:start w:val="1"/>
      <w:numFmt w:val="bullet"/>
      <w:lvlText w:val="●"/>
      <w:lvlJc w:val="left"/>
      <w:pPr>
        <w:ind w:left="2880" w:hanging="360"/>
      </w:pPr>
    </w:lvl>
    <w:lvl w:ilvl="4" w:tplc="9DA0A64A">
      <w:start w:val="1"/>
      <w:numFmt w:val="bullet"/>
      <w:lvlText w:val="○"/>
      <w:lvlJc w:val="left"/>
      <w:pPr>
        <w:ind w:left="3600" w:hanging="360"/>
      </w:pPr>
    </w:lvl>
    <w:lvl w:ilvl="5" w:tplc="0A1894C6">
      <w:start w:val="1"/>
      <w:numFmt w:val="bullet"/>
      <w:lvlText w:val="■"/>
      <w:lvlJc w:val="left"/>
      <w:pPr>
        <w:ind w:left="4320" w:hanging="360"/>
      </w:pPr>
    </w:lvl>
    <w:lvl w:ilvl="6" w:tplc="1EC02458">
      <w:start w:val="1"/>
      <w:numFmt w:val="bullet"/>
      <w:lvlText w:val="●"/>
      <w:lvlJc w:val="left"/>
      <w:pPr>
        <w:ind w:left="5040" w:hanging="360"/>
      </w:pPr>
    </w:lvl>
    <w:lvl w:ilvl="7" w:tplc="ACE2F1E6">
      <w:start w:val="1"/>
      <w:numFmt w:val="bullet"/>
      <w:lvlText w:val="●"/>
      <w:lvlJc w:val="left"/>
      <w:pPr>
        <w:ind w:left="5760" w:hanging="360"/>
      </w:pPr>
    </w:lvl>
    <w:lvl w:ilvl="8" w:tplc="CDAE20FA">
      <w:start w:val="1"/>
      <w:numFmt w:val="bullet"/>
      <w:lvlText w:val="●"/>
      <w:lvlJc w:val="left"/>
      <w:pPr>
        <w:ind w:left="6480" w:hanging="360"/>
      </w:pPr>
    </w:lvl>
  </w:abstractNum>
  <w:abstractNum w:abstractNumId="1" w15:restartNumberingAfterBreak="0">
    <w:nsid w:val="4F2C1130"/>
    <w:multiLevelType w:val="hybridMultilevel"/>
    <w:tmpl w:val="0B146B84"/>
    <w:lvl w:ilvl="0" w:tplc="F8BE4C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4F065E"/>
    <w:multiLevelType w:val="hybridMultilevel"/>
    <w:tmpl w:val="CD387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0560CD"/>
    <w:multiLevelType w:val="hybridMultilevel"/>
    <w:tmpl w:val="B746A670"/>
    <w:lvl w:ilvl="0" w:tplc="93549940">
      <w:start w:val="1"/>
      <w:numFmt w:val="decimal"/>
      <w:lvlText w:val="%1."/>
      <w:lvlJc w:val="left"/>
      <w:pPr>
        <w:ind w:left="720" w:hanging="360"/>
      </w:pPr>
    </w:lvl>
    <w:lvl w:ilvl="1" w:tplc="C7360B7A">
      <w:numFmt w:val="decimal"/>
      <w:lvlText w:val=""/>
      <w:lvlJc w:val="left"/>
    </w:lvl>
    <w:lvl w:ilvl="2" w:tplc="8B5CF3D2">
      <w:numFmt w:val="decimal"/>
      <w:lvlText w:val=""/>
      <w:lvlJc w:val="left"/>
    </w:lvl>
    <w:lvl w:ilvl="3" w:tplc="5902F6C2">
      <w:numFmt w:val="decimal"/>
      <w:lvlText w:val=""/>
      <w:lvlJc w:val="left"/>
    </w:lvl>
    <w:lvl w:ilvl="4" w:tplc="F35E002E">
      <w:numFmt w:val="decimal"/>
      <w:lvlText w:val=""/>
      <w:lvlJc w:val="left"/>
    </w:lvl>
    <w:lvl w:ilvl="5" w:tplc="52C4C32A">
      <w:numFmt w:val="decimal"/>
      <w:lvlText w:val=""/>
      <w:lvlJc w:val="left"/>
    </w:lvl>
    <w:lvl w:ilvl="6" w:tplc="94CE398A">
      <w:numFmt w:val="decimal"/>
      <w:lvlText w:val=""/>
      <w:lvlJc w:val="left"/>
    </w:lvl>
    <w:lvl w:ilvl="7" w:tplc="B8FC4BBC">
      <w:numFmt w:val="decimal"/>
      <w:lvlText w:val=""/>
      <w:lvlJc w:val="left"/>
    </w:lvl>
    <w:lvl w:ilvl="8" w:tplc="FB42D60A">
      <w:numFmt w:val="decimal"/>
      <w:lvlText w:val=""/>
      <w:lvlJc w:val="left"/>
    </w:lvl>
  </w:abstractNum>
  <w:num w:numId="1" w16cid:durableId="1797720843">
    <w:abstractNumId w:val="0"/>
    <w:lvlOverride w:ilvl="0">
      <w:startOverride w:val="1"/>
    </w:lvlOverride>
  </w:num>
  <w:num w:numId="2" w16cid:durableId="742064830">
    <w:abstractNumId w:val="3"/>
    <w:lvlOverride w:ilvl="0">
      <w:startOverride w:val="1"/>
    </w:lvlOverride>
  </w:num>
  <w:num w:numId="3" w16cid:durableId="643045355">
    <w:abstractNumId w:val="2"/>
  </w:num>
  <w:num w:numId="4" w16cid:durableId="54815007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23B"/>
    <w:rsid w:val="00010D43"/>
    <w:rsid w:val="00025FC4"/>
    <w:rsid w:val="002A6605"/>
    <w:rsid w:val="003676A9"/>
    <w:rsid w:val="003F023B"/>
    <w:rsid w:val="004F64A8"/>
    <w:rsid w:val="005C448E"/>
    <w:rsid w:val="006631C9"/>
    <w:rsid w:val="006D77FC"/>
    <w:rsid w:val="0077409F"/>
    <w:rsid w:val="007E3E62"/>
    <w:rsid w:val="0091599C"/>
    <w:rsid w:val="00AB60E4"/>
    <w:rsid w:val="00B068F3"/>
    <w:rsid w:val="00D54FAB"/>
    <w:rsid w:val="00E75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B7CCC6"/>
  <w15:docId w15:val="{5E2FD572-2931-A94D-B102-E94C60140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4FAB"/>
    <w:pPr>
      <w:tabs>
        <w:tab w:val="center" w:pos="4680"/>
        <w:tab w:val="right" w:pos="9360"/>
      </w:tabs>
    </w:pPr>
  </w:style>
  <w:style w:type="character" w:customStyle="1" w:styleId="HeaderChar">
    <w:name w:val="Header Char"/>
    <w:basedOn w:val="DefaultParagraphFont"/>
    <w:link w:val="Header"/>
    <w:uiPriority w:val="99"/>
    <w:rsid w:val="00D54FAB"/>
    <w:rPr>
      <w:lang w:val="ro-RO"/>
    </w:rPr>
  </w:style>
  <w:style w:type="paragraph" w:styleId="Footer">
    <w:name w:val="footer"/>
    <w:basedOn w:val="Normal"/>
    <w:link w:val="FooterChar"/>
    <w:uiPriority w:val="99"/>
    <w:unhideWhenUsed/>
    <w:rsid w:val="00D54FAB"/>
    <w:pPr>
      <w:tabs>
        <w:tab w:val="center" w:pos="4680"/>
        <w:tab w:val="right" w:pos="9360"/>
      </w:tabs>
    </w:pPr>
  </w:style>
  <w:style w:type="character" w:customStyle="1" w:styleId="FooterChar">
    <w:name w:val="Footer Char"/>
    <w:basedOn w:val="DefaultParagraphFont"/>
    <w:link w:val="Footer"/>
    <w:uiPriority w:val="99"/>
    <w:rsid w:val="00D54FAB"/>
    <w:rPr>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7D84F-85CF-5D48-BBE1-1E2BA49EB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1259</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Vasile Sibaev</cp:lastModifiedBy>
  <cp:revision>5</cp:revision>
  <dcterms:created xsi:type="dcterms:W3CDTF">2026-09-13T13:36:00Z</dcterms:created>
  <dcterms:modified xsi:type="dcterms:W3CDTF">2026-09-13T16:37:00Z</dcterms:modified>
</cp:coreProperties>
</file>