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4643" w14:textId="122A6E9D" w:rsidR="00CD7CE0" w:rsidRDefault="00CD7CE0" w:rsidP="00CD7CE0">
      <w:pPr>
        <w:pStyle w:val="Heading1"/>
        <w:rPr>
          <w:lang w:val="nl-NL"/>
        </w:rPr>
      </w:pPr>
      <w:r>
        <w:rPr>
          <w:lang w:val="nl-NL"/>
        </w:rPr>
        <w:t>Haalbaarheid &amp; Gebruiksvriendelijkheid Li</w:t>
      </w:r>
      <w:r w:rsidR="00397F8A">
        <w:rPr>
          <w:lang w:val="nl-NL"/>
        </w:rPr>
        <w:t>-</w:t>
      </w:r>
      <w:r>
        <w:rPr>
          <w:lang w:val="nl-NL"/>
        </w:rPr>
        <w:t>Fi</w:t>
      </w:r>
    </w:p>
    <w:p w14:paraId="1A9A3735" w14:textId="77777777" w:rsidR="00CD7CE0" w:rsidRDefault="00CD7CE0" w:rsidP="00CD7CE0">
      <w:pPr>
        <w:rPr>
          <w:lang w:val="nl-NL"/>
        </w:rPr>
      </w:pPr>
    </w:p>
    <w:p w14:paraId="2944AEF1" w14:textId="60D623DB" w:rsidR="00CD7CE0" w:rsidRDefault="00696E38" w:rsidP="00CD7CE0">
      <w:pPr>
        <w:pStyle w:val="Heading2"/>
        <w:rPr>
          <w:lang w:val="nl-NL"/>
        </w:rPr>
      </w:pPr>
      <w:r>
        <w:rPr>
          <w:lang w:val="nl-NL"/>
        </w:rPr>
        <w:t xml:space="preserve">Inleiding: </w:t>
      </w:r>
      <w:r w:rsidR="00CD7CE0">
        <w:rPr>
          <w:lang w:val="nl-NL"/>
        </w:rPr>
        <w:t>L</w:t>
      </w:r>
      <w:r w:rsidR="00397F8A">
        <w:rPr>
          <w:lang w:val="nl-NL"/>
        </w:rPr>
        <w:t>i-</w:t>
      </w:r>
      <w:r w:rsidR="00CD7CE0">
        <w:rPr>
          <w:lang w:val="nl-NL"/>
        </w:rPr>
        <w:t xml:space="preserve">Fi </w:t>
      </w:r>
      <w:r w:rsidR="00574D84">
        <w:rPr>
          <w:lang w:val="nl-NL"/>
        </w:rPr>
        <w:t>vs.</w:t>
      </w:r>
      <w:r w:rsidR="00CD7CE0">
        <w:rPr>
          <w:lang w:val="nl-NL"/>
        </w:rPr>
        <w:t xml:space="preserve"> </w:t>
      </w:r>
      <w:r w:rsidR="00574D84">
        <w:rPr>
          <w:lang w:val="nl-NL"/>
        </w:rPr>
        <w:t>Wi-Fi</w:t>
      </w:r>
    </w:p>
    <w:p w14:paraId="4AF8205A" w14:textId="77777777" w:rsidR="00CD7CE0" w:rsidRDefault="00CD7CE0" w:rsidP="00CD7CE0">
      <w:pPr>
        <w:rPr>
          <w:lang w:val="nl-NL"/>
        </w:rPr>
      </w:pPr>
    </w:p>
    <w:p w14:paraId="2BFDFD81" w14:textId="0D0DFCC0" w:rsidR="00634589" w:rsidRDefault="00634589" w:rsidP="00CD7CE0">
      <w:pPr>
        <w:rPr>
          <w:lang w:val="nl-NL"/>
        </w:rPr>
      </w:pPr>
      <w:r>
        <w:rPr>
          <w:lang w:val="nl-NL"/>
        </w:rPr>
        <w:t xml:space="preserve">In dit hoofdstuk gaan we onderzoek doen naar de beschikbaarheid van Li-Fi op zowel dagdagelijks als industrieel vlak. Dit doen we door de vergelijking te maken met de hedendaagse technologie: Wi-Fi. In de volgende subhoofdstukken bespreken we ook de </w:t>
      </w:r>
      <w:r w:rsidR="001D26DF">
        <w:rPr>
          <w:lang w:val="nl-NL"/>
        </w:rPr>
        <w:t>v</w:t>
      </w:r>
      <w:r>
        <w:rPr>
          <w:lang w:val="nl-NL"/>
        </w:rPr>
        <w:t xml:space="preserve">oor- en </w:t>
      </w:r>
      <w:r w:rsidR="001D26DF">
        <w:rPr>
          <w:lang w:val="nl-NL"/>
        </w:rPr>
        <w:t>n</w:t>
      </w:r>
      <w:r>
        <w:rPr>
          <w:lang w:val="nl-NL"/>
        </w:rPr>
        <w:t xml:space="preserve">adelen waarna we de link leggen naar </w:t>
      </w:r>
      <w:r w:rsidR="001D26DF">
        <w:rPr>
          <w:lang w:val="nl-NL"/>
        </w:rPr>
        <w:t>h</w:t>
      </w:r>
      <w:r>
        <w:rPr>
          <w:lang w:val="nl-NL"/>
        </w:rPr>
        <w:t xml:space="preserve">aalbaarheid en </w:t>
      </w:r>
      <w:r w:rsidR="001D26DF">
        <w:rPr>
          <w:lang w:val="nl-NL"/>
        </w:rPr>
        <w:t>g</w:t>
      </w:r>
      <w:r>
        <w:rPr>
          <w:lang w:val="nl-NL"/>
        </w:rPr>
        <w:t>ebruiksvriendelijkheid</w:t>
      </w:r>
      <w:r w:rsidR="001D26DF">
        <w:rPr>
          <w:lang w:val="nl-NL"/>
        </w:rPr>
        <w:t xml:space="preserve"> van Li-Fi technologie</w:t>
      </w:r>
      <w:r>
        <w:rPr>
          <w:lang w:val="nl-NL"/>
        </w:rPr>
        <w:t>.</w:t>
      </w:r>
    </w:p>
    <w:p w14:paraId="49F30B6A" w14:textId="327C6BE4" w:rsidR="00634589" w:rsidRDefault="00634589" w:rsidP="00CD7CE0">
      <w:pPr>
        <w:rPr>
          <w:lang w:val="nl-NL"/>
        </w:rPr>
      </w:pPr>
    </w:p>
    <w:tbl>
      <w:tblPr>
        <w:tblStyle w:val="TableGrid"/>
        <w:tblW w:w="9136" w:type="dxa"/>
        <w:tblLook w:val="04A0" w:firstRow="1" w:lastRow="0" w:firstColumn="1" w:lastColumn="0" w:noHBand="0" w:noVBand="1"/>
      </w:tblPr>
      <w:tblGrid>
        <w:gridCol w:w="2547"/>
        <w:gridCol w:w="2977"/>
        <w:gridCol w:w="3612"/>
      </w:tblGrid>
      <w:tr w:rsidR="00574D84" w:rsidRPr="00574D84" w14:paraId="12D2DACF" w14:textId="77777777" w:rsidTr="2D1A7584">
        <w:trPr>
          <w:trHeight w:val="919"/>
        </w:trPr>
        <w:tc>
          <w:tcPr>
            <w:tcW w:w="2547" w:type="dxa"/>
            <w:vAlign w:val="center"/>
          </w:tcPr>
          <w:p w14:paraId="0C09BB47" w14:textId="77777777" w:rsidR="00CD7CE0" w:rsidRPr="00574D84" w:rsidRDefault="00CD7CE0" w:rsidP="00CD7CE0">
            <w:pPr>
              <w:rPr>
                <w:rFonts w:cstheme="minorHAnsi"/>
                <w:sz w:val="20"/>
                <w:szCs w:val="20"/>
                <w:lang w:val="nl-NL"/>
              </w:rPr>
            </w:pPr>
          </w:p>
        </w:tc>
        <w:tc>
          <w:tcPr>
            <w:tcW w:w="2977" w:type="dxa"/>
            <w:vAlign w:val="center"/>
          </w:tcPr>
          <w:p w14:paraId="6C623721" w14:textId="77777777" w:rsidR="00574D84" w:rsidRPr="00574D84" w:rsidRDefault="00574D84" w:rsidP="00CD7CE0">
            <w:pPr>
              <w:jc w:val="center"/>
              <w:rPr>
                <w:rFonts w:cstheme="minorHAnsi"/>
                <w:b/>
                <w:sz w:val="20"/>
                <w:szCs w:val="20"/>
                <w:lang w:val="nl-NL"/>
              </w:rPr>
            </w:pPr>
            <w:r w:rsidRPr="00574D84">
              <w:rPr>
                <w:rFonts w:cstheme="minorHAnsi"/>
                <w:noProof/>
                <w:sz w:val="20"/>
                <w:szCs w:val="20"/>
              </w:rPr>
              <w:drawing>
                <wp:anchor distT="0" distB="0" distL="114300" distR="114300" simplePos="0" relativeHeight="251661312" behindDoc="0" locked="0" layoutInCell="1" allowOverlap="1" wp14:anchorId="3812C7A8" wp14:editId="4382407D">
                  <wp:simplePos x="0" y="0"/>
                  <wp:positionH relativeFrom="column">
                    <wp:posOffset>668655</wp:posOffset>
                  </wp:positionH>
                  <wp:positionV relativeFrom="paragraph">
                    <wp:posOffset>15875</wp:posOffset>
                  </wp:positionV>
                  <wp:extent cx="410210" cy="436245"/>
                  <wp:effectExtent l="0" t="0" r="8890" b="1905"/>
                  <wp:wrapSquare wrapText="bothSides"/>
                  <wp:docPr id="2" name="Afbeelding 2" descr="Li-fi icon premium style design from futur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i icon premium style design from future Vector 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7956" t="16551" r="27849" b="39946"/>
                          <a:stretch/>
                        </pic:blipFill>
                        <pic:spPr bwMode="auto">
                          <a:xfrm>
                            <a:off x="0" y="0"/>
                            <a:ext cx="410210" cy="436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E9F0DE" w14:textId="77777777" w:rsidR="00574D84" w:rsidRPr="00574D84" w:rsidRDefault="00574D84" w:rsidP="00CD7CE0">
            <w:pPr>
              <w:jc w:val="center"/>
              <w:rPr>
                <w:rFonts w:cstheme="minorHAnsi"/>
                <w:b/>
                <w:sz w:val="20"/>
                <w:szCs w:val="20"/>
                <w:lang w:val="nl-NL"/>
              </w:rPr>
            </w:pPr>
          </w:p>
          <w:p w14:paraId="3FCA1C23" w14:textId="77777777" w:rsidR="00574D84" w:rsidRPr="00574D84" w:rsidRDefault="00574D84" w:rsidP="00CD7CE0">
            <w:pPr>
              <w:jc w:val="center"/>
              <w:rPr>
                <w:rFonts w:cstheme="minorHAnsi"/>
                <w:b/>
                <w:sz w:val="20"/>
                <w:szCs w:val="20"/>
                <w:lang w:val="nl-NL"/>
              </w:rPr>
            </w:pPr>
          </w:p>
          <w:p w14:paraId="47A639FD" w14:textId="77777777" w:rsidR="00CD7CE0" w:rsidRPr="00574D84" w:rsidRDefault="00CD7CE0" w:rsidP="00CD7CE0">
            <w:pPr>
              <w:jc w:val="center"/>
              <w:rPr>
                <w:rFonts w:cstheme="minorHAnsi"/>
                <w:b/>
                <w:sz w:val="20"/>
                <w:szCs w:val="20"/>
                <w:lang w:val="nl-NL"/>
              </w:rPr>
            </w:pPr>
            <w:r w:rsidRPr="00574D84">
              <w:rPr>
                <w:rFonts w:cstheme="minorHAnsi"/>
                <w:b/>
                <w:sz w:val="20"/>
                <w:szCs w:val="20"/>
                <w:lang w:val="nl-NL"/>
              </w:rPr>
              <w:t>Li-Fi</w:t>
            </w:r>
          </w:p>
          <w:p w14:paraId="4F0B7F7E" w14:textId="77777777" w:rsidR="00574D84" w:rsidRPr="00574D84" w:rsidRDefault="00574D84" w:rsidP="00CD7CE0">
            <w:pPr>
              <w:jc w:val="center"/>
              <w:rPr>
                <w:rFonts w:cstheme="minorHAnsi"/>
                <w:b/>
                <w:sz w:val="20"/>
                <w:szCs w:val="20"/>
                <w:lang w:val="nl-NL"/>
              </w:rPr>
            </w:pPr>
          </w:p>
        </w:tc>
        <w:tc>
          <w:tcPr>
            <w:tcW w:w="3612" w:type="dxa"/>
            <w:vAlign w:val="center"/>
          </w:tcPr>
          <w:p w14:paraId="0726E3C9" w14:textId="6A43D79A" w:rsidR="00574D84" w:rsidRPr="00574D84" w:rsidRDefault="001D26DF" w:rsidP="002A7956">
            <w:pPr>
              <w:jc w:val="center"/>
              <w:rPr>
                <w:rFonts w:cstheme="minorHAnsi"/>
                <w:b/>
                <w:sz w:val="20"/>
                <w:szCs w:val="20"/>
                <w:lang w:val="nl-NL"/>
              </w:rPr>
            </w:pPr>
            <w:r w:rsidRPr="00574D84">
              <w:rPr>
                <w:rFonts w:cstheme="minorHAnsi"/>
                <w:noProof/>
                <w:sz w:val="20"/>
                <w:szCs w:val="20"/>
              </w:rPr>
              <w:drawing>
                <wp:anchor distT="0" distB="0" distL="114300" distR="114300" simplePos="0" relativeHeight="251659264" behindDoc="1" locked="0" layoutInCell="1" allowOverlap="1" wp14:anchorId="76F0C7AF" wp14:editId="2BF40FAB">
                  <wp:simplePos x="0" y="0"/>
                  <wp:positionH relativeFrom="column">
                    <wp:posOffset>887730</wp:posOffset>
                  </wp:positionH>
                  <wp:positionV relativeFrom="page">
                    <wp:posOffset>-5080</wp:posOffset>
                  </wp:positionV>
                  <wp:extent cx="368300" cy="269875"/>
                  <wp:effectExtent l="0" t="0" r="0" b="0"/>
                  <wp:wrapSquare wrapText="bothSides"/>
                  <wp:docPr id="1" name="Afbeelding 1" descr="Wi-Fi Wifi Symbol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 Wifi Symbol - Free vector graphic on Pixab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300" cy="26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FD55C8" w14:textId="77777777" w:rsidR="00574D84" w:rsidRPr="00574D84" w:rsidRDefault="00574D84" w:rsidP="002A7956">
            <w:pPr>
              <w:jc w:val="center"/>
              <w:rPr>
                <w:rFonts w:cstheme="minorHAnsi"/>
                <w:b/>
                <w:sz w:val="20"/>
                <w:szCs w:val="20"/>
                <w:lang w:val="nl-NL"/>
              </w:rPr>
            </w:pPr>
          </w:p>
          <w:p w14:paraId="06D0C99A" w14:textId="77777777" w:rsidR="00CD7CE0" w:rsidRPr="00574D84" w:rsidRDefault="00CD7CE0" w:rsidP="002A7956">
            <w:pPr>
              <w:jc w:val="center"/>
              <w:rPr>
                <w:rFonts w:cstheme="minorHAnsi"/>
                <w:b/>
                <w:sz w:val="20"/>
                <w:szCs w:val="20"/>
                <w:lang w:val="nl-NL"/>
              </w:rPr>
            </w:pPr>
            <w:r w:rsidRPr="00574D84">
              <w:rPr>
                <w:rFonts w:cstheme="minorHAnsi"/>
                <w:b/>
                <w:sz w:val="20"/>
                <w:szCs w:val="20"/>
                <w:lang w:val="nl-NL"/>
              </w:rPr>
              <w:t>Wi-Fi</w:t>
            </w:r>
          </w:p>
        </w:tc>
      </w:tr>
      <w:tr w:rsidR="00574D84" w:rsidRPr="00574D84" w14:paraId="2ACE2DB8" w14:textId="77777777" w:rsidTr="2D1A7584">
        <w:trPr>
          <w:trHeight w:val="652"/>
        </w:trPr>
        <w:tc>
          <w:tcPr>
            <w:tcW w:w="2547" w:type="dxa"/>
            <w:vAlign w:val="center"/>
          </w:tcPr>
          <w:p w14:paraId="3E210413" w14:textId="77777777" w:rsidR="00CD7CE0" w:rsidRPr="00574D84" w:rsidRDefault="00CD7CE0" w:rsidP="00CD7CE0">
            <w:pPr>
              <w:rPr>
                <w:rFonts w:cstheme="minorHAnsi"/>
                <w:sz w:val="20"/>
                <w:szCs w:val="20"/>
                <w:lang w:val="nl-NL"/>
              </w:rPr>
            </w:pPr>
            <w:r w:rsidRPr="00574D84">
              <w:rPr>
                <w:rFonts w:cstheme="minorHAnsi"/>
                <w:sz w:val="20"/>
                <w:szCs w:val="20"/>
                <w:lang w:val="nl-NL"/>
              </w:rPr>
              <w:t>Volledige naam</w:t>
            </w:r>
          </w:p>
        </w:tc>
        <w:tc>
          <w:tcPr>
            <w:tcW w:w="2977" w:type="dxa"/>
            <w:vAlign w:val="center"/>
          </w:tcPr>
          <w:p w14:paraId="13A634AE" w14:textId="77777777" w:rsidR="00CD7CE0" w:rsidRPr="00574D84" w:rsidRDefault="00CD7CE0" w:rsidP="00CD7CE0">
            <w:pPr>
              <w:jc w:val="center"/>
              <w:rPr>
                <w:rFonts w:cstheme="minorHAnsi"/>
                <w:sz w:val="20"/>
                <w:szCs w:val="20"/>
                <w:lang w:val="nl-NL"/>
              </w:rPr>
            </w:pPr>
            <w:r w:rsidRPr="00574D84">
              <w:rPr>
                <w:rFonts w:cstheme="minorHAnsi"/>
                <w:sz w:val="20"/>
                <w:szCs w:val="20"/>
                <w:lang w:val="nl-NL"/>
              </w:rPr>
              <w:t xml:space="preserve">Light </w:t>
            </w:r>
            <w:proofErr w:type="spellStart"/>
            <w:r w:rsidRPr="00574D84">
              <w:rPr>
                <w:rFonts w:cstheme="minorHAnsi"/>
                <w:sz w:val="20"/>
                <w:szCs w:val="20"/>
                <w:lang w:val="nl-NL"/>
              </w:rPr>
              <w:t>fidelity</w:t>
            </w:r>
            <w:proofErr w:type="spellEnd"/>
          </w:p>
        </w:tc>
        <w:tc>
          <w:tcPr>
            <w:tcW w:w="3612" w:type="dxa"/>
            <w:vAlign w:val="center"/>
          </w:tcPr>
          <w:p w14:paraId="6A3FC0A3" w14:textId="77777777" w:rsidR="00CD7CE0" w:rsidRPr="00574D84" w:rsidRDefault="002A7956" w:rsidP="00CD7CE0">
            <w:pPr>
              <w:jc w:val="center"/>
              <w:rPr>
                <w:rFonts w:cstheme="minorHAnsi"/>
                <w:sz w:val="20"/>
                <w:szCs w:val="20"/>
                <w:lang w:val="nl-NL"/>
              </w:rPr>
            </w:pPr>
            <w:r w:rsidRPr="00574D84">
              <w:rPr>
                <w:rFonts w:cstheme="minorHAnsi"/>
                <w:color w:val="202122"/>
                <w:sz w:val="20"/>
                <w:szCs w:val="20"/>
                <w:shd w:val="clear" w:color="auto" w:fill="FFFFFF"/>
              </w:rPr>
              <w:t xml:space="preserve">Wireless </w:t>
            </w:r>
            <w:proofErr w:type="spellStart"/>
            <w:r w:rsidRPr="00574D84">
              <w:rPr>
                <w:rFonts w:cstheme="minorHAnsi"/>
                <w:color w:val="202122"/>
                <w:sz w:val="20"/>
                <w:szCs w:val="20"/>
                <w:shd w:val="clear" w:color="auto" w:fill="FFFFFF"/>
              </w:rPr>
              <w:t>fidelity</w:t>
            </w:r>
            <w:proofErr w:type="spellEnd"/>
          </w:p>
        </w:tc>
      </w:tr>
      <w:tr w:rsidR="002A7956" w:rsidRPr="00574D84" w14:paraId="0C50CD88" w14:textId="77777777" w:rsidTr="2D1A7584">
        <w:trPr>
          <w:trHeight w:val="1017"/>
        </w:trPr>
        <w:tc>
          <w:tcPr>
            <w:tcW w:w="2547" w:type="dxa"/>
            <w:vAlign w:val="center"/>
          </w:tcPr>
          <w:p w14:paraId="42BCB307" w14:textId="77777777" w:rsidR="002A7956" w:rsidRPr="00574D84" w:rsidRDefault="00574D84" w:rsidP="00CD7CE0">
            <w:pPr>
              <w:rPr>
                <w:rFonts w:cstheme="minorHAnsi"/>
                <w:sz w:val="20"/>
                <w:szCs w:val="20"/>
                <w:lang w:val="nl-NL"/>
              </w:rPr>
            </w:pPr>
            <w:r>
              <w:rPr>
                <w:rFonts w:cstheme="minorHAnsi"/>
                <w:sz w:val="20"/>
                <w:szCs w:val="20"/>
                <w:lang w:val="nl-NL"/>
              </w:rPr>
              <w:t>Manier van communiceren</w:t>
            </w:r>
          </w:p>
        </w:tc>
        <w:tc>
          <w:tcPr>
            <w:tcW w:w="2977" w:type="dxa"/>
            <w:vAlign w:val="center"/>
          </w:tcPr>
          <w:p w14:paraId="5C2CDC72" w14:textId="1D56CA23" w:rsidR="002A7956" w:rsidRPr="00574D84" w:rsidRDefault="002A7956" w:rsidP="00CD7CE0">
            <w:pPr>
              <w:jc w:val="center"/>
              <w:rPr>
                <w:rFonts w:cstheme="minorHAnsi"/>
                <w:sz w:val="20"/>
                <w:szCs w:val="20"/>
                <w:lang w:val="nl-NL"/>
              </w:rPr>
            </w:pPr>
            <w:r w:rsidRPr="00574D84">
              <w:rPr>
                <w:rFonts w:cstheme="minorHAnsi"/>
                <w:sz w:val="20"/>
                <w:szCs w:val="20"/>
                <w:lang w:val="nl-NL"/>
              </w:rPr>
              <w:t xml:space="preserve">Verstuurd data via </w:t>
            </w:r>
            <w:r w:rsidR="00443F85">
              <w:rPr>
                <w:rFonts w:cstheme="minorHAnsi"/>
                <w:sz w:val="20"/>
                <w:szCs w:val="20"/>
                <w:lang w:val="nl-NL"/>
              </w:rPr>
              <w:t>zichtbare of infrarode e</w:t>
            </w:r>
            <w:r w:rsidR="00574D84">
              <w:rPr>
                <w:rFonts w:cstheme="minorHAnsi"/>
                <w:sz w:val="20"/>
                <w:szCs w:val="20"/>
                <w:lang w:val="nl-NL"/>
              </w:rPr>
              <w:t>lektromagnetische golven</w:t>
            </w:r>
          </w:p>
        </w:tc>
        <w:tc>
          <w:tcPr>
            <w:tcW w:w="3612" w:type="dxa"/>
            <w:vAlign w:val="center"/>
          </w:tcPr>
          <w:p w14:paraId="4011F780" w14:textId="77777777" w:rsidR="002A7956" w:rsidRPr="00574D84" w:rsidRDefault="002A7956" w:rsidP="00CD7CE0">
            <w:pPr>
              <w:jc w:val="center"/>
              <w:rPr>
                <w:rFonts w:cstheme="minorHAnsi"/>
                <w:color w:val="202122"/>
                <w:sz w:val="20"/>
                <w:szCs w:val="20"/>
                <w:shd w:val="clear" w:color="auto" w:fill="FFFFFF"/>
              </w:rPr>
            </w:pPr>
            <w:r w:rsidRPr="00574D84">
              <w:rPr>
                <w:rFonts w:cstheme="minorHAnsi"/>
                <w:color w:val="202122"/>
                <w:sz w:val="20"/>
                <w:szCs w:val="20"/>
                <w:shd w:val="clear" w:color="auto" w:fill="FFFFFF"/>
              </w:rPr>
              <w:t xml:space="preserve">Verstuurd data via </w:t>
            </w:r>
            <w:r w:rsidR="00574D84">
              <w:rPr>
                <w:rFonts w:cstheme="minorHAnsi"/>
                <w:color w:val="202122"/>
                <w:sz w:val="20"/>
                <w:szCs w:val="20"/>
                <w:shd w:val="clear" w:color="auto" w:fill="FFFFFF"/>
              </w:rPr>
              <w:t>radio</w:t>
            </w:r>
            <w:r w:rsidRPr="00574D84">
              <w:rPr>
                <w:rFonts w:cstheme="minorHAnsi"/>
                <w:color w:val="202122"/>
                <w:sz w:val="20"/>
                <w:szCs w:val="20"/>
                <w:shd w:val="clear" w:color="auto" w:fill="FFFFFF"/>
              </w:rPr>
              <w:t>golven</w:t>
            </w:r>
          </w:p>
        </w:tc>
      </w:tr>
      <w:tr w:rsidR="00574D84" w:rsidRPr="00574D84" w14:paraId="70AE33E8" w14:textId="77777777" w:rsidTr="2D1A7584">
        <w:trPr>
          <w:trHeight w:val="691"/>
        </w:trPr>
        <w:tc>
          <w:tcPr>
            <w:tcW w:w="2547" w:type="dxa"/>
            <w:vAlign w:val="center"/>
          </w:tcPr>
          <w:p w14:paraId="12E9A0B1" w14:textId="77777777" w:rsidR="00CD7CE0" w:rsidRPr="00574D84" w:rsidRDefault="002A7956" w:rsidP="00CD7CE0">
            <w:pPr>
              <w:rPr>
                <w:rFonts w:cstheme="minorHAnsi"/>
                <w:sz w:val="20"/>
                <w:szCs w:val="20"/>
                <w:lang w:val="nl-NL"/>
              </w:rPr>
            </w:pPr>
            <w:r w:rsidRPr="00574D84">
              <w:rPr>
                <w:rFonts w:cstheme="minorHAnsi"/>
                <w:sz w:val="20"/>
                <w:szCs w:val="20"/>
                <w:lang w:val="nl-NL"/>
              </w:rPr>
              <w:t>internets</w:t>
            </w:r>
            <w:r w:rsidR="00CD7CE0" w:rsidRPr="00574D84">
              <w:rPr>
                <w:rFonts w:cstheme="minorHAnsi"/>
                <w:sz w:val="20"/>
                <w:szCs w:val="20"/>
                <w:lang w:val="nl-NL"/>
              </w:rPr>
              <w:t>nelheid</w:t>
            </w:r>
          </w:p>
        </w:tc>
        <w:tc>
          <w:tcPr>
            <w:tcW w:w="2977" w:type="dxa"/>
            <w:vAlign w:val="center"/>
          </w:tcPr>
          <w:p w14:paraId="27C66850" w14:textId="7F97A33F" w:rsidR="00CD7CE0" w:rsidRPr="00574D84" w:rsidRDefault="00CD7CE0" w:rsidP="2D1A7584">
            <w:pPr>
              <w:jc w:val="center"/>
              <w:rPr>
                <w:sz w:val="20"/>
                <w:szCs w:val="20"/>
                <w:lang w:val="nl-NL"/>
              </w:rPr>
            </w:pPr>
            <w:r w:rsidRPr="2D1A7584">
              <w:rPr>
                <w:sz w:val="20"/>
                <w:szCs w:val="20"/>
                <w:lang w:val="nl-NL"/>
              </w:rPr>
              <w:t>1Gbps – 2</w:t>
            </w:r>
            <w:r w:rsidR="5353D3F6" w:rsidRPr="2D1A7584">
              <w:rPr>
                <w:sz w:val="20"/>
                <w:szCs w:val="20"/>
                <w:lang w:val="nl-NL"/>
              </w:rPr>
              <w:t>24</w:t>
            </w:r>
            <w:r w:rsidRPr="2D1A7584">
              <w:rPr>
                <w:sz w:val="20"/>
                <w:szCs w:val="20"/>
                <w:lang w:val="nl-NL"/>
              </w:rPr>
              <w:t xml:space="preserve"> </w:t>
            </w:r>
            <w:proofErr w:type="spellStart"/>
            <w:r w:rsidRPr="2D1A7584">
              <w:rPr>
                <w:sz w:val="20"/>
                <w:szCs w:val="20"/>
                <w:lang w:val="nl-NL"/>
              </w:rPr>
              <w:t>Gbps</w:t>
            </w:r>
            <w:proofErr w:type="spellEnd"/>
          </w:p>
        </w:tc>
        <w:tc>
          <w:tcPr>
            <w:tcW w:w="3612" w:type="dxa"/>
            <w:vAlign w:val="center"/>
          </w:tcPr>
          <w:p w14:paraId="019C9FE1" w14:textId="77777777" w:rsidR="00CD7CE0" w:rsidRPr="00574D84" w:rsidRDefault="002A7956" w:rsidP="00CD7CE0">
            <w:pPr>
              <w:jc w:val="center"/>
              <w:rPr>
                <w:rFonts w:cstheme="minorHAnsi"/>
                <w:sz w:val="20"/>
                <w:szCs w:val="20"/>
                <w:lang w:val="nl-NL"/>
              </w:rPr>
            </w:pPr>
            <w:r w:rsidRPr="00574D84">
              <w:rPr>
                <w:rFonts w:cstheme="minorHAnsi"/>
                <w:sz w:val="20"/>
                <w:szCs w:val="20"/>
                <w:lang w:val="nl-NL"/>
              </w:rPr>
              <w:t>4.5 Mbps – 240 Mbps</w:t>
            </w:r>
          </w:p>
        </w:tc>
      </w:tr>
      <w:tr w:rsidR="00574D84" w:rsidRPr="00574D84" w14:paraId="0B9BCDCF" w14:textId="77777777" w:rsidTr="2D1A7584">
        <w:trPr>
          <w:trHeight w:val="843"/>
        </w:trPr>
        <w:tc>
          <w:tcPr>
            <w:tcW w:w="2547" w:type="dxa"/>
            <w:vAlign w:val="center"/>
          </w:tcPr>
          <w:p w14:paraId="660A3BD3" w14:textId="77777777" w:rsidR="00CD7CE0" w:rsidRPr="00574D84" w:rsidRDefault="002A7956" w:rsidP="00CD7CE0">
            <w:pPr>
              <w:rPr>
                <w:rFonts w:cstheme="minorHAnsi"/>
                <w:sz w:val="20"/>
                <w:szCs w:val="20"/>
                <w:lang w:val="nl-NL"/>
              </w:rPr>
            </w:pPr>
            <w:r w:rsidRPr="00574D84">
              <w:rPr>
                <w:rFonts w:cstheme="minorHAnsi"/>
                <w:sz w:val="20"/>
                <w:szCs w:val="20"/>
                <w:lang w:val="nl-NL"/>
              </w:rPr>
              <w:t>Securiteit</w:t>
            </w:r>
          </w:p>
        </w:tc>
        <w:tc>
          <w:tcPr>
            <w:tcW w:w="2977" w:type="dxa"/>
            <w:vAlign w:val="center"/>
          </w:tcPr>
          <w:p w14:paraId="31A5EC4A" w14:textId="268D25B4" w:rsidR="00CD7CE0" w:rsidRPr="00574D84" w:rsidRDefault="00574D84" w:rsidP="00CD7CE0">
            <w:pPr>
              <w:jc w:val="center"/>
              <w:rPr>
                <w:rFonts w:cstheme="minorHAnsi"/>
                <w:sz w:val="20"/>
                <w:szCs w:val="20"/>
                <w:lang w:val="nl-NL"/>
              </w:rPr>
            </w:pPr>
            <w:r>
              <w:rPr>
                <w:rFonts w:cstheme="minorHAnsi"/>
                <w:sz w:val="20"/>
                <w:szCs w:val="20"/>
                <w:lang w:val="nl-NL"/>
              </w:rPr>
              <w:t>V</w:t>
            </w:r>
            <w:r w:rsidR="002A7956" w:rsidRPr="00574D84">
              <w:rPr>
                <w:rFonts w:cstheme="minorHAnsi"/>
                <w:sz w:val="20"/>
                <w:szCs w:val="20"/>
                <w:lang w:val="nl-NL"/>
              </w:rPr>
              <w:t>eiliger</w:t>
            </w:r>
            <w:r>
              <w:rPr>
                <w:rFonts w:cstheme="minorHAnsi"/>
                <w:sz w:val="20"/>
                <w:szCs w:val="20"/>
                <w:lang w:val="nl-NL"/>
              </w:rPr>
              <w:t xml:space="preserve"> dankzij </w:t>
            </w:r>
            <w:r w:rsidR="001634C8">
              <w:rPr>
                <w:rFonts w:cstheme="minorHAnsi"/>
                <w:sz w:val="20"/>
                <w:szCs w:val="20"/>
                <w:lang w:val="nl-NL"/>
              </w:rPr>
              <w:t>on</w:t>
            </w:r>
            <w:r>
              <w:rPr>
                <w:rFonts w:cstheme="minorHAnsi"/>
                <w:sz w:val="20"/>
                <w:szCs w:val="20"/>
                <w:lang w:val="nl-NL"/>
              </w:rPr>
              <w:t>doorlaadbaarheid</w:t>
            </w:r>
            <w:r w:rsidR="002420E7">
              <w:rPr>
                <w:rFonts w:cstheme="minorHAnsi"/>
                <w:sz w:val="20"/>
                <w:szCs w:val="20"/>
                <w:lang w:val="nl-NL"/>
              </w:rPr>
              <w:t xml:space="preserve"> </w:t>
            </w:r>
          </w:p>
        </w:tc>
        <w:tc>
          <w:tcPr>
            <w:tcW w:w="3612" w:type="dxa"/>
            <w:vAlign w:val="center"/>
          </w:tcPr>
          <w:p w14:paraId="4566962B" w14:textId="77777777" w:rsidR="00CD7CE0" w:rsidRPr="00574D84" w:rsidRDefault="002A7956" w:rsidP="00CD7CE0">
            <w:pPr>
              <w:jc w:val="center"/>
              <w:rPr>
                <w:rFonts w:cstheme="minorHAnsi"/>
                <w:sz w:val="20"/>
                <w:szCs w:val="20"/>
                <w:lang w:val="nl-NL"/>
              </w:rPr>
            </w:pPr>
            <w:r w:rsidRPr="00574D84">
              <w:rPr>
                <w:rFonts w:cstheme="minorHAnsi"/>
                <w:sz w:val="20"/>
                <w:szCs w:val="20"/>
                <w:lang w:val="nl-NL"/>
              </w:rPr>
              <w:t>Minder veilig</w:t>
            </w:r>
            <w:r w:rsidR="00574D84">
              <w:rPr>
                <w:rFonts w:cstheme="minorHAnsi"/>
                <w:sz w:val="20"/>
                <w:szCs w:val="20"/>
                <w:lang w:val="nl-NL"/>
              </w:rPr>
              <w:t xml:space="preserve"> dankzij doorlaatbaarheid</w:t>
            </w:r>
          </w:p>
        </w:tc>
      </w:tr>
      <w:tr w:rsidR="00574D84" w:rsidRPr="00574D84" w14:paraId="42C5ED4E" w14:textId="77777777" w:rsidTr="2D1A7584">
        <w:trPr>
          <w:trHeight w:val="691"/>
        </w:trPr>
        <w:tc>
          <w:tcPr>
            <w:tcW w:w="2547" w:type="dxa"/>
            <w:vAlign w:val="center"/>
          </w:tcPr>
          <w:p w14:paraId="73333E09" w14:textId="77777777" w:rsidR="00CD7CE0" w:rsidRPr="00574D84" w:rsidRDefault="002A7956" w:rsidP="00CD7CE0">
            <w:pPr>
              <w:rPr>
                <w:rFonts w:cstheme="minorHAnsi"/>
                <w:sz w:val="20"/>
                <w:szCs w:val="20"/>
                <w:lang w:val="nl-NL"/>
              </w:rPr>
            </w:pPr>
            <w:r w:rsidRPr="00574D84">
              <w:rPr>
                <w:rFonts w:cstheme="minorHAnsi"/>
                <w:sz w:val="20"/>
                <w:szCs w:val="20"/>
                <w:lang w:val="nl-NL"/>
              </w:rPr>
              <w:t>Bereik</w:t>
            </w:r>
          </w:p>
        </w:tc>
        <w:tc>
          <w:tcPr>
            <w:tcW w:w="2977" w:type="dxa"/>
            <w:vAlign w:val="center"/>
          </w:tcPr>
          <w:p w14:paraId="0FDFD62F" w14:textId="77777777" w:rsidR="00CD7CE0" w:rsidRPr="00574D84" w:rsidRDefault="002A7956" w:rsidP="002A7956">
            <w:pPr>
              <w:jc w:val="center"/>
              <w:rPr>
                <w:rFonts w:cstheme="minorHAnsi"/>
                <w:sz w:val="20"/>
                <w:szCs w:val="20"/>
                <w:lang w:val="nl-NL"/>
              </w:rPr>
            </w:pPr>
            <w:r w:rsidRPr="00574D84">
              <w:rPr>
                <w:rFonts w:cstheme="minorHAnsi"/>
                <w:sz w:val="20"/>
                <w:szCs w:val="20"/>
                <w:lang w:val="nl-NL"/>
              </w:rPr>
              <w:t>0m</w:t>
            </w:r>
            <w:r w:rsidR="00574D84">
              <w:rPr>
                <w:rFonts w:cstheme="minorHAnsi"/>
                <w:sz w:val="20"/>
                <w:szCs w:val="20"/>
                <w:lang w:val="nl-NL"/>
              </w:rPr>
              <w:t xml:space="preserve"> </w:t>
            </w:r>
            <w:r w:rsidRPr="00574D84">
              <w:rPr>
                <w:rFonts w:cstheme="minorHAnsi"/>
                <w:sz w:val="20"/>
                <w:szCs w:val="20"/>
                <w:lang w:val="nl-NL"/>
              </w:rPr>
              <w:t>-</w:t>
            </w:r>
            <w:r w:rsidR="00574D84">
              <w:rPr>
                <w:rFonts w:cstheme="minorHAnsi"/>
                <w:sz w:val="20"/>
                <w:szCs w:val="20"/>
                <w:lang w:val="nl-NL"/>
              </w:rPr>
              <w:t xml:space="preserve"> </w:t>
            </w:r>
            <w:r w:rsidRPr="00574D84">
              <w:rPr>
                <w:rFonts w:cstheme="minorHAnsi"/>
                <w:sz w:val="20"/>
                <w:szCs w:val="20"/>
                <w:lang w:val="nl-NL"/>
              </w:rPr>
              <w:t>10m</w:t>
            </w:r>
          </w:p>
        </w:tc>
        <w:tc>
          <w:tcPr>
            <w:tcW w:w="3612" w:type="dxa"/>
            <w:vAlign w:val="center"/>
          </w:tcPr>
          <w:p w14:paraId="192886BE" w14:textId="77777777" w:rsidR="00CD7CE0" w:rsidRPr="00574D84" w:rsidRDefault="002A7956" w:rsidP="00CD7CE0">
            <w:pPr>
              <w:jc w:val="center"/>
              <w:rPr>
                <w:rFonts w:cstheme="minorHAnsi"/>
                <w:sz w:val="20"/>
                <w:szCs w:val="20"/>
                <w:lang w:val="nl-NL"/>
              </w:rPr>
            </w:pPr>
            <w:r w:rsidRPr="00574D84">
              <w:rPr>
                <w:rFonts w:cstheme="minorHAnsi"/>
                <w:sz w:val="20"/>
                <w:szCs w:val="20"/>
                <w:lang w:val="nl-NL"/>
              </w:rPr>
              <w:t>0m</w:t>
            </w:r>
            <w:r w:rsidR="00574D84">
              <w:rPr>
                <w:rFonts w:cstheme="minorHAnsi"/>
                <w:sz w:val="20"/>
                <w:szCs w:val="20"/>
                <w:lang w:val="nl-NL"/>
              </w:rPr>
              <w:t xml:space="preserve"> </w:t>
            </w:r>
            <w:r w:rsidRPr="00574D84">
              <w:rPr>
                <w:rFonts w:cstheme="minorHAnsi"/>
                <w:sz w:val="20"/>
                <w:szCs w:val="20"/>
                <w:lang w:val="nl-NL"/>
              </w:rPr>
              <w:t>-</w:t>
            </w:r>
            <w:r w:rsidR="00574D84">
              <w:rPr>
                <w:rFonts w:cstheme="minorHAnsi"/>
                <w:sz w:val="20"/>
                <w:szCs w:val="20"/>
                <w:lang w:val="nl-NL"/>
              </w:rPr>
              <w:t xml:space="preserve"> </w:t>
            </w:r>
            <w:r w:rsidRPr="00574D84">
              <w:rPr>
                <w:rFonts w:cstheme="minorHAnsi"/>
                <w:sz w:val="20"/>
                <w:szCs w:val="20"/>
                <w:lang w:val="nl-NL"/>
              </w:rPr>
              <w:t>32m</w:t>
            </w:r>
          </w:p>
        </w:tc>
      </w:tr>
      <w:tr w:rsidR="00574D84" w:rsidRPr="00574D84" w14:paraId="4E785AE4" w14:textId="77777777" w:rsidTr="2D1A7584">
        <w:trPr>
          <w:trHeight w:val="652"/>
        </w:trPr>
        <w:tc>
          <w:tcPr>
            <w:tcW w:w="2547" w:type="dxa"/>
            <w:vAlign w:val="center"/>
          </w:tcPr>
          <w:p w14:paraId="3E2DB1B6" w14:textId="77777777" w:rsidR="00CD7CE0" w:rsidRPr="00574D84" w:rsidRDefault="002A7956" w:rsidP="00CD7CE0">
            <w:pPr>
              <w:rPr>
                <w:rFonts w:cstheme="minorHAnsi"/>
                <w:sz w:val="20"/>
                <w:szCs w:val="20"/>
                <w:lang w:val="nl-NL"/>
              </w:rPr>
            </w:pPr>
            <w:r w:rsidRPr="00574D84">
              <w:rPr>
                <w:rFonts w:cstheme="minorHAnsi"/>
                <w:sz w:val="20"/>
                <w:szCs w:val="20"/>
                <w:lang w:val="nl-NL"/>
              </w:rPr>
              <w:t>Prijs</w:t>
            </w:r>
          </w:p>
        </w:tc>
        <w:tc>
          <w:tcPr>
            <w:tcW w:w="2977" w:type="dxa"/>
            <w:vAlign w:val="center"/>
          </w:tcPr>
          <w:p w14:paraId="7A076DED" w14:textId="4704795F" w:rsidR="00CD7CE0" w:rsidRPr="00574D84" w:rsidRDefault="009A2F54" w:rsidP="00CD7CE0">
            <w:pPr>
              <w:jc w:val="center"/>
              <w:rPr>
                <w:rFonts w:cstheme="minorHAnsi"/>
                <w:sz w:val="20"/>
                <w:szCs w:val="20"/>
                <w:lang w:val="nl-NL"/>
              </w:rPr>
            </w:pPr>
            <w:r>
              <w:rPr>
                <w:rFonts w:cstheme="minorHAnsi"/>
                <w:sz w:val="20"/>
                <w:szCs w:val="20"/>
                <w:lang w:val="nl-NL"/>
              </w:rPr>
              <w:t>R</w:t>
            </w:r>
            <w:r w:rsidR="002420E7">
              <w:rPr>
                <w:rFonts w:cstheme="minorHAnsi"/>
                <w:sz w:val="20"/>
                <w:szCs w:val="20"/>
                <w:lang w:val="nl-NL"/>
              </w:rPr>
              <w:t>elatief</w:t>
            </w:r>
            <w:r w:rsidR="001D26DF">
              <w:rPr>
                <w:rFonts w:cstheme="minorHAnsi"/>
                <w:sz w:val="20"/>
                <w:szCs w:val="20"/>
                <w:lang w:val="nl-NL"/>
              </w:rPr>
              <w:t xml:space="preserve"> goedkoop</w:t>
            </w:r>
          </w:p>
        </w:tc>
        <w:tc>
          <w:tcPr>
            <w:tcW w:w="3612" w:type="dxa"/>
            <w:vAlign w:val="center"/>
          </w:tcPr>
          <w:p w14:paraId="0A112300" w14:textId="77777777" w:rsidR="00CD7CE0" w:rsidRPr="00574D84" w:rsidRDefault="00574D84" w:rsidP="00CD7CE0">
            <w:pPr>
              <w:jc w:val="center"/>
              <w:rPr>
                <w:rFonts w:cstheme="minorHAnsi"/>
                <w:sz w:val="20"/>
                <w:szCs w:val="20"/>
                <w:lang w:val="nl-NL"/>
              </w:rPr>
            </w:pPr>
            <w:r>
              <w:rPr>
                <w:rFonts w:cstheme="minorHAnsi"/>
                <w:sz w:val="20"/>
                <w:szCs w:val="20"/>
                <w:lang w:val="nl-NL"/>
              </w:rPr>
              <w:t xml:space="preserve">Aan de </w:t>
            </w:r>
            <w:r w:rsidR="002A7956" w:rsidRPr="00574D84">
              <w:rPr>
                <w:rFonts w:cstheme="minorHAnsi"/>
                <w:sz w:val="20"/>
                <w:szCs w:val="20"/>
                <w:lang w:val="nl-NL"/>
              </w:rPr>
              <w:t>duurder</w:t>
            </w:r>
            <w:r>
              <w:rPr>
                <w:rFonts w:cstheme="minorHAnsi"/>
                <w:sz w:val="20"/>
                <w:szCs w:val="20"/>
                <w:lang w:val="nl-NL"/>
              </w:rPr>
              <w:t>e kant</w:t>
            </w:r>
          </w:p>
        </w:tc>
      </w:tr>
      <w:tr w:rsidR="00574D84" w:rsidRPr="00574D84" w14:paraId="3D0E356B" w14:textId="77777777" w:rsidTr="2D1A7584">
        <w:trPr>
          <w:trHeight w:val="903"/>
        </w:trPr>
        <w:tc>
          <w:tcPr>
            <w:tcW w:w="2547" w:type="dxa"/>
            <w:vAlign w:val="center"/>
          </w:tcPr>
          <w:p w14:paraId="7A43B6E4" w14:textId="77777777" w:rsidR="00CD7CE0" w:rsidRPr="00574D84" w:rsidRDefault="002A7956" w:rsidP="00CD7CE0">
            <w:pPr>
              <w:rPr>
                <w:rFonts w:cstheme="minorHAnsi"/>
                <w:sz w:val="20"/>
                <w:szCs w:val="20"/>
                <w:lang w:val="nl-NL"/>
              </w:rPr>
            </w:pPr>
            <w:r w:rsidRPr="00574D84">
              <w:rPr>
                <w:rFonts w:cstheme="minorHAnsi"/>
                <w:sz w:val="20"/>
                <w:szCs w:val="20"/>
                <w:lang w:val="nl-NL"/>
              </w:rPr>
              <w:t>Energie-efficiëntie</w:t>
            </w:r>
          </w:p>
        </w:tc>
        <w:tc>
          <w:tcPr>
            <w:tcW w:w="2977" w:type="dxa"/>
            <w:vAlign w:val="center"/>
          </w:tcPr>
          <w:p w14:paraId="12CC2F68" w14:textId="77777777" w:rsidR="00CD7CE0" w:rsidRPr="00574D84" w:rsidRDefault="00574D84" w:rsidP="00CD7CE0">
            <w:pPr>
              <w:jc w:val="center"/>
              <w:rPr>
                <w:rFonts w:cstheme="minorHAnsi"/>
                <w:sz w:val="20"/>
                <w:szCs w:val="20"/>
                <w:lang w:val="nl-NL"/>
              </w:rPr>
            </w:pPr>
            <w:r>
              <w:rPr>
                <w:rFonts w:cstheme="minorHAnsi"/>
                <w:sz w:val="20"/>
                <w:szCs w:val="20"/>
                <w:lang w:val="nl-NL"/>
              </w:rPr>
              <w:t>Zeer efficiënt dankzij gebruik van LED’s</w:t>
            </w:r>
          </w:p>
        </w:tc>
        <w:tc>
          <w:tcPr>
            <w:tcW w:w="3612" w:type="dxa"/>
            <w:vAlign w:val="center"/>
          </w:tcPr>
          <w:p w14:paraId="3E4375E2" w14:textId="77777777" w:rsidR="00CD7CE0" w:rsidRPr="00574D84" w:rsidRDefault="002A7956" w:rsidP="00CD7CE0">
            <w:pPr>
              <w:jc w:val="center"/>
              <w:rPr>
                <w:rFonts w:cstheme="minorHAnsi"/>
                <w:sz w:val="20"/>
                <w:szCs w:val="20"/>
                <w:lang w:val="nl-NL"/>
              </w:rPr>
            </w:pPr>
            <w:r w:rsidRPr="00574D84">
              <w:rPr>
                <w:rFonts w:cstheme="minorHAnsi"/>
                <w:sz w:val="20"/>
                <w:szCs w:val="20"/>
                <w:lang w:val="nl-NL"/>
              </w:rPr>
              <w:t xml:space="preserve">Minder </w:t>
            </w:r>
            <w:r w:rsidR="00574D84">
              <w:rPr>
                <w:rFonts w:cstheme="minorHAnsi"/>
                <w:sz w:val="20"/>
                <w:szCs w:val="20"/>
                <w:lang w:val="nl-NL"/>
              </w:rPr>
              <w:t>efficiënt</w:t>
            </w:r>
          </w:p>
        </w:tc>
      </w:tr>
    </w:tbl>
    <w:p w14:paraId="65242D4D" w14:textId="77777777" w:rsidR="00CD7CE0" w:rsidRDefault="00CD7CE0" w:rsidP="00CD7CE0">
      <w:pPr>
        <w:rPr>
          <w:lang w:val="nl-NL"/>
        </w:rPr>
      </w:pPr>
    </w:p>
    <w:p w14:paraId="37EABE3C" w14:textId="77777777" w:rsidR="00574D84" w:rsidRDefault="00696E38" w:rsidP="00696E38">
      <w:pPr>
        <w:pStyle w:val="Heading2"/>
        <w:rPr>
          <w:lang w:val="nl-NL"/>
        </w:rPr>
      </w:pPr>
      <w:r>
        <w:rPr>
          <w:lang w:val="nl-NL"/>
        </w:rPr>
        <w:t>Voordelen van Li-Fi</w:t>
      </w:r>
    </w:p>
    <w:p w14:paraId="4390E6C7" w14:textId="77777777" w:rsidR="00696E38" w:rsidRPr="00696E38" w:rsidRDefault="00696E38" w:rsidP="00696E38">
      <w:pPr>
        <w:rPr>
          <w:lang w:val="nl-NL"/>
        </w:rPr>
      </w:pPr>
    </w:p>
    <w:p w14:paraId="28F2381C" w14:textId="77777777" w:rsidR="00696E38" w:rsidRPr="00696E38" w:rsidRDefault="00696E38" w:rsidP="00696E38">
      <w:pPr>
        <w:rPr>
          <w:lang w:val="nl-NL"/>
        </w:rPr>
      </w:pPr>
      <w:r>
        <w:rPr>
          <w:lang w:val="nl-NL"/>
        </w:rPr>
        <w:t>Naast</w:t>
      </w:r>
      <w:r w:rsidRPr="00696E38">
        <w:rPr>
          <w:lang w:val="nl-NL"/>
        </w:rPr>
        <w:t xml:space="preserve"> het feit dat </w:t>
      </w:r>
      <w:r w:rsidR="0042314A">
        <w:rPr>
          <w:lang w:val="nl-NL"/>
        </w:rPr>
        <w:t xml:space="preserve">Li-Fi de wereld weer een heel nieuwe mogelijkheid aan frequenties geeft, </w:t>
      </w:r>
      <w:r w:rsidRPr="00696E38">
        <w:rPr>
          <w:lang w:val="nl-NL"/>
        </w:rPr>
        <w:t>komt Li</w:t>
      </w:r>
      <w:r>
        <w:rPr>
          <w:lang w:val="nl-NL"/>
        </w:rPr>
        <w:t>-</w:t>
      </w:r>
      <w:r w:rsidRPr="00696E38">
        <w:rPr>
          <w:lang w:val="nl-NL"/>
        </w:rPr>
        <w:t>Fi met heel wat andere voordelen. Hier zijn belangrijkste voordelen:</w:t>
      </w:r>
    </w:p>
    <w:p w14:paraId="6F5F5F83" w14:textId="77777777" w:rsidR="00696E38" w:rsidRPr="00696E38" w:rsidRDefault="00696E38" w:rsidP="00696E38">
      <w:pPr>
        <w:rPr>
          <w:lang w:val="nl-NL"/>
        </w:rPr>
      </w:pPr>
    </w:p>
    <w:p w14:paraId="38E02086" w14:textId="77777777" w:rsidR="00696E38" w:rsidRPr="00696E38" w:rsidRDefault="00696E38" w:rsidP="00696E38">
      <w:pPr>
        <w:pStyle w:val="Heading3"/>
        <w:rPr>
          <w:lang w:val="nl-NL"/>
        </w:rPr>
      </w:pPr>
      <w:r w:rsidRPr="00696E38">
        <w:rPr>
          <w:lang w:val="nl-NL"/>
        </w:rPr>
        <w:t>Snelheid</w:t>
      </w:r>
    </w:p>
    <w:p w14:paraId="094C78F1" w14:textId="23410818" w:rsidR="00696E38" w:rsidRPr="00696E38" w:rsidRDefault="00696E38" w:rsidP="00696E38">
      <w:pPr>
        <w:rPr>
          <w:lang w:val="nl-NL"/>
        </w:rPr>
      </w:pPr>
      <w:r w:rsidRPr="00696E38">
        <w:rPr>
          <w:lang w:val="nl-NL"/>
        </w:rPr>
        <w:t xml:space="preserve">De </w:t>
      </w:r>
      <w:r>
        <w:rPr>
          <w:lang w:val="nl-NL"/>
        </w:rPr>
        <w:t xml:space="preserve">elektromagnetische </w:t>
      </w:r>
      <w:r w:rsidRPr="00696E38">
        <w:rPr>
          <w:lang w:val="nl-NL"/>
        </w:rPr>
        <w:t xml:space="preserve">lichtgolven </w:t>
      </w:r>
      <w:r>
        <w:rPr>
          <w:lang w:val="nl-NL"/>
        </w:rPr>
        <w:t>in Li-Fi zijn in staat</w:t>
      </w:r>
      <w:r w:rsidRPr="00696E38">
        <w:rPr>
          <w:lang w:val="nl-NL"/>
        </w:rPr>
        <w:t xml:space="preserve"> veel meer informati</w:t>
      </w:r>
      <w:r>
        <w:rPr>
          <w:lang w:val="nl-NL"/>
        </w:rPr>
        <w:t>e te</w:t>
      </w:r>
      <w:r w:rsidRPr="00696E38">
        <w:rPr>
          <w:lang w:val="nl-NL"/>
        </w:rPr>
        <w:t xml:space="preserve"> dragen dan </w:t>
      </w:r>
      <w:r>
        <w:rPr>
          <w:lang w:val="nl-NL"/>
        </w:rPr>
        <w:t xml:space="preserve">de </w:t>
      </w:r>
      <w:r w:rsidRPr="00696E38">
        <w:rPr>
          <w:lang w:val="nl-NL"/>
        </w:rPr>
        <w:t>radiogolven die in Wi</w:t>
      </w:r>
      <w:r>
        <w:rPr>
          <w:lang w:val="nl-NL"/>
        </w:rPr>
        <w:t>-</w:t>
      </w:r>
      <w:r w:rsidRPr="00696E38">
        <w:rPr>
          <w:lang w:val="nl-NL"/>
        </w:rPr>
        <w:t>Fi-technologie gebruikt</w:t>
      </w:r>
      <w:r>
        <w:rPr>
          <w:lang w:val="nl-NL"/>
        </w:rPr>
        <w:t xml:space="preserve"> </w:t>
      </w:r>
      <w:r w:rsidRPr="00696E38">
        <w:rPr>
          <w:lang w:val="nl-NL"/>
        </w:rPr>
        <w:t>worden</w:t>
      </w:r>
      <w:r w:rsidR="0042314A">
        <w:rPr>
          <w:lang w:val="nl-NL"/>
        </w:rPr>
        <w:t>.</w:t>
      </w:r>
      <w:r w:rsidRPr="00696E38">
        <w:rPr>
          <w:lang w:val="nl-NL"/>
        </w:rPr>
        <w:t xml:space="preserve"> </w:t>
      </w:r>
      <w:r w:rsidR="0042314A">
        <w:rPr>
          <w:lang w:val="nl-NL"/>
        </w:rPr>
        <w:t xml:space="preserve">Dit komt </w:t>
      </w:r>
      <w:r w:rsidR="00CC539D">
        <w:rPr>
          <w:lang w:val="nl-NL"/>
        </w:rPr>
        <w:t>doordat</w:t>
      </w:r>
      <w:r w:rsidRPr="00696E38">
        <w:rPr>
          <w:lang w:val="nl-NL"/>
        </w:rPr>
        <w:t xml:space="preserve"> het zichtbare lichtspectrum </w:t>
      </w:r>
      <w:r w:rsidRPr="00696E38">
        <w:rPr>
          <w:lang w:val="nl-NL"/>
        </w:rPr>
        <w:lastRenderedPageBreak/>
        <w:t>bijna 10.000 keer groter is dan het spectrum dat door radiogolven wordt bezet. Daarom is de gegevenstransmissie die Li</w:t>
      </w:r>
      <w:r w:rsidR="00CC539D">
        <w:rPr>
          <w:lang w:val="nl-NL"/>
        </w:rPr>
        <w:t>-</w:t>
      </w:r>
      <w:r w:rsidRPr="00696E38">
        <w:rPr>
          <w:lang w:val="nl-NL"/>
        </w:rPr>
        <w:t>Fi gebruikt</w:t>
      </w:r>
      <w:r w:rsidR="00CC539D">
        <w:rPr>
          <w:lang w:val="nl-NL"/>
        </w:rPr>
        <w:t xml:space="preserve"> bijna</w:t>
      </w:r>
      <w:r w:rsidRPr="00696E38">
        <w:rPr>
          <w:lang w:val="nl-NL"/>
        </w:rPr>
        <w:t xml:space="preserve"> 100 keer sneller dan gegevenstransmissie die Wi-Fi gebruikt. De Li</w:t>
      </w:r>
      <w:r w:rsidR="00CC539D">
        <w:rPr>
          <w:lang w:val="nl-NL"/>
        </w:rPr>
        <w:t>-</w:t>
      </w:r>
      <w:r w:rsidRPr="00696E38">
        <w:rPr>
          <w:lang w:val="nl-NL"/>
        </w:rPr>
        <w:t xml:space="preserve">Fi-verbinding kan gegevens verzenden met een snelheid van 224 GB per seconde. Met deze snelheid kan een </w:t>
      </w:r>
      <w:r w:rsidR="005D2CD9">
        <w:rPr>
          <w:lang w:val="nl-NL"/>
        </w:rPr>
        <w:t>HD film</w:t>
      </w:r>
      <w:r w:rsidR="00CC539D">
        <w:rPr>
          <w:lang w:val="nl-NL"/>
        </w:rPr>
        <w:t xml:space="preserve"> </w:t>
      </w:r>
      <w:r w:rsidRPr="00696E38">
        <w:rPr>
          <w:lang w:val="nl-NL"/>
        </w:rPr>
        <w:t>in enkele seconden worden gedownload</w:t>
      </w:r>
      <w:r w:rsidR="0042314A">
        <w:rPr>
          <w:lang w:val="nl-NL"/>
        </w:rPr>
        <w:t>.</w:t>
      </w:r>
    </w:p>
    <w:p w14:paraId="55C87B3C" w14:textId="77777777" w:rsidR="00696E38" w:rsidRPr="00696E38" w:rsidRDefault="00696E38" w:rsidP="00696E38">
      <w:pPr>
        <w:rPr>
          <w:lang w:val="nl-NL"/>
        </w:rPr>
      </w:pPr>
    </w:p>
    <w:p w14:paraId="072C83CB" w14:textId="77777777" w:rsidR="00696E38" w:rsidRPr="00696E38" w:rsidRDefault="00696E38" w:rsidP="00696E38">
      <w:pPr>
        <w:pStyle w:val="Heading3"/>
        <w:rPr>
          <w:lang w:val="nl-NL"/>
        </w:rPr>
      </w:pPr>
      <w:r w:rsidRPr="00696E38">
        <w:rPr>
          <w:lang w:val="nl-NL"/>
        </w:rPr>
        <w:t>Efficiëntie</w:t>
      </w:r>
    </w:p>
    <w:p w14:paraId="51C8B1CD" w14:textId="35782FDB" w:rsidR="00696E38" w:rsidRPr="00696E38" w:rsidRDefault="00696E38" w:rsidP="00696E38">
      <w:pPr>
        <w:rPr>
          <w:lang w:val="nl-NL"/>
        </w:rPr>
      </w:pPr>
      <w:r w:rsidRPr="49CBD8FB">
        <w:rPr>
          <w:lang w:val="nl-NL"/>
        </w:rPr>
        <w:t>Li</w:t>
      </w:r>
      <w:r w:rsidR="00CC539D" w:rsidRPr="49CBD8FB">
        <w:rPr>
          <w:lang w:val="nl-NL"/>
        </w:rPr>
        <w:t>-</w:t>
      </w:r>
      <w:r w:rsidRPr="49CBD8FB">
        <w:rPr>
          <w:lang w:val="nl-NL"/>
        </w:rPr>
        <w:t>Fi</w:t>
      </w:r>
      <w:r w:rsidR="0042314A" w:rsidRPr="49CBD8FB">
        <w:rPr>
          <w:lang w:val="nl-NL"/>
        </w:rPr>
        <w:t>-</w:t>
      </w:r>
      <w:r w:rsidR="00CC539D" w:rsidRPr="49CBD8FB">
        <w:rPr>
          <w:lang w:val="nl-NL"/>
        </w:rPr>
        <w:t>technologie heeft op zichzelf al</w:t>
      </w:r>
      <w:r w:rsidRPr="49CBD8FB">
        <w:rPr>
          <w:lang w:val="nl-NL"/>
        </w:rPr>
        <w:t xml:space="preserve"> het potentieel om</w:t>
      </w:r>
      <w:r w:rsidR="001D26DF" w:rsidRPr="49CBD8FB">
        <w:rPr>
          <w:lang w:val="nl-NL"/>
        </w:rPr>
        <w:t xml:space="preserve"> zeer</w:t>
      </w:r>
      <w:r w:rsidRPr="49CBD8FB">
        <w:rPr>
          <w:lang w:val="nl-NL"/>
        </w:rPr>
        <w:t xml:space="preserve"> energie-efficiënt </w:t>
      </w:r>
      <w:r w:rsidR="0042314A" w:rsidRPr="49CBD8FB">
        <w:rPr>
          <w:lang w:val="nl-NL"/>
        </w:rPr>
        <w:t xml:space="preserve">te </w:t>
      </w:r>
      <w:r w:rsidR="001D26DF" w:rsidRPr="49CBD8FB">
        <w:rPr>
          <w:lang w:val="nl-NL"/>
        </w:rPr>
        <w:t>werken</w:t>
      </w:r>
      <w:r w:rsidR="0042314A" w:rsidRPr="49CBD8FB">
        <w:rPr>
          <w:lang w:val="nl-NL"/>
        </w:rPr>
        <w:t xml:space="preserve"> </w:t>
      </w:r>
      <w:r w:rsidRPr="49CBD8FB">
        <w:rPr>
          <w:lang w:val="nl-NL"/>
        </w:rPr>
        <w:t xml:space="preserve">en </w:t>
      </w:r>
      <w:r w:rsidR="0042314A" w:rsidRPr="49CBD8FB">
        <w:rPr>
          <w:lang w:val="nl-NL"/>
        </w:rPr>
        <w:t>minder kosten</w:t>
      </w:r>
      <w:r w:rsidR="001D26DF" w:rsidRPr="49CBD8FB">
        <w:rPr>
          <w:lang w:val="nl-NL"/>
        </w:rPr>
        <w:t xml:space="preserve"> op te leveren</w:t>
      </w:r>
      <w:r w:rsidR="00CC539D" w:rsidRPr="49CBD8FB">
        <w:rPr>
          <w:lang w:val="nl-NL"/>
        </w:rPr>
        <w:t xml:space="preserve"> dan Wi-Fi</w:t>
      </w:r>
      <w:r w:rsidR="0042314A" w:rsidRPr="49CBD8FB">
        <w:rPr>
          <w:lang w:val="nl-NL"/>
        </w:rPr>
        <w:t>-technologie</w:t>
      </w:r>
      <w:r w:rsidR="001D26DF" w:rsidRPr="49CBD8FB">
        <w:rPr>
          <w:lang w:val="nl-NL"/>
        </w:rPr>
        <w:t>. Dit</w:t>
      </w:r>
      <w:r w:rsidRPr="49CBD8FB">
        <w:rPr>
          <w:lang w:val="nl-NL"/>
        </w:rPr>
        <w:t xml:space="preserve"> door </w:t>
      </w:r>
      <w:r w:rsidR="00CC539D" w:rsidRPr="49CBD8FB">
        <w:rPr>
          <w:lang w:val="nl-NL"/>
        </w:rPr>
        <w:t>het gebruik</w:t>
      </w:r>
      <w:r w:rsidRPr="49CBD8FB">
        <w:rPr>
          <w:lang w:val="nl-NL"/>
        </w:rPr>
        <w:t xml:space="preserve"> van LED-lampen</w:t>
      </w:r>
      <w:r w:rsidR="001D26DF" w:rsidRPr="49CBD8FB">
        <w:rPr>
          <w:lang w:val="nl-NL"/>
        </w:rPr>
        <w:t xml:space="preserve">. Zij </w:t>
      </w:r>
      <w:r w:rsidR="0042314A" w:rsidRPr="49CBD8FB">
        <w:rPr>
          <w:lang w:val="nl-NL"/>
        </w:rPr>
        <w:t xml:space="preserve">afzonderlijk </w:t>
      </w:r>
      <w:r w:rsidR="001D26DF" w:rsidRPr="49CBD8FB">
        <w:rPr>
          <w:lang w:val="nl-NL"/>
        </w:rPr>
        <w:t xml:space="preserve">hebben een hoog rendement </w:t>
      </w:r>
      <w:r w:rsidR="00CC539D" w:rsidRPr="49CBD8FB">
        <w:rPr>
          <w:lang w:val="nl-NL"/>
        </w:rPr>
        <w:t>en worden</w:t>
      </w:r>
      <w:r w:rsidR="0042314A" w:rsidRPr="49CBD8FB">
        <w:rPr>
          <w:lang w:val="nl-NL"/>
        </w:rPr>
        <w:t xml:space="preserve"> </w:t>
      </w:r>
      <w:r w:rsidR="001D26DF" w:rsidRPr="49CBD8FB">
        <w:rPr>
          <w:lang w:val="nl-NL"/>
        </w:rPr>
        <w:t xml:space="preserve">op voorhand </w:t>
      </w:r>
      <w:r w:rsidR="0042314A" w:rsidRPr="49CBD8FB">
        <w:rPr>
          <w:lang w:val="nl-NL"/>
        </w:rPr>
        <w:t>al</w:t>
      </w:r>
      <w:r w:rsidR="00CC539D" w:rsidRPr="49CBD8FB">
        <w:rPr>
          <w:lang w:val="nl-NL"/>
        </w:rPr>
        <w:t xml:space="preserve"> gebruikt om de kamer te verlichten</w:t>
      </w:r>
      <w:r w:rsidRPr="49CBD8FB">
        <w:rPr>
          <w:lang w:val="nl-NL"/>
        </w:rPr>
        <w:t xml:space="preserve">. </w:t>
      </w:r>
      <w:r w:rsidR="00CC539D" w:rsidRPr="49CBD8FB">
        <w:rPr>
          <w:lang w:val="nl-NL"/>
        </w:rPr>
        <w:t>Wij</w:t>
      </w:r>
      <w:r w:rsidRPr="49CBD8FB">
        <w:rPr>
          <w:lang w:val="nl-NL"/>
        </w:rPr>
        <w:t xml:space="preserve"> </w:t>
      </w:r>
      <w:r w:rsidR="00CC539D" w:rsidRPr="49CBD8FB">
        <w:rPr>
          <w:lang w:val="nl-NL"/>
        </w:rPr>
        <w:t>geven</w:t>
      </w:r>
      <w:r w:rsidRPr="49CBD8FB">
        <w:rPr>
          <w:lang w:val="nl-NL"/>
        </w:rPr>
        <w:t xml:space="preserve"> ze</w:t>
      </w:r>
      <w:r w:rsidR="00CC539D" w:rsidRPr="49CBD8FB">
        <w:rPr>
          <w:lang w:val="nl-NL"/>
        </w:rPr>
        <w:t xml:space="preserve"> daarbij</w:t>
      </w:r>
      <w:r w:rsidRPr="49CBD8FB">
        <w:rPr>
          <w:lang w:val="nl-NL"/>
        </w:rPr>
        <w:t xml:space="preserve"> een </w:t>
      </w:r>
      <w:r w:rsidR="00CC539D" w:rsidRPr="49CBD8FB">
        <w:rPr>
          <w:lang w:val="nl-NL"/>
        </w:rPr>
        <w:t>extra</w:t>
      </w:r>
      <w:r w:rsidRPr="49CBD8FB">
        <w:rPr>
          <w:lang w:val="nl-NL"/>
        </w:rPr>
        <w:t xml:space="preserve"> doel, connectiviteit. Dit zal</w:t>
      </w:r>
      <w:r w:rsidR="12735833" w:rsidRPr="49CBD8FB">
        <w:rPr>
          <w:lang w:val="nl-NL"/>
        </w:rPr>
        <w:t xml:space="preserve"> elektrische</w:t>
      </w:r>
      <w:r w:rsidRPr="49CBD8FB">
        <w:rPr>
          <w:lang w:val="nl-NL"/>
        </w:rPr>
        <w:t xml:space="preserve"> kosten besparen in huizen en werkplaatsen omdat het zonder elektronische apparaten zoals routers, modems, signaalrepeaters, golfversterkers en antennes kan</w:t>
      </w:r>
      <w:r w:rsidR="00CC539D" w:rsidRPr="49CBD8FB">
        <w:rPr>
          <w:lang w:val="nl-NL"/>
        </w:rPr>
        <w:t xml:space="preserve"> werken</w:t>
      </w:r>
      <w:r w:rsidRPr="49CBD8FB">
        <w:rPr>
          <w:lang w:val="nl-NL"/>
        </w:rPr>
        <w:t xml:space="preserve">. Het feit dat veel infrastructuren waarschijnlijk al LED-verlichting </w:t>
      </w:r>
      <w:r w:rsidR="0042314A" w:rsidRPr="49CBD8FB">
        <w:rPr>
          <w:lang w:val="nl-NL"/>
        </w:rPr>
        <w:t xml:space="preserve">geïnstalleerd </w:t>
      </w:r>
      <w:r w:rsidRPr="49CBD8FB">
        <w:rPr>
          <w:lang w:val="nl-NL"/>
        </w:rPr>
        <w:t xml:space="preserve">hebben, </w:t>
      </w:r>
      <w:r w:rsidR="001D26DF" w:rsidRPr="49CBD8FB">
        <w:rPr>
          <w:lang w:val="nl-NL"/>
        </w:rPr>
        <w:t>zal</w:t>
      </w:r>
      <w:r w:rsidRPr="49CBD8FB">
        <w:rPr>
          <w:lang w:val="nl-NL"/>
        </w:rPr>
        <w:t xml:space="preserve"> het gebruik van Li</w:t>
      </w:r>
      <w:r w:rsidR="00CC539D" w:rsidRPr="49CBD8FB">
        <w:rPr>
          <w:lang w:val="nl-NL"/>
        </w:rPr>
        <w:t>-</w:t>
      </w:r>
      <w:r w:rsidRPr="49CBD8FB">
        <w:rPr>
          <w:lang w:val="nl-NL"/>
        </w:rPr>
        <w:t xml:space="preserve">Fi </w:t>
      </w:r>
      <w:r w:rsidR="00CC539D" w:rsidRPr="49CBD8FB">
        <w:rPr>
          <w:lang w:val="nl-NL"/>
        </w:rPr>
        <w:t>weinig to</w:t>
      </w:r>
      <w:r w:rsidR="006A0366" w:rsidRPr="49CBD8FB">
        <w:rPr>
          <w:lang w:val="nl-NL"/>
        </w:rPr>
        <w:t>t</w:t>
      </w:r>
      <w:r w:rsidR="00CC539D" w:rsidRPr="49CBD8FB">
        <w:rPr>
          <w:lang w:val="nl-NL"/>
        </w:rPr>
        <w:t xml:space="preserve"> </w:t>
      </w:r>
      <w:r w:rsidRPr="49CBD8FB">
        <w:rPr>
          <w:lang w:val="nl-NL"/>
        </w:rPr>
        <w:t xml:space="preserve">geen extra kosten met zich meebrengen. </w:t>
      </w:r>
    </w:p>
    <w:p w14:paraId="1B59E203" w14:textId="08005CE2" w:rsidR="00696E38" w:rsidRPr="00696E38" w:rsidRDefault="5752B78A" w:rsidP="49CBD8FB">
      <w:pPr>
        <w:rPr>
          <w:lang w:val="nl-NL"/>
        </w:rPr>
      </w:pPr>
      <w:r w:rsidRPr="49CBD8FB">
        <w:rPr>
          <w:lang w:val="nl-NL"/>
        </w:rPr>
        <w:t>We kunnen echter niet vergeten dat de modules die</w:t>
      </w:r>
      <w:r w:rsidR="51F91127" w:rsidRPr="49CBD8FB">
        <w:rPr>
          <w:lang w:val="nl-NL"/>
        </w:rPr>
        <w:t xml:space="preserve"> </w:t>
      </w:r>
      <w:r w:rsidRPr="49CBD8FB">
        <w:rPr>
          <w:lang w:val="nl-NL"/>
        </w:rPr>
        <w:t>deze communicatie mogelijk maken</w:t>
      </w:r>
      <w:r w:rsidR="7DEE654E" w:rsidRPr="49CBD8FB">
        <w:rPr>
          <w:lang w:val="nl-NL"/>
        </w:rPr>
        <w:t>,</w:t>
      </w:r>
      <w:r w:rsidRPr="49CBD8FB">
        <w:rPr>
          <w:lang w:val="nl-NL"/>
        </w:rPr>
        <w:t xml:space="preserve"> voor hoge</w:t>
      </w:r>
      <w:r w:rsidR="5D19409D" w:rsidRPr="49CBD8FB">
        <w:rPr>
          <w:lang w:val="nl-NL"/>
        </w:rPr>
        <w:t>r bestemde doeleinden</w:t>
      </w:r>
      <w:r w:rsidR="618D8DD9" w:rsidRPr="49CBD8FB">
        <w:rPr>
          <w:lang w:val="nl-NL"/>
        </w:rPr>
        <w:t>,</w:t>
      </w:r>
      <w:r w:rsidR="5D19409D" w:rsidRPr="49CBD8FB">
        <w:rPr>
          <w:lang w:val="nl-NL"/>
        </w:rPr>
        <w:t xml:space="preserve"> wel al snel </w:t>
      </w:r>
      <w:r w:rsidR="6C2413EE" w:rsidRPr="49CBD8FB">
        <w:rPr>
          <w:lang w:val="nl-NL"/>
        </w:rPr>
        <w:t>in prijs kunnen oplopen. Het valt dus te beschouwen als een investering, waarbij je op</w:t>
      </w:r>
      <w:r w:rsidR="55253FCC" w:rsidRPr="49CBD8FB">
        <w:rPr>
          <w:lang w:val="nl-NL"/>
        </w:rPr>
        <w:t xml:space="preserve"> een bepaald</w:t>
      </w:r>
      <w:r w:rsidR="6C2413EE" w:rsidRPr="49CBD8FB">
        <w:rPr>
          <w:lang w:val="nl-NL"/>
        </w:rPr>
        <w:t xml:space="preserve"> termijn </w:t>
      </w:r>
      <w:r w:rsidR="11BE7F36" w:rsidRPr="49CBD8FB">
        <w:rPr>
          <w:lang w:val="nl-NL"/>
        </w:rPr>
        <w:t>energiekosten en aankoopkosten elkaar gaan opheffen.</w:t>
      </w:r>
      <w:r w:rsidR="7280027F" w:rsidRPr="49CBD8FB">
        <w:rPr>
          <w:lang w:val="nl-NL"/>
        </w:rPr>
        <w:t xml:space="preserve"> Vergelijk het met de aankoop van zonnepanelen.</w:t>
      </w:r>
    </w:p>
    <w:p w14:paraId="62404D14" w14:textId="77777777" w:rsidR="00696E38" w:rsidRPr="00696E38" w:rsidRDefault="00696E38" w:rsidP="00696E38">
      <w:pPr>
        <w:pStyle w:val="Heading3"/>
        <w:rPr>
          <w:lang w:val="nl-NL"/>
        </w:rPr>
      </w:pPr>
      <w:r w:rsidRPr="00696E38">
        <w:rPr>
          <w:lang w:val="nl-NL"/>
        </w:rPr>
        <w:t>Beveiliging</w:t>
      </w:r>
    </w:p>
    <w:p w14:paraId="57D9D6C0" w14:textId="5EED4169" w:rsidR="00696E38" w:rsidRPr="00696E38" w:rsidRDefault="00696E38" w:rsidP="00696E38">
      <w:pPr>
        <w:rPr>
          <w:lang w:val="nl-NL"/>
        </w:rPr>
      </w:pPr>
      <w:r w:rsidRPr="00696E38">
        <w:rPr>
          <w:lang w:val="nl-NL"/>
        </w:rPr>
        <w:t xml:space="preserve">Radiogolven kunnen worden onderschept door mensen buiten </w:t>
      </w:r>
      <w:r w:rsidR="00CC539D">
        <w:rPr>
          <w:lang w:val="nl-NL"/>
        </w:rPr>
        <w:t>het</w:t>
      </w:r>
      <w:r w:rsidRPr="00696E38">
        <w:rPr>
          <w:lang w:val="nl-NL"/>
        </w:rPr>
        <w:t xml:space="preserve"> netwerk omdat ze door muren heen kunnen, waardoor de veiligheid van </w:t>
      </w:r>
      <w:r w:rsidR="00CC539D">
        <w:rPr>
          <w:lang w:val="nl-NL"/>
        </w:rPr>
        <w:t>gevoelige</w:t>
      </w:r>
      <w:r w:rsidRPr="00696E38">
        <w:rPr>
          <w:lang w:val="nl-NL"/>
        </w:rPr>
        <w:t xml:space="preserve"> gegevens in gevaar komt. </w:t>
      </w:r>
      <w:r w:rsidR="00CC539D">
        <w:rPr>
          <w:lang w:val="nl-NL"/>
        </w:rPr>
        <w:t>Licht daarentegen</w:t>
      </w:r>
      <w:r w:rsidRPr="00696E38">
        <w:rPr>
          <w:lang w:val="nl-NL"/>
        </w:rPr>
        <w:t xml:space="preserve"> wordt tegengehouden door ondoorzichtige objecten, waardoor Li</w:t>
      </w:r>
      <w:r w:rsidR="00CC539D">
        <w:rPr>
          <w:lang w:val="nl-NL"/>
        </w:rPr>
        <w:t>-</w:t>
      </w:r>
      <w:r w:rsidRPr="00696E38">
        <w:rPr>
          <w:lang w:val="nl-NL"/>
        </w:rPr>
        <w:t xml:space="preserve">Fi aanzienlijk veiliger is dan andere draadloze technologieën. </w:t>
      </w:r>
      <w:r w:rsidR="00CC539D">
        <w:rPr>
          <w:lang w:val="nl-NL"/>
        </w:rPr>
        <w:t xml:space="preserve">We hoeven ons dus </w:t>
      </w:r>
      <w:r w:rsidRPr="00696E38">
        <w:rPr>
          <w:lang w:val="nl-NL"/>
        </w:rPr>
        <w:t xml:space="preserve">geen zorgen te maken over het lekken van </w:t>
      </w:r>
      <w:r w:rsidR="00CC539D">
        <w:rPr>
          <w:lang w:val="nl-NL"/>
        </w:rPr>
        <w:t>onze</w:t>
      </w:r>
      <w:r w:rsidRPr="00696E38">
        <w:rPr>
          <w:lang w:val="nl-NL"/>
        </w:rPr>
        <w:t xml:space="preserve"> verbinding naar openbare ruimtes waardoor andere mensen toegang krijgen tot </w:t>
      </w:r>
      <w:r w:rsidR="00CC539D">
        <w:rPr>
          <w:lang w:val="nl-NL"/>
        </w:rPr>
        <w:t>ons</w:t>
      </w:r>
      <w:r w:rsidRPr="00696E38">
        <w:rPr>
          <w:lang w:val="nl-NL"/>
        </w:rPr>
        <w:t xml:space="preserve"> netwerk. Sommige ruimte</w:t>
      </w:r>
      <w:r w:rsidR="0042314A">
        <w:rPr>
          <w:lang w:val="nl-NL"/>
        </w:rPr>
        <w:t>s</w:t>
      </w:r>
      <w:r w:rsidRPr="00696E38">
        <w:rPr>
          <w:lang w:val="nl-NL"/>
        </w:rPr>
        <w:t xml:space="preserve"> kunnen zelfs worden aangewezen als streng beveiligde zones met hun eigen Li</w:t>
      </w:r>
      <w:r w:rsidR="00CC539D">
        <w:rPr>
          <w:lang w:val="nl-NL"/>
        </w:rPr>
        <w:t>-</w:t>
      </w:r>
      <w:r w:rsidRPr="00696E38">
        <w:rPr>
          <w:lang w:val="nl-NL"/>
        </w:rPr>
        <w:t xml:space="preserve">Fi-netwerken, waardoor ze worden geïsoleerd van andere zones </w:t>
      </w:r>
      <w:r w:rsidR="001D26DF">
        <w:rPr>
          <w:lang w:val="nl-NL"/>
        </w:rPr>
        <w:t>in</w:t>
      </w:r>
      <w:r w:rsidRPr="00696E38">
        <w:rPr>
          <w:lang w:val="nl-NL"/>
        </w:rPr>
        <w:t xml:space="preserve"> het gebouw waar kwetsbare apparaten </w:t>
      </w:r>
      <w:r w:rsidR="0042314A">
        <w:rPr>
          <w:lang w:val="nl-NL"/>
        </w:rPr>
        <w:t>zijn</w:t>
      </w:r>
      <w:r w:rsidRPr="00696E38">
        <w:rPr>
          <w:lang w:val="nl-NL"/>
        </w:rPr>
        <w:t xml:space="preserve"> aangesloten.</w:t>
      </w:r>
    </w:p>
    <w:p w14:paraId="5B105F76" w14:textId="77777777" w:rsidR="00696E38" w:rsidRPr="00696E38" w:rsidRDefault="00696E38" w:rsidP="00696E38">
      <w:pPr>
        <w:rPr>
          <w:lang w:val="nl-NL"/>
        </w:rPr>
      </w:pPr>
    </w:p>
    <w:p w14:paraId="1E2B184C" w14:textId="77777777" w:rsidR="00696E38" w:rsidRPr="00696E38" w:rsidRDefault="00696E38" w:rsidP="00696E38">
      <w:pPr>
        <w:pStyle w:val="Heading3"/>
        <w:rPr>
          <w:lang w:val="nl-NL"/>
        </w:rPr>
      </w:pPr>
      <w:r w:rsidRPr="00696E38">
        <w:rPr>
          <w:lang w:val="nl-NL"/>
        </w:rPr>
        <w:t>Beschikbaarheid</w:t>
      </w:r>
    </w:p>
    <w:p w14:paraId="764FDAB2" w14:textId="77777777" w:rsidR="00696E38" w:rsidRPr="00696E38" w:rsidRDefault="00696E38" w:rsidP="00696E38">
      <w:pPr>
        <w:rPr>
          <w:lang w:val="nl-NL"/>
        </w:rPr>
      </w:pPr>
      <w:r w:rsidRPr="00696E38">
        <w:rPr>
          <w:lang w:val="nl-NL"/>
        </w:rPr>
        <w:t>Met Li</w:t>
      </w:r>
      <w:r w:rsidR="00CC539D">
        <w:rPr>
          <w:lang w:val="nl-NL"/>
        </w:rPr>
        <w:t>-</w:t>
      </w:r>
      <w:r w:rsidRPr="00696E38">
        <w:rPr>
          <w:lang w:val="nl-NL"/>
        </w:rPr>
        <w:t xml:space="preserve">Fi kan elke lichtbron </w:t>
      </w:r>
      <w:r w:rsidR="0042314A">
        <w:rPr>
          <w:lang w:val="nl-NL"/>
        </w:rPr>
        <w:t>voor</w:t>
      </w:r>
      <w:r w:rsidRPr="00696E38">
        <w:rPr>
          <w:lang w:val="nl-NL"/>
        </w:rPr>
        <w:t xml:space="preserve"> verbind</w:t>
      </w:r>
      <w:r w:rsidR="0042314A">
        <w:rPr>
          <w:lang w:val="nl-NL"/>
        </w:rPr>
        <w:t>ing zorgen</w:t>
      </w:r>
      <w:r w:rsidRPr="00696E38">
        <w:rPr>
          <w:lang w:val="nl-NL"/>
        </w:rPr>
        <w:t xml:space="preserve"> met het internet. In de nabije toekomst, wanneer de technologie al beschikbaar is voor het grote publiek, kunnen straatverlichting, verlichting van gebouwen en vervoersverlichting allemaal draadloos communiceren en heb je toegang tot het internet, waar je ook bent.</w:t>
      </w:r>
    </w:p>
    <w:p w14:paraId="228E305F" w14:textId="77777777" w:rsidR="001D26DF" w:rsidRDefault="001D26DF" w:rsidP="00CD7CE0">
      <w:pPr>
        <w:rPr>
          <w:lang w:val="nl-NL"/>
        </w:rPr>
      </w:pPr>
    </w:p>
    <w:p w14:paraId="35DEE668" w14:textId="77777777" w:rsidR="00574D84" w:rsidRDefault="00574D84" w:rsidP="00574D84">
      <w:pPr>
        <w:pStyle w:val="Heading2"/>
        <w:rPr>
          <w:lang w:val="nl-NL"/>
        </w:rPr>
      </w:pPr>
      <w:r>
        <w:rPr>
          <w:lang w:val="nl-NL"/>
        </w:rPr>
        <w:t>Nadelen van Li-Fi</w:t>
      </w:r>
    </w:p>
    <w:p w14:paraId="4339E99D" w14:textId="77777777" w:rsidR="00574D84" w:rsidRDefault="00574D84" w:rsidP="00574D84">
      <w:pPr>
        <w:rPr>
          <w:lang w:val="nl-NL"/>
        </w:rPr>
      </w:pPr>
    </w:p>
    <w:p w14:paraId="1FC410F7" w14:textId="77777777" w:rsidR="00EE2ABC" w:rsidRPr="00EE2ABC" w:rsidRDefault="00EE2ABC" w:rsidP="00EE2ABC">
      <w:pPr>
        <w:rPr>
          <w:lang w:val="nl-NL"/>
        </w:rPr>
      </w:pPr>
      <w:r w:rsidRPr="00EE2ABC">
        <w:rPr>
          <w:lang w:val="nl-NL"/>
        </w:rPr>
        <w:t>Li</w:t>
      </w:r>
      <w:r>
        <w:rPr>
          <w:lang w:val="nl-NL"/>
        </w:rPr>
        <w:t>-</w:t>
      </w:r>
      <w:r w:rsidRPr="00EE2ABC">
        <w:rPr>
          <w:lang w:val="nl-NL"/>
        </w:rPr>
        <w:t>Fi is snel, veilig en efficiënt. Het lijkt erop dat het geen kwaad kan, maar niets is perfect, ook Li</w:t>
      </w:r>
      <w:r>
        <w:rPr>
          <w:lang w:val="nl-NL"/>
        </w:rPr>
        <w:t>-</w:t>
      </w:r>
      <w:r w:rsidRPr="00EE2ABC">
        <w:rPr>
          <w:lang w:val="nl-NL"/>
        </w:rPr>
        <w:t>Fi niet. Dus, wat is het addertje onder het gras?</w:t>
      </w:r>
    </w:p>
    <w:p w14:paraId="3FCBA0E8" w14:textId="77777777" w:rsidR="00EE2ABC" w:rsidRPr="00EE2ABC" w:rsidRDefault="00EE2ABC" w:rsidP="00EE2ABC">
      <w:pPr>
        <w:rPr>
          <w:lang w:val="nl-NL"/>
        </w:rPr>
      </w:pPr>
    </w:p>
    <w:p w14:paraId="01E8C192" w14:textId="77777777" w:rsidR="00EE2ABC" w:rsidRPr="00EE2ABC" w:rsidRDefault="00EE2ABC" w:rsidP="00EE2ABC">
      <w:pPr>
        <w:pStyle w:val="Heading3"/>
        <w:rPr>
          <w:lang w:val="nl-NL"/>
        </w:rPr>
      </w:pPr>
      <w:r w:rsidRPr="00EE2ABC">
        <w:rPr>
          <w:lang w:val="nl-NL"/>
        </w:rPr>
        <w:lastRenderedPageBreak/>
        <w:t>Beperkt bereik</w:t>
      </w:r>
    </w:p>
    <w:p w14:paraId="5956B6FC" w14:textId="5C5E5162" w:rsidR="00EE2ABC" w:rsidRDefault="00EE2ABC" w:rsidP="00EE2ABC">
      <w:pPr>
        <w:rPr>
          <w:lang w:val="nl-NL"/>
        </w:rPr>
      </w:pPr>
      <w:r w:rsidRPr="00EE2ABC">
        <w:rPr>
          <w:lang w:val="nl-NL"/>
        </w:rPr>
        <w:t>Het feit dat licht niet door muren kan dringen is misschien een goede zaak als het gaat om veiligheid, maar betekent ook dat Li</w:t>
      </w:r>
      <w:r>
        <w:rPr>
          <w:lang w:val="nl-NL"/>
        </w:rPr>
        <w:t>-</w:t>
      </w:r>
      <w:r w:rsidRPr="00EE2ABC">
        <w:rPr>
          <w:lang w:val="nl-NL"/>
        </w:rPr>
        <w:t>Fi een zeer beperkt bereik heeft. D</w:t>
      </w:r>
      <w:r w:rsidR="001D26DF">
        <w:rPr>
          <w:lang w:val="nl-NL"/>
        </w:rPr>
        <w:t xml:space="preserve">it wil zeggen </w:t>
      </w:r>
      <w:r w:rsidRPr="00EE2ABC">
        <w:rPr>
          <w:lang w:val="nl-NL"/>
        </w:rPr>
        <w:t>dat je het alleen effectief kunt gebruiken in gesloten ruimtes. In instellingen moeten lampen tactisch in kamers en hallen worden geplaatst om het bereik van het Li</w:t>
      </w:r>
      <w:r>
        <w:rPr>
          <w:lang w:val="nl-NL"/>
        </w:rPr>
        <w:t>-</w:t>
      </w:r>
      <w:r w:rsidRPr="00EE2ABC">
        <w:rPr>
          <w:lang w:val="nl-NL"/>
        </w:rPr>
        <w:t>Fi-netwerk uit te breiden. In open ruimtes kan de dekking van Wi-Fi tot 32 meter gaan, maar Li</w:t>
      </w:r>
      <w:r>
        <w:rPr>
          <w:lang w:val="nl-NL"/>
        </w:rPr>
        <w:t>-</w:t>
      </w:r>
      <w:r w:rsidRPr="00EE2ABC">
        <w:rPr>
          <w:lang w:val="nl-NL"/>
        </w:rPr>
        <w:t>Fi kan slechts tot 10 meter gaan.</w:t>
      </w:r>
    </w:p>
    <w:p w14:paraId="0C4F3060" w14:textId="77777777" w:rsidR="009025CB" w:rsidRDefault="009025CB" w:rsidP="00EE2ABC">
      <w:pPr>
        <w:rPr>
          <w:lang w:val="nl-NL"/>
        </w:rPr>
      </w:pPr>
    </w:p>
    <w:p w14:paraId="6EB6BD2F" w14:textId="77777777" w:rsidR="00EE2ABC" w:rsidRDefault="00EE2ABC" w:rsidP="00EE2ABC">
      <w:pPr>
        <w:pStyle w:val="Heading3"/>
        <w:rPr>
          <w:lang w:val="nl-NL"/>
        </w:rPr>
      </w:pPr>
      <w:r>
        <w:rPr>
          <w:lang w:val="nl-NL"/>
        </w:rPr>
        <w:t>Connectiviteit tijdens beweging</w:t>
      </w:r>
    </w:p>
    <w:p w14:paraId="7384AA88" w14:textId="23BCBFD5" w:rsidR="00EE2ABC" w:rsidRPr="00EE2ABC" w:rsidRDefault="00EE2ABC" w:rsidP="00EE2ABC">
      <w:pPr>
        <w:rPr>
          <w:lang w:val="nl-NL"/>
        </w:rPr>
      </w:pPr>
      <w:r w:rsidRPr="49CBD8FB">
        <w:rPr>
          <w:lang w:val="nl-NL"/>
        </w:rPr>
        <w:t>Door het beperkt bereik van lichtbronnen</w:t>
      </w:r>
      <w:r w:rsidR="001D26DF" w:rsidRPr="49CBD8FB">
        <w:rPr>
          <w:lang w:val="nl-NL"/>
        </w:rPr>
        <w:t xml:space="preserve"> zijn</w:t>
      </w:r>
      <w:r w:rsidRPr="49CBD8FB">
        <w:rPr>
          <w:lang w:val="nl-NL"/>
        </w:rPr>
        <w:t xml:space="preserve"> er meerdere </w:t>
      </w:r>
      <w:r w:rsidR="001D26DF" w:rsidRPr="49CBD8FB">
        <w:rPr>
          <w:lang w:val="nl-NL"/>
        </w:rPr>
        <w:t>LED-lampen</w:t>
      </w:r>
      <w:r w:rsidRPr="49CBD8FB">
        <w:rPr>
          <w:lang w:val="nl-NL"/>
        </w:rPr>
        <w:t xml:space="preserve"> nodig in een kamer om overal een stabiele verbinding te verkrijgen. Hierdoor moeten we in staat zijn informatie door te sturen naar meerdere lichtbronnen. Wanneer we rond bewegen in een kamer, is het mogelijk dat tijdens het overschakelen van bron, een kleine hoeveelheid informatie verloren geraakt. Dit is mogelijk te verhelpen wanneer we de</w:t>
      </w:r>
      <w:r w:rsidR="00143321" w:rsidRPr="49CBD8FB">
        <w:rPr>
          <w:lang w:val="nl-NL"/>
        </w:rPr>
        <w:t xml:space="preserve"> structuur correct verdelen en eventueel bronnen laten overlappen</w:t>
      </w:r>
      <w:r w:rsidR="001D26DF" w:rsidRPr="49CBD8FB">
        <w:rPr>
          <w:lang w:val="nl-NL"/>
        </w:rPr>
        <w:t xml:space="preserve">. </w:t>
      </w:r>
      <w:r w:rsidR="00E25350">
        <w:rPr>
          <w:lang w:val="nl-NL"/>
        </w:rPr>
        <w:t>(</w:t>
      </w:r>
      <w:r w:rsidR="62DEA715" w:rsidRPr="49CBD8FB">
        <w:rPr>
          <w:highlight w:val="yellow"/>
          <w:lang w:val="nl-NL"/>
        </w:rPr>
        <w:t xml:space="preserve">We kijken hiernaar in hoofdstuk </w:t>
      </w:r>
      <w:r w:rsidR="00E25350">
        <w:rPr>
          <w:highlight w:val="yellow"/>
          <w:lang w:val="nl-NL"/>
        </w:rPr>
        <w:t>(storingen?)</w:t>
      </w:r>
      <w:r w:rsidR="00E25350">
        <w:rPr>
          <w:lang w:val="nl-NL"/>
        </w:rPr>
        <w:t>.)</w:t>
      </w:r>
    </w:p>
    <w:p w14:paraId="438F2A5A" w14:textId="77777777" w:rsidR="00EE2ABC" w:rsidRPr="00EE2ABC" w:rsidRDefault="00EE2ABC" w:rsidP="00EE2ABC">
      <w:pPr>
        <w:rPr>
          <w:lang w:val="nl-NL"/>
        </w:rPr>
      </w:pPr>
    </w:p>
    <w:p w14:paraId="66589DC7" w14:textId="77777777" w:rsidR="00EE2ABC" w:rsidRPr="00EE2ABC" w:rsidRDefault="00EE2ABC" w:rsidP="00EE2ABC">
      <w:pPr>
        <w:pStyle w:val="Heading3"/>
        <w:rPr>
          <w:lang w:val="nl-NL"/>
        </w:rPr>
      </w:pPr>
      <w:r w:rsidRPr="00EE2ABC">
        <w:rPr>
          <w:lang w:val="nl-NL"/>
        </w:rPr>
        <w:t>Beperkte compatibiliteit</w:t>
      </w:r>
    </w:p>
    <w:p w14:paraId="70A9C863" w14:textId="0E73B260" w:rsidR="00EE2ABC" w:rsidRPr="00EE2ABC" w:rsidRDefault="00EE2ABC" w:rsidP="00EE2ABC">
      <w:pPr>
        <w:rPr>
          <w:lang w:val="nl-NL"/>
        </w:rPr>
      </w:pPr>
      <w:r w:rsidRPr="00EE2ABC">
        <w:rPr>
          <w:lang w:val="nl-NL"/>
        </w:rPr>
        <w:t>Aangezien Li</w:t>
      </w:r>
      <w:r>
        <w:rPr>
          <w:lang w:val="nl-NL"/>
        </w:rPr>
        <w:t>-</w:t>
      </w:r>
      <w:r w:rsidRPr="00EE2ABC">
        <w:rPr>
          <w:lang w:val="nl-NL"/>
        </w:rPr>
        <w:t>Fi een</w:t>
      </w:r>
      <w:r w:rsidR="001D26DF">
        <w:rPr>
          <w:lang w:val="nl-NL"/>
        </w:rPr>
        <w:t xml:space="preserve"> relatief</w:t>
      </w:r>
      <w:r w:rsidRPr="00EE2ABC">
        <w:rPr>
          <w:lang w:val="nl-NL"/>
        </w:rPr>
        <w:t xml:space="preserve"> nieuwe technologie is, zijn niet veel apparaten er compatibel mee. De meeste </w:t>
      </w:r>
      <w:r w:rsidR="001D26DF">
        <w:rPr>
          <w:lang w:val="nl-NL"/>
        </w:rPr>
        <w:t>toestellen</w:t>
      </w:r>
      <w:r w:rsidRPr="00EE2ABC">
        <w:rPr>
          <w:lang w:val="nl-NL"/>
        </w:rPr>
        <w:t xml:space="preserve"> </w:t>
      </w:r>
      <w:r w:rsidR="001D26DF">
        <w:rPr>
          <w:lang w:val="nl-NL"/>
        </w:rPr>
        <w:t>waar we nu gebruik van maken</w:t>
      </w:r>
      <w:r>
        <w:rPr>
          <w:lang w:val="nl-NL"/>
        </w:rPr>
        <w:t>,</w:t>
      </w:r>
      <w:r w:rsidRPr="00EE2ABC">
        <w:rPr>
          <w:lang w:val="nl-NL"/>
        </w:rPr>
        <w:t xml:space="preserve"> </w:t>
      </w:r>
      <w:r w:rsidR="001D26DF">
        <w:rPr>
          <w:lang w:val="nl-NL"/>
        </w:rPr>
        <w:t>hebben</w:t>
      </w:r>
      <w:r w:rsidRPr="00EE2ABC">
        <w:rPr>
          <w:lang w:val="nl-NL"/>
        </w:rPr>
        <w:t xml:space="preserve"> </w:t>
      </w:r>
      <w:r w:rsidR="001D26DF">
        <w:rPr>
          <w:lang w:val="nl-NL"/>
        </w:rPr>
        <w:t xml:space="preserve">binnenin </w:t>
      </w:r>
      <w:r w:rsidRPr="00EE2ABC">
        <w:rPr>
          <w:lang w:val="nl-NL"/>
        </w:rPr>
        <w:t>nog steeds hardware voor Wi-Fi netwerken</w:t>
      </w:r>
      <w:r w:rsidR="001D26DF">
        <w:rPr>
          <w:lang w:val="nl-NL"/>
        </w:rPr>
        <w:t xml:space="preserve"> zitten </w:t>
      </w:r>
      <w:r w:rsidRPr="00EE2ABC">
        <w:rPr>
          <w:lang w:val="nl-NL"/>
        </w:rPr>
        <w:t xml:space="preserve">en </w:t>
      </w:r>
      <w:r w:rsidR="001D26DF">
        <w:rPr>
          <w:lang w:val="nl-NL"/>
        </w:rPr>
        <w:t>is het dus</w:t>
      </w:r>
      <w:r w:rsidRPr="00EE2ABC">
        <w:rPr>
          <w:lang w:val="nl-NL"/>
        </w:rPr>
        <w:t xml:space="preserve"> onwaarschijnlijk dat we in de komende jaren </w:t>
      </w:r>
      <w:r>
        <w:rPr>
          <w:lang w:val="nl-NL"/>
        </w:rPr>
        <w:t>v</w:t>
      </w:r>
      <w:r w:rsidRPr="00EE2ABC">
        <w:rPr>
          <w:lang w:val="nl-NL"/>
        </w:rPr>
        <w:t>oor Li</w:t>
      </w:r>
      <w:r>
        <w:rPr>
          <w:lang w:val="nl-NL"/>
        </w:rPr>
        <w:t>-</w:t>
      </w:r>
      <w:r w:rsidRPr="00EE2ABC">
        <w:rPr>
          <w:lang w:val="nl-NL"/>
        </w:rPr>
        <w:t>Fi geschikte persoonlijke apparaten zullen zien.</w:t>
      </w:r>
    </w:p>
    <w:p w14:paraId="3C7969CA" w14:textId="77777777" w:rsidR="00EE2ABC" w:rsidRPr="00EE2ABC" w:rsidRDefault="00EE2ABC" w:rsidP="00EE2ABC">
      <w:pPr>
        <w:rPr>
          <w:lang w:val="nl-NL"/>
        </w:rPr>
      </w:pPr>
    </w:p>
    <w:p w14:paraId="18DC2C8C" w14:textId="77777777" w:rsidR="00EE2ABC" w:rsidRPr="00EE2ABC" w:rsidRDefault="00EE2ABC" w:rsidP="00EE2ABC">
      <w:pPr>
        <w:pStyle w:val="Heading3"/>
        <w:rPr>
          <w:lang w:val="nl-NL"/>
        </w:rPr>
      </w:pPr>
      <w:r w:rsidRPr="00EE2ABC">
        <w:rPr>
          <w:lang w:val="nl-NL"/>
        </w:rPr>
        <w:t>Niet het antwoord op trage internetsnelheden</w:t>
      </w:r>
    </w:p>
    <w:p w14:paraId="51A5B93F" w14:textId="77777777" w:rsidR="00EE2ABC" w:rsidRDefault="00EE2ABC" w:rsidP="00EE2ABC">
      <w:pPr>
        <w:rPr>
          <w:lang w:val="nl-NL"/>
        </w:rPr>
      </w:pPr>
      <w:r w:rsidRPr="00EE2ABC">
        <w:rPr>
          <w:lang w:val="nl-NL"/>
        </w:rPr>
        <w:t>Li</w:t>
      </w:r>
      <w:r>
        <w:rPr>
          <w:lang w:val="nl-NL"/>
        </w:rPr>
        <w:t>-</w:t>
      </w:r>
      <w:r w:rsidRPr="00EE2ABC">
        <w:rPr>
          <w:lang w:val="nl-NL"/>
        </w:rPr>
        <w:t>Fi heeft wel een snellere gegevensoverdracht, maar als de internetsnelheid van serviceproviders nog steeds traag is, blijft het beste aspect van deze technologie onbeduidend. In landen met trage internetsnelheden zou de uitrol van een Li</w:t>
      </w:r>
      <w:r>
        <w:rPr>
          <w:lang w:val="nl-NL"/>
        </w:rPr>
        <w:t>-</w:t>
      </w:r>
      <w:r w:rsidRPr="00EE2ABC">
        <w:rPr>
          <w:lang w:val="nl-NL"/>
        </w:rPr>
        <w:t>Fi-netwerk zinloos zijn. Er zal coördinatie van verschillende industrieën nodig zijn om de massale invoering van deze technologie aan te moedigen.</w:t>
      </w:r>
    </w:p>
    <w:p w14:paraId="5DC07D2D" w14:textId="77777777" w:rsidR="00143321" w:rsidRPr="00EE2ABC" w:rsidRDefault="00143321" w:rsidP="00EE2ABC">
      <w:pPr>
        <w:rPr>
          <w:lang w:val="nl-NL"/>
        </w:rPr>
      </w:pPr>
    </w:p>
    <w:p w14:paraId="3C8F18A4" w14:textId="77777777" w:rsidR="00143321" w:rsidRDefault="00143321" w:rsidP="00143321">
      <w:pPr>
        <w:pStyle w:val="Heading3"/>
        <w:rPr>
          <w:lang w:val="nl-NL"/>
        </w:rPr>
      </w:pPr>
      <w:r>
        <w:rPr>
          <w:lang w:val="nl-NL"/>
        </w:rPr>
        <w:t>Storingen van onafhankelijke bronnen</w:t>
      </w:r>
    </w:p>
    <w:p w14:paraId="58B117A1" w14:textId="03903A49" w:rsidR="00143321" w:rsidRPr="00143321" w:rsidRDefault="00143321" w:rsidP="00143321">
      <w:pPr>
        <w:rPr>
          <w:lang w:val="nl-NL"/>
        </w:rPr>
      </w:pPr>
      <w:r>
        <w:rPr>
          <w:lang w:val="nl-NL"/>
        </w:rPr>
        <w:t xml:space="preserve">Wanneer we gaan werken met elektromagnetische straling, die zich zowel in het zichtbaar als niet-zichtbaar spectrum bevindt, kan het al eens zijn dat onafhankelijke lichtbronnen zoals een Bureaulamp, Infrarood warmtebron of de zon een storing brengt in het communicatiemodel. Hier gaan we extra onderzoek op doen </w:t>
      </w:r>
      <w:r w:rsidR="00466C2E">
        <w:rPr>
          <w:lang w:val="nl-NL"/>
        </w:rPr>
        <w:t xml:space="preserve">om </w:t>
      </w:r>
      <w:r>
        <w:rPr>
          <w:lang w:val="nl-NL"/>
        </w:rPr>
        <w:t xml:space="preserve">dit in ons project zoveel mogelijk te beperken. </w:t>
      </w:r>
      <w:r w:rsidRPr="00143321">
        <w:rPr>
          <w:highlight w:val="yellow"/>
          <w:lang w:val="nl-NL"/>
        </w:rPr>
        <w:t xml:space="preserve">(Zie Hoofdstuk </w:t>
      </w:r>
      <w:r w:rsidR="00E25350">
        <w:rPr>
          <w:highlight w:val="yellow"/>
          <w:lang w:val="nl-NL"/>
        </w:rPr>
        <w:t>(storingen?).)</w:t>
      </w:r>
    </w:p>
    <w:p w14:paraId="1CE46357" w14:textId="77777777" w:rsidR="00143321" w:rsidRDefault="00143321" w:rsidP="00EE2ABC">
      <w:pPr>
        <w:rPr>
          <w:lang w:val="nl-NL"/>
        </w:rPr>
      </w:pPr>
    </w:p>
    <w:p w14:paraId="00C3D102" w14:textId="77777777" w:rsidR="00143321" w:rsidRDefault="00143321" w:rsidP="00143321">
      <w:pPr>
        <w:pStyle w:val="Heading2"/>
        <w:rPr>
          <w:lang w:val="nl-NL"/>
        </w:rPr>
      </w:pPr>
      <w:r>
        <w:rPr>
          <w:lang w:val="nl-NL"/>
        </w:rPr>
        <w:t>Extra</w:t>
      </w:r>
    </w:p>
    <w:p w14:paraId="7335E961" w14:textId="77777777" w:rsidR="00143321" w:rsidRDefault="00143321" w:rsidP="00143321">
      <w:pPr>
        <w:rPr>
          <w:lang w:val="nl-NL"/>
        </w:rPr>
      </w:pPr>
    </w:p>
    <w:p w14:paraId="76471C28" w14:textId="77777777" w:rsidR="00143321" w:rsidRPr="00143321" w:rsidRDefault="00143321" w:rsidP="00143321">
      <w:pPr>
        <w:rPr>
          <w:lang w:val="nl-NL"/>
        </w:rPr>
      </w:pPr>
      <w:r>
        <w:rPr>
          <w:lang w:val="nl-NL"/>
        </w:rPr>
        <w:t>(Hou er rekening mee dat de volgende informatie op een subjectieve manier opgesteld is, door een verkoper van Li-Fi onderdelen)</w:t>
      </w:r>
    </w:p>
    <w:p w14:paraId="211021E5" w14:textId="77777777" w:rsidR="00EE2ABC" w:rsidRPr="00EE2ABC" w:rsidRDefault="00EE2ABC" w:rsidP="00EE2ABC">
      <w:pPr>
        <w:rPr>
          <w:lang w:val="nl-NL"/>
        </w:rPr>
      </w:pPr>
      <w:r w:rsidRPr="00EE2ABC">
        <w:rPr>
          <w:lang w:val="nl-NL"/>
        </w:rPr>
        <w:t>Er zijn verschillende antwoorden op de vraag hoe snel Li</w:t>
      </w:r>
      <w:r w:rsidR="00143321">
        <w:rPr>
          <w:lang w:val="nl-NL"/>
        </w:rPr>
        <w:t>-</w:t>
      </w:r>
      <w:r w:rsidRPr="00EE2ABC">
        <w:rPr>
          <w:lang w:val="nl-NL"/>
        </w:rPr>
        <w:t xml:space="preserve">Fi op de </w:t>
      </w:r>
      <w:r w:rsidR="00143321">
        <w:rPr>
          <w:lang w:val="nl-NL"/>
        </w:rPr>
        <w:t>hedendaagse</w:t>
      </w:r>
      <w:r w:rsidRPr="00EE2ABC">
        <w:rPr>
          <w:lang w:val="nl-NL"/>
        </w:rPr>
        <w:t xml:space="preserve"> markt komt. Sommige </w:t>
      </w:r>
      <w:r w:rsidR="00143321">
        <w:rPr>
          <w:lang w:val="nl-NL"/>
        </w:rPr>
        <w:t>specialisten</w:t>
      </w:r>
      <w:r w:rsidRPr="00EE2ABC">
        <w:rPr>
          <w:lang w:val="nl-NL"/>
        </w:rPr>
        <w:t xml:space="preserve"> uit de industrie zeggen tien, anderen vijftien</w:t>
      </w:r>
      <w:r w:rsidR="00143321">
        <w:rPr>
          <w:lang w:val="nl-NL"/>
        </w:rPr>
        <w:t xml:space="preserve"> jaar</w:t>
      </w:r>
      <w:r w:rsidRPr="00EE2ABC">
        <w:rPr>
          <w:lang w:val="nl-NL"/>
        </w:rPr>
        <w:t xml:space="preserve"> - sommigen voorspellen dat we de komende vijf jaar</w:t>
      </w:r>
      <w:r w:rsidR="00143321">
        <w:rPr>
          <w:lang w:val="nl-NL"/>
        </w:rPr>
        <w:t xml:space="preserve"> al</w:t>
      </w:r>
      <w:r w:rsidRPr="00EE2ABC">
        <w:rPr>
          <w:lang w:val="nl-NL"/>
        </w:rPr>
        <w:t xml:space="preserve"> van Li</w:t>
      </w:r>
      <w:r w:rsidR="00143321">
        <w:rPr>
          <w:lang w:val="nl-NL"/>
        </w:rPr>
        <w:t>-</w:t>
      </w:r>
      <w:r w:rsidRPr="00EE2ABC">
        <w:rPr>
          <w:lang w:val="nl-NL"/>
        </w:rPr>
        <w:t xml:space="preserve">Fi </w:t>
      </w:r>
      <w:r w:rsidR="00143321">
        <w:rPr>
          <w:lang w:val="nl-NL"/>
        </w:rPr>
        <w:t xml:space="preserve">gaan </w:t>
      </w:r>
      <w:r w:rsidRPr="00EE2ABC">
        <w:rPr>
          <w:lang w:val="nl-NL"/>
        </w:rPr>
        <w:t>kunnen genieten</w:t>
      </w:r>
      <w:r w:rsidR="00143321">
        <w:rPr>
          <w:lang w:val="nl-NL"/>
        </w:rPr>
        <w:t>.</w:t>
      </w:r>
      <w:r w:rsidRPr="00EE2ABC">
        <w:rPr>
          <w:lang w:val="nl-NL"/>
        </w:rPr>
        <w:t xml:space="preserve"> Ongeacht hoeveel jaar het werkelijk is, één ding </w:t>
      </w:r>
      <w:r w:rsidRPr="00EE2ABC">
        <w:rPr>
          <w:lang w:val="nl-NL"/>
        </w:rPr>
        <w:lastRenderedPageBreak/>
        <w:t>is zeker: Li</w:t>
      </w:r>
      <w:r w:rsidR="00143321">
        <w:rPr>
          <w:lang w:val="nl-NL"/>
        </w:rPr>
        <w:t>-</w:t>
      </w:r>
      <w:r w:rsidRPr="00EE2ABC">
        <w:rPr>
          <w:lang w:val="nl-NL"/>
        </w:rPr>
        <w:t>Fi komt eraan. Volgens Energias Market Research wordt verwacht dat de Li</w:t>
      </w:r>
      <w:r w:rsidR="00143321">
        <w:rPr>
          <w:lang w:val="nl-NL"/>
        </w:rPr>
        <w:t>-</w:t>
      </w:r>
      <w:r w:rsidRPr="00EE2ABC">
        <w:rPr>
          <w:lang w:val="nl-NL"/>
        </w:rPr>
        <w:t>Fi-markt in 2023 meer dan 80 miljoen dollar zal bedragen.</w:t>
      </w:r>
    </w:p>
    <w:p w14:paraId="02F10F4F" w14:textId="77777777" w:rsidR="00EE2ABC" w:rsidRPr="00EE2ABC" w:rsidRDefault="00EE2ABC" w:rsidP="00EE2ABC">
      <w:pPr>
        <w:rPr>
          <w:lang w:val="nl-NL"/>
        </w:rPr>
      </w:pPr>
      <w:r w:rsidRPr="00EE2ABC">
        <w:rPr>
          <w:lang w:val="nl-NL"/>
        </w:rPr>
        <w:t>Op dit moment kan Li</w:t>
      </w:r>
      <w:r w:rsidR="00143321">
        <w:rPr>
          <w:lang w:val="nl-NL"/>
        </w:rPr>
        <w:t>-</w:t>
      </w:r>
      <w:r w:rsidRPr="00EE2ABC">
        <w:rPr>
          <w:lang w:val="nl-NL"/>
        </w:rPr>
        <w:t>Fi</w:t>
      </w:r>
      <w:r w:rsidR="00143321">
        <w:rPr>
          <w:lang w:val="nl-NL"/>
        </w:rPr>
        <w:t>,</w:t>
      </w:r>
      <w:r w:rsidRPr="00EE2ABC">
        <w:rPr>
          <w:lang w:val="nl-NL"/>
        </w:rPr>
        <w:t xml:space="preserve"> Wi-Fi nog niet volledig vervangen als connectiviteitsbron, maar in de toekomst ontwikkelt Li</w:t>
      </w:r>
      <w:r w:rsidR="00143321">
        <w:rPr>
          <w:lang w:val="nl-NL"/>
        </w:rPr>
        <w:t>-F</w:t>
      </w:r>
      <w:r w:rsidRPr="00EE2ABC">
        <w:rPr>
          <w:lang w:val="nl-NL"/>
        </w:rPr>
        <w:t>i het tot de dominante internetconnectiviteitstechnologie in de hele wereld. Onlangs demonstreerde Astronics Corporation, een toonaangevende leverancier van geavanceerde technologieën voor de wereldwijde luchtvaart-, defensie- en halfgeleiderindustrie, hoe Li</w:t>
      </w:r>
      <w:r w:rsidR="00143321">
        <w:rPr>
          <w:lang w:val="nl-NL"/>
        </w:rPr>
        <w:t>-</w:t>
      </w:r>
      <w:r w:rsidRPr="00EE2ABC">
        <w:rPr>
          <w:lang w:val="nl-NL"/>
        </w:rPr>
        <w:t>Fi de passagierservaring en operationele efficiëntie van een vliegtuig kan verbeteren tijdens het NBAA-evenement in Orlando op 18 oktober 2018. Dit was de tweede demonstratie van het bedrijf met Li</w:t>
      </w:r>
      <w:r w:rsidR="00143321">
        <w:rPr>
          <w:lang w:val="nl-NL"/>
        </w:rPr>
        <w:t>-</w:t>
      </w:r>
      <w:r w:rsidRPr="00EE2ABC">
        <w:rPr>
          <w:lang w:val="nl-NL"/>
        </w:rPr>
        <w:t>Fi en beide waren enorme successen.</w:t>
      </w:r>
    </w:p>
    <w:p w14:paraId="74E4F741" w14:textId="32B48ED1" w:rsidR="00EE2ABC" w:rsidRDefault="00EE2ABC" w:rsidP="00EE2ABC">
      <w:pPr>
        <w:rPr>
          <w:lang w:val="nl-NL"/>
        </w:rPr>
      </w:pPr>
      <w:r w:rsidRPr="00EE2ABC">
        <w:rPr>
          <w:lang w:val="nl-NL"/>
        </w:rPr>
        <w:t xml:space="preserve">"Dit is een gloednieuwe technologie en we onderzoeken manieren waarop het de passagiers- en zelfs bemanningservaring in een vliegtuig kan verbeteren op het gebied van connectiviteit," zei Mark Schwartz, </w:t>
      </w:r>
      <w:proofErr w:type="spellStart"/>
      <w:r w:rsidRPr="00EE2ABC">
        <w:rPr>
          <w:lang w:val="nl-NL"/>
        </w:rPr>
        <w:t>Vice</w:t>
      </w:r>
      <w:proofErr w:type="spellEnd"/>
      <w:r w:rsidRPr="00EE2ABC">
        <w:rPr>
          <w:lang w:val="nl-NL"/>
        </w:rPr>
        <w:t xml:space="preserve"> President van PDT en een Astronics Company. "Li</w:t>
      </w:r>
      <w:r w:rsidR="00143321">
        <w:rPr>
          <w:lang w:val="nl-NL"/>
        </w:rPr>
        <w:t>-</w:t>
      </w:r>
      <w:r w:rsidRPr="00EE2ABC">
        <w:rPr>
          <w:lang w:val="nl-NL"/>
        </w:rPr>
        <w:t>Fi kan een toekomstige verrijker van de passagierservaring zijn en we zijn enthousiast om deze mogelijkheden ermee te verkennen en te bespreken."</w:t>
      </w:r>
    </w:p>
    <w:p w14:paraId="74484507" w14:textId="77777777" w:rsidR="00052F42" w:rsidRPr="00EE2ABC" w:rsidRDefault="00052F42" w:rsidP="00EE2ABC">
      <w:pPr>
        <w:rPr>
          <w:lang w:val="nl-NL"/>
        </w:rPr>
      </w:pPr>
    </w:p>
    <w:p w14:paraId="0EEE633E" w14:textId="037A67AF" w:rsidR="0042314A" w:rsidRDefault="00466C2E" w:rsidP="00466C2E">
      <w:pPr>
        <w:pStyle w:val="Heading2"/>
        <w:rPr>
          <w:lang w:val="nl-NL"/>
        </w:rPr>
      </w:pPr>
      <w:r>
        <w:rPr>
          <w:lang w:val="nl-NL"/>
        </w:rPr>
        <w:t>Gebruiksvriendelijkheid</w:t>
      </w:r>
    </w:p>
    <w:p w14:paraId="09E85FEC" w14:textId="19402DA9" w:rsidR="00466C2E" w:rsidRDefault="00466C2E" w:rsidP="00574D84">
      <w:pPr>
        <w:rPr>
          <w:lang w:val="nl-NL"/>
        </w:rPr>
      </w:pPr>
      <w:r>
        <w:rPr>
          <w:lang w:val="nl-NL"/>
        </w:rPr>
        <w:t>De gebruiksvriendelijkheid van Li-Fi ligt niet ver van die van Wi-Fi. Op het toestel verbind je zoals bij Wi-Fi met het Li-Fi-netwerk onder de internetinstelling. Vanaf je verbonden bent ben je vrij te bewegen in de ruimte binnen het bereik van de lichtbronnen. Waarschijnlijk ondervind je zelfs een hogere internetsnelheid, wat ervaren</w:t>
      </w:r>
      <w:r w:rsidRPr="00466C2E">
        <w:rPr>
          <w:lang w:val="nl-NL"/>
        </w:rPr>
        <w:t xml:space="preserve"> </w:t>
      </w:r>
      <w:r>
        <w:rPr>
          <w:lang w:val="nl-NL"/>
        </w:rPr>
        <w:t>kan worden als een betere gebruiksvriendelijkheid dan Wi-Fi.</w:t>
      </w:r>
    </w:p>
    <w:p w14:paraId="26288C3E" w14:textId="77777777" w:rsidR="00052F42" w:rsidRDefault="00052F42" w:rsidP="00574D84">
      <w:pPr>
        <w:rPr>
          <w:lang w:val="nl-NL"/>
        </w:rPr>
      </w:pPr>
    </w:p>
    <w:p w14:paraId="2C3BAC9D" w14:textId="3FCF1663" w:rsidR="00466C2E" w:rsidRDefault="00466C2E" w:rsidP="00466C2E">
      <w:pPr>
        <w:pStyle w:val="Heading2"/>
        <w:rPr>
          <w:lang w:val="nl-NL"/>
        </w:rPr>
      </w:pPr>
      <w:r>
        <w:rPr>
          <w:lang w:val="nl-NL"/>
        </w:rPr>
        <w:t>Haalbaarheid</w:t>
      </w:r>
    </w:p>
    <w:p w14:paraId="37ED9B4D" w14:textId="018E17A7" w:rsidR="00052F42" w:rsidRDefault="00466C2E" w:rsidP="00574D84">
      <w:pPr>
        <w:rPr>
          <w:lang w:val="nl-NL"/>
        </w:rPr>
      </w:pPr>
      <w:r w:rsidRPr="49CBD8FB">
        <w:rPr>
          <w:lang w:val="nl-NL"/>
        </w:rPr>
        <w:t xml:space="preserve">Dankzij de </w:t>
      </w:r>
      <w:r w:rsidR="78E698E3" w:rsidRPr="49CBD8FB">
        <w:rPr>
          <w:lang w:val="nl-NL"/>
        </w:rPr>
        <w:t xml:space="preserve">efficiëntie </w:t>
      </w:r>
      <w:r w:rsidRPr="49CBD8FB">
        <w:rPr>
          <w:lang w:val="nl-NL"/>
        </w:rPr>
        <w:t>en hoge kwaliteit is deze manier van communiceren een haalbaar doe</w:t>
      </w:r>
      <w:r w:rsidR="00E022A4" w:rsidRPr="49CBD8FB">
        <w:rPr>
          <w:lang w:val="nl-NL"/>
        </w:rPr>
        <w:t>l</w:t>
      </w:r>
      <w:r w:rsidRPr="49CBD8FB">
        <w:rPr>
          <w:lang w:val="nl-NL"/>
        </w:rPr>
        <w:t xml:space="preserve"> in welvarende landen.</w:t>
      </w:r>
      <w:r w:rsidR="00052F42" w:rsidRPr="49CBD8FB">
        <w:rPr>
          <w:lang w:val="nl-NL"/>
        </w:rPr>
        <w:t xml:space="preserve"> Vooral op industrieel vlak, op kantoor of binnenshuis is dit zeker waard om te overwegen. Als we kijken op vlak van</w:t>
      </w:r>
      <w:r w:rsidR="49107CEF" w:rsidRPr="49CBD8FB">
        <w:rPr>
          <w:lang w:val="nl-NL"/>
        </w:rPr>
        <w:t xml:space="preserve"> schoolverlichting,</w:t>
      </w:r>
      <w:r w:rsidR="00052F42" w:rsidRPr="49CBD8FB">
        <w:rPr>
          <w:lang w:val="nl-NL"/>
        </w:rPr>
        <w:t xml:space="preserve"> straatverlichting, verlichting van gebouwen of vervoersverlichting is het een ander verhaal.</w:t>
      </w:r>
      <w:r w:rsidR="2C94B81C" w:rsidRPr="49CBD8FB">
        <w:rPr>
          <w:lang w:val="nl-NL"/>
        </w:rPr>
        <w:t xml:space="preserve"> De meeste scholen hebben nog niet eens complete LED-verlichting.</w:t>
      </w:r>
      <w:r w:rsidR="00052F42" w:rsidRPr="49CBD8FB">
        <w:rPr>
          <w:lang w:val="nl-NL"/>
        </w:rPr>
        <w:t xml:space="preserve"> In da nabije toekomst kunnen we niet verwachten dat elke verlichting buitenshuis via Li-Fi technologie zal werken. Ook in landen met een lagere economische status is dit niet vanzelfsprekend dankzij de belettende bedrade verbindingssnelheid.</w:t>
      </w:r>
    </w:p>
    <w:p w14:paraId="0D38D5E8" w14:textId="77777777" w:rsidR="00052F42" w:rsidRDefault="00052F42" w:rsidP="00574D84">
      <w:pPr>
        <w:rPr>
          <w:lang w:val="nl-NL"/>
        </w:rPr>
      </w:pPr>
    </w:p>
    <w:p w14:paraId="4B6E0DC2" w14:textId="77777777" w:rsidR="0042314A" w:rsidRDefault="0042314A" w:rsidP="00EE2ABC">
      <w:pPr>
        <w:pStyle w:val="Heading2"/>
        <w:rPr>
          <w:lang w:val="nl-NL"/>
        </w:rPr>
      </w:pPr>
      <w:r>
        <w:rPr>
          <w:lang w:val="nl-NL"/>
        </w:rPr>
        <w:t>Conclusie</w:t>
      </w:r>
    </w:p>
    <w:p w14:paraId="5812A1B8" w14:textId="0496146B" w:rsidR="0042314A" w:rsidRDefault="0042314A" w:rsidP="00574D84">
      <w:pPr>
        <w:rPr>
          <w:lang w:val="nl-NL"/>
        </w:rPr>
      </w:pPr>
      <w:r w:rsidRPr="49CBD8FB">
        <w:rPr>
          <w:lang w:val="nl-NL"/>
        </w:rPr>
        <w:t xml:space="preserve">Het volledige pakket Li-Fi is op de dag van vandaag nog niet beschikbaar genoeg om wereldwijd </w:t>
      </w:r>
      <w:r w:rsidR="00634589" w:rsidRPr="49CBD8FB">
        <w:rPr>
          <w:lang w:val="nl-NL"/>
        </w:rPr>
        <w:t xml:space="preserve">op dagdagelijks vlak </w:t>
      </w:r>
      <w:r w:rsidRPr="49CBD8FB">
        <w:rPr>
          <w:lang w:val="nl-NL"/>
        </w:rPr>
        <w:t>ingezet te worden</w:t>
      </w:r>
      <w:r w:rsidR="62B1A1A4" w:rsidRPr="49CBD8FB">
        <w:rPr>
          <w:lang w:val="nl-NL"/>
        </w:rPr>
        <w:t>.</w:t>
      </w:r>
      <w:r w:rsidRPr="49CBD8FB">
        <w:rPr>
          <w:lang w:val="nl-NL"/>
        </w:rPr>
        <w:t xml:space="preserve"> Het heeft dan ook nog gebruik nodig van bedrade </w:t>
      </w:r>
      <w:r w:rsidR="00466C2E" w:rsidRPr="49CBD8FB">
        <w:rPr>
          <w:lang w:val="nl-NL"/>
        </w:rPr>
        <w:t xml:space="preserve">of andere niet-bedrade </w:t>
      </w:r>
      <w:r w:rsidRPr="49CBD8FB">
        <w:rPr>
          <w:lang w:val="nl-NL"/>
        </w:rPr>
        <w:t>communicatie om gegevens tot op de lichtbron te ontvangen. Daarentegen heeft het wel veel meer mogelijkheden en uitbreidingsopties dan de tegenwoordige technologie Wi-Fi.</w:t>
      </w:r>
      <w:r w:rsidR="00634589" w:rsidRPr="49CBD8FB">
        <w:rPr>
          <w:lang w:val="nl-NL"/>
        </w:rPr>
        <w:t xml:space="preserve"> Hierdoor</w:t>
      </w:r>
      <w:r w:rsidR="00466C2E" w:rsidRPr="49CBD8FB">
        <w:rPr>
          <w:lang w:val="nl-NL"/>
        </w:rPr>
        <w:t xml:space="preserve"> zijn</w:t>
      </w:r>
      <w:r w:rsidR="00634589" w:rsidRPr="49CBD8FB">
        <w:rPr>
          <w:lang w:val="nl-NL"/>
        </w:rPr>
        <w:t xml:space="preserve"> enkele </w:t>
      </w:r>
      <w:r w:rsidR="00466C2E" w:rsidRPr="49CBD8FB">
        <w:rPr>
          <w:lang w:val="nl-NL"/>
        </w:rPr>
        <w:t>bedrijven</w:t>
      </w:r>
      <w:r w:rsidR="00634589" w:rsidRPr="49CBD8FB">
        <w:rPr>
          <w:lang w:val="nl-NL"/>
        </w:rPr>
        <w:t xml:space="preserve"> deze innovatie manier van technologie</w:t>
      </w:r>
      <w:r w:rsidR="00466C2E" w:rsidRPr="49CBD8FB">
        <w:rPr>
          <w:lang w:val="nl-NL"/>
        </w:rPr>
        <w:t xml:space="preserve"> al maximaal tot hun voordeel aan het gebruiken</w:t>
      </w:r>
      <w:r w:rsidR="00634589" w:rsidRPr="49CBD8FB">
        <w:rPr>
          <w:lang w:val="nl-NL"/>
        </w:rPr>
        <w:t xml:space="preserve">. </w:t>
      </w:r>
      <w:r w:rsidRPr="49CBD8FB">
        <w:rPr>
          <w:lang w:val="nl-NL"/>
        </w:rPr>
        <w:t>Indien er in de toekomst meer onderzoek en uitwerking zou gebeuren</w:t>
      </w:r>
      <w:r w:rsidR="00EE2ABC" w:rsidRPr="49CBD8FB">
        <w:rPr>
          <w:lang w:val="nl-NL"/>
        </w:rPr>
        <w:t xml:space="preserve"> naar deze manier van communiceren, heeft het duidelijk potentieel om </w:t>
      </w:r>
      <w:r w:rsidR="006A0366" w:rsidRPr="49CBD8FB">
        <w:rPr>
          <w:lang w:val="nl-NL"/>
        </w:rPr>
        <w:t>de ultieme combinatie tussen Wi-Fi en Li-Fi te bereiken.</w:t>
      </w:r>
    </w:p>
    <w:p w14:paraId="5DD2EC4E" w14:textId="479AF589" w:rsidR="00EE2ABC" w:rsidRDefault="00EE2ABC" w:rsidP="00574D84">
      <w:pPr>
        <w:rPr>
          <w:lang w:val="nl-NL"/>
        </w:rPr>
      </w:pPr>
    </w:p>
    <w:p w14:paraId="1B64E675" w14:textId="08E9DBF7" w:rsidR="00052F42" w:rsidRDefault="00052F42" w:rsidP="00574D84">
      <w:pPr>
        <w:rPr>
          <w:lang w:val="nl-NL"/>
        </w:rPr>
      </w:pPr>
    </w:p>
    <w:p w14:paraId="0EA854D2" w14:textId="77777777" w:rsidR="00052F42" w:rsidRDefault="00052F42" w:rsidP="00574D84">
      <w:pPr>
        <w:rPr>
          <w:lang w:val="nl-NL"/>
        </w:rPr>
      </w:pPr>
    </w:p>
    <w:p w14:paraId="7FC04BB7" w14:textId="77777777" w:rsidR="00634589" w:rsidRDefault="00EE2ABC" w:rsidP="00634589">
      <w:pPr>
        <w:pStyle w:val="Heading2"/>
        <w:tabs>
          <w:tab w:val="left" w:pos="2611"/>
        </w:tabs>
        <w:rPr>
          <w:lang w:val="nl-NL"/>
        </w:rPr>
      </w:pPr>
      <w:r>
        <w:rPr>
          <w:lang w:val="nl-NL"/>
        </w:rPr>
        <w:t>Bronnen</w:t>
      </w:r>
    </w:p>
    <w:p w14:paraId="0F25B474" w14:textId="77777777" w:rsidR="00EE2ABC" w:rsidRDefault="00634589" w:rsidP="00634589">
      <w:pPr>
        <w:rPr>
          <w:lang w:val="nl-NL"/>
        </w:rPr>
      </w:pPr>
      <w:r>
        <w:rPr>
          <w:lang w:val="nl-NL"/>
        </w:rPr>
        <w:tab/>
      </w:r>
    </w:p>
    <w:p w14:paraId="16AC384D" w14:textId="7DF6762A" w:rsidR="00634589" w:rsidRDefault="00000000" w:rsidP="00574D84">
      <w:pPr>
        <w:rPr>
          <w:lang w:val="nl-NL"/>
        </w:rPr>
      </w:pPr>
      <w:hyperlink r:id="rId7" w:history="1">
        <w:r w:rsidR="00634589" w:rsidRPr="00C077E2">
          <w:rPr>
            <w:rStyle w:val="Hyperlink"/>
            <w:lang w:val="nl-NL"/>
          </w:rPr>
          <w:t>https://lifi.co/lifi-pros-cons/</w:t>
        </w:r>
      </w:hyperlink>
    </w:p>
    <w:sectPr w:rsidR="006345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529D"/>
    <w:multiLevelType w:val="hybridMultilevel"/>
    <w:tmpl w:val="D3D07870"/>
    <w:lvl w:ilvl="0" w:tplc="D190065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9895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E0"/>
    <w:rsid w:val="00052F42"/>
    <w:rsid w:val="00143321"/>
    <w:rsid w:val="001634C8"/>
    <w:rsid w:val="001D26DF"/>
    <w:rsid w:val="0022796C"/>
    <w:rsid w:val="002420E7"/>
    <w:rsid w:val="002A7956"/>
    <w:rsid w:val="00397F8A"/>
    <w:rsid w:val="0042314A"/>
    <w:rsid w:val="00443F85"/>
    <w:rsid w:val="00466C2E"/>
    <w:rsid w:val="00574D84"/>
    <w:rsid w:val="005D2CD9"/>
    <w:rsid w:val="00634589"/>
    <w:rsid w:val="00645D0B"/>
    <w:rsid w:val="00696E38"/>
    <w:rsid w:val="006A0366"/>
    <w:rsid w:val="009025CB"/>
    <w:rsid w:val="00967E9C"/>
    <w:rsid w:val="009A2F54"/>
    <w:rsid w:val="00CC539D"/>
    <w:rsid w:val="00CD7CE0"/>
    <w:rsid w:val="00E022A4"/>
    <w:rsid w:val="00E25350"/>
    <w:rsid w:val="00EE2ABC"/>
    <w:rsid w:val="11BE7F36"/>
    <w:rsid w:val="12735833"/>
    <w:rsid w:val="20AE9E62"/>
    <w:rsid w:val="2C5AFDE5"/>
    <w:rsid w:val="2C94B81C"/>
    <w:rsid w:val="2D1A7584"/>
    <w:rsid w:val="30EF61CE"/>
    <w:rsid w:val="49107CEF"/>
    <w:rsid w:val="49CBD8FB"/>
    <w:rsid w:val="4BC37560"/>
    <w:rsid w:val="51F91127"/>
    <w:rsid w:val="5353D3F6"/>
    <w:rsid w:val="55253FCC"/>
    <w:rsid w:val="5752B78A"/>
    <w:rsid w:val="5BE420FE"/>
    <w:rsid w:val="5D19409D"/>
    <w:rsid w:val="609E69C4"/>
    <w:rsid w:val="60F7B308"/>
    <w:rsid w:val="618D8DD9"/>
    <w:rsid w:val="62B1A1A4"/>
    <w:rsid w:val="62DEA715"/>
    <w:rsid w:val="63D60A86"/>
    <w:rsid w:val="6650D946"/>
    <w:rsid w:val="6C2413EE"/>
    <w:rsid w:val="6E793C03"/>
    <w:rsid w:val="7280027F"/>
    <w:rsid w:val="73F41BD6"/>
    <w:rsid w:val="772BBC98"/>
    <w:rsid w:val="7814F7B7"/>
    <w:rsid w:val="78E698E3"/>
    <w:rsid w:val="7DEE65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4C0D"/>
  <w15:chartTrackingRefBased/>
  <w15:docId w15:val="{1F6ED608-1F09-4AF6-8C0F-E998B503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7CE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D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E38"/>
    <w:pPr>
      <w:ind w:left="720"/>
      <w:contextualSpacing/>
    </w:pPr>
  </w:style>
  <w:style w:type="character" w:customStyle="1" w:styleId="Heading3Char">
    <w:name w:val="Heading 3 Char"/>
    <w:basedOn w:val="DefaultParagraphFont"/>
    <w:link w:val="Heading3"/>
    <w:uiPriority w:val="9"/>
    <w:rsid w:val="00696E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34589"/>
    <w:rPr>
      <w:color w:val="0563C1" w:themeColor="hyperlink"/>
      <w:u w:val="single"/>
    </w:rPr>
  </w:style>
  <w:style w:type="character" w:styleId="UnresolvedMention">
    <w:name w:val="Unresolved Mention"/>
    <w:basedOn w:val="DefaultParagraphFont"/>
    <w:uiPriority w:val="99"/>
    <w:semiHidden/>
    <w:unhideWhenUsed/>
    <w:rsid w:val="00634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fi.co/lifi-pros-c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1482</Words>
  <Characters>8152</Characters>
  <Application>Microsoft Office Word</Application>
  <DocSecurity>0</DocSecurity>
  <Lines>67</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Hannes.flament</dc:creator>
  <cp:keywords/>
  <dc:description/>
  <cp:lastModifiedBy>Hannes Flament</cp:lastModifiedBy>
  <cp:revision>18</cp:revision>
  <dcterms:created xsi:type="dcterms:W3CDTF">2022-10-13T17:48:00Z</dcterms:created>
  <dcterms:modified xsi:type="dcterms:W3CDTF">2023-04-13T18:13:00Z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5ace0115821cc2739c36b6721fbc5d8267a3b21e746dd54a3595b49dc41c07dc</vt:lpwstr>
  </property>
</Properties>
</file>