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45F4E" w14:textId="7335447C" w:rsidR="00155EB3" w:rsidRPr="004B0B58" w:rsidRDefault="00E9427E" w:rsidP="00155EB3">
      <w:pPr>
        <w:pStyle w:val="Heading1"/>
        <w:rPr>
          <w:shd w:val="clear" w:color="auto" w:fill="FFFFFF"/>
        </w:rPr>
      </w:pPr>
      <w:r w:rsidRPr="004B0B58">
        <w:rPr>
          <w:shd w:val="clear" w:color="auto" w:fill="FFFFFF"/>
        </w:rPr>
        <w:t>Ontvanger</w:t>
      </w:r>
    </w:p>
    <w:p w14:paraId="284B15A6" w14:textId="77777777" w:rsidR="004F0CE6" w:rsidRPr="004B0B58" w:rsidRDefault="004F0CE6" w:rsidP="004F0CE6"/>
    <w:p w14:paraId="15991EF0" w14:textId="77777777" w:rsidR="00155EB3" w:rsidRPr="004B0B58" w:rsidRDefault="00155EB3" w:rsidP="00155EB3">
      <w:pPr>
        <w:pStyle w:val="Heading2"/>
        <w:rPr>
          <w:shd w:val="clear" w:color="auto" w:fill="FFFFFF"/>
        </w:rPr>
      </w:pPr>
      <w:r w:rsidRPr="004B0B58">
        <w:rPr>
          <w:shd w:val="clear" w:color="auto" w:fill="FFFFFF"/>
        </w:rPr>
        <w:t>LDR</w:t>
      </w:r>
    </w:p>
    <w:p w14:paraId="4BB8248E" w14:textId="77777777" w:rsidR="004F0CE6" w:rsidRPr="004B0B58" w:rsidRDefault="004F0CE6" w:rsidP="004F0CE6"/>
    <w:p w14:paraId="4910C652" w14:textId="55E5B7DC" w:rsidR="00155EB3" w:rsidRPr="004B0B58" w:rsidRDefault="000F0A95" w:rsidP="00E96D49">
      <w:pPr>
        <w:rPr>
          <w:rFonts w:ascii="Calibri" w:hAnsi="Calibri" w:cs="Calibri"/>
          <w:lang w:eastAsia="nl-BE"/>
        </w:rPr>
      </w:pPr>
      <w:r w:rsidRPr="004B0B58">
        <w:rPr>
          <w:lang w:eastAsia="nl-BE"/>
        </w:rPr>
        <w:t xml:space="preserve">LDR </w:t>
      </w:r>
      <w:r w:rsidR="00F65874" w:rsidRPr="004B0B58">
        <w:rPr>
          <w:lang w:eastAsia="nl-BE"/>
        </w:rPr>
        <w:t>staat voor</w:t>
      </w:r>
      <w:r w:rsidRPr="004B0B58">
        <w:rPr>
          <w:lang w:eastAsia="nl-BE"/>
        </w:rPr>
        <w:t xml:space="preserve"> </w:t>
      </w:r>
      <w:r w:rsidR="004B0B58" w:rsidRPr="004B0B58">
        <w:rPr>
          <w:lang w:eastAsia="nl-BE"/>
        </w:rPr>
        <w:t>‘</w:t>
      </w:r>
      <w:r w:rsidRPr="004B0B58">
        <w:rPr>
          <w:lang w:eastAsia="nl-BE"/>
        </w:rPr>
        <w:t>Light Dependent Resistor</w:t>
      </w:r>
      <w:r w:rsidR="004B0B58" w:rsidRPr="004B0B58">
        <w:rPr>
          <w:lang w:eastAsia="nl-BE"/>
        </w:rPr>
        <w:t xml:space="preserve">’ </w:t>
      </w:r>
      <w:r w:rsidRPr="004B0B58">
        <w:rPr>
          <w:lang w:eastAsia="nl-BE"/>
        </w:rPr>
        <w:t>(Licht afhankelijk</w:t>
      </w:r>
      <w:r w:rsidR="00CC3B4C" w:rsidRPr="004B0B58">
        <w:rPr>
          <w:lang w:eastAsia="nl-BE"/>
        </w:rPr>
        <w:t>e weerstand</w:t>
      </w:r>
      <w:r w:rsidRPr="004B0B58">
        <w:rPr>
          <w:lang w:eastAsia="nl-BE"/>
        </w:rPr>
        <w:t>)</w:t>
      </w:r>
      <w:r w:rsidR="00F65874" w:rsidRPr="004B0B58">
        <w:rPr>
          <w:lang w:eastAsia="nl-BE"/>
        </w:rPr>
        <w:t xml:space="preserve">, hierbij zal de weerstandswaarde verlagen als de lichtsterkte </w:t>
      </w:r>
      <w:r w:rsidR="00392E1B" w:rsidRPr="004B0B58">
        <w:rPr>
          <w:lang w:eastAsia="nl-BE"/>
        </w:rPr>
        <w:t>verhoogt.</w:t>
      </w:r>
      <w:r w:rsidR="00951D88" w:rsidRPr="004B0B58">
        <w:rPr>
          <w:lang w:eastAsia="nl-BE"/>
        </w:rPr>
        <w:t xml:space="preserve"> Deze waarde bevindt zich meestal tussen 1 M</w:t>
      </w:r>
      <w:r w:rsidR="00951D88" w:rsidRPr="004B0B58">
        <w:rPr>
          <w:rFonts w:ascii="Calibri" w:hAnsi="Calibri" w:cs="Calibri"/>
          <w:lang w:eastAsia="nl-BE"/>
        </w:rPr>
        <w:t>Ω</w:t>
      </w:r>
      <w:r w:rsidR="00FD791C" w:rsidRPr="004B0B58">
        <w:rPr>
          <w:rFonts w:ascii="Calibri" w:hAnsi="Calibri" w:cs="Calibri"/>
          <w:lang w:eastAsia="nl-BE"/>
        </w:rPr>
        <w:t xml:space="preserve">, bij </w:t>
      </w:r>
      <w:r w:rsidR="00962DC8" w:rsidRPr="004B0B58">
        <w:rPr>
          <w:rFonts w:ascii="Calibri" w:hAnsi="Calibri" w:cs="Calibri"/>
          <w:lang w:eastAsia="nl-BE"/>
        </w:rPr>
        <w:t>zeer donker, en 1</w:t>
      </w:r>
      <w:r w:rsidR="00962DC8" w:rsidRPr="004B0B58">
        <w:rPr>
          <w:lang w:eastAsia="nl-BE"/>
        </w:rPr>
        <w:t>k</w:t>
      </w:r>
      <w:r w:rsidR="00962DC8" w:rsidRPr="004B0B58">
        <w:rPr>
          <w:rFonts w:ascii="Calibri" w:hAnsi="Calibri" w:cs="Calibri"/>
          <w:lang w:eastAsia="nl-BE"/>
        </w:rPr>
        <w:t>Ω, bij zeer licht.</w:t>
      </w:r>
      <w:r w:rsidR="00AA1B74" w:rsidRPr="004B0B58">
        <w:rPr>
          <w:rFonts w:ascii="Calibri" w:hAnsi="Calibri" w:cs="Calibri"/>
          <w:lang w:eastAsia="nl-BE"/>
        </w:rPr>
        <w:t xml:space="preserve"> De reactie tijd van een LDR ligt tussen de 2 en 50ms</w:t>
      </w:r>
      <w:r w:rsidR="00D9296E" w:rsidRPr="004B0B58">
        <w:rPr>
          <w:rFonts w:ascii="Calibri" w:hAnsi="Calibri" w:cs="Calibri"/>
          <w:lang w:eastAsia="nl-BE"/>
        </w:rPr>
        <w:t>.</w:t>
      </w:r>
    </w:p>
    <w:p w14:paraId="4B3DB500" w14:textId="77777777" w:rsidR="004F0CE6" w:rsidRPr="004B0B58" w:rsidRDefault="004F0CE6" w:rsidP="00E96D49">
      <w:pPr>
        <w:rPr>
          <w:lang w:eastAsia="nl-BE"/>
        </w:rPr>
      </w:pPr>
    </w:p>
    <w:tbl>
      <w:tblPr>
        <w:tblStyle w:val="GridTable1Light"/>
        <w:tblW w:w="9463"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632"/>
        <w:gridCol w:w="4831"/>
      </w:tblGrid>
      <w:tr w:rsidR="00E96D49" w:rsidRPr="004B0B58" w14:paraId="24A9325F" w14:textId="77777777" w:rsidTr="004F0CE6">
        <w:trPr>
          <w:cnfStyle w:val="100000000000" w:firstRow="1" w:lastRow="0" w:firstColumn="0" w:lastColumn="0" w:oddVBand="0" w:evenVBand="0" w:oddHBand="0" w:evenHBand="0" w:firstRowFirstColumn="0" w:firstRowLastColumn="0" w:lastRowFirstColumn="0" w:lastRowLastColumn="0"/>
          <w:trHeight w:val="577"/>
        </w:trPr>
        <w:tc>
          <w:tcPr>
            <w:cnfStyle w:val="001000000000" w:firstRow="0" w:lastRow="0" w:firstColumn="1" w:lastColumn="0" w:oddVBand="0" w:evenVBand="0" w:oddHBand="0" w:evenHBand="0" w:firstRowFirstColumn="0" w:firstRowLastColumn="0" w:lastRowFirstColumn="0" w:lastRowLastColumn="0"/>
            <w:tcW w:w="4632" w:type="dxa"/>
            <w:tcBorders>
              <w:bottom w:val="none" w:sz="0" w:space="0" w:color="auto"/>
            </w:tcBorders>
          </w:tcPr>
          <w:p w14:paraId="5D168605" w14:textId="520C06A6" w:rsidR="00935CAA" w:rsidRPr="004B0B58" w:rsidRDefault="00935CAA" w:rsidP="004F0CE6">
            <w:pPr>
              <w:jc w:val="center"/>
              <w:rPr>
                <w:lang w:eastAsia="nl-BE"/>
              </w:rPr>
            </w:pPr>
            <w:r w:rsidRPr="004B0B58">
              <w:rPr>
                <w:lang w:eastAsia="nl-BE"/>
              </w:rPr>
              <w:t>Voordelen</w:t>
            </w:r>
          </w:p>
        </w:tc>
        <w:tc>
          <w:tcPr>
            <w:tcW w:w="4831" w:type="dxa"/>
            <w:tcBorders>
              <w:bottom w:val="none" w:sz="0" w:space="0" w:color="auto"/>
            </w:tcBorders>
          </w:tcPr>
          <w:p w14:paraId="442042A3" w14:textId="1C016EF0" w:rsidR="00935CAA" w:rsidRPr="004B0B58" w:rsidRDefault="00935CAA" w:rsidP="004F0CE6">
            <w:pPr>
              <w:jc w:val="center"/>
              <w:cnfStyle w:val="100000000000" w:firstRow="1" w:lastRow="0" w:firstColumn="0" w:lastColumn="0" w:oddVBand="0" w:evenVBand="0" w:oddHBand="0" w:evenHBand="0" w:firstRowFirstColumn="0" w:firstRowLastColumn="0" w:lastRowFirstColumn="0" w:lastRowLastColumn="0"/>
              <w:rPr>
                <w:lang w:eastAsia="nl-BE"/>
              </w:rPr>
            </w:pPr>
            <w:r w:rsidRPr="004B0B58">
              <w:rPr>
                <w:lang w:eastAsia="nl-BE"/>
              </w:rPr>
              <w:t>Nadelen</w:t>
            </w:r>
          </w:p>
        </w:tc>
      </w:tr>
      <w:tr w:rsidR="00935CAA" w:rsidRPr="004B0B58" w14:paraId="086B0923" w14:textId="77777777" w:rsidTr="004F0CE6">
        <w:trPr>
          <w:trHeight w:val="902"/>
        </w:trPr>
        <w:tc>
          <w:tcPr>
            <w:cnfStyle w:val="001000000000" w:firstRow="0" w:lastRow="0" w:firstColumn="1" w:lastColumn="0" w:oddVBand="0" w:evenVBand="0" w:oddHBand="0" w:evenHBand="0" w:firstRowFirstColumn="0" w:firstRowLastColumn="0" w:lastRowFirstColumn="0" w:lastRowLastColumn="0"/>
            <w:tcW w:w="4632" w:type="dxa"/>
          </w:tcPr>
          <w:p w14:paraId="09FE211C" w14:textId="3EF9228B" w:rsidR="00935CAA" w:rsidRPr="004B0B58" w:rsidRDefault="007E64DC" w:rsidP="00935CAA">
            <w:pPr>
              <w:rPr>
                <w:b w:val="0"/>
                <w:bCs w:val="0"/>
                <w:lang w:eastAsia="nl-BE"/>
              </w:rPr>
            </w:pPr>
            <w:r w:rsidRPr="004B0B58">
              <w:rPr>
                <w:b w:val="0"/>
                <w:bCs w:val="0"/>
                <w:lang w:eastAsia="nl-BE"/>
              </w:rPr>
              <w:t xml:space="preserve">LDR’s zijn super gevoelig voor </w:t>
            </w:r>
            <w:r w:rsidR="00113420" w:rsidRPr="004B0B58">
              <w:rPr>
                <w:b w:val="0"/>
                <w:bCs w:val="0"/>
                <w:lang w:eastAsia="nl-BE"/>
              </w:rPr>
              <w:t>golflengtes van zichtbaar licht</w:t>
            </w:r>
          </w:p>
        </w:tc>
        <w:tc>
          <w:tcPr>
            <w:tcW w:w="4831" w:type="dxa"/>
          </w:tcPr>
          <w:p w14:paraId="7548E44B" w14:textId="792E25A5" w:rsidR="00935CAA" w:rsidRPr="004B0B58" w:rsidRDefault="00977E22" w:rsidP="00935CAA">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Na een lange periode van donkerte veranderen de eigenschappen</w:t>
            </w:r>
          </w:p>
        </w:tc>
      </w:tr>
      <w:tr w:rsidR="00CE3DB7" w:rsidRPr="004B0B58" w14:paraId="7DCA632B" w14:textId="77777777" w:rsidTr="004F0CE6">
        <w:trPr>
          <w:trHeight w:val="455"/>
        </w:trPr>
        <w:tc>
          <w:tcPr>
            <w:cnfStyle w:val="001000000000" w:firstRow="0" w:lastRow="0" w:firstColumn="1" w:lastColumn="0" w:oddVBand="0" w:evenVBand="0" w:oddHBand="0" w:evenHBand="0" w:firstRowFirstColumn="0" w:firstRowLastColumn="0" w:lastRowFirstColumn="0" w:lastRowLastColumn="0"/>
            <w:tcW w:w="4632" w:type="dxa"/>
          </w:tcPr>
          <w:p w14:paraId="12A346BE" w14:textId="5D4997B2" w:rsidR="00CE3DB7" w:rsidRPr="004B0B58" w:rsidRDefault="00CE3DB7" w:rsidP="00935CAA">
            <w:pPr>
              <w:rPr>
                <w:b w:val="0"/>
                <w:bCs w:val="0"/>
                <w:lang w:eastAsia="nl-BE"/>
              </w:rPr>
            </w:pPr>
            <w:r w:rsidRPr="004B0B58">
              <w:rPr>
                <w:b w:val="0"/>
                <w:bCs w:val="0"/>
                <w:lang w:eastAsia="nl-BE"/>
              </w:rPr>
              <w:t>Hoge gevoeligheid</w:t>
            </w:r>
          </w:p>
        </w:tc>
        <w:tc>
          <w:tcPr>
            <w:tcW w:w="4831" w:type="dxa"/>
          </w:tcPr>
          <w:p w14:paraId="1CDDA331" w14:textId="116CB2C6" w:rsidR="00CE3DB7" w:rsidRPr="004B0B58" w:rsidRDefault="00366D3A" w:rsidP="00935CAA">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Grote toleranties in de elektrische waarden</w:t>
            </w:r>
          </w:p>
        </w:tc>
      </w:tr>
      <w:tr w:rsidR="00CE3DB7" w:rsidRPr="004B0B58" w14:paraId="0709BC46" w14:textId="77777777" w:rsidTr="004F0CE6">
        <w:trPr>
          <w:trHeight w:val="445"/>
        </w:trPr>
        <w:tc>
          <w:tcPr>
            <w:cnfStyle w:val="001000000000" w:firstRow="0" w:lastRow="0" w:firstColumn="1" w:lastColumn="0" w:oddVBand="0" w:evenVBand="0" w:oddHBand="0" w:evenHBand="0" w:firstRowFirstColumn="0" w:firstRowLastColumn="0" w:lastRowFirstColumn="0" w:lastRowLastColumn="0"/>
            <w:tcW w:w="4632" w:type="dxa"/>
          </w:tcPr>
          <w:p w14:paraId="183280F1" w14:textId="3D8A21D1" w:rsidR="00CE3DB7" w:rsidRPr="004B0B58" w:rsidRDefault="003C4D81" w:rsidP="00935CAA">
            <w:pPr>
              <w:rPr>
                <w:b w:val="0"/>
                <w:bCs w:val="0"/>
                <w:lang w:eastAsia="nl-BE"/>
              </w:rPr>
            </w:pPr>
            <w:r w:rsidRPr="004B0B58">
              <w:rPr>
                <w:b w:val="0"/>
                <w:bCs w:val="0"/>
                <w:lang w:eastAsia="nl-BE"/>
              </w:rPr>
              <w:t>Goedkoop</w:t>
            </w:r>
          </w:p>
        </w:tc>
        <w:tc>
          <w:tcPr>
            <w:tcW w:w="4831" w:type="dxa"/>
          </w:tcPr>
          <w:p w14:paraId="64896C39" w14:textId="0AC7FB19" w:rsidR="00CE3DB7" w:rsidRPr="004B0B58" w:rsidRDefault="004B57A5" w:rsidP="00935CAA">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Snelle veroudering</w:t>
            </w:r>
          </w:p>
        </w:tc>
      </w:tr>
      <w:tr w:rsidR="00CE3DB7" w:rsidRPr="004B0B58" w14:paraId="14ED7A71" w14:textId="77777777" w:rsidTr="004F0CE6">
        <w:trPr>
          <w:trHeight w:val="445"/>
        </w:trPr>
        <w:tc>
          <w:tcPr>
            <w:cnfStyle w:val="001000000000" w:firstRow="0" w:lastRow="0" w:firstColumn="1" w:lastColumn="0" w:oddVBand="0" w:evenVBand="0" w:oddHBand="0" w:evenHBand="0" w:firstRowFirstColumn="0" w:firstRowLastColumn="0" w:lastRowFirstColumn="0" w:lastRowLastColumn="0"/>
            <w:tcW w:w="4632" w:type="dxa"/>
          </w:tcPr>
          <w:p w14:paraId="422119FF" w14:textId="30EA6B8C" w:rsidR="00CE3DB7" w:rsidRPr="004B0B58" w:rsidRDefault="003C4D81" w:rsidP="00935CAA">
            <w:pPr>
              <w:rPr>
                <w:b w:val="0"/>
                <w:bCs w:val="0"/>
                <w:lang w:eastAsia="nl-BE"/>
              </w:rPr>
            </w:pPr>
            <w:r w:rsidRPr="004B0B58">
              <w:rPr>
                <w:b w:val="0"/>
                <w:bCs w:val="0"/>
                <w:lang w:eastAsia="nl-BE"/>
              </w:rPr>
              <w:t>Makkelijke installatie</w:t>
            </w:r>
          </w:p>
        </w:tc>
        <w:tc>
          <w:tcPr>
            <w:tcW w:w="4831" w:type="dxa"/>
          </w:tcPr>
          <w:p w14:paraId="0AEF2F12" w14:textId="77777777" w:rsidR="00CE3DB7" w:rsidRPr="004B0B58" w:rsidRDefault="00CE3DB7" w:rsidP="00935CAA">
            <w:pPr>
              <w:cnfStyle w:val="000000000000" w:firstRow="0" w:lastRow="0" w:firstColumn="0" w:lastColumn="0" w:oddVBand="0" w:evenVBand="0" w:oddHBand="0" w:evenHBand="0" w:firstRowFirstColumn="0" w:firstRowLastColumn="0" w:lastRowFirstColumn="0" w:lastRowLastColumn="0"/>
              <w:rPr>
                <w:lang w:eastAsia="nl-BE"/>
              </w:rPr>
            </w:pPr>
          </w:p>
        </w:tc>
      </w:tr>
      <w:tr w:rsidR="00CE3DB7" w:rsidRPr="004B0B58" w14:paraId="4662E514" w14:textId="77777777" w:rsidTr="004F0CE6">
        <w:trPr>
          <w:trHeight w:val="455"/>
        </w:trPr>
        <w:tc>
          <w:tcPr>
            <w:cnfStyle w:val="001000000000" w:firstRow="0" w:lastRow="0" w:firstColumn="1" w:lastColumn="0" w:oddVBand="0" w:evenVBand="0" w:oddHBand="0" w:evenHBand="0" w:firstRowFirstColumn="0" w:firstRowLastColumn="0" w:lastRowFirstColumn="0" w:lastRowLastColumn="0"/>
            <w:tcW w:w="4632" w:type="dxa"/>
          </w:tcPr>
          <w:p w14:paraId="7251AC87" w14:textId="2E683847" w:rsidR="00CE3DB7" w:rsidRPr="004B0B58" w:rsidRDefault="00316484" w:rsidP="00935CAA">
            <w:pPr>
              <w:rPr>
                <w:b w:val="0"/>
                <w:bCs w:val="0"/>
                <w:lang w:eastAsia="nl-BE"/>
              </w:rPr>
            </w:pPr>
            <w:r w:rsidRPr="004B0B58">
              <w:rPr>
                <w:b w:val="0"/>
                <w:bCs w:val="0"/>
                <w:lang w:eastAsia="nl-BE"/>
              </w:rPr>
              <w:t>Klein formaat</w:t>
            </w:r>
          </w:p>
        </w:tc>
        <w:tc>
          <w:tcPr>
            <w:tcW w:w="4831" w:type="dxa"/>
          </w:tcPr>
          <w:p w14:paraId="4254B2F9" w14:textId="77777777" w:rsidR="00CE3DB7" w:rsidRPr="004B0B58" w:rsidRDefault="00CE3DB7" w:rsidP="00935CAA">
            <w:pPr>
              <w:cnfStyle w:val="000000000000" w:firstRow="0" w:lastRow="0" w:firstColumn="0" w:lastColumn="0" w:oddVBand="0" w:evenVBand="0" w:oddHBand="0" w:evenHBand="0" w:firstRowFirstColumn="0" w:firstRowLastColumn="0" w:lastRowFirstColumn="0" w:lastRowLastColumn="0"/>
              <w:rPr>
                <w:lang w:eastAsia="nl-BE"/>
              </w:rPr>
            </w:pPr>
          </w:p>
        </w:tc>
      </w:tr>
      <w:tr w:rsidR="00CE3DB7" w:rsidRPr="004B0B58" w14:paraId="0BE4DA69" w14:textId="77777777" w:rsidTr="004F0CE6">
        <w:trPr>
          <w:trHeight w:val="445"/>
        </w:trPr>
        <w:tc>
          <w:tcPr>
            <w:cnfStyle w:val="001000000000" w:firstRow="0" w:lastRow="0" w:firstColumn="1" w:lastColumn="0" w:oddVBand="0" w:evenVBand="0" w:oddHBand="0" w:evenHBand="0" w:firstRowFirstColumn="0" w:firstRowLastColumn="0" w:lastRowFirstColumn="0" w:lastRowLastColumn="0"/>
            <w:tcW w:w="4632" w:type="dxa"/>
          </w:tcPr>
          <w:p w14:paraId="5960EE81" w14:textId="5868972D" w:rsidR="00CE3DB7" w:rsidRPr="004B0B58" w:rsidRDefault="00500AC6" w:rsidP="00935CAA">
            <w:pPr>
              <w:rPr>
                <w:b w:val="0"/>
                <w:bCs w:val="0"/>
                <w:lang w:eastAsia="nl-BE"/>
              </w:rPr>
            </w:pPr>
            <w:r w:rsidRPr="004B0B58">
              <w:rPr>
                <w:b w:val="0"/>
                <w:bCs w:val="0"/>
                <w:lang w:eastAsia="nl-BE"/>
              </w:rPr>
              <w:t>Goede frequentiekarakteristiek</w:t>
            </w:r>
          </w:p>
        </w:tc>
        <w:tc>
          <w:tcPr>
            <w:tcW w:w="4831" w:type="dxa"/>
          </w:tcPr>
          <w:p w14:paraId="76AAA766" w14:textId="77777777" w:rsidR="00CE3DB7" w:rsidRPr="004B0B58" w:rsidRDefault="00CE3DB7" w:rsidP="00935CAA">
            <w:pPr>
              <w:cnfStyle w:val="000000000000" w:firstRow="0" w:lastRow="0" w:firstColumn="0" w:lastColumn="0" w:oddVBand="0" w:evenVBand="0" w:oddHBand="0" w:evenHBand="0" w:firstRowFirstColumn="0" w:firstRowLastColumn="0" w:lastRowFirstColumn="0" w:lastRowLastColumn="0"/>
              <w:rPr>
                <w:lang w:eastAsia="nl-BE"/>
              </w:rPr>
            </w:pPr>
          </w:p>
        </w:tc>
      </w:tr>
      <w:tr w:rsidR="00CE3DB7" w:rsidRPr="004B0B58" w14:paraId="4600121F" w14:textId="77777777" w:rsidTr="004F0CE6">
        <w:trPr>
          <w:trHeight w:val="34"/>
        </w:trPr>
        <w:tc>
          <w:tcPr>
            <w:cnfStyle w:val="001000000000" w:firstRow="0" w:lastRow="0" w:firstColumn="1" w:lastColumn="0" w:oddVBand="0" w:evenVBand="0" w:oddHBand="0" w:evenHBand="0" w:firstRowFirstColumn="0" w:firstRowLastColumn="0" w:lastRowFirstColumn="0" w:lastRowLastColumn="0"/>
            <w:tcW w:w="4632" w:type="dxa"/>
          </w:tcPr>
          <w:p w14:paraId="45944EB7" w14:textId="4D4C6F29" w:rsidR="00CE3DB7" w:rsidRPr="004B0B58" w:rsidRDefault="00A643CB" w:rsidP="00935CAA">
            <w:pPr>
              <w:rPr>
                <w:b w:val="0"/>
                <w:bCs w:val="0"/>
                <w:lang w:eastAsia="nl-BE"/>
              </w:rPr>
            </w:pPr>
            <w:r w:rsidRPr="004B0B58">
              <w:rPr>
                <w:b w:val="0"/>
                <w:bCs w:val="0"/>
                <w:lang w:eastAsia="nl-BE"/>
              </w:rPr>
              <w:t>Minimale stroom nodig</w:t>
            </w:r>
          </w:p>
        </w:tc>
        <w:tc>
          <w:tcPr>
            <w:tcW w:w="4831" w:type="dxa"/>
          </w:tcPr>
          <w:p w14:paraId="659CA8AE" w14:textId="77777777" w:rsidR="00CE3DB7" w:rsidRPr="004B0B58" w:rsidRDefault="00CE3DB7" w:rsidP="009C1739">
            <w:pPr>
              <w:keepNext/>
              <w:cnfStyle w:val="000000000000" w:firstRow="0" w:lastRow="0" w:firstColumn="0" w:lastColumn="0" w:oddVBand="0" w:evenVBand="0" w:oddHBand="0" w:evenHBand="0" w:firstRowFirstColumn="0" w:firstRowLastColumn="0" w:lastRowFirstColumn="0" w:lastRowLastColumn="0"/>
              <w:rPr>
                <w:lang w:eastAsia="nl-BE"/>
              </w:rPr>
            </w:pPr>
          </w:p>
        </w:tc>
      </w:tr>
    </w:tbl>
    <w:p w14:paraId="75F134BD" w14:textId="77777777" w:rsidR="009C1739" w:rsidRPr="004B0B58" w:rsidRDefault="009C1739" w:rsidP="009C1739">
      <w:pPr>
        <w:pStyle w:val="Caption"/>
        <w:jc w:val="center"/>
      </w:pPr>
    </w:p>
    <w:p w14:paraId="4819D79A" w14:textId="19A4CE7F" w:rsidR="004F0CE6" w:rsidRPr="004B0B58" w:rsidRDefault="009C1739" w:rsidP="009C1739">
      <w:pPr>
        <w:pStyle w:val="Caption"/>
        <w:jc w:val="center"/>
        <w:rPr>
          <w:shd w:val="clear" w:color="auto" w:fill="FFFFFF"/>
        </w:rPr>
      </w:pPr>
      <w:bookmarkStart w:id="0" w:name="_Toc136705085"/>
      <w:r w:rsidRPr="004B0B58">
        <w:t xml:space="preserve">Tabel </w:t>
      </w:r>
      <w:fldSimple w:instr=" SEQ Tabel \* ARABIC ">
        <w:r w:rsidR="00D3341D" w:rsidRPr="004B0B58">
          <w:rPr>
            <w:noProof/>
          </w:rPr>
          <w:t>1</w:t>
        </w:r>
      </w:fldSimple>
      <w:r w:rsidRPr="004B0B58">
        <w:t>: LDR</w:t>
      </w:r>
      <w:bookmarkEnd w:id="0"/>
    </w:p>
    <w:p w14:paraId="5EAA6A54" w14:textId="2244E535" w:rsidR="00000A7C" w:rsidRPr="004B0B58" w:rsidRDefault="00000A7C" w:rsidP="00000A7C">
      <w:pPr>
        <w:pStyle w:val="Heading2"/>
        <w:rPr>
          <w:shd w:val="clear" w:color="auto" w:fill="FFFFFF"/>
        </w:rPr>
      </w:pPr>
      <w:r w:rsidRPr="004B0B58">
        <w:rPr>
          <w:shd w:val="clear" w:color="auto" w:fill="FFFFFF"/>
        </w:rPr>
        <w:t>Fototransistor</w:t>
      </w:r>
    </w:p>
    <w:p w14:paraId="472E9B5E" w14:textId="77777777" w:rsidR="004F0CE6" w:rsidRPr="004B0B58" w:rsidRDefault="004F0CE6" w:rsidP="004F0CE6"/>
    <w:p w14:paraId="4ECDA71E" w14:textId="1B9461EC" w:rsidR="00155EB3" w:rsidRPr="004B0B58" w:rsidRDefault="00845D68" w:rsidP="00000A7C">
      <w:r w:rsidRPr="004B0B58">
        <w:t xml:space="preserve">Een Fototransistor </w:t>
      </w:r>
      <w:r w:rsidR="00DA5D4F" w:rsidRPr="004B0B58">
        <w:t xml:space="preserve">werkt niet op basis van een regelbare weerstand maar op het bevrijden van elektronen. Als licht </w:t>
      </w:r>
      <w:r w:rsidR="00B674C1" w:rsidRPr="004B0B58">
        <w:t xml:space="preserve">tegen de halfgeleider </w:t>
      </w:r>
      <w:r w:rsidR="00164C49" w:rsidRPr="004B0B58">
        <w:t xml:space="preserve">botst, word de energie van het licht gebruikt om een elektron te bevrijden. Deze </w:t>
      </w:r>
      <w:r w:rsidR="00593696" w:rsidRPr="004B0B58">
        <w:t>zal zor</w:t>
      </w:r>
      <w:r w:rsidR="00E94CE5" w:rsidRPr="004B0B58">
        <w:t>gen voor een stroom.</w:t>
      </w:r>
    </w:p>
    <w:p w14:paraId="39417598" w14:textId="77777777" w:rsidR="004F0CE6" w:rsidRPr="004B0B58" w:rsidRDefault="004F0CE6" w:rsidP="00000A7C"/>
    <w:tbl>
      <w:tblPr>
        <w:tblStyle w:val="GridTable1Light"/>
        <w:tblW w:w="9630"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4815"/>
        <w:gridCol w:w="4815"/>
      </w:tblGrid>
      <w:tr w:rsidR="00155EB3" w:rsidRPr="004B0B58" w14:paraId="204AE5D2" w14:textId="77777777" w:rsidTr="0076239D">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15" w:type="dxa"/>
            <w:tcBorders>
              <w:bottom w:val="none" w:sz="0" w:space="0" w:color="auto"/>
            </w:tcBorders>
          </w:tcPr>
          <w:p w14:paraId="42910CF4" w14:textId="5BF0B20B" w:rsidR="00155EB3" w:rsidRPr="004B0B58" w:rsidRDefault="00A71D01" w:rsidP="004F0CE6">
            <w:pPr>
              <w:jc w:val="center"/>
              <w:rPr>
                <w:sz w:val="24"/>
                <w:szCs w:val="24"/>
                <w:lang w:eastAsia="nl-BE"/>
              </w:rPr>
            </w:pPr>
            <w:r w:rsidRPr="004B0B58">
              <w:rPr>
                <w:sz w:val="24"/>
                <w:szCs w:val="24"/>
                <w:lang w:eastAsia="nl-BE"/>
              </w:rPr>
              <w:t>Voordelen</w:t>
            </w:r>
          </w:p>
        </w:tc>
        <w:tc>
          <w:tcPr>
            <w:tcW w:w="4815" w:type="dxa"/>
            <w:tcBorders>
              <w:bottom w:val="none" w:sz="0" w:space="0" w:color="auto"/>
            </w:tcBorders>
          </w:tcPr>
          <w:p w14:paraId="51AACB6D" w14:textId="448928E2" w:rsidR="00155EB3" w:rsidRPr="004B0B58" w:rsidRDefault="00B748F0" w:rsidP="004F0CE6">
            <w:pPr>
              <w:tabs>
                <w:tab w:val="center" w:pos="2157"/>
              </w:tabs>
              <w:jc w:val="center"/>
              <w:cnfStyle w:val="100000000000" w:firstRow="1" w:lastRow="0" w:firstColumn="0" w:lastColumn="0" w:oddVBand="0" w:evenVBand="0" w:oddHBand="0" w:evenHBand="0" w:firstRowFirstColumn="0" w:firstRowLastColumn="0" w:lastRowFirstColumn="0" w:lastRowLastColumn="0"/>
              <w:rPr>
                <w:sz w:val="24"/>
                <w:szCs w:val="24"/>
                <w:lang w:eastAsia="nl-BE"/>
              </w:rPr>
            </w:pPr>
            <w:r w:rsidRPr="004B0B58">
              <w:rPr>
                <w:sz w:val="24"/>
                <w:szCs w:val="24"/>
                <w:lang w:eastAsia="nl-BE"/>
              </w:rPr>
              <w:t>Nadelen</w:t>
            </w:r>
          </w:p>
        </w:tc>
      </w:tr>
      <w:tr w:rsidR="00155EB3" w:rsidRPr="004B0B58" w14:paraId="2F350872" w14:textId="77777777" w:rsidTr="0076239D">
        <w:trPr>
          <w:trHeight w:val="1267"/>
        </w:trPr>
        <w:tc>
          <w:tcPr>
            <w:cnfStyle w:val="001000000000" w:firstRow="0" w:lastRow="0" w:firstColumn="1" w:lastColumn="0" w:oddVBand="0" w:evenVBand="0" w:oddHBand="0" w:evenHBand="0" w:firstRowFirstColumn="0" w:firstRowLastColumn="0" w:lastRowFirstColumn="0" w:lastRowLastColumn="0"/>
            <w:tcW w:w="4815" w:type="dxa"/>
          </w:tcPr>
          <w:p w14:paraId="745F7F3B" w14:textId="18FEDA2A" w:rsidR="00155EB3" w:rsidRPr="004B0B58" w:rsidRDefault="00243BEA" w:rsidP="004F0CE6">
            <w:pPr>
              <w:jc w:val="center"/>
              <w:rPr>
                <w:b w:val="0"/>
                <w:bCs w:val="0"/>
                <w:lang w:eastAsia="nl-BE"/>
              </w:rPr>
            </w:pPr>
            <w:r w:rsidRPr="004B0B58">
              <w:rPr>
                <w:b w:val="0"/>
                <w:bCs w:val="0"/>
                <w:lang w:eastAsia="nl-BE"/>
              </w:rPr>
              <w:t>Ze hebben een relatief hoge versterking en zijn daardoor zeer gevoelig.</w:t>
            </w:r>
          </w:p>
        </w:tc>
        <w:tc>
          <w:tcPr>
            <w:tcW w:w="4815" w:type="dxa"/>
          </w:tcPr>
          <w:p w14:paraId="4CF35C9E" w14:textId="7611A53E" w:rsidR="00155EB3" w:rsidRPr="004B0B58" w:rsidRDefault="00B748F0" w:rsidP="004F0CE6">
            <w:pPr>
              <w:jc w:val="cente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Deze apparaten kunnen de hoge spanningen van andere halfgeleiderapparaten zoals fotothyristors niet aan.</w:t>
            </w:r>
          </w:p>
        </w:tc>
      </w:tr>
      <w:tr w:rsidR="00155EB3" w:rsidRPr="004B0B58" w14:paraId="1CE14D2D" w14:textId="77777777" w:rsidTr="0076239D">
        <w:trPr>
          <w:trHeight w:val="1267"/>
        </w:trPr>
        <w:tc>
          <w:tcPr>
            <w:cnfStyle w:val="001000000000" w:firstRow="0" w:lastRow="0" w:firstColumn="1" w:lastColumn="0" w:oddVBand="0" w:evenVBand="0" w:oddHBand="0" w:evenHBand="0" w:firstRowFirstColumn="0" w:firstRowLastColumn="0" w:lastRowFirstColumn="0" w:lastRowLastColumn="0"/>
            <w:tcW w:w="4815" w:type="dxa"/>
          </w:tcPr>
          <w:p w14:paraId="2091B83C" w14:textId="06DDC8E6" w:rsidR="00155EB3" w:rsidRPr="004B0B58" w:rsidRDefault="00D8429E" w:rsidP="004F0CE6">
            <w:pPr>
              <w:jc w:val="center"/>
              <w:rPr>
                <w:b w:val="0"/>
                <w:bCs w:val="0"/>
                <w:lang w:eastAsia="nl-BE"/>
              </w:rPr>
            </w:pPr>
            <w:r w:rsidRPr="004B0B58">
              <w:rPr>
                <w:b w:val="0"/>
                <w:bCs w:val="0"/>
                <w:lang w:eastAsia="nl-BE"/>
              </w:rPr>
              <w:t>Deze elektronische componenten zijn relatief goedkoop, aangezien zij in feite een transistor zijn die openstaat voor licht.</w:t>
            </w:r>
          </w:p>
        </w:tc>
        <w:tc>
          <w:tcPr>
            <w:tcW w:w="4815" w:type="dxa"/>
          </w:tcPr>
          <w:p w14:paraId="11559FD4" w14:textId="366A1304" w:rsidR="00155EB3" w:rsidRPr="004B0B58" w:rsidRDefault="00955DE4" w:rsidP="004F0CE6">
            <w:pPr>
              <w:jc w:val="cente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In toepassingen waar zij worden blootgesteld aan kortstondige spanningspieken en -</w:t>
            </w:r>
            <w:r w:rsidR="00024355" w:rsidRPr="004B0B58">
              <w:rPr>
                <w:lang w:eastAsia="nl-BE"/>
              </w:rPr>
              <w:t>schommelingen</w:t>
            </w:r>
            <w:r w:rsidRPr="004B0B58">
              <w:rPr>
                <w:lang w:eastAsia="nl-BE"/>
              </w:rPr>
              <w:t>, kunnen zij worden beschadigd.</w:t>
            </w:r>
          </w:p>
        </w:tc>
      </w:tr>
      <w:tr w:rsidR="00E65ACF" w:rsidRPr="004B0B58" w14:paraId="5841C4EA" w14:textId="77777777" w:rsidTr="0076239D">
        <w:trPr>
          <w:trHeight w:val="841"/>
        </w:trPr>
        <w:tc>
          <w:tcPr>
            <w:cnfStyle w:val="001000000000" w:firstRow="0" w:lastRow="0" w:firstColumn="1" w:lastColumn="0" w:oddVBand="0" w:evenVBand="0" w:oddHBand="0" w:evenHBand="0" w:firstRowFirstColumn="0" w:firstRowLastColumn="0" w:lastRowFirstColumn="0" w:lastRowLastColumn="0"/>
            <w:tcW w:w="4815" w:type="dxa"/>
          </w:tcPr>
          <w:p w14:paraId="0A5A83EE" w14:textId="598FEC4B" w:rsidR="00E65ACF" w:rsidRPr="004B0B58" w:rsidRDefault="00E65ACF" w:rsidP="004F0CE6">
            <w:pPr>
              <w:jc w:val="center"/>
              <w:rPr>
                <w:b w:val="0"/>
                <w:bCs w:val="0"/>
                <w:lang w:eastAsia="nl-BE"/>
              </w:rPr>
            </w:pPr>
            <w:r w:rsidRPr="004B0B58">
              <w:rPr>
                <w:b w:val="0"/>
                <w:bCs w:val="0"/>
                <w:lang w:eastAsia="nl-BE"/>
              </w:rPr>
              <w:t>Ze bieden een redelijke snelheid</w:t>
            </w:r>
          </w:p>
        </w:tc>
        <w:tc>
          <w:tcPr>
            <w:tcW w:w="4815" w:type="dxa"/>
          </w:tcPr>
          <w:p w14:paraId="4D83E700" w14:textId="1FE880F2" w:rsidR="00E65ACF" w:rsidRPr="004B0B58" w:rsidRDefault="00E65ACF" w:rsidP="0076239D">
            <w:pPr>
              <w:keepNext/>
              <w:jc w:val="cente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Niet zo snel als andere lichtgevoelige elektronische componenten zoals fotodiodes.</w:t>
            </w:r>
          </w:p>
        </w:tc>
      </w:tr>
    </w:tbl>
    <w:p w14:paraId="29366ACE" w14:textId="77777777" w:rsidR="0076239D" w:rsidRPr="004B0B58" w:rsidRDefault="0076239D" w:rsidP="0076239D">
      <w:pPr>
        <w:pStyle w:val="Caption"/>
        <w:jc w:val="center"/>
      </w:pPr>
    </w:p>
    <w:p w14:paraId="32A270FD" w14:textId="61319739" w:rsidR="0076239D" w:rsidRPr="004B0B58" w:rsidRDefault="0076239D" w:rsidP="0076239D">
      <w:pPr>
        <w:pStyle w:val="Caption"/>
        <w:jc w:val="center"/>
      </w:pPr>
      <w:bookmarkStart w:id="1" w:name="_Toc136705086"/>
      <w:r w:rsidRPr="004B0B58">
        <w:t xml:space="preserve">Tabel </w:t>
      </w:r>
      <w:fldSimple w:instr=" SEQ Tabel \* ARABIC ">
        <w:r w:rsidR="00D3341D" w:rsidRPr="004B0B58">
          <w:rPr>
            <w:noProof/>
          </w:rPr>
          <w:t>2</w:t>
        </w:r>
      </w:fldSimple>
      <w:r w:rsidRPr="004B0B58">
        <w:t>: Fototransistor</w:t>
      </w:r>
      <w:bookmarkEnd w:id="1"/>
    </w:p>
    <w:p w14:paraId="67249BD2" w14:textId="0A28704F" w:rsidR="004F0CE6" w:rsidRPr="004B0B58" w:rsidRDefault="00E96F45" w:rsidP="00E96F45">
      <w:pPr>
        <w:pStyle w:val="Heading2"/>
      </w:pPr>
      <w:r w:rsidRPr="004B0B58">
        <w:lastRenderedPageBreak/>
        <w:t>Fotodiode:</w:t>
      </w:r>
    </w:p>
    <w:p w14:paraId="55884A81" w14:textId="77777777" w:rsidR="00E96F45" w:rsidRPr="004B0B58" w:rsidRDefault="00E96F45" w:rsidP="00E96F45"/>
    <w:p w14:paraId="2113C159" w14:textId="7064B87B" w:rsidR="00E96F45" w:rsidRPr="004B0B58" w:rsidRDefault="003F12A4" w:rsidP="004F0CE6">
      <w:hyperlink r:id="rId6" w:history="1">
        <w:r w:rsidR="00E96F45" w:rsidRPr="004B0B58">
          <w:rPr>
            <w:rStyle w:val="Hyperlink"/>
            <w:color w:val="0070C0"/>
          </w:rPr>
          <w:t>Datasheet fotodiode</w:t>
        </w:r>
      </w:hyperlink>
    </w:p>
    <w:p w14:paraId="1DE8D8EF" w14:textId="66B9B8F7" w:rsidR="005D369E" w:rsidRPr="004B0B58" w:rsidRDefault="005D369E" w:rsidP="005D369E">
      <w:r w:rsidRPr="004B0B58">
        <w:t xml:space="preserve">De Fotodiode werkt op dezelfde manier als </w:t>
      </w:r>
      <w:r w:rsidR="004C03DA" w:rsidRPr="004B0B58">
        <w:t>een fototransistor, het werkt ook met een stroom</w:t>
      </w:r>
      <w:r w:rsidR="00606F99" w:rsidRPr="004B0B58">
        <w:t xml:space="preserve"> en niet met een </w:t>
      </w:r>
      <w:r w:rsidR="00FF78B2" w:rsidRPr="004B0B58">
        <w:t>weerstand.</w:t>
      </w:r>
    </w:p>
    <w:p w14:paraId="2DD67FB9" w14:textId="77777777" w:rsidR="0076239D" w:rsidRPr="004B0B58" w:rsidRDefault="0076239D" w:rsidP="005D369E"/>
    <w:tbl>
      <w:tblPr>
        <w:tblStyle w:val="GridTable1Light"/>
        <w:tblW w:w="10066"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5033"/>
        <w:gridCol w:w="5033"/>
      </w:tblGrid>
      <w:tr w:rsidR="00155EB3" w:rsidRPr="004B0B58" w14:paraId="4B6FCEDF" w14:textId="77777777" w:rsidTr="0076239D">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5033" w:type="dxa"/>
            <w:tcBorders>
              <w:bottom w:val="none" w:sz="0" w:space="0" w:color="auto"/>
            </w:tcBorders>
          </w:tcPr>
          <w:p w14:paraId="0E656341" w14:textId="7CD741F8" w:rsidR="00155EB3" w:rsidRPr="004B0B58" w:rsidRDefault="005A4DF8" w:rsidP="009C1739">
            <w:pPr>
              <w:jc w:val="center"/>
              <w:rPr>
                <w:shd w:val="clear" w:color="auto" w:fill="FFFFFF"/>
              </w:rPr>
            </w:pPr>
            <w:r w:rsidRPr="004B0B58">
              <w:rPr>
                <w:shd w:val="clear" w:color="auto" w:fill="FFFFFF"/>
              </w:rPr>
              <w:t>Voordelen</w:t>
            </w:r>
          </w:p>
        </w:tc>
        <w:tc>
          <w:tcPr>
            <w:tcW w:w="5033" w:type="dxa"/>
            <w:tcBorders>
              <w:bottom w:val="none" w:sz="0" w:space="0" w:color="auto"/>
            </w:tcBorders>
          </w:tcPr>
          <w:p w14:paraId="629D6670" w14:textId="3C6E8B52" w:rsidR="00155EB3" w:rsidRPr="004B0B58" w:rsidRDefault="005A4DF8" w:rsidP="009C1739">
            <w:pPr>
              <w:jc w:val="center"/>
              <w:cnfStyle w:val="100000000000" w:firstRow="1" w:lastRow="0" w:firstColumn="0" w:lastColumn="0" w:oddVBand="0" w:evenVBand="0" w:oddHBand="0" w:evenHBand="0" w:firstRowFirstColumn="0" w:firstRowLastColumn="0" w:lastRowFirstColumn="0" w:lastRowLastColumn="0"/>
              <w:rPr>
                <w:shd w:val="clear" w:color="auto" w:fill="FFFFFF"/>
              </w:rPr>
            </w:pPr>
            <w:r w:rsidRPr="004B0B58">
              <w:rPr>
                <w:shd w:val="clear" w:color="auto" w:fill="FFFFFF"/>
              </w:rPr>
              <w:t>Nadelen</w:t>
            </w:r>
          </w:p>
        </w:tc>
      </w:tr>
      <w:tr w:rsidR="00155EB3" w:rsidRPr="004B0B58" w14:paraId="1C45085C" w14:textId="77777777" w:rsidTr="0076239D">
        <w:trPr>
          <w:trHeight w:val="644"/>
        </w:trPr>
        <w:tc>
          <w:tcPr>
            <w:cnfStyle w:val="001000000000" w:firstRow="0" w:lastRow="0" w:firstColumn="1" w:lastColumn="0" w:oddVBand="0" w:evenVBand="0" w:oddHBand="0" w:evenHBand="0" w:firstRowFirstColumn="0" w:firstRowLastColumn="0" w:lastRowFirstColumn="0" w:lastRowLastColumn="0"/>
            <w:tcW w:w="5033" w:type="dxa"/>
          </w:tcPr>
          <w:p w14:paraId="1B602857" w14:textId="77B39095" w:rsidR="00155EB3" w:rsidRPr="004B0B58" w:rsidRDefault="007A7A5B" w:rsidP="004F34EE">
            <w:pPr>
              <w:rPr>
                <w:b w:val="0"/>
                <w:bCs w:val="0"/>
                <w:lang w:eastAsia="nl-BE"/>
              </w:rPr>
            </w:pPr>
            <w:r w:rsidRPr="004B0B58">
              <w:rPr>
                <w:b w:val="0"/>
                <w:bCs w:val="0"/>
                <w:lang w:eastAsia="nl-BE"/>
              </w:rPr>
              <w:t>Lage weerstand</w:t>
            </w:r>
          </w:p>
        </w:tc>
        <w:tc>
          <w:tcPr>
            <w:tcW w:w="5033" w:type="dxa"/>
          </w:tcPr>
          <w:p w14:paraId="52F85796" w14:textId="30135DD9" w:rsidR="00155EB3" w:rsidRPr="004B0B58" w:rsidRDefault="00303735" w:rsidP="004F34E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Vereisen verhogingen in de donkere stroom</w:t>
            </w:r>
          </w:p>
        </w:tc>
      </w:tr>
      <w:tr w:rsidR="00155EB3" w:rsidRPr="004B0B58" w14:paraId="193F2B23" w14:textId="77777777" w:rsidTr="0076239D">
        <w:trPr>
          <w:trHeight w:val="539"/>
        </w:trPr>
        <w:tc>
          <w:tcPr>
            <w:cnfStyle w:val="001000000000" w:firstRow="0" w:lastRow="0" w:firstColumn="1" w:lastColumn="0" w:oddVBand="0" w:evenVBand="0" w:oddHBand="0" w:evenHBand="0" w:firstRowFirstColumn="0" w:firstRowLastColumn="0" w:lastRowFirstColumn="0" w:lastRowLastColumn="0"/>
            <w:tcW w:w="5033" w:type="dxa"/>
          </w:tcPr>
          <w:p w14:paraId="23DFE357" w14:textId="3F092F04" w:rsidR="00155EB3" w:rsidRPr="004B0B58" w:rsidRDefault="00662CA0" w:rsidP="004F34EE">
            <w:pPr>
              <w:rPr>
                <w:b w:val="0"/>
                <w:bCs w:val="0"/>
                <w:lang w:eastAsia="nl-BE"/>
              </w:rPr>
            </w:pPr>
            <w:r w:rsidRPr="004B0B58">
              <w:rPr>
                <w:b w:val="0"/>
                <w:bCs w:val="0"/>
                <w:lang w:eastAsia="nl-BE"/>
              </w:rPr>
              <w:t xml:space="preserve">Betere </w:t>
            </w:r>
            <w:r w:rsidR="00CA66A7" w:rsidRPr="004B0B58">
              <w:rPr>
                <w:b w:val="0"/>
                <w:bCs w:val="0"/>
                <w:lang w:eastAsia="nl-BE"/>
              </w:rPr>
              <w:t>frequentiekarakteristiek</w:t>
            </w:r>
          </w:p>
        </w:tc>
        <w:tc>
          <w:tcPr>
            <w:tcW w:w="5033" w:type="dxa"/>
          </w:tcPr>
          <w:p w14:paraId="5F213D72" w14:textId="67DE9B43" w:rsidR="00155EB3" w:rsidRPr="004B0B58" w:rsidRDefault="00483043" w:rsidP="004F34E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Klei</w:t>
            </w:r>
            <w:r w:rsidR="0076239D" w:rsidRPr="004B0B58">
              <w:rPr>
                <w:lang w:eastAsia="nl-BE"/>
              </w:rPr>
              <w:t>n</w:t>
            </w:r>
            <w:r w:rsidRPr="004B0B58">
              <w:rPr>
                <w:lang w:eastAsia="nl-BE"/>
              </w:rPr>
              <w:t xml:space="preserve"> actief gebied</w:t>
            </w:r>
          </w:p>
        </w:tc>
      </w:tr>
      <w:tr w:rsidR="009B391E" w:rsidRPr="004B0B58" w14:paraId="680D6FF7"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2766A6B2" w14:textId="32B90002" w:rsidR="009B391E" w:rsidRPr="004B0B58" w:rsidRDefault="009B391E" w:rsidP="009B391E">
            <w:pPr>
              <w:rPr>
                <w:b w:val="0"/>
                <w:bCs w:val="0"/>
                <w:lang w:eastAsia="nl-BE"/>
              </w:rPr>
            </w:pPr>
            <w:r w:rsidRPr="004B0B58">
              <w:rPr>
                <w:b w:val="0"/>
                <w:bCs w:val="0"/>
                <w:lang w:eastAsia="nl-BE"/>
              </w:rPr>
              <w:t>Compact en lichtgewicht</w:t>
            </w:r>
          </w:p>
        </w:tc>
        <w:tc>
          <w:tcPr>
            <w:tcW w:w="5033" w:type="dxa"/>
          </w:tcPr>
          <w:p w14:paraId="2815D15C" w14:textId="7312A4B6" w:rsidR="009C1739" w:rsidRPr="004B0B58" w:rsidRDefault="009B391E"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Normale PN-junctie fotodiode heeft een zeer hoge responstijd</w:t>
            </w:r>
          </w:p>
        </w:tc>
      </w:tr>
      <w:tr w:rsidR="009B391E" w:rsidRPr="004B0B58" w14:paraId="74E35D83"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668D43C0" w14:textId="05E8FFB7" w:rsidR="009B391E" w:rsidRPr="004B0B58" w:rsidRDefault="009B391E" w:rsidP="009B391E">
            <w:pPr>
              <w:rPr>
                <w:b w:val="0"/>
                <w:bCs w:val="0"/>
                <w:lang w:eastAsia="nl-BE"/>
              </w:rPr>
            </w:pPr>
            <w:r w:rsidRPr="004B0B58">
              <w:rPr>
                <w:b w:val="0"/>
                <w:bCs w:val="0"/>
                <w:lang w:eastAsia="nl-BE"/>
              </w:rPr>
              <w:t>Snelste fotodetector</w:t>
            </w:r>
          </w:p>
        </w:tc>
        <w:tc>
          <w:tcPr>
            <w:tcW w:w="5033" w:type="dxa"/>
          </w:tcPr>
          <w:p w14:paraId="546D019A" w14:textId="3A112E4D" w:rsidR="009C1739" w:rsidRPr="004B0B58" w:rsidRDefault="009B391E"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Het heeft een zeer lage gevoeligheid</w:t>
            </w:r>
          </w:p>
        </w:tc>
      </w:tr>
      <w:tr w:rsidR="009B391E" w:rsidRPr="004B0B58" w14:paraId="793C0C37"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5187725C" w14:textId="28C66F90" w:rsidR="009B391E" w:rsidRPr="004B0B58" w:rsidRDefault="009B391E" w:rsidP="009B391E">
            <w:pPr>
              <w:rPr>
                <w:b w:val="0"/>
                <w:bCs w:val="0"/>
                <w:lang w:eastAsia="nl-BE"/>
              </w:rPr>
            </w:pPr>
            <w:r w:rsidRPr="004B0B58">
              <w:rPr>
                <w:b w:val="0"/>
                <w:bCs w:val="0"/>
                <w:lang w:eastAsia="nl-BE"/>
              </w:rPr>
              <w:t>Lange levensduur</w:t>
            </w:r>
          </w:p>
        </w:tc>
        <w:tc>
          <w:tcPr>
            <w:tcW w:w="5033" w:type="dxa"/>
          </w:tcPr>
          <w:p w14:paraId="543B125B" w14:textId="17974E06" w:rsidR="009C1739" w:rsidRPr="004B0B58" w:rsidRDefault="009B391E"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Lichtgevoelig apparaat</w:t>
            </w:r>
          </w:p>
        </w:tc>
      </w:tr>
      <w:tr w:rsidR="009B391E" w:rsidRPr="004B0B58" w14:paraId="7B7C2C5B"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0FAD8E0C" w14:textId="4118DA1C" w:rsidR="009B391E" w:rsidRPr="004B0B58" w:rsidRDefault="009B391E" w:rsidP="009B391E">
            <w:pPr>
              <w:rPr>
                <w:b w:val="0"/>
                <w:bCs w:val="0"/>
                <w:lang w:eastAsia="nl-BE"/>
              </w:rPr>
            </w:pPr>
            <w:r w:rsidRPr="004B0B58">
              <w:rPr>
                <w:b w:val="0"/>
                <w:bCs w:val="0"/>
                <w:lang w:eastAsia="nl-BE"/>
              </w:rPr>
              <w:t>Laag geluidsniveau</w:t>
            </w:r>
          </w:p>
        </w:tc>
        <w:tc>
          <w:tcPr>
            <w:tcW w:w="5033" w:type="dxa"/>
          </w:tcPr>
          <w:p w14:paraId="102F23C6" w14:textId="5AC14ECE" w:rsidR="009C1739" w:rsidRPr="004B0B58" w:rsidRDefault="009B391E"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Slechte temperatuurstabiliteit</w:t>
            </w:r>
          </w:p>
        </w:tc>
      </w:tr>
      <w:tr w:rsidR="009B391E" w:rsidRPr="004B0B58" w14:paraId="4F2D96E9"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65BE9F8F" w14:textId="6ED86150" w:rsidR="009B391E" w:rsidRPr="004B0B58" w:rsidRDefault="009B391E" w:rsidP="009B391E">
            <w:pPr>
              <w:rPr>
                <w:b w:val="0"/>
                <w:bCs w:val="0"/>
                <w:lang w:eastAsia="nl-BE"/>
              </w:rPr>
            </w:pPr>
            <w:r w:rsidRPr="004B0B58">
              <w:rPr>
                <w:b w:val="0"/>
                <w:bCs w:val="0"/>
                <w:lang w:eastAsia="nl-BE"/>
              </w:rPr>
              <w:t>Het is zeer gevoelig voor licht</w:t>
            </w:r>
          </w:p>
        </w:tc>
        <w:tc>
          <w:tcPr>
            <w:tcW w:w="5033" w:type="dxa"/>
          </w:tcPr>
          <w:p w14:paraId="5CFC1E91" w14:textId="28BA04E4" w:rsidR="009C1739" w:rsidRPr="004B0B58" w:rsidRDefault="009B391E"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Het heeft een offset-spanning nodig;</w:t>
            </w:r>
          </w:p>
        </w:tc>
      </w:tr>
      <w:tr w:rsidR="009B391E" w:rsidRPr="004B0B58" w14:paraId="6921796A"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535F4950" w14:textId="7110E3E0" w:rsidR="009B391E" w:rsidRPr="004B0B58" w:rsidRDefault="009B391E" w:rsidP="009B391E">
            <w:pPr>
              <w:rPr>
                <w:b w:val="0"/>
                <w:bCs w:val="0"/>
                <w:lang w:eastAsia="nl-BE"/>
              </w:rPr>
            </w:pPr>
            <w:r w:rsidRPr="004B0B58">
              <w:rPr>
                <w:b w:val="0"/>
                <w:bCs w:val="0"/>
                <w:lang w:eastAsia="nl-BE"/>
              </w:rPr>
              <w:t>Geen hoogspanning vereist</w:t>
            </w:r>
          </w:p>
        </w:tc>
        <w:tc>
          <w:tcPr>
            <w:tcW w:w="5033" w:type="dxa"/>
          </w:tcPr>
          <w:p w14:paraId="098C5EE7" w14:textId="11C62893" w:rsidR="009C1739" w:rsidRPr="004B0B58" w:rsidRDefault="000D617F"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Het hangt af van de temperatuur</w:t>
            </w:r>
          </w:p>
        </w:tc>
      </w:tr>
      <w:tr w:rsidR="009B391E" w:rsidRPr="004B0B58" w14:paraId="1FC30548" w14:textId="77777777" w:rsidTr="0076239D">
        <w:trPr>
          <w:trHeight w:val="473"/>
        </w:trPr>
        <w:tc>
          <w:tcPr>
            <w:cnfStyle w:val="001000000000" w:firstRow="0" w:lastRow="0" w:firstColumn="1" w:lastColumn="0" w:oddVBand="0" w:evenVBand="0" w:oddHBand="0" w:evenHBand="0" w:firstRowFirstColumn="0" w:firstRowLastColumn="0" w:lastRowFirstColumn="0" w:lastRowLastColumn="0"/>
            <w:tcW w:w="5033" w:type="dxa"/>
          </w:tcPr>
          <w:p w14:paraId="35C7221E" w14:textId="1ED6D2E3" w:rsidR="009B391E" w:rsidRPr="004B0B58" w:rsidRDefault="009B391E" w:rsidP="009B391E">
            <w:pPr>
              <w:rPr>
                <w:b w:val="0"/>
                <w:bCs w:val="0"/>
                <w:lang w:eastAsia="nl-BE"/>
              </w:rPr>
            </w:pPr>
            <w:r w:rsidRPr="004B0B58">
              <w:rPr>
                <w:b w:val="0"/>
                <w:bCs w:val="0"/>
                <w:lang w:eastAsia="nl-BE"/>
              </w:rPr>
              <w:t>Met behulp van fotodiode is de snelheid van werken erg hoog</w:t>
            </w:r>
          </w:p>
        </w:tc>
        <w:tc>
          <w:tcPr>
            <w:tcW w:w="5033" w:type="dxa"/>
          </w:tcPr>
          <w:p w14:paraId="3374B7FC" w14:textId="6BE87625" w:rsidR="0076239D" w:rsidRPr="004B0B58" w:rsidRDefault="009B391E" w:rsidP="009B391E">
            <w:pPr>
              <w:cnfStyle w:val="000000000000" w:firstRow="0" w:lastRow="0" w:firstColumn="0" w:lastColumn="0" w:oddVBand="0" w:evenVBand="0" w:oddHBand="0" w:evenHBand="0" w:firstRowFirstColumn="0" w:firstRowLastColumn="0" w:lastRowFirstColumn="0" w:lastRowLastColumn="0"/>
              <w:rPr>
                <w:lang w:eastAsia="nl-BE"/>
              </w:rPr>
            </w:pPr>
            <w:r w:rsidRPr="004B0B58">
              <w:rPr>
                <w:lang w:eastAsia="nl-BE"/>
              </w:rPr>
              <w:t>Verandering in stroom is erg klein en is daarom mogelijk niet voldoende om het circuit aan te drijven</w:t>
            </w:r>
          </w:p>
        </w:tc>
      </w:tr>
    </w:tbl>
    <w:tbl>
      <w:tblPr>
        <w:tblStyle w:val="TableGridLight"/>
        <w:tblpPr w:leftFromText="180" w:rightFromText="180" w:vertAnchor="text" w:horzAnchor="margin" w:tblpY="853"/>
        <w:tblW w:w="954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72"/>
        <w:gridCol w:w="2284"/>
        <w:gridCol w:w="551"/>
        <w:gridCol w:w="3741"/>
      </w:tblGrid>
      <w:tr w:rsidR="0076239D" w:rsidRPr="004B0B58" w14:paraId="74BFC875" w14:textId="77777777" w:rsidTr="0076239D">
        <w:trPr>
          <w:trHeight w:val="538"/>
        </w:trPr>
        <w:tc>
          <w:tcPr>
            <w:tcW w:w="5256" w:type="dxa"/>
            <w:gridSpan w:val="2"/>
            <w:shd w:val="clear" w:color="auto" w:fill="F2F2F2" w:themeFill="background1" w:themeFillShade="F2"/>
            <w:vAlign w:val="center"/>
          </w:tcPr>
          <w:p w14:paraId="5C95B8C9" w14:textId="77777777" w:rsidR="0076239D" w:rsidRPr="004B0B58" w:rsidRDefault="0076239D" w:rsidP="0076239D">
            <w:pPr>
              <w:keepNext/>
              <w:jc w:val="center"/>
            </w:pPr>
          </w:p>
          <w:p w14:paraId="5EBE36CF" w14:textId="77777777" w:rsidR="0076239D" w:rsidRPr="004B0B58" w:rsidRDefault="0076239D" w:rsidP="0076239D">
            <w:pPr>
              <w:jc w:val="center"/>
              <w:rPr>
                <w:noProof/>
              </w:rPr>
            </w:pPr>
            <w:r w:rsidRPr="004B0B58">
              <w:t>Golflengte : 430 - 1100nm</w:t>
            </w:r>
          </w:p>
          <w:p w14:paraId="424992EB" w14:textId="77777777" w:rsidR="0076239D" w:rsidRPr="004B0B58" w:rsidRDefault="0076239D" w:rsidP="0076239D">
            <w:pPr>
              <w:jc w:val="center"/>
            </w:pPr>
            <w:r w:rsidRPr="004B0B58">
              <w:rPr>
                <w:noProof/>
              </w:rPr>
              <w:drawing>
                <wp:anchor distT="0" distB="0" distL="114300" distR="114300" simplePos="0" relativeHeight="251659264" behindDoc="0" locked="0" layoutInCell="1" allowOverlap="1" wp14:anchorId="7C21C986" wp14:editId="373D1F47">
                  <wp:simplePos x="0" y="0"/>
                  <wp:positionH relativeFrom="column">
                    <wp:posOffset>495935</wp:posOffset>
                  </wp:positionH>
                  <wp:positionV relativeFrom="paragraph">
                    <wp:posOffset>20320</wp:posOffset>
                  </wp:positionV>
                  <wp:extent cx="2272030" cy="196977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2030" cy="1969770"/>
                          </a:xfrm>
                          <a:prstGeom prst="rect">
                            <a:avLst/>
                          </a:prstGeom>
                        </pic:spPr>
                      </pic:pic>
                    </a:graphicData>
                  </a:graphic>
                  <wp14:sizeRelH relativeFrom="margin">
                    <wp14:pctWidth>0</wp14:pctWidth>
                  </wp14:sizeRelH>
                  <wp14:sizeRelV relativeFrom="margin">
                    <wp14:pctHeight>0</wp14:pctHeight>
                  </wp14:sizeRelV>
                </wp:anchor>
              </w:drawing>
            </w:r>
          </w:p>
          <w:p w14:paraId="1B96148B" w14:textId="77777777" w:rsidR="0076239D" w:rsidRPr="004B0B58" w:rsidRDefault="0076239D" w:rsidP="0076239D">
            <w:pPr>
              <w:jc w:val="center"/>
            </w:pPr>
          </w:p>
          <w:p w14:paraId="679EE3CC" w14:textId="77777777" w:rsidR="0076239D" w:rsidRPr="004B0B58" w:rsidRDefault="0076239D" w:rsidP="0076239D">
            <w:pPr>
              <w:jc w:val="center"/>
            </w:pPr>
          </w:p>
          <w:p w14:paraId="5595F801" w14:textId="77777777" w:rsidR="0076239D" w:rsidRPr="004B0B58" w:rsidRDefault="0076239D" w:rsidP="0076239D">
            <w:pPr>
              <w:jc w:val="center"/>
            </w:pPr>
          </w:p>
          <w:p w14:paraId="7558119B" w14:textId="77777777" w:rsidR="0076239D" w:rsidRPr="004B0B58" w:rsidRDefault="0076239D" w:rsidP="0076239D">
            <w:pPr>
              <w:jc w:val="center"/>
            </w:pPr>
          </w:p>
          <w:p w14:paraId="4EA85FF1" w14:textId="77777777" w:rsidR="0076239D" w:rsidRPr="004B0B58" w:rsidRDefault="0076239D" w:rsidP="0076239D">
            <w:pPr>
              <w:jc w:val="center"/>
            </w:pPr>
          </w:p>
          <w:p w14:paraId="2C758B7A" w14:textId="77777777" w:rsidR="0076239D" w:rsidRPr="004B0B58" w:rsidRDefault="0076239D" w:rsidP="0076239D">
            <w:pPr>
              <w:jc w:val="center"/>
            </w:pPr>
            <w:r w:rsidRPr="004B0B58">
              <w:rPr>
                <w:noProof/>
              </w:rPr>
              <mc:AlternateContent>
                <mc:Choice Requires="wps">
                  <w:drawing>
                    <wp:anchor distT="0" distB="0" distL="114300" distR="114300" simplePos="0" relativeHeight="251660288" behindDoc="0" locked="0" layoutInCell="1" allowOverlap="1" wp14:anchorId="3EE5BB8A" wp14:editId="0E586152">
                      <wp:simplePos x="0" y="0"/>
                      <wp:positionH relativeFrom="column">
                        <wp:posOffset>34925</wp:posOffset>
                      </wp:positionH>
                      <wp:positionV relativeFrom="paragraph">
                        <wp:posOffset>1059815</wp:posOffset>
                      </wp:positionV>
                      <wp:extent cx="3196590" cy="635"/>
                      <wp:effectExtent l="0" t="0" r="3810" b="0"/>
                      <wp:wrapSquare wrapText="bothSides"/>
                      <wp:docPr id="17" name="Text Box 17"/>
                      <wp:cNvGraphicFramePr/>
                      <a:graphic xmlns:a="http://schemas.openxmlformats.org/drawingml/2006/main">
                        <a:graphicData uri="http://schemas.microsoft.com/office/word/2010/wordprocessingShape">
                          <wps:wsp>
                            <wps:cNvSpPr txBox="1"/>
                            <wps:spPr>
                              <a:xfrm>
                                <a:off x="0" y="0"/>
                                <a:ext cx="3196590" cy="635"/>
                              </a:xfrm>
                              <a:prstGeom prst="rect">
                                <a:avLst/>
                              </a:prstGeom>
                              <a:noFill/>
                              <a:ln>
                                <a:noFill/>
                              </a:ln>
                            </wps:spPr>
                            <wps:txbx>
                              <w:txbxContent>
                                <w:p w14:paraId="27D019F5" w14:textId="77777777" w:rsidR="0076239D" w:rsidRPr="00CE4601" w:rsidRDefault="0076239D" w:rsidP="0076239D">
                                  <w:pPr>
                                    <w:pStyle w:val="Caption"/>
                                    <w:jc w:val="center"/>
                                    <w:rPr>
                                      <w:noProof/>
                                    </w:rPr>
                                  </w:pPr>
                                  <w:bookmarkStart w:id="2" w:name="_Toc130046284"/>
                                  <w:bookmarkStart w:id="3" w:name="_Toc136606071"/>
                                  <w:bookmarkStart w:id="4" w:name="_Toc136606132"/>
                                  <w:r>
                                    <w:t xml:space="preserve">Figuur </w:t>
                                  </w:r>
                                  <w:fldSimple w:instr=" SEQ Figuur \* ARABIC ">
                                    <w:r>
                                      <w:rPr>
                                        <w:noProof/>
                                      </w:rPr>
                                      <w:t>4</w:t>
                                    </w:r>
                                  </w:fldSimple>
                                  <w:r>
                                    <w:t>: Gevoeligheid i.f.v. de golflengte voor de fotodiode</w:t>
                                  </w:r>
                                  <w:bookmarkEnd w:id="2"/>
                                  <w:bookmarkEnd w:id="3"/>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EE5BB8A" id="_x0000_t202" coordsize="21600,21600" o:spt="202" path="m,l,21600r21600,l21600,xe">
                      <v:stroke joinstyle="miter"/>
                      <v:path gradientshapeok="t" o:connecttype="rect"/>
                    </v:shapetype>
                    <v:shape id="Text Box 17" o:spid="_x0000_s1026" type="#_x0000_t202" style="position:absolute;left:0;text-align:left;margin-left:2.75pt;margin-top:83.45pt;width:251.7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" filled="f" stroked="f">
                      <v:textbox style="mso-fit-shape-to-text:t" inset="0,0,0,0">
                        <w:txbxContent>
                          <w:p w14:paraId="27D019F5" w14:textId="77777777" w:rsidR="0076239D" w:rsidRPr="00CE4601" w:rsidRDefault="0076239D" w:rsidP="0076239D">
                            <w:pPr>
                              <w:pStyle w:val="Caption"/>
                              <w:jc w:val="center"/>
                              <w:rPr>
                                <w:noProof/>
                              </w:rPr>
                            </w:pPr>
                            <w:bookmarkStart w:id="5" w:name="_Toc130046284"/>
                            <w:bookmarkStart w:id="6" w:name="_Toc136606071"/>
                            <w:bookmarkStart w:id="7" w:name="_Toc136606132"/>
                            <w:r>
                              <w:t xml:space="preserve">Figuur </w:t>
                            </w:r>
                            <w:r>
                              <w:fldChar w:fldCharType="begin"/>
                            </w:r>
                            <w:r>
                              <w:instrText xml:space="preserve"> SEQ Figuur \* ARABIC </w:instrText>
                            </w:r>
                            <w:r>
                              <w:fldChar w:fldCharType="separate"/>
                            </w:r>
                            <w:r>
                              <w:rPr>
                                <w:noProof/>
                              </w:rPr>
                              <w:t>4</w:t>
                            </w:r>
                            <w:r>
                              <w:rPr>
                                <w:noProof/>
                              </w:rPr>
                              <w:fldChar w:fldCharType="end"/>
                            </w:r>
                            <w:r>
                              <w:t>: Gevoeligheid i.f.v. de golflengte voor de fotodiode</w:t>
                            </w:r>
                            <w:bookmarkEnd w:id="5"/>
                            <w:bookmarkEnd w:id="6"/>
                            <w:bookmarkEnd w:id="7"/>
                          </w:p>
                        </w:txbxContent>
                      </v:textbox>
                      <w10:wrap type="square"/>
                    </v:shape>
                  </w:pict>
                </mc:Fallback>
              </mc:AlternateContent>
            </w:r>
          </w:p>
        </w:tc>
        <w:tc>
          <w:tcPr>
            <w:tcW w:w="4292" w:type="dxa"/>
            <w:gridSpan w:val="2"/>
            <w:shd w:val="clear" w:color="auto" w:fill="F2F2F2" w:themeFill="background1" w:themeFillShade="F2"/>
            <w:vAlign w:val="center"/>
          </w:tcPr>
          <w:p w14:paraId="34748284" w14:textId="77777777" w:rsidR="0076239D" w:rsidRPr="004B0B58" w:rsidRDefault="0076239D" w:rsidP="0076239D">
            <w:pPr>
              <w:jc w:val="center"/>
            </w:pPr>
            <w:r w:rsidRPr="004B0B58">
              <w:t xml:space="preserve">Stijg &amp; valtijd: 100 ns --&gt; </w:t>
            </w:r>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Pr="004B0B58">
              <w:rPr>
                <w:rFonts w:eastAsiaTheme="minorEastAsia"/>
              </w:rPr>
              <w:t xml:space="preserve"> = 5 MHz</w:t>
            </w:r>
          </w:p>
        </w:tc>
      </w:tr>
      <w:tr w:rsidR="0076239D" w:rsidRPr="004B0B58" w14:paraId="5B0B4A53" w14:textId="77777777" w:rsidTr="0076239D">
        <w:trPr>
          <w:trHeight w:val="510"/>
        </w:trPr>
        <w:tc>
          <w:tcPr>
            <w:tcW w:w="5256" w:type="dxa"/>
            <w:gridSpan w:val="2"/>
            <w:shd w:val="clear" w:color="auto" w:fill="F2F2F2" w:themeFill="background1" w:themeFillShade="F2"/>
            <w:vAlign w:val="center"/>
          </w:tcPr>
          <w:p w14:paraId="7C7A2DC8" w14:textId="77777777" w:rsidR="0076239D" w:rsidRPr="004B0B58" w:rsidRDefault="0076239D" w:rsidP="0076239D">
            <w:pPr>
              <w:jc w:val="center"/>
            </w:pPr>
            <w:r w:rsidRPr="004B0B58">
              <w:t>Halve-gevoeligheidshoek: ± 65°</w:t>
            </w:r>
          </w:p>
        </w:tc>
        <w:tc>
          <w:tcPr>
            <w:tcW w:w="4292" w:type="dxa"/>
            <w:gridSpan w:val="2"/>
            <w:shd w:val="clear" w:color="auto" w:fill="F2F2F2" w:themeFill="background1" w:themeFillShade="F2"/>
            <w:vAlign w:val="center"/>
          </w:tcPr>
          <w:p w14:paraId="763B4677" w14:textId="77777777" w:rsidR="0076239D" w:rsidRPr="004B0B58" w:rsidRDefault="0076239D" w:rsidP="0076239D">
            <w:pPr>
              <w:jc w:val="center"/>
            </w:pPr>
            <w:r w:rsidRPr="004B0B58">
              <w:t>Vermogen: 215 mW</w:t>
            </w:r>
          </w:p>
        </w:tc>
      </w:tr>
      <w:tr w:rsidR="0076239D" w:rsidRPr="004B0B58" w14:paraId="6F21BB77" w14:textId="77777777" w:rsidTr="0076239D">
        <w:trPr>
          <w:trHeight w:val="470"/>
        </w:trPr>
        <w:tc>
          <w:tcPr>
            <w:tcW w:w="2972" w:type="dxa"/>
            <w:shd w:val="clear" w:color="auto" w:fill="F2F2F2" w:themeFill="background1" w:themeFillShade="F2"/>
            <w:vAlign w:val="center"/>
          </w:tcPr>
          <w:p w14:paraId="5B2F3F2C" w14:textId="77777777" w:rsidR="0076239D" w:rsidRPr="004B0B58" w:rsidRDefault="0076239D" w:rsidP="0076239D">
            <w:pPr>
              <w:jc w:val="center"/>
            </w:pPr>
            <w:r w:rsidRPr="004B0B58">
              <w:t xml:space="preserve">Nominale stroom: 50 </w:t>
            </w:r>
            <w:r w:rsidRPr="004B0B58">
              <w:rPr>
                <w:rFonts w:cstheme="minorHAnsi"/>
              </w:rPr>
              <w:t>µ</w:t>
            </w:r>
            <w:r w:rsidRPr="004B0B58">
              <w:t>A</w:t>
            </w:r>
          </w:p>
        </w:tc>
        <w:tc>
          <w:tcPr>
            <w:tcW w:w="2835" w:type="dxa"/>
            <w:gridSpan w:val="2"/>
            <w:shd w:val="clear" w:color="auto" w:fill="F2F2F2" w:themeFill="background1" w:themeFillShade="F2"/>
            <w:vAlign w:val="center"/>
          </w:tcPr>
          <w:p w14:paraId="3E975FD7" w14:textId="77777777" w:rsidR="0076239D" w:rsidRPr="004B0B58" w:rsidRDefault="0076239D" w:rsidP="0076239D">
            <w:pPr>
              <w:jc w:val="center"/>
            </w:pPr>
            <w:r w:rsidRPr="004B0B58">
              <w:t>Nominale spanning: 350 mV</w:t>
            </w:r>
          </w:p>
        </w:tc>
        <w:tc>
          <w:tcPr>
            <w:tcW w:w="3741" w:type="dxa"/>
            <w:shd w:val="clear" w:color="auto" w:fill="F2F2F2" w:themeFill="background1" w:themeFillShade="F2"/>
            <w:vAlign w:val="center"/>
          </w:tcPr>
          <w:p w14:paraId="50448150" w14:textId="77777777" w:rsidR="0076239D" w:rsidRPr="004B0B58" w:rsidRDefault="0076239D" w:rsidP="0076239D">
            <w:pPr>
              <w:jc w:val="center"/>
            </w:pPr>
            <w:r w:rsidRPr="004B0B58">
              <w:t xml:space="preserve">Serieweerstand: </w:t>
            </w:r>
            <m:oMath>
              <m:f>
                <m:fPr>
                  <m:ctrlPr>
                    <w:rPr>
                      <w:rFonts w:ascii="Cambria Math" w:hAnsi="Cambria Math"/>
                      <w:i/>
                    </w:rPr>
                  </m:ctrlPr>
                </m:fPr>
                <m:num>
                  <m:r>
                    <w:rPr>
                      <w:rFonts w:ascii="Cambria Math" w:hAnsi="Cambria Math"/>
                    </w:rPr>
                    <m:t>5-0.350 V</m:t>
                  </m:r>
                </m:num>
                <m:den>
                  <m:r>
                    <w:rPr>
                      <w:rFonts w:ascii="Cambria Math" w:hAnsi="Cambria Math"/>
                    </w:rPr>
                    <m:t>50*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A</m:t>
                  </m:r>
                </m:den>
              </m:f>
              <m:r>
                <w:rPr>
                  <w:rFonts w:ascii="Cambria Math" w:hAnsi="Cambria Math"/>
                </w:rPr>
                <m:t>=93 k</m:t>
              </m:r>
              <m:r>
                <m:rPr>
                  <m:sty m:val="p"/>
                </m:rPr>
                <w:rPr>
                  <w:rFonts w:ascii="Cambria Math" w:hAnsi="Cambria Math" w:cstheme="minorHAnsi"/>
                </w:rPr>
                <m:t>Ω</m:t>
              </m:r>
            </m:oMath>
          </w:p>
        </w:tc>
      </w:tr>
    </w:tbl>
    <w:p w14:paraId="71F9A929" w14:textId="77777777" w:rsidR="0076239D" w:rsidRPr="004B0B58" w:rsidRDefault="0076239D" w:rsidP="0076239D">
      <w:pPr>
        <w:pStyle w:val="Caption"/>
        <w:jc w:val="center"/>
      </w:pPr>
    </w:p>
    <w:p w14:paraId="135BA51D" w14:textId="54E312E7" w:rsidR="0076239D" w:rsidRPr="004B0B58" w:rsidRDefault="0076239D" w:rsidP="0076239D">
      <w:pPr>
        <w:pStyle w:val="Caption"/>
        <w:jc w:val="center"/>
      </w:pPr>
      <w:bookmarkStart w:id="5" w:name="_Toc136705087"/>
      <w:r w:rsidRPr="004B0B58">
        <w:t xml:space="preserve">Tabel </w:t>
      </w:r>
      <w:fldSimple w:instr=" SEQ Tabel \* ARABIC ">
        <w:r w:rsidR="00D3341D" w:rsidRPr="004B0B58">
          <w:rPr>
            <w:noProof/>
          </w:rPr>
          <w:t>3</w:t>
        </w:r>
      </w:fldSimple>
      <w:r w:rsidRPr="004B0B58">
        <w:t>: Fotodiode</w:t>
      </w:r>
      <w:bookmarkEnd w:id="5"/>
    </w:p>
    <w:p w14:paraId="6C2CDD64" w14:textId="77777777" w:rsidR="0076239D" w:rsidRPr="004B0B58" w:rsidRDefault="0076239D" w:rsidP="0076239D">
      <w:pPr>
        <w:pStyle w:val="Caption"/>
        <w:jc w:val="center"/>
      </w:pPr>
    </w:p>
    <w:p w14:paraId="73E33B90" w14:textId="70DE1120" w:rsidR="0076239D" w:rsidRPr="004B0B58" w:rsidRDefault="0076239D" w:rsidP="0076239D">
      <w:pPr>
        <w:pStyle w:val="Caption"/>
        <w:jc w:val="center"/>
        <w:rPr>
          <w:shd w:val="clear" w:color="auto" w:fill="FFFFFF"/>
        </w:rPr>
      </w:pPr>
      <w:bookmarkStart w:id="6" w:name="_Toc136705088"/>
      <w:r w:rsidRPr="004B0B58">
        <w:t xml:space="preserve">Tabel </w:t>
      </w:r>
      <w:fldSimple w:instr=" SEQ Tabel \* ARABIC ">
        <w:r w:rsidR="00D3341D" w:rsidRPr="004B0B58">
          <w:rPr>
            <w:noProof/>
          </w:rPr>
          <w:t>4</w:t>
        </w:r>
      </w:fldSimple>
      <w:r w:rsidRPr="004B0B58">
        <w:t>: Eigenschappen fotodiode</w:t>
      </w:r>
      <w:bookmarkEnd w:id="6"/>
    </w:p>
    <w:p w14:paraId="57E0511F" w14:textId="6E70AE7F" w:rsidR="0004124E" w:rsidRPr="004B0B58" w:rsidRDefault="0004124E" w:rsidP="0004124E">
      <w:pPr>
        <w:pStyle w:val="Heading1"/>
        <w:rPr>
          <w:shd w:val="clear" w:color="auto" w:fill="FFFFFF"/>
        </w:rPr>
      </w:pPr>
      <w:r w:rsidRPr="004B0B58">
        <w:rPr>
          <w:shd w:val="clear" w:color="auto" w:fill="FFFFFF"/>
        </w:rPr>
        <w:lastRenderedPageBreak/>
        <w:t>Verzender</w:t>
      </w:r>
    </w:p>
    <w:p w14:paraId="1B758250" w14:textId="77777777" w:rsidR="0004124E" w:rsidRPr="004B0B58" w:rsidRDefault="0004124E">
      <w:pPr>
        <w:rPr>
          <w:shd w:val="clear" w:color="auto" w:fill="FFFFFF"/>
        </w:rPr>
      </w:pPr>
    </w:p>
    <w:p w14:paraId="34E0FD2D" w14:textId="72CE0F54" w:rsidR="007F4E9B" w:rsidRPr="004B0B58" w:rsidRDefault="00E96F45" w:rsidP="00E96F45">
      <w:pPr>
        <w:pStyle w:val="Heading2"/>
      </w:pPr>
      <w:r w:rsidRPr="004B0B58">
        <w:t>LED</w:t>
      </w:r>
    </w:p>
    <w:p w14:paraId="3D025084" w14:textId="77777777" w:rsidR="00E96F45" w:rsidRPr="004B0B58" w:rsidRDefault="00E96F45" w:rsidP="00E96F45"/>
    <w:p w14:paraId="6E2F5480" w14:textId="77777777" w:rsidR="00D3341D" w:rsidRPr="004B0B58" w:rsidRDefault="00D3341D" w:rsidP="007F4E9B">
      <w:r w:rsidRPr="004B0B58">
        <w:t xml:space="preserve">Een LED (Light Emitting Diode) is een elektronisch apparaat dat licht produceert wanneer er elektrische stroom doorheen wordt gestuurd. Dit gebeurt door het activeren van elektronen in een halfgeleidermateriaal, waardoor ze naar een hoger energieniveau gaan. Wanneer de elektronen terugvallen naar hun oorspronkelijke energieniveau, wordt er licht uitgezonden. </w:t>
      </w:r>
    </w:p>
    <w:p w14:paraId="5C103E30" w14:textId="77777777" w:rsidR="00D3341D" w:rsidRPr="004B0B58" w:rsidRDefault="00D3341D" w:rsidP="007F4E9B">
      <w:pPr>
        <w:rPr>
          <w:rStyle w:val="Hyperlink"/>
          <w:color w:val="0070C0"/>
        </w:rPr>
      </w:pPr>
    </w:p>
    <w:p w14:paraId="5211797E" w14:textId="762EABB9" w:rsidR="0004124E" w:rsidRPr="004B0B58" w:rsidRDefault="00E96F45" w:rsidP="007F4E9B">
      <w:pPr>
        <w:rPr>
          <w:rStyle w:val="Hyperlink"/>
          <w:color w:val="0070C0"/>
        </w:rPr>
      </w:pPr>
      <w:r w:rsidRPr="004B0B58">
        <w:rPr>
          <w:rStyle w:val="Hyperlink"/>
          <w:color w:val="0070C0"/>
        </w:rPr>
        <w:t xml:space="preserve">Datasheet </w:t>
      </w:r>
      <w:hyperlink r:id="rId8" w:history="1">
        <w:r w:rsidR="007F4E9B" w:rsidRPr="00AD2384">
          <w:rPr>
            <w:rStyle w:val="Hyperlink"/>
            <w:color w:val="0070C0"/>
          </w:rPr>
          <w:t>LED</w:t>
        </w:r>
      </w:hyperlink>
      <w:r w:rsidR="007F4E9B" w:rsidRPr="004B0B58">
        <w:rPr>
          <w:rStyle w:val="Hyperlink"/>
          <w:color w:val="0070C0"/>
        </w:rPr>
        <w:t>:</w:t>
      </w:r>
    </w:p>
    <w:tbl>
      <w:tblPr>
        <w:tblStyle w:val="TableGridLight"/>
        <w:tblpPr w:leftFromText="180" w:rightFromText="180" w:vertAnchor="text" w:horzAnchor="margin" w:tblpY="281"/>
        <w:tblW w:w="956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89"/>
        <w:gridCol w:w="1451"/>
        <w:gridCol w:w="1667"/>
        <w:gridCol w:w="3759"/>
      </w:tblGrid>
      <w:tr w:rsidR="00717662" w:rsidRPr="004B0B58" w14:paraId="7EB63596" w14:textId="77777777" w:rsidTr="00717662">
        <w:trPr>
          <w:trHeight w:val="605"/>
        </w:trPr>
        <w:tc>
          <w:tcPr>
            <w:tcW w:w="4140" w:type="dxa"/>
            <w:gridSpan w:val="2"/>
            <w:shd w:val="clear" w:color="auto" w:fill="F2F2F2" w:themeFill="background1" w:themeFillShade="F2"/>
            <w:vAlign w:val="center"/>
          </w:tcPr>
          <w:p w14:paraId="1ED49D52" w14:textId="77777777" w:rsidR="00717662" w:rsidRPr="004B0B58" w:rsidRDefault="00717662" w:rsidP="00717662">
            <w:pPr>
              <w:jc w:val="center"/>
            </w:pPr>
            <w:r w:rsidRPr="004B0B58">
              <w:rPr>
                <w:noProof/>
              </w:rPr>
              <mc:AlternateContent>
                <mc:Choice Requires="wps">
                  <w:drawing>
                    <wp:anchor distT="0" distB="0" distL="114300" distR="114300" simplePos="0" relativeHeight="251664384" behindDoc="0" locked="0" layoutInCell="1" allowOverlap="1" wp14:anchorId="7DCEECE5" wp14:editId="066310FE">
                      <wp:simplePos x="0" y="0"/>
                      <wp:positionH relativeFrom="column">
                        <wp:posOffset>7620</wp:posOffset>
                      </wp:positionH>
                      <wp:positionV relativeFrom="paragraph">
                        <wp:posOffset>2353945</wp:posOffset>
                      </wp:positionV>
                      <wp:extent cx="2423160" cy="373380"/>
                      <wp:effectExtent l="0" t="0" r="15240" b="7620"/>
                      <wp:wrapSquare wrapText="bothSides"/>
                      <wp:docPr id="1953956470" name="Text Box 1953956470"/>
                      <wp:cNvGraphicFramePr/>
                      <a:graphic xmlns:a="http://schemas.openxmlformats.org/drawingml/2006/main">
                        <a:graphicData uri="http://schemas.microsoft.com/office/word/2010/wordprocessingShape">
                          <wps:wsp>
                            <wps:cNvSpPr txBox="1"/>
                            <wps:spPr>
                              <a:xfrm>
                                <a:off x="0" y="0"/>
                                <a:ext cx="2423160" cy="373380"/>
                              </a:xfrm>
                              <a:prstGeom prst="rect">
                                <a:avLst/>
                              </a:prstGeom>
                              <a:noFill/>
                              <a:ln>
                                <a:noFill/>
                              </a:ln>
                            </wps:spPr>
                            <wps:txbx>
                              <w:txbxContent>
                                <w:p w14:paraId="219AB0AD" w14:textId="77777777" w:rsidR="00717662" w:rsidRPr="006B3C87" w:rsidRDefault="00717662" w:rsidP="00717662">
                                  <w:pPr>
                                    <w:pStyle w:val="Caption"/>
                                    <w:rPr>
                                      <w:noProof/>
                                    </w:rPr>
                                  </w:pPr>
                                  <w:bookmarkStart w:id="7" w:name="_Toc130046282"/>
                                  <w:bookmarkStart w:id="8" w:name="_Toc136606069"/>
                                  <w:bookmarkStart w:id="9" w:name="_Toc136606130"/>
                                  <w:r>
                                    <w:t xml:space="preserve">Figuur </w:t>
                                  </w:r>
                                  <w:fldSimple w:instr=" SEQ Figuur \* ARABIC ">
                                    <w:r>
                                      <w:rPr>
                                        <w:noProof/>
                                      </w:rPr>
                                      <w:t>2</w:t>
                                    </w:r>
                                  </w:fldSimple>
                                  <w:r>
                                    <w:t>: Intensiteit i.f.v. de golflengte voor de LED</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EECE5" id="Text Box 1953956470" o:spid="_x0000_s1027" type="#_x0000_t202" style="position:absolute;left:0;text-align:left;margin-left:.6pt;margin-top:185.35pt;width:190.8pt;height:29.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" filled="f" stroked="f">
                      <v:textbox inset="0,0,0,0">
                        <w:txbxContent>
                          <w:p w14:paraId="219AB0AD" w14:textId="77777777" w:rsidR="00717662" w:rsidRPr="006B3C87" w:rsidRDefault="00717662" w:rsidP="00717662">
                            <w:pPr>
                              <w:pStyle w:val="Caption"/>
                              <w:rPr>
                                <w:noProof/>
                              </w:rPr>
                            </w:pPr>
                            <w:bookmarkStart w:id="13" w:name="_Toc130046282"/>
                            <w:bookmarkStart w:id="14" w:name="_Toc136606069"/>
                            <w:bookmarkStart w:id="15" w:name="_Toc136606130"/>
                            <w:r>
                              <w:t xml:space="preserve">Figuur </w:t>
                            </w:r>
                            <w:r>
                              <w:fldChar w:fldCharType="begin"/>
                            </w:r>
                            <w:r>
                              <w:instrText xml:space="preserve"> SEQ Figuur \* ARABIC </w:instrText>
                            </w:r>
                            <w:r>
                              <w:fldChar w:fldCharType="separate"/>
                            </w:r>
                            <w:r>
                              <w:rPr>
                                <w:noProof/>
                              </w:rPr>
                              <w:t>2</w:t>
                            </w:r>
                            <w:r>
                              <w:rPr>
                                <w:noProof/>
                              </w:rPr>
                              <w:fldChar w:fldCharType="end"/>
                            </w:r>
                            <w:r>
                              <w:t>: Intensiteit i.f.v. de golflengte voor de LED</w:t>
                            </w:r>
                            <w:bookmarkEnd w:id="13"/>
                            <w:bookmarkEnd w:id="14"/>
                            <w:bookmarkEnd w:id="15"/>
                          </w:p>
                        </w:txbxContent>
                      </v:textbox>
                      <w10:wrap type="square"/>
                    </v:shape>
                  </w:pict>
                </mc:Fallback>
              </mc:AlternateContent>
            </w:r>
            <w:r w:rsidRPr="004B0B58">
              <w:rPr>
                <w:noProof/>
              </w:rPr>
              <w:drawing>
                <wp:anchor distT="0" distB="0" distL="114300" distR="114300" simplePos="0" relativeHeight="251665408" behindDoc="0" locked="0" layoutInCell="1" allowOverlap="1" wp14:anchorId="218FA73C" wp14:editId="1F0F5CCD">
                  <wp:simplePos x="0" y="0"/>
                  <wp:positionH relativeFrom="column">
                    <wp:posOffset>121920</wp:posOffset>
                  </wp:positionH>
                  <wp:positionV relativeFrom="paragraph">
                    <wp:posOffset>304800</wp:posOffset>
                  </wp:positionV>
                  <wp:extent cx="2274570" cy="1826895"/>
                  <wp:effectExtent l="0" t="0" r="0" b="1905"/>
                  <wp:wrapSquare wrapText="bothSides"/>
                  <wp:docPr id="474645695" name="Picture 47464569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570" cy="1826895"/>
                          </a:xfrm>
                          <a:prstGeom prst="rect">
                            <a:avLst/>
                          </a:prstGeom>
                        </pic:spPr>
                      </pic:pic>
                    </a:graphicData>
                  </a:graphic>
                  <wp14:sizeRelH relativeFrom="margin">
                    <wp14:pctWidth>0</wp14:pctWidth>
                  </wp14:sizeRelH>
                  <wp14:sizeRelV relativeFrom="margin">
                    <wp14:pctHeight>0</wp14:pctHeight>
                  </wp14:sizeRelV>
                </wp:anchor>
              </w:drawing>
            </w:r>
            <w:r w:rsidRPr="004B0B58">
              <w:t>Golflengte: 400 - 780 nm</w:t>
            </w:r>
          </w:p>
        </w:tc>
        <w:tc>
          <w:tcPr>
            <w:tcW w:w="5426" w:type="dxa"/>
            <w:gridSpan w:val="2"/>
            <w:shd w:val="clear" w:color="auto" w:fill="F2F2F2" w:themeFill="background1" w:themeFillShade="F2"/>
            <w:vAlign w:val="center"/>
          </w:tcPr>
          <w:p w14:paraId="5DA414A6" w14:textId="77777777" w:rsidR="00717662" w:rsidRPr="004B0B58" w:rsidRDefault="00717662" w:rsidP="00717662">
            <w:pPr>
              <w:jc w:val="center"/>
            </w:pPr>
          </w:p>
          <w:p w14:paraId="7AB9178B" w14:textId="77777777" w:rsidR="00717662" w:rsidRPr="004B0B58" w:rsidRDefault="00717662" w:rsidP="00717662">
            <w:pPr>
              <w:jc w:val="center"/>
            </w:pPr>
            <w:r w:rsidRPr="004B0B58">
              <w:t>Lichtsterkte: 5600 - 11200 mcd</w:t>
            </w:r>
          </w:p>
          <w:p w14:paraId="29C91746" w14:textId="77777777" w:rsidR="00717662" w:rsidRPr="004B0B58" w:rsidRDefault="00717662" w:rsidP="00717662">
            <w:pPr>
              <w:jc w:val="center"/>
            </w:pPr>
            <w:r w:rsidRPr="004B0B58">
              <w:rPr>
                <w:noProof/>
              </w:rPr>
              <w:drawing>
                <wp:anchor distT="0" distB="0" distL="114300" distR="114300" simplePos="0" relativeHeight="251662336" behindDoc="0" locked="0" layoutInCell="1" allowOverlap="1" wp14:anchorId="2B67DA33" wp14:editId="4A2A9312">
                  <wp:simplePos x="0" y="0"/>
                  <wp:positionH relativeFrom="column">
                    <wp:posOffset>738505</wp:posOffset>
                  </wp:positionH>
                  <wp:positionV relativeFrom="paragraph">
                    <wp:posOffset>66040</wp:posOffset>
                  </wp:positionV>
                  <wp:extent cx="1744980" cy="492760"/>
                  <wp:effectExtent l="0" t="0" r="7620" b="2540"/>
                  <wp:wrapSquare wrapText="bothSides"/>
                  <wp:docPr id="943278685" name="Picture 94327868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980" cy="492760"/>
                          </a:xfrm>
                          <a:prstGeom prst="rect">
                            <a:avLst/>
                          </a:prstGeom>
                        </pic:spPr>
                      </pic:pic>
                    </a:graphicData>
                  </a:graphic>
                  <wp14:sizeRelH relativeFrom="margin">
                    <wp14:pctWidth>0</wp14:pctWidth>
                  </wp14:sizeRelH>
                  <wp14:sizeRelV relativeFrom="margin">
                    <wp14:pctHeight>0</wp14:pctHeight>
                  </wp14:sizeRelV>
                </wp:anchor>
              </w:drawing>
            </w:r>
          </w:p>
          <w:p w14:paraId="228EA1F0" w14:textId="77777777" w:rsidR="00717662" w:rsidRPr="004B0B58" w:rsidRDefault="00717662" w:rsidP="00717662">
            <w:pPr>
              <w:jc w:val="center"/>
            </w:pPr>
          </w:p>
          <w:p w14:paraId="54E72EEE" w14:textId="77777777" w:rsidR="00717662" w:rsidRPr="004B0B58" w:rsidRDefault="00717662" w:rsidP="00717662">
            <w:pPr>
              <w:jc w:val="center"/>
            </w:pPr>
            <w:r w:rsidRPr="004B0B58">
              <w:rPr>
                <w:noProof/>
              </w:rPr>
              <mc:AlternateContent>
                <mc:Choice Requires="wps">
                  <w:drawing>
                    <wp:anchor distT="0" distB="0" distL="114300" distR="114300" simplePos="0" relativeHeight="251663360" behindDoc="0" locked="0" layoutInCell="1" allowOverlap="1" wp14:anchorId="5E58EA63" wp14:editId="1424B16F">
                      <wp:simplePos x="0" y="0"/>
                      <wp:positionH relativeFrom="column">
                        <wp:posOffset>88900</wp:posOffset>
                      </wp:positionH>
                      <wp:positionV relativeFrom="paragraph">
                        <wp:posOffset>162560</wp:posOffset>
                      </wp:positionV>
                      <wp:extent cx="3017520" cy="217170"/>
                      <wp:effectExtent l="0" t="0" r="11430" b="11430"/>
                      <wp:wrapSquare wrapText="bothSides"/>
                      <wp:docPr id="1519138830" name="Text Box 1519138830"/>
                      <wp:cNvGraphicFramePr/>
                      <a:graphic xmlns:a="http://schemas.openxmlformats.org/drawingml/2006/main">
                        <a:graphicData uri="http://schemas.microsoft.com/office/word/2010/wordprocessingShape">
                          <wps:wsp>
                            <wps:cNvSpPr txBox="1"/>
                            <wps:spPr>
                              <a:xfrm>
                                <a:off x="0" y="0"/>
                                <a:ext cx="3017520" cy="217170"/>
                              </a:xfrm>
                              <a:prstGeom prst="rect">
                                <a:avLst/>
                              </a:prstGeom>
                              <a:noFill/>
                              <a:ln>
                                <a:noFill/>
                              </a:ln>
                            </wps:spPr>
                            <wps:txbx>
                              <w:txbxContent>
                                <w:p w14:paraId="4678AEBF" w14:textId="3B83EF24" w:rsidR="00717662" w:rsidRPr="0016000F" w:rsidRDefault="00717662" w:rsidP="00717662">
                                  <w:pPr>
                                    <w:pStyle w:val="Caption"/>
                                    <w:ind w:firstLine="708"/>
                                    <w:rPr>
                                      <w:noProof/>
                                      <w:lang w:val="nl-NL"/>
                                    </w:rPr>
                                  </w:pPr>
                                  <w:bookmarkStart w:id="10" w:name="_Toc130046283"/>
                                  <w:bookmarkStart w:id="11" w:name="_Toc136606070"/>
                                  <w:bookmarkStart w:id="12" w:name="_Toc136606131"/>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3</w:t>
                                  </w:r>
                                  <w:r>
                                    <w:fldChar w:fldCharType="end"/>
                                  </w:r>
                                  <w:r w:rsidRPr="008E4EBA">
                                    <w:rPr>
                                      <w:lang w:val="nl-NL"/>
                                    </w:rPr>
                                    <w:t xml:space="preserve">: Formule candela naar Lumen (naar </w:t>
                                  </w:r>
                                  <w:sdt>
                                    <w:sdtPr>
                                      <w:rPr>
                                        <w:lang w:val="fr-BE"/>
                                      </w:rPr>
                                      <w:id w:val="1311376736"/>
                                      <w:citation/>
                                    </w:sdtPr>
                                    <w:sdtEndPr/>
                                    <w:sdtContent>
                                      <w:r>
                                        <w:rPr>
                                          <w:lang w:val="fr-BE"/>
                                        </w:rPr>
                                        <w:fldChar w:fldCharType="begin"/>
                                      </w:r>
                                      <w:r w:rsidRPr="008E4EBA">
                                        <w:rPr>
                                          <w:lang w:val="nl-NL"/>
                                        </w:rPr>
                                        <w:instrText xml:space="preserve"> CITATION Wik23 \l 2057 </w:instrText>
                                      </w:r>
                                      <w:r>
                                        <w:rPr>
                                          <w:lang w:val="fr-BE"/>
                                        </w:rPr>
                                        <w:fldChar w:fldCharType="separate"/>
                                      </w:r>
                                      <w:r w:rsidR="003F12A4">
                                        <w:rPr>
                                          <w:b/>
                                          <w:bCs/>
                                          <w:noProof/>
                                          <w:lang w:val="en-US"/>
                                        </w:rPr>
                                        <w:t>Invalid source specified.</w:t>
                                      </w:r>
                                      <w:r>
                                        <w:rPr>
                                          <w:lang w:val="fr-BE"/>
                                        </w:rPr>
                                        <w:fldChar w:fldCharType="end"/>
                                      </w:r>
                                    </w:sdtContent>
                                  </w:sdt>
                                  <w:r w:rsidRPr="0016000F">
                                    <w:rPr>
                                      <w:lang w:val="nl-NL"/>
                                    </w:rPr>
                                    <w:t>)</w:t>
                                  </w:r>
                                  <w:bookmarkEnd w:id="10"/>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8EA63" id="_x0000_t202" coordsize="21600,21600" o:spt="202" path="m,l,21600r21600,l21600,xe">
                      <v:stroke joinstyle="miter"/>
                      <v:path gradientshapeok="t" o:connecttype="rect"/>
                    </v:shapetype>
                    <v:shape id="Text Box 1519138830" o:spid="_x0000_s1028" type="#_x0000_t202" style="position:absolute;left:0;text-align:left;margin-left:7pt;margin-top:12.8pt;width:237.6pt;height:1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" filled="f" stroked="f">
                      <v:textbox inset="0,0,0,0">
                        <w:txbxContent>
                          <w:p w14:paraId="4678AEBF" w14:textId="3B83EF24" w:rsidR="00717662" w:rsidRPr="0016000F" w:rsidRDefault="00717662" w:rsidP="00717662">
                            <w:pPr>
                              <w:pStyle w:val="Caption"/>
                              <w:ind w:firstLine="708"/>
                              <w:rPr>
                                <w:noProof/>
                                <w:lang w:val="nl-NL"/>
                              </w:rPr>
                            </w:pPr>
                            <w:bookmarkStart w:id="13" w:name="_Toc130046283"/>
                            <w:bookmarkStart w:id="14" w:name="_Toc136606070"/>
                            <w:bookmarkStart w:id="15" w:name="_Toc136606131"/>
                            <w:r w:rsidRPr="008E4EBA">
                              <w:rPr>
                                <w:lang w:val="nl-NL"/>
                              </w:rPr>
                              <w:t xml:space="preserve">Figuur </w:t>
                            </w:r>
                            <w:r>
                              <w:fldChar w:fldCharType="begin"/>
                            </w:r>
                            <w:r w:rsidRPr="008E4EBA">
                              <w:rPr>
                                <w:lang w:val="nl-NL"/>
                              </w:rPr>
                              <w:instrText xml:space="preserve"> SEQ Figuur \* ARABIC </w:instrText>
                            </w:r>
                            <w:r>
                              <w:fldChar w:fldCharType="separate"/>
                            </w:r>
                            <w:r>
                              <w:rPr>
                                <w:noProof/>
                                <w:lang w:val="nl-NL"/>
                              </w:rPr>
                              <w:t>3</w:t>
                            </w:r>
                            <w:r>
                              <w:fldChar w:fldCharType="end"/>
                            </w:r>
                            <w:r w:rsidRPr="008E4EBA">
                              <w:rPr>
                                <w:lang w:val="nl-NL"/>
                              </w:rPr>
                              <w:t xml:space="preserve">: Formule candela naar Lumen (naar </w:t>
                            </w:r>
                            <w:sdt>
                              <w:sdtPr>
                                <w:rPr>
                                  <w:lang w:val="fr-BE"/>
                                </w:rPr>
                                <w:id w:val="1311376736"/>
                                <w:citation/>
                              </w:sdtPr>
                              <w:sdtEndPr/>
                              <w:sdtContent>
                                <w:r>
                                  <w:rPr>
                                    <w:lang w:val="fr-BE"/>
                                  </w:rPr>
                                  <w:fldChar w:fldCharType="begin"/>
                                </w:r>
                                <w:r w:rsidRPr="008E4EBA">
                                  <w:rPr>
                                    <w:lang w:val="nl-NL"/>
                                  </w:rPr>
                                  <w:instrText xml:space="preserve"> CITATION Wik23 \l 2057 </w:instrText>
                                </w:r>
                                <w:r>
                                  <w:rPr>
                                    <w:lang w:val="fr-BE"/>
                                  </w:rPr>
                                  <w:fldChar w:fldCharType="separate"/>
                                </w:r>
                                <w:r w:rsidR="003F12A4">
                                  <w:rPr>
                                    <w:b/>
                                    <w:bCs/>
                                    <w:noProof/>
                                    <w:lang w:val="en-US"/>
                                  </w:rPr>
                                  <w:t>Invalid source specified.</w:t>
                                </w:r>
                                <w:r>
                                  <w:rPr>
                                    <w:lang w:val="fr-BE"/>
                                  </w:rPr>
                                  <w:fldChar w:fldCharType="end"/>
                                </w:r>
                              </w:sdtContent>
                            </w:sdt>
                            <w:r w:rsidRPr="0016000F">
                              <w:rPr>
                                <w:lang w:val="nl-NL"/>
                              </w:rPr>
                              <w:t>)</w:t>
                            </w:r>
                            <w:bookmarkEnd w:id="13"/>
                            <w:bookmarkEnd w:id="14"/>
                            <w:bookmarkEnd w:id="15"/>
                          </w:p>
                        </w:txbxContent>
                      </v:textbox>
                      <w10:wrap type="square"/>
                    </v:shape>
                  </w:pict>
                </mc:Fallback>
              </mc:AlternateContent>
            </w:r>
          </w:p>
          <w:p w14:paraId="440049E3" w14:textId="77777777" w:rsidR="00717662" w:rsidRPr="004B0B58" w:rsidRDefault="00717662" w:rsidP="00717662">
            <w:pPr>
              <w:jc w:val="center"/>
            </w:pPr>
            <w:r w:rsidRPr="004B0B58">
              <w:t>(met Φ lichtsterkte in lumen, A de openingshoek (10°) en I lichtsterkte in candela)</w:t>
            </w:r>
          </w:p>
          <w:p w14:paraId="5A1F52BE" w14:textId="77777777" w:rsidR="00717662" w:rsidRPr="004B0B58" w:rsidRDefault="00717662" w:rsidP="00717662">
            <w:pPr>
              <w:jc w:val="center"/>
            </w:pPr>
            <w:r w:rsidRPr="004B0B58">
              <w:t>--&gt; 134 – 268 mlm</w:t>
            </w:r>
          </w:p>
        </w:tc>
      </w:tr>
      <w:tr w:rsidR="00717662" w:rsidRPr="004B0B58" w14:paraId="7CCED6D3" w14:textId="77777777" w:rsidTr="00717662">
        <w:trPr>
          <w:trHeight w:val="574"/>
        </w:trPr>
        <w:tc>
          <w:tcPr>
            <w:tcW w:w="4140" w:type="dxa"/>
            <w:gridSpan w:val="2"/>
            <w:shd w:val="clear" w:color="auto" w:fill="F2F2F2" w:themeFill="background1" w:themeFillShade="F2"/>
            <w:vAlign w:val="center"/>
          </w:tcPr>
          <w:p w14:paraId="2F32B148" w14:textId="77777777" w:rsidR="00717662" w:rsidRPr="004B0B58" w:rsidRDefault="00717662" w:rsidP="00717662">
            <w:pPr>
              <w:jc w:val="center"/>
            </w:pPr>
            <w:r w:rsidRPr="004B0B58">
              <w:t>Halve-gevoeligheidshoek: ± 10 °</w:t>
            </w:r>
          </w:p>
        </w:tc>
        <w:tc>
          <w:tcPr>
            <w:tcW w:w="5426" w:type="dxa"/>
            <w:gridSpan w:val="2"/>
            <w:shd w:val="clear" w:color="auto" w:fill="F2F2F2" w:themeFill="background1" w:themeFillShade="F2"/>
            <w:vAlign w:val="center"/>
          </w:tcPr>
          <w:p w14:paraId="46C7DF50" w14:textId="77777777" w:rsidR="00717662" w:rsidRPr="004B0B58" w:rsidRDefault="00717662" w:rsidP="00717662">
            <w:pPr>
              <w:jc w:val="center"/>
            </w:pPr>
            <w:r w:rsidRPr="004B0B58">
              <w:t>Nominaal vermogen: 100 mW</w:t>
            </w:r>
          </w:p>
        </w:tc>
      </w:tr>
      <w:tr w:rsidR="00717662" w:rsidRPr="004B0B58" w14:paraId="75C4110C" w14:textId="77777777" w:rsidTr="00717662">
        <w:trPr>
          <w:trHeight w:val="574"/>
        </w:trPr>
        <w:tc>
          <w:tcPr>
            <w:tcW w:w="2689" w:type="dxa"/>
            <w:shd w:val="clear" w:color="auto" w:fill="F2F2F2" w:themeFill="background1" w:themeFillShade="F2"/>
            <w:vAlign w:val="center"/>
          </w:tcPr>
          <w:p w14:paraId="261469E5" w14:textId="77777777" w:rsidR="00717662" w:rsidRPr="004B0B58" w:rsidRDefault="00717662" w:rsidP="00717662">
            <w:pPr>
              <w:jc w:val="center"/>
            </w:pPr>
            <w:r w:rsidRPr="004B0B58">
              <w:t>Nominale stroom: 30mA</w:t>
            </w:r>
          </w:p>
        </w:tc>
        <w:tc>
          <w:tcPr>
            <w:tcW w:w="3118" w:type="dxa"/>
            <w:gridSpan w:val="2"/>
            <w:shd w:val="clear" w:color="auto" w:fill="F2F2F2" w:themeFill="background1" w:themeFillShade="F2"/>
            <w:vAlign w:val="center"/>
          </w:tcPr>
          <w:p w14:paraId="782F38CD" w14:textId="77777777" w:rsidR="00717662" w:rsidRPr="004B0B58" w:rsidRDefault="00717662" w:rsidP="00717662">
            <w:pPr>
              <w:jc w:val="center"/>
            </w:pPr>
            <w:r w:rsidRPr="004B0B58">
              <w:t>Nominale spanning: 2,8 -3,6 V</w:t>
            </w:r>
          </w:p>
        </w:tc>
        <w:tc>
          <w:tcPr>
            <w:tcW w:w="3759" w:type="dxa"/>
            <w:shd w:val="clear" w:color="auto" w:fill="F2F2F2" w:themeFill="background1" w:themeFillShade="F2"/>
            <w:vAlign w:val="center"/>
          </w:tcPr>
          <w:p w14:paraId="46A2FCAB" w14:textId="77777777" w:rsidR="00717662" w:rsidRPr="004B0B58" w:rsidRDefault="00717662" w:rsidP="00D3341D">
            <w:pPr>
              <w:keepNext/>
              <w:jc w:val="center"/>
            </w:pPr>
            <w:r w:rsidRPr="004B0B58">
              <w:t xml:space="preserve">Serieweerstand: </w:t>
            </w:r>
            <m:oMath>
              <m:f>
                <m:fPr>
                  <m:ctrlPr>
                    <w:rPr>
                      <w:rFonts w:ascii="Cambria Math" w:hAnsi="Cambria Math"/>
                      <w:i/>
                    </w:rPr>
                  </m:ctrlPr>
                </m:fPr>
                <m:num>
                  <m:r>
                    <w:rPr>
                      <w:rFonts w:ascii="Cambria Math" w:hAnsi="Cambria Math"/>
                    </w:rPr>
                    <m:t>5-</m:t>
                  </m:r>
                  <m:f>
                    <m:fPr>
                      <m:ctrlPr>
                        <w:rPr>
                          <w:rFonts w:ascii="Cambria Math" w:hAnsi="Cambria Math"/>
                          <w:i/>
                        </w:rPr>
                      </m:ctrlPr>
                    </m:fPr>
                    <m:num>
                      <m:r>
                        <w:rPr>
                          <w:rFonts w:ascii="Cambria Math" w:hAnsi="Cambria Math"/>
                        </w:rPr>
                        <m:t>2,8+3,6</m:t>
                      </m:r>
                    </m:num>
                    <m:den>
                      <m:r>
                        <w:rPr>
                          <w:rFonts w:ascii="Cambria Math" w:hAnsi="Cambria Math"/>
                        </w:rPr>
                        <m:t>2</m:t>
                      </m:r>
                    </m:den>
                  </m:f>
                  <m:r>
                    <w:rPr>
                      <w:rFonts w:ascii="Cambria Math" w:hAnsi="Cambria Math"/>
                    </w:rPr>
                    <m:t xml:space="preserve"> V</m:t>
                  </m:r>
                </m:num>
                <m:den>
                  <m:r>
                    <w:rPr>
                      <w:rFonts w:ascii="Cambria Math" w:hAnsi="Cambria Math"/>
                    </w:rPr>
                    <m:t>0,03 A</m:t>
                  </m:r>
                </m:den>
              </m:f>
              <m:r>
                <w:rPr>
                  <w:rFonts w:ascii="Cambria Math" w:hAnsi="Cambria Math"/>
                </w:rPr>
                <m:t xml:space="preserve">=90 </m:t>
              </m:r>
              <m:r>
                <m:rPr>
                  <m:sty m:val="p"/>
                </m:rPr>
                <w:rPr>
                  <w:rFonts w:ascii="Cambria Math" w:hAnsi="Cambria Math" w:cstheme="minorHAnsi"/>
                </w:rPr>
                <m:t>Ω</m:t>
              </m:r>
            </m:oMath>
          </w:p>
        </w:tc>
      </w:tr>
    </w:tbl>
    <w:p w14:paraId="11B69A6A" w14:textId="77777777" w:rsidR="00E96F45" w:rsidRPr="004B0B58" w:rsidRDefault="00E96F45" w:rsidP="007F4E9B">
      <w:pPr>
        <w:rPr>
          <w:color w:val="0070C0"/>
          <w:u w:val="single"/>
        </w:rPr>
      </w:pPr>
    </w:p>
    <w:p w14:paraId="7A551059" w14:textId="77777777" w:rsidR="00D3341D" w:rsidRPr="004B0B58" w:rsidRDefault="00D3341D" w:rsidP="00D3341D">
      <w:pPr>
        <w:pStyle w:val="Caption"/>
      </w:pPr>
    </w:p>
    <w:p w14:paraId="725402AB" w14:textId="22FA6082" w:rsidR="00D3341D" w:rsidRPr="004B0B58" w:rsidRDefault="00D3341D" w:rsidP="00D3341D">
      <w:pPr>
        <w:pStyle w:val="Caption"/>
        <w:jc w:val="center"/>
      </w:pPr>
      <w:bookmarkStart w:id="16" w:name="_Toc136705089"/>
      <w:r w:rsidRPr="004B0B58">
        <w:t xml:space="preserve">Tabel </w:t>
      </w:r>
      <w:fldSimple w:instr=" SEQ Tabel \* ARABIC ">
        <w:r w:rsidRPr="004B0B58">
          <w:rPr>
            <w:noProof/>
          </w:rPr>
          <w:t>5</w:t>
        </w:r>
      </w:fldSimple>
      <w:r w:rsidRPr="004B0B58">
        <w:t>: Eigenschappen LED</w:t>
      </w:r>
      <w:bookmarkEnd w:id="16"/>
    </w:p>
    <w:p w14:paraId="6F71871B" w14:textId="641B6130" w:rsidR="00CA4DE5" w:rsidRPr="004B0B58" w:rsidRDefault="005F2B88" w:rsidP="005F2B88">
      <w:pPr>
        <w:pStyle w:val="Heading1"/>
        <w:rPr>
          <w:shd w:val="clear" w:color="auto" w:fill="FFFFFF"/>
        </w:rPr>
      </w:pPr>
      <w:r w:rsidRPr="004B0B58">
        <w:rPr>
          <w:shd w:val="clear" w:color="auto" w:fill="FFFFFF"/>
        </w:rPr>
        <w:t>Conclusies</w:t>
      </w:r>
    </w:p>
    <w:p w14:paraId="03A25094" w14:textId="77777777" w:rsidR="00817553" w:rsidRPr="004B0B58" w:rsidRDefault="00817553" w:rsidP="00817553">
      <w:pPr>
        <w:widowControl w:val="0"/>
        <w:tabs>
          <w:tab w:val="left" w:pos="3476"/>
          <w:tab w:val="left" w:pos="3477"/>
        </w:tabs>
        <w:autoSpaceDE w:val="0"/>
        <w:autoSpaceDN w:val="0"/>
        <w:spacing w:before="19" w:after="0" w:line="240" w:lineRule="auto"/>
      </w:pPr>
    </w:p>
    <w:p w14:paraId="402AF38F" w14:textId="7D7588FD" w:rsidR="00817553" w:rsidRPr="004B0B58" w:rsidRDefault="00817553" w:rsidP="00817553">
      <w:pPr>
        <w:widowControl w:val="0"/>
        <w:tabs>
          <w:tab w:val="left" w:pos="3476"/>
          <w:tab w:val="left" w:pos="3477"/>
        </w:tabs>
        <w:autoSpaceDE w:val="0"/>
        <w:autoSpaceDN w:val="0"/>
        <w:spacing w:before="19" w:after="0" w:line="240" w:lineRule="auto"/>
      </w:pPr>
      <w:r w:rsidRPr="004B0B58">
        <w:t>Als</w:t>
      </w:r>
      <w:r w:rsidRPr="004B0B58">
        <w:rPr>
          <w:spacing w:val="-1"/>
        </w:rPr>
        <w:t xml:space="preserve"> </w:t>
      </w:r>
      <w:r w:rsidRPr="004B0B58">
        <w:t>ontvanger zullen</w:t>
      </w:r>
      <w:r w:rsidRPr="004B0B58">
        <w:rPr>
          <w:spacing w:val="-3"/>
        </w:rPr>
        <w:t xml:space="preserve"> </w:t>
      </w:r>
      <w:r w:rsidRPr="004B0B58">
        <w:t>we</w:t>
      </w:r>
      <w:r w:rsidRPr="004B0B58">
        <w:rPr>
          <w:spacing w:val="-2"/>
        </w:rPr>
        <w:t xml:space="preserve"> </w:t>
      </w:r>
      <w:r w:rsidRPr="004B0B58">
        <w:t>een</w:t>
      </w:r>
      <w:r w:rsidRPr="004B0B58">
        <w:rPr>
          <w:spacing w:val="-4"/>
        </w:rPr>
        <w:t xml:space="preserve"> </w:t>
      </w:r>
      <w:r w:rsidRPr="004B0B58">
        <w:t>fotodiode gebruiken. Als</w:t>
      </w:r>
      <w:r w:rsidRPr="004B0B58">
        <w:rPr>
          <w:spacing w:val="-1"/>
        </w:rPr>
        <w:t xml:space="preserve"> </w:t>
      </w:r>
      <w:r w:rsidRPr="004B0B58">
        <w:t>verzender gebruiken we</w:t>
      </w:r>
      <w:r w:rsidRPr="004B0B58">
        <w:rPr>
          <w:spacing w:val="1"/>
        </w:rPr>
        <w:t xml:space="preserve"> </w:t>
      </w:r>
      <w:r w:rsidRPr="004B0B58">
        <w:t>een</w:t>
      </w:r>
      <w:r w:rsidRPr="004B0B58">
        <w:rPr>
          <w:spacing w:val="-5"/>
        </w:rPr>
        <w:t xml:space="preserve"> </w:t>
      </w:r>
      <w:r w:rsidRPr="004B0B58">
        <w:t>standaard witte</w:t>
      </w:r>
      <w:r w:rsidRPr="004B0B58">
        <w:rPr>
          <w:spacing w:val="-4"/>
        </w:rPr>
        <w:t xml:space="preserve"> </w:t>
      </w:r>
      <w:r w:rsidRPr="004B0B58">
        <w:t>LED. Op grote schaal verwijst</w:t>
      </w:r>
      <w:r w:rsidR="00005D45" w:rsidRPr="004B0B58">
        <w:t xml:space="preserve"> deze</w:t>
      </w:r>
      <w:r w:rsidRPr="004B0B58">
        <w:t xml:space="preserve"> naar LED-verlichting in bijvoorbeeld klaslokalen.</w:t>
      </w:r>
    </w:p>
    <w:p w14:paraId="1EACA8F6" w14:textId="77777777" w:rsidR="005F2B88" w:rsidRPr="004B0B58" w:rsidRDefault="005F2B88" w:rsidP="00717662">
      <w:pPr>
        <w:rPr>
          <w:shd w:val="clear" w:color="auto" w:fill="FFFFFF"/>
        </w:rPr>
      </w:pPr>
    </w:p>
    <w:p w14:paraId="6466BFAB" w14:textId="115812AD" w:rsidR="00005D45" w:rsidRPr="004B0B58" w:rsidRDefault="00005D45" w:rsidP="00005D45">
      <w:pPr>
        <w:pStyle w:val="Heading1"/>
        <w:rPr>
          <w:shd w:val="clear" w:color="auto" w:fill="FFFFFF"/>
        </w:rPr>
      </w:pPr>
      <w:r w:rsidRPr="004B0B58">
        <w:rPr>
          <w:shd w:val="clear" w:color="auto" w:fill="FFFFFF"/>
        </w:rPr>
        <w:t>Tabellen</w:t>
      </w:r>
    </w:p>
    <w:p w14:paraId="1FE326AF" w14:textId="77777777" w:rsidR="00005D45" w:rsidRPr="004B0B58" w:rsidRDefault="00005D45" w:rsidP="00005D45"/>
    <w:p w14:paraId="49F6502B" w14:textId="2AA23628" w:rsidR="00005D45" w:rsidRPr="004B0B58" w:rsidRDefault="00005D45">
      <w:pPr>
        <w:pStyle w:val="TableofFigures"/>
        <w:tabs>
          <w:tab w:val="right" w:leader="dot" w:pos="9062"/>
        </w:tabs>
        <w:rPr>
          <w:noProof/>
        </w:rPr>
      </w:pPr>
      <w:r w:rsidRPr="004B0B58">
        <w:rPr>
          <w:shd w:val="clear" w:color="auto" w:fill="FFFFFF"/>
        </w:rPr>
        <w:fldChar w:fldCharType="begin"/>
      </w:r>
      <w:r w:rsidRPr="004B0B58">
        <w:rPr>
          <w:shd w:val="clear" w:color="auto" w:fill="FFFFFF"/>
        </w:rPr>
        <w:instrText xml:space="preserve"> TOC \h \z \c "Tabel" </w:instrText>
      </w:r>
      <w:r w:rsidRPr="004B0B58">
        <w:rPr>
          <w:shd w:val="clear" w:color="auto" w:fill="FFFFFF"/>
        </w:rPr>
        <w:fldChar w:fldCharType="separate"/>
      </w:r>
      <w:hyperlink w:anchor="_Toc136705085" w:history="1">
        <w:r w:rsidRPr="004B0B58">
          <w:rPr>
            <w:rStyle w:val="Hyperlink"/>
            <w:noProof/>
          </w:rPr>
          <w:t>Tabel 1: LDR</w:t>
        </w:r>
        <w:r w:rsidRPr="004B0B58">
          <w:rPr>
            <w:noProof/>
            <w:webHidden/>
          </w:rPr>
          <w:tab/>
        </w:r>
        <w:r w:rsidRPr="004B0B58">
          <w:rPr>
            <w:noProof/>
            <w:webHidden/>
          </w:rPr>
          <w:fldChar w:fldCharType="begin"/>
        </w:r>
        <w:r w:rsidRPr="004B0B58">
          <w:rPr>
            <w:noProof/>
            <w:webHidden/>
          </w:rPr>
          <w:instrText xml:space="preserve"> PAGEREF _Toc136705085 \h </w:instrText>
        </w:r>
        <w:r w:rsidRPr="004B0B58">
          <w:rPr>
            <w:noProof/>
            <w:webHidden/>
          </w:rPr>
        </w:r>
        <w:r w:rsidRPr="004B0B58">
          <w:rPr>
            <w:noProof/>
            <w:webHidden/>
          </w:rPr>
          <w:fldChar w:fldCharType="separate"/>
        </w:r>
        <w:r w:rsidRPr="004B0B58">
          <w:rPr>
            <w:noProof/>
            <w:webHidden/>
          </w:rPr>
          <w:t>1</w:t>
        </w:r>
        <w:r w:rsidRPr="004B0B58">
          <w:rPr>
            <w:noProof/>
            <w:webHidden/>
          </w:rPr>
          <w:fldChar w:fldCharType="end"/>
        </w:r>
      </w:hyperlink>
    </w:p>
    <w:p w14:paraId="096E6AAD" w14:textId="37DC21B7" w:rsidR="00005D45" w:rsidRPr="004B0B58" w:rsidRDefault="003F12A4">
      <w:pPr>
        <w:pStyle w:val="TableofFigures"/>
        <w:tabs>
          <w:tab w:val="right" w:leader="dot" w:pos="9062"/>
        </w:tabs>
        <w:rPr>
          <w:noProof/>
        </w:rPr>
      </w:pPr>
      <w:hyperlink w:anchor="_Toc136705086" w:history="1">
        <w:r w:rsidR="00005D45" w:rsidRPr="004B0B58">
          <w:rPr>
            <w:rStyle w:val="Hyperlink"/>
            <w:noProof/>
          </w:rPr>
          <w:t>Tabel 2: Fototransistor</w:t>
        </w:r>
        <w:r w:rsidR="00005D45" w:rsidRPr="004B0B58">
          <w:rPr>
            <w:noProof/>
            <w:webHidden/>
          </w:rPr>
          <w:tab/>
        </w:r>
        <w:r w:rsidR="00005D45" w:rsidRPr="004B0B58">
          <w:rPr>
            <w:noProof/>
            <w:webHidden/>
          </w:rPr>
          <w:fldChar w:fldCharType="begin"/>
        </w:r>
        <w:r w:rsidR="00005D45" w:rsidRPr="004B0B58">
          <w:rPr>
            <w:noProof/>
            <w:webHidden/>
          </w:rPr>
          <w:instrText xml:space="preserve"> PAGEREF _Toc136705086 \h </w:instrText>
        </w:r>
        <w:r w:rsidR="00005D45" w:rsidRPr="004B0B58">
          <w:rPr>
            <w:noProof/>
            <w:webHidden/>
          </w:rPr>
        </w:r>
        <w:r w:rsidR="00005D45" w:rsidRPr="004B0B58">
          <w:rPr>
            <w:noProof/>
            <w:webHidden/>
          </w:rPr>
          <w:fldChar w:fldCharType="separate"/>
        </w:r>
        <w:r w:rsidR="00005D45" w:rsidRPr="004B0B58">
          <w:rPr>
            <w:noProof/>
            <w:webHidden/>
          </w:rPr>
          <w:t>1</w:t>
        </w:r>
        <w:r w:rsidR="00005D45" w:rsidRPr="004B0B58">
          <w:rPr>
            <w:noProof/>
            <w:webHidden/>
          </w:rPr>
          <w:fldChar w:fldCharType="end"/>
        </w:r>
      </w:hyperlink>
    </w:p>
    <w:p w14:paraId="6BFF1549" w14:textId="70957B8A" w:rsidR="00005D45" w:rsidRPr="004B0B58" w:rsidRDefault="003F12A4">
      <w:pPr>
        <w:pStyle w:val="TableofFigures"/>
        <w:tabs>
          <w:tab w:val="right" w:leader="dot" w:pos="9062"/>
        </w:tabs>
        <w:rPr>
          <w:noProof/>
        </w:rPr>
      </w:pPr>
      <w:hyperlink w:anchor="_Toc136705087" w:history="1">
        <w:r w:rsidR="00005D45" w:rsidRPr="004B0B58">
          <w:rPr>
            <w:rStyle w:val="Hyperlink"/>
            <w:noProof/>
          </w:rPr>
          <w:t>Tabel 3: Fotodiode</w:t>
        </w:r>
        <w:r w:rsidR="00005D45" w:rsidRPr="004B0B58">
          <w:rPr>
            <w:noProof/>
            <w:webHidden/>
          </w:rPr>
          <w:tab/>
        </w:r>
        <w:r w:rsidR="00005D45" w:rsidRPr="004B0B58">
          <w:rPr>
            <w:noProof/>
            <w:webHidden/>
          </w:rPr>
          <w:fldChar w:fldCharType="begin"/>
        </w:r>
        <w:r w:rsidR="00005D45" w:rsidRPr="004B0B58">
          <w:rPr>
            <w:noProof/>
            <w:webHidden/>
          </w:rPr>
          <w:instrText xml:space="preserve"> PAGEREF _Toc136705087 \h </w:instrText>
        </w:r>
        <w:r w:rsidR="00005D45" w:rsidRPr="004B0B58">
          <w:rPr>
            <w:noProof/>
            <w:webHidden/>
          </w:rPr>
        </w:r>
        <w:r w:rsidR="00005D45" w:rsidRPr="004B0B58">
          <w:rPr>
            <w:noProof/>
            <w:webHidden/>
          </w:rPr>
          <w:fldChar w:fldCharType="separate"/>
        </w:r>
        <w:r w:rsidR="00005D45" w:rsidRPr="004B0B58">
          <w:rPr>
            <w:noProof/>
            <w:webHidden/>
          </w:rPr>
          <w:t>2</w:t>
        </w:r>
        <w:r w:rsidR="00005D45" w:rsidRPr="004B0B58">
          <w:rPr>
            <w:noProof/>
            <w:webHidden/>
          </w:rPr>
          <w:fldChar w:fldCharType="end"/>
        </w:r>
      </w:hyperlink>
    </w:p>
    <w:p w14:paraId="33E07254" w14:textId="4CC36683" w:rsidR="00005D45" w:rsidRPr="004B0B58" w:rsidRDefault="003F12A4">
      <w:pPr>
        <w:pStyle w:val="TableofFigures"/>
        <w:tabs>
          <w:tab w:val="right" w:leader="dot" w:pos="9062"/>
        </w:tabs>
        <w:rPr>
          <w:noProof/>
        </w:rPr>
      </w:pPr>
      <w:hyperlink w:anchor="_Toc136705088" w:history="1">
        <w:r w:rsidR="00005D45" w:rsidRPr="004B0B58">
          <w:rPr>
            <w:rStyle w:val="Hyperlink"/>
            <w:noProof/>
          </w:rPr>
          <w:t>Tabel 4: Eigenschappen fotodiode</w:t>
        </w:r>
        <w:r w:rsidR="00005D45" w:rsidRPr="004B0B58">
          <w:rPr>
            <w:noProof/>
            <w:webHidden/>
          </w:rPr>
          <w:tab/>
        </w:r>
        <w:r w:rsidR="00005D45" w:rsidRPr="004B0B58">
          <w:rPr>
            <w:noProof/>
            <w:webHidden/>
          </w:rPr>
          <w:fldChar w:fldCharType="begin"/>
        </w:r>
        <w:r w:rsidR="00005D45" w:rsidRPr="004B0B58">
          <w:rPr>
            <w:noProof/>
            <w:webHidden/>
          </w:rPr>
          <w:instrText xml:space="preserve"> PAGEREF _Toc136705088 \h </w:instrText>
        </w:r>
        <w:r w:rsidR="00005D45" w:rsidRPr="004B0B58">
          <w:rPr>
            <w:noProof/>
            <w:webHidden/>
          </w:rPr>
        </w:r>
        <w:r w:rsidR="00005D45" w:rsidRPr="004B0B58">
          <w:rPr>
            <w:noProof/>
            <w:webHidden/>
          </w:rPr>
          <w:fldChar w:fldCharType="separate"/>
        </w:r>
        <w:r w:rsidR="00005D45" w:rsidRPr="004B0B58">
          <w:rPr>
            <w:noProof/>
            <w:webHidden/>
          </w:rPr>
          <w:t>2</w:t>
        </w:r>
        <w:r w:rsidR="00005D45" w:rsidRPr="004B0B58">
          <w:rPr>
            <w:noProof/>
            <w:webHidden/>
          </w:rPr>
          <w:fldChar w:fldCharType="end"/>
        </w:r>
      </w:hyperlink>
    </w:p>
    <w:p w14:paraId="448ECE11" w14:textId="026E3164" w:rsidR="00005D45" w:rsidRPr="004B0B58" w:rsidRDefault="003F12A4">
      <w:pPr>
        <w:pStyle w:val="TableofFigures"/>
        <w:tabs>
          <w:tab w:val="right" w:leader="dot" w:pos="9062"/>
        </w:tabs>
        <w:rPr>
          <w:noProof/>
        </w:rPr>
      </w:pPr>
      <w:hyperlink w:anchor="_Toc136705089" w:history="1">
        <w:r w:rsidR="00005D45" w:rsidRPr="004B0B58">
          <w:rPr>
            <w:rStyle w:val="Hyperlink"/>
            <w:noProof/>
          </w:rPr>
          <w:t>Tabel 5: Eigenschappen LED</w:t>
        </w:r>
        <w:r w:rsidR="00005D45" w:rsidRPr="004B0B58">
          <w:rPr>
            <w:noProof/>
            <w:webHidden/>
          </w:rPr>
          <w:tab/>
        </w:r>
        <w:r w:rsidR="00005D45" w:rsidRPr="004B0B58">
          <w:rPr>
            <w:noProof/>
            <w:webHidden/>
          </w:rPr>
          <w:fldChar w:fldCharType="begin"/>
        </w:r>
        <w:r w:rsidR="00005D45" w:rsidRPr="004B0B58">
          <w:rPr>
            <w:noProof/>
            <w:webHidden/>
          </w:rPr>
          <w:instrText xml:space="preserve"> PAGEREF _Toc136705089 \h </w:instrText>
        </w:r>
        <w:r w:rsidR="00005D45" w:rsidRPr="004B0B58">
          <w:rPr>
            <w:noProof/>
            <w:webHidden/>
          </w:rPr>
        </w:r>
        <w:r w:rsidR="00005D45" w:rsidRPr="004B0B58">
          <w:rPr>
            <w:noProof/>
            <w:webHidden/>
          </w:rPr>
          <w:fldChar w:fldCharType="separate"/>
        </w:r>
        <w:r w:rsidR="00005D45" w:rsidRPr="004B0B58">
          <w:rPr>
            <w:noProof/>
            <w:webHidden/>
          </w:rPr>
          <w:t>3</w:t>
        </w:r>
        <w:r w:rsidR="00005D45" w:rsidRPr="004B0B58">
          <w:rPr>
            <w:noProof/>
            <w:webHidden/>
          </w:rPr>
          <w:fldChar w:fldCharType="end"/>
        </w:r>
      </w:hyperlink>
    </w:p>
    <w:p w14:paraId="3F4E4F4F" w14:textId="35843BF1" w:rsidR="005F2B88" w:rsidRPr="004B0B58" w:rsidRDefault="00005D45" w:rsidP="00717662">
      <w:pPr>
        <w:rPr>
          <w:shd w:val="clear" w:color="auto" w:fill="FFFFFF"/>
        </w:rPr>
      </w:pPr>
      <w:r w:rsidRPr="004B0B58">
        <w:rPr>
          <w:shd w:val="clear" w:color="auto" w:fill="FFFFFF"/>
        </w:rPr>
        <w:fldChar w:fldCharType="end"/>
      </w:r>
    </w:p>
    <w:sdt>
      <w:sdtPr>
        <w:rPr>
          <w:rFonts w:asciiTheme="minorHAnsi" w:eastAsiaTheme="minorHAnsi" w:hAnsiTheme="minorHAnsi" w:cstheme="minorBidi"/>
          <w:color w:val="auto"/>
          <w:sz w:val="22"/>
          <w:szCs w:val="22"/>
        </w:rPr>
        <w:id w:val="-1073967579"/>
        <w:docPartObj>
          <w:docPartGallery w:val="Bibliographies"/>
          <w:docPartUnique/>
        </w:docPartObj>
      </w:sdtPr>
      <w:sdtEndPr/>
      <w:sdtContent>
        <w:p w14:paraId="17230031" w14:textId="039BCDCF" w:rsidR="004B0B58" w:rsidRPr="004B0B58" w:rsidRDefault="004B0B58">
          <w:pPr>
            <w:pStyle w:val="Heading1"/>
          </w:pPr>
          <w:r w:rsidRPr="004B0B58">
            <w:t>Bibliografie</w:t>
          </w:r>
        </w:p>
        <w:p w14:paraId="7F8769B6" w14:textId="77777777" w:rsidR="004B0B58" w:rsidRPr="004B0B58" w:rsidRDefault="004B0B58" w:rsidP="004B0B58"/>
        <w:sdt>
          <w:sdtPr>
            <w:id w:val="111145805"/>
            <w:bibliography/>
          </w:sdtPr>
          <w:sdtEndPr/>
          <w:sdtContent>
            <w:p w14:paraId="679F3EBE" w14:textId="77777777" w:rsidR="003F12A4" w:rsidRDefault="004B0B58" w:rsidP="003F12A4">
              <w:pPr>
                <w:pStyle w:val="Bibliography"/>
                <w:ind w:left="720" w:hanging="720"/>
                <w:rPr>
                  <w:noProof/>
                  <w:sz w:val="24"/>
                  <w:szCs w:val="24"/>
                </w:rPr>
              </w:pPr>
              <w:r w:rsidRPr="004B0B58">
                <w:fldChar w:fldCharType="begin"/>
              </w:r>
              <w:r w:rsidRPr="004B0B58">
                <w:instrText xml:space="preserve"> BIBLIOGRAPHY </w:instrText>
              </w:r>
              <w:r w:rsidRPr="004B0B58">
                <w:fldChar w:fldCharType="separate"/>
              </w:r>
              <w:r w:rsidR="003F12A4">
                <w:rPr>
                  <w:noProof/>
                </w:rPr>
                <w:t xml:space="preserve">components101.com. (2022, 11 30). </w:t>
              </w:r>
              <w:r w:rsidR="003F12A4">
                <w:rPr>
                  <w:i/>
                  <w:iCs/>
                  <w:noProof/>
                </w:rPr>
                <w:t>bpw34 datasheet.</w:t>
              </w:r>
              <w:r w:rsidR="003F12A4">
                <w:rPr>
                  <w:noProof/>
                </w:rPr>
                <w:t xml:space="preserve"> Opgehaald van components101.com: https://components101.com/sites/default/files/component_datasheet/bpw34-datasheet.pdf</w:t>
              </w:r>
            </w:p>
            <w:p w14:paraId="6336F52F" w14:textId="77777777" w:rsidR="003F12A4" w:rsidRDefault="003F12A4" w:rsidP="003F12A4">
              <w:pPr>
                <w:pStyle w:val="Bibliography"/>
                <w:ind w:left="720" w:hanging="720"/>
                <w:rPr>
                  <w:noProof/>
                </w:rPr>
              </w:pPr>
              <w:r>
                <w:rPr>
                  <w:noProof/>
                </w:rPr>
                <w:t xml:space="preserve">datasheetspdf.com. (2022, 11 30). </w:t>
              </w:r>
              <w:r>
                <w:rPr>
                  <w:i/>
                  <w:iCs/>
                  <w:noProof/>
                </w:rPr>
                <w:t>RV24AF-10-40R1-B10K.</w:t>
              </w:r>
              <w:r>
                <w:rPr>
                  <w:noProof/>
                </w:rPr>
                <w:t xml:space="preserve"> Opgehaald van datasheetspdf.com: https://datasheetspdf.com/pdf-file/866974/ALPHA/RV24AF-10-40R1-B10K/1</w:t>
              </w:r>
            </w:p>
            <w:p w14:paraId="4E68F712" w14:textId="77777777" w:rsidR="003F12A4" w:rsidRDefault="003F12A4" w:rsidP="003F12A4">
              <w:pPr>
                <w:pStyle w:val="Bibliography"/>
                <w:ind w:left="720" w:hanging="720"/>
                <w:rPr>
                  <w:noProof/>
                </w:rPr>
              </w:pPr>
              <w:r w:rsidRPr="003F12A4">
                <w:rPr>
                  <w:noProof/>
                  <w:lang w:val="en-US"/>
                </w:rPr>
                <w:t xml:space="preserve">ednique.com. (2022, 11 30). </w:t>
              </w:r>
              <w:r w:rsidRPr="003F12A4">
                <w:rPr>
                  <w:i/>
                  <w:iCs/>
                  <w:noProof/>
                  <w:lang w:val="en-US"/>
                </w:rPr>
                <w:t>Light dependent resistor - LDR</w:t>
              </w:r>
              <w:r w:rsidRPr="003F12A4">
                <w:rPr>
                  <w:noProof/>
                  <w:lang w:val="en-US"/>
                </w:rPr>
                <w:t xml:space="preserve">. </w:t>
              </w:r>
              <w:r>
                <w:rPr>
                  <w:noProof/>
                </w:rPr>
                <w:t>Opgehaald van ednique.com: http://lednique.com/opto-isolators-2/light-dependent-resistor-ldr/</w:t>
              </w:r>
            </w:p>
            <w:p w14:paraId="2BDB5611" w14:textId="77777777" w:rsidR="003F12A4" w:rsidRDefault="003F12A4" w:rsidP="003F12A4">
              <w:pPr>
                <w:pStyle w:val="Bibliography"/>
                <w:ind w:left="720" w:hanging="720"/>
                <w:rPr>
                  <w:noProof/>
                </w:rPr>
              </w:pPr>
              <w:r w:rsidRPr="003F12A4">
                <w:rPr>
                  <w:noProof/>
                  <w:lang w:val="en-US"/>
                </w:rPr>
                <w:t xml:space="preserve">electronicshub.org. (2022, 11 30). </w:t>
              </w:r>
              <w:r w:rsidRPr="003F12A4">
                <w:rPr>
                  <w:i/>
                  <w:iCs/>
                  <w:noProof/>
                  <w:lang w:val="en-US"/>
                </w:rPr>
                <w:t>Photodiode working characteristics applications</w:t>
              </w:r>
              <w:r w:rsidRPr="003F12A4">
                <w:rPr>
                  <w:noProof/>
                  <w:lang w:val="en-US"/>
                </w:rPr>
                <w:t xml:space="preserve">. </w:t>
              </w:r>
              <w:r>
                <w:rPr>
                  <w:noProof/>
                </w:rPr>
                <w:t>Opgehaald van electronicshub.org: https://www.electronicshub.org/photodiode-working-characteristics-applications/</w:t>
              </w:r>
            </w:p>
            <w:p w14:paraId="18818C91" w14:textId="77777777" w:rsidR="003F12A4" w:rsidRDefault="003F12A4" w:rsidP="003F12A4">
              <w:pPr>
                <w:pStyle w:val="Bibliography"/>
                <w:ind w:left="720" w:hanging="720"/>
                <w:rPr>
                  <w:noProof/>
                </w:rPr>
              </w:pPr>
              <w:r w:rsidRPr="003F12A4">
                <w:rPr>
                  <w:noProof/>
                  <w:lang w:val="en-US"/>
                </w:rPr>
                <w:t xml:space="preserve">electronics-notes.com. (2022, 11 30). </w:t>
              </w:r>
              <w:r w:rsidRPr="003F12A4">
                <w:rPr>
                  <w:i/>
                  <w:iCs/>
                  <w:noProof/>
                  <w:lang w:val="en-US"/>
                </w:rPr>
                <w:t>Electronic components - transistor - what is a phototransistor?</w:t>
              </w:r>
              <w:r w:rsidRPr="003F12A4">
                <w:rPr>
                  <w:noProof/>
                  <w:lang w:val="en-US"/>
                </w:rPr>
                <w:t xml:space="preserve"> </w:t>
              </w:r>
              <w:r>
                <w:rPr>
                  <w:noProof/>
                </w:rPr>
                <w:t>Opgehaald van electronics-notes.com: https://www.electronics-notes.com/articles/electronic_components/transistor/what-is-a-phototransistor-tutorial.php</w:t>
              </w:r>
            </w:p>
            <w:p w14:paraId="3CFA479B" w14:textId="77777777" w:rsidR="003F12A4" w:rsidRDefault="003F12A4" w:rsidP="003F12A4">
              <w:pPr>
                <w:pStyle w:val="Bibliography"/>
                <w:ind w:left="720" w:hanging="720"/>
                <w:rPr>
                  <w:noProof/>
                </w:rPr>
              </w:pPr>
              <w:r>
                <w:rPr>
                  <w:noProof/>
                </w:rPr>
                <w:t xml:space="preserve">purelifi.com. (2022, 30 11). </w:t>
              </w:r>
              <w:r>
                <w:rPr>
                  <w:i/>
                  <w:iCs/>
                  <w:noProof/>
                </w:rPr>
                <w:t>lifi technology</w:t>
              </w:r>
              <w:r>
                <w:rPr>
                  <w:noProof/>
                </w:rPr>
                <w:t>. Opgehaald van purelifi.com: https://purelifi.com/lifi-technology/</w:t>
              </w:r>
            </w:p>
            <w:p w14:paraId="6899D03C" w14:textId="77777777" w:rsidR="003F12A4" w:rsidRDefault="003F12A4" w:rsidP="003F12A4">
              <w:pPr>
                <w:pStyle w:val="Bibliography"/>
                <w:ind w:left="720" w:hanging="720"/>
                <w:rPr>
                  <w:noProof/>
                </w:rPr>
              </w:pPr>
              <w:r>
                <w:rPr>
                  <w:noProof/>
                </w:rPr>
                <w:t>vishay.com. (2022, 11 30). Opgehaald van vishay.com: https://www.vishay.com/docs/81159/vlhw5100.pdf</w:t>
              </w:r>
            </w:p>
            <w:p w14:paraId="45330C17" w14:textId="6B192913" w:rsidR="006F6E91" w:rsidRPr="003F12A4" w:rsidRDefault="004B0B58" w:rsidP="003F12A4">
              <w:r w:rsidRPr="004B0B58">
                <w:rPr>
                  <w:b/>
                  <w:bCs/>
                  <w:noProof/>
                </w:rPr>
                <w:fldChar w:fldCharType="end"/>
              </w:r>
            </w:p>
          </w:sdtContent>
        </w:sdt>
      </w:sdtContent>
    </w:sdt>
    <w:sectPr w:rsidR="006F6E91" w:rsidRPr="003F12A4" w:rsidSect="005A4DF8">
      <w:pgSz w:w="11906" w:h="16838"/>
      <w:pgMar w:top="1417"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B4DD4"/>
    <w:multiLevelType w:val="hybridMultilevel"/>
    <w:tmpl w:val="15DC1E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E2B7D6A"/>
    <w:multiLevelType w:val="hybridMultilevel"/>
    <w:tmpl w:val="FF4816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C866F2D"/>
    <w:multiLevelType w:val="hybridMultilevel"/>
    <w:tmpl w:val="9432BE72"/>
    <w:lvl w:ilvl="0" w:tplc="FFFFFFFF">
      <w:start w:val="1"/>
      <w:numFmt w:val="lowerRoman"/>
      <w:lvlText w:val="%1."/>
      <w:lvlJc w:val="left"/>
      <w:pPr>
        <w:ind w:left="1602" w:hanging="467"/>
      </w:pPr>
      <w:rPr>
        <w:rFonts w:ascii="Calibri" w:eastAsia="Calibri" w:hAnsi="Calibri" w:cs="Calibri" w:hint="default"/>
        <w:i w:val="0"/>
        <w:iCs/>
        <w:spacing w:val="-1"/>
        <w:w w:val="100"/>
        <w:sz w:val="22"/>
        <w:szCs w:val="22"/>
        <w:lang w:val="nl-NL"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01864312">
    <w:abstractNumId w:val="0"/>
  </w:num>
  <w:num w:numId="2" w16cid:durableId="867716627">
    <w:abstractNumId w:val="1"/>
  </w:num>
  <w:num w:numId="3" w16cid:durableId="356661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5D"/>
    <w:rsid w:val="00000A7C"/>
    <w:rsid w:val="00005D45"/>
    <w:rsid w:val="00024355"/>
    <w:rsid w:val="0004124E"/>
    <w:rsid w:val="000D617F"/>
    <w:rsid w:val="000F0A95"/>
    <w:rsid w:val="00113420"/>
    <w:rsid w:val="00155EB3"/>
    <w:rsid w:val="00164C49"/>
    <w:rsid w:val="00243BEA"/>
    <w:rsid w:val="00270A39"/>
    <w:rsid w:val="00303735"/>
    <w:rsid w:val="00316484"/>
    <w:rsid w:val="003278A9"/>
    <w:rsid w:val="0033558E"/>
    <w:rsid w:val="00366D3A"/>
    <w:rsid w:val="00390102"/>
    <w:rsid w:val="00392E1B"/>
    <w:rsid w:val="003C4D81"/>
    <w:rsid w:val="003F12A4"/>
    <w:rsid w:val="00483043"/>
    <w:rsid w:val="004B0B58"/>
    <w:rsid w:val="004B57A5"/>
    <w:rsid w:val="004C03DA"/>
    <w:rsid w:val="004F0CE6"/>
    <w:rsid w:val="00500AC6"/>
    <w:rsid w:val="00550B9E"/>
    <w:rsid w:val="00562617"/>
    <w:rsid w:val="00593696"/>
    <w:rsid w:val="005A4DF8"/>
    <w:rsid w:val="005B518B"/>
    <w:rsid w:val="005D369E"/>
    <w:rsid w:val="005F2B88"/>
    <w:rsid w:val="00606F99"/>
    <w:rsid w:val="0060725B"/>
    <w:rsid w:val="00662CA0"/>
    <w:rsid w:val="006F6E91"/>
    <w:rsid w:val="00717662"/>
    <w:rsid w:val="007472B0"/>
    <w:rsid w:val="0076239D"/>
    <w:rsid w:val="007A7A5B"/>
    <w:rsid w:val="007E64DC"/>
    <w:rsid w:val="007F4E9B"/>
    <w:rsid w:val="00817553"/>
    <w:rsid w:val="00820D8F"/>
    <w:rsid w:val="00830606"/>
    <w:rsid w:val="00845D68"/>
    <w:rsid w:val="00867EC1"/>
    <w:rsid w:val="008B22DE"/>
    <w:rsid w:val="008E2735"/>
    <w:rsid w:val="00935CAA"/>
    <w:rsid w:val="00951D88"/>
    <w:rsid w:val="00955DE4"/>
    <w:rsid w:val="00962DC8"/>
    <w:rsid w:val="00977E22"/>
    <w:rsid w:val="009B391E"/>
    <w:rsid w:val="009C1739"/>
    <w:rsid w:val="009D73F5"/>
    <w:rsid w:val="00A643CB"/>
    <w:rsid w:val="00A71D01"/>
    <w:rsid w:val="00A80414"/>
    <w:rsid w:val="00AA1B74"/>
    <w:rsid w:val="00AB3266"/>
    <w:rsid w:val="00AD2384"/>
    <w:rsid w:val="00B66BE3"/>
    <w:rsid w:val="00B674C1"/>
    <w:rsid w:val="00B748F0"/>
    <w:rsid w:val="00C5197E"/>
    <w:rsid w:val="00CA4DE5"/>
    <w:rsid w:val="00CA66A7"/>
    <w:rsid w:val="00CC3B4C"/>
    <w:rsid w:val="00CE3DB7"/>
    <w:rsid w:val="00CE664D"/>
    <w:rsid w:val="00D3341D"/>
    <w:rsid w:val="00D8429E"/>
    <w:rsid w:val="00D9296E"/>
    <w:rsid w:val="00DA5D4F"/>
    <w:rsid w:val="00E21148"/>
    <w:rsid w:val="00E65ACF"/>
    <w:rsid w:val="00E9427E"/>
    <w:rsid w:val="00E94CE5"/>
    <w:rsid w:val="00E96D49"/>
    <w:rsid w:val="00E96F45"/>
    <w:rsid w:val="00EA5CAE"/>
    <w:rsid w:val="00F12FFD"/>
    <w:rsid w:val="00F4495D"/>
    <w:rsid w:val="00F65874"/>
    <w:rsid w:val="00FC348A"/>
    <w:rsid w:val="00FD791C"/>
    <w:rsid w:val="00FF78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E5F76"/>
  <w15:chartTrackingRefBased/>
  <w15:docId w15:val="{CBDB9B03-2B74-419B-876C-11176F7CE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EB3"/>
  </w:style>
  <w:style w:type="paragraph" w:styleId="Heading1">
    <w:name w:val="heading 1"/>
    <w:basedOn w:val="Normal"/>
    <w:next w:val="Normal"/>
    <w:link w:val="Heading1Char"/>
    <w:uiPriority w:val="9"/>
    <w:qFormat/>
    <w:rsid w:val="00155E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E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5E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5EB3"/>
    <w:rPr>
      <w:color w:val="0563C1" w:themeColor="hyperlink"/>
      <w:u w:val="single"/>
    </w:rPr>
  </w:style>
  <w:style w:type="paragraph" w:styleId="ListParagraph">
    <w:name w:val="List Paragraph"/>
    <w:basedOn w:val="Normal"/>
    <w:uiPriority w:val="1"/>
    <w:qFormat/>
    <w:rsid w:val="00155EB3"/>
    <w:pPr>
      <w:ind w:left="720"/>
      <w:contextualSpacing/>
    </w:pPr>
  </w:style>
  <w:style w:type="table" w:styleId="GridTable1Light">
    <w:name w:val="Grid Table 1 Light"/>
    <w:basedOn w:val="TableNormal"/>
    <w:uiPriority w:val="46"/>
    <w:rsid w:val="00155E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35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C173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820D8F"/>
    <w:rPr>
      <w:color w:val="954F72" w:themeColor="followedHyperlink"/>
      <w:u w:val="single"/>
    </w:rPr>
  </w:style>
  <w:style w:type="table" w:styleId="TableGridLight">
    <w:name w:val="Grid Table Light"/>
    <w:basedOn w:val="TableNormal"/>
    <w:uiPriority w:val="40"/>
    <w:rsid w:val="007472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005D45"/>
    <w:pPr>
      <w:spacing w:after="0"/>
    </w:pPr>
  </w:style>
  <w:style w:type="paragraph" w:styleId="Bibliography">
    <w:name w:val="Bibliography"/>
    <w:basedOn w:val="Normal"/>
    <w:next w:val="Normal"/>
    <w:uiPriority w:val="37"/>
    <w:unhideWhenUsed/>
    <w:rsid w:val="004B0B58"/>
  </w:style>
  <w:style w:type="character" w:styleId="UnresolvedMention">
    <w:name w:val="Unresolved Mention"/>
    <w:basedOn w:val="DefaultParagraphFont"/>
    <w:uiPriority w:val="99"/>
    <w:semiHidden/>
    <w:unhideWhenUsed/>
    <w:rsid w:val="00FC3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6452">
      <w:bodyDiv w:val="1"/>
      <w:marLeft w:val="0"/>
      <w:marRight w:val="0"/>
      <w:marTop w:val="0"/>
      <w:marBottom w:val="0"/>
      <w:divBdr>
        <w:top w:val="none" w:sz="0" w:space="0" w:color="auto"/>
        <w:left w:val="none" w:sz="0" w:space="0" w:color="auto"/>
        <w:bottom w:val="none" w:sz="0" w:space="0" w:color="auto"/>
        <w:right w:val="none" w:sz="0" w:space="0" w:color="auto"/>
      </w:divBdr>
    </w:div>
    <w:div w:id="241918631">
      <w:bodyDiv w:val="1"/>
      <w:marLeft w:val="0"/>
      <w:marRight w:val="0"/>
      <w:marTop w:val="0"/>
      <w:marBottom w:val="0"/>
      <w:divBdr>
        <w:top w:val="none" w:sz="0" w:space="0" w:color="auto"/>
        <w:left w:val="none" w:sz="0" w:space="0" w:color="auto"/>
        <w:bottom w:val="none" w:sz="0" w:space="0" w:color="auto"/>
        <w:right w:val="none" w:sz="0" w:space="0" w:color="auto"/>
      </w:divBdr>
    </w:div>
    <w:div w:id="269122938">
      <w:bodyDiv w:val="1"/>
      <w:marLeft w:val="0"/>
      <w:marRight w:val="0"/>
      <w:marTop w:val="0"/>
      <w:marBottom w:val="0"/>
      <w:divBdr>
        <w:top w:val="none" w:sz="0" w:space="0" w:color="auto"/>
        <w:left w:val="none" w:sz="0" w:space="0" w:color="auto"/>
        <w:bottom w:val="none" w:sz="0" w:space="0" w:color="auto"/>
        <w:right w:val="none" w:sz="0" w:space="0" w:color="auto"/>
      </w:divBdr>
    </w:div>
    <w:div w:id="325088808">
      <w:bodyDiv w:val="1"/>
      <w:marLeft w:val="0"/>
      <w:marRight w:val="0"/>
      <w:marTop w:val="0"/>
      <w:marBottom w:val="0"/>
      <w:divBdr>
        <w:top w:val="none" w:sz="0" w:space="0" w:color="auto"/>
        <w:left w:val="none" w:sz="0" w:space="0" w:color="auto"/>
        <w:bottom w:val="none" w:sz="0" w:space="0" w:color="auto"/>
        <w:right w:val="none" w:sz="0" w:space="0" w:color="auto"/>
      </w:divBdr>
    </w:div>
    <w:div w:id="379325313">
      <w:bodyDiv w:val="1"/>
      <w:marLeft w:val="0"/>
      <w:marRight w:val="0"/>
      <w:marTop w:val="0"/>
      <w:marBottom w:val="0"/>
      <w:divBdr>
        <w:top w:val="none" w:sz="0" w:space="0" w:color="auto"/>
        <w:left w:val="none" w:sz="0" w:space="0" w:color="auto"/>
        <w:bottom w:val="none" w:sz="0" w:space="0" w:color="auto"/>
        <w:right w:val="none" w:sz="0" w:space="0" w:color="auto"/>
      </w:divBdr>
    </w:div>
    <w:div w:id="641814607">
      <w:bodyDiv w:val="1"/>
      <w:marLeft w:val="0"/>
      <w:marRight w:val="0"/>
      <w:marTop w:val="0"/>
      <w:marBottom w:val="0"/>
      <w:divBdr>
        <w:top w:val="none" w:sz="0" w:space="0" w:color="auto"/>
        <w:left w:val="none" w:sz="0" w:space="0" w:color="auto"/>
        <w:bottom w:val="none" w:sz="0" w:space="0" w:color="auto"/>
        <w:right w:val="none" w:sz="0" w:space="0" w:color="auto"/>
      </w:divBdr>
    </w:div>
    <w:div w:id="707800210">
      <w:bodyDiv w:val="1"/>
      <w:marLeft w:val="0"/>
      <w:marRight w:val="0"/>
      <w:marTop w:val="0"/>
      <w:marBottom w:val="0"/>
      <w:divBdr>
        <w:top w:val="none" w:sz="0" w:space="0" w:color="auto"/>
        <w:left w:val="none" w:sz="0" w:space="0" w:color="auto"/>
        <w:bottom w:val="none" w:sz="0" w:space="0" w:color="auto"/>
        <w:right w:val="none" w:sz="0" w:space="0" w:color="auto"/>
      </w:divBdr>
    </w:div>
    <w:div w:id="781656583">
      <w:bodyDiv w:val="1"/>
      <w:marLeft w:val="0"/>
      <w:marRight w:val="0"/>
      <w:marTop w:val="0"/>
      <w:marBottom w:val="0"/>
      <w:divBdr>
        <w:top w:val="none" w:sz="0" w:space="0" w:color="auto"/>
        <w:left w:val="none" w:sz="0" w:space="0" w:color="auto"/>
        <w:bottom w:val="none" w:sz="0" w:space="0" w:color="auto"/>
        <w:right w:val="none" w:sz="0" w:space="0" w:color="auto"/>
      </w:divBdr>
    </w:div>
    <w:div w:id="852450112">
      <w:bodyDiv w:val="1"/>
      <w:marLeft w:val="0"/>
      <w:marRight w:val="0"/>
      <w:marTop w:val="0"/>
      <w:marBottom w:val="0"/>
      <w:divBdr>
        <w:top w:val="none" w:sz="0" w:space="0" w:color="auto"/>
        <w:left w:val="none" w:sz="0" w:space="0" w:color="auto"/>
        <w:bottom w:val="none" w:sz="0" w:space="0" w:color="auto"/>
        <w:right w:val="none" w:sz="0" w:space="0" w:color="auto"/>
      </w:divBdr>
    </w:div>
    <w:div w:id="858617811">
      <w:bodyDiv w:val="1"/>
      <w:marLeft w:val="0"/>
      <w:marRight w:val="0"/>
      <w:marTop w:val="0"/>
      <w:marBottom w:val="0"/>
      <w:divBdr>
        <w:top w:val="none" w:sz="0" w:space="0" w:color="auto"/>
        <w:left w:val="none" w:sz="0" w:space="0" w:color="auto"/>
        <w:bottom w:val="none" w:sz="0" w:space="0" w:color="auto"/>
        <w:right w:val="none" w:sz="0" w:space="0" w:color="auto"/>
      </w:divBdr>
    </w:div>
    <w:div w:id="874001911">
      <w:bodyDiv w:val="1"/>
      <w:marLeft w:val="0"/>
      <w:marRight w:val="0"/>
      <w:marTop w:val="0"/>
      <w:marBottom w:val="0"/>
      <w:divBdr>
        <w:top w:val="none" w:sz="0" w:space="0" w:color="auto"/>
        <w:left w:val="none" w:sz="0" w:space="0" w:color="auto"/>
        <w:bottom w:val="none" w:sz="0" w:space="0" w:color="auto"/>
        <w:right w:val="none" w:sz="0" w:space="0" w:color="auto"/>
      </w:divBdr>
    </w:div>
    <w:div w:id="925383535">
      <w:bodyDiv w:val="1"/>
      <w:marLeft w:val="0"/>
      <w:marRight w:val="0"/>
      <w:marTop w:val="0"/>
      <w:marBottom w:val="0"/>
      <w:divBdr>
        <w:top w:val="none" w:sz="0" w:space="0" w:color="auto"/>
        <w:left w:val="none" w:sz="0" w:space="0" w:color="auto"/>
        <w:bottom w:val="none" w:sz="0" w:space="0" w:color="auto"/>
        <w:right w:val="none" w:sz="0" w:space="0" w:color="auto"/>
      </w:divBdr>
    </w:div>
    <w:div w:id="980695697">
      <w:bodyDiv w:val="1"/>
      <w:marLeft w:val="0"/>
      <w:marRight w:val="0"/>
      <w:marTop w:val="0"/>
      <w:marBottom w:val="0"/>
      <w:divBdr>
        <w:top w:val="none" w:sz="0" w:space="0" w:color="auto"/>
        <w:left w:val="none" w:sz="0" w:space="0" w:color="auto"/>
        <w:bottom w:val="none" w:sz="0" w:space="0" w:color="auto"/>
        <w:right w:val="none" w:sz="0" w:space="0" w:color="auto"/>
      </w:divBdr>
    </w:div>
    <w:div w:id="1109663516">
      <w:bodyDiv w:val="1"/>
      <w:marLeft w:val="0"/>
      <w:marRight w:val="0"/>
      <w:marTop w:val="0"/>
      <w:marBottom w:val="0"/>
      <w:divBdr>
        <w:top w:val="none" w:sz="0" w:space="0" w:color="auto"/>
        <w:left w:val="none" w:sz="0" w:space="0" w:color="auto"/>
        <w:bottom w:val="none" w:sz="0" w:space="0" w:color="auto"/>
        <w:right w:val="none" w:sz="0" w:space="0" w:color="auto"/>
      </w:divBdr>
    </w:div>
    <w:div w:id="1165826318">
      <w:bodyDiv w:val="1"/>
      <w:marLeft w:val="0"/>
      <w:marRight w:val="0"/>
      <w:marTop w:val="0"/>
      <w:marBottom w:val="0"/>
      <w:divBdr>
        <w:top w:val="none" w:sz="0" w:space="0" w:color="auto"/>
        <w:left w:val="none" w:sz="0" w:space="0" w:color="auto"/>
        <w:bottom w:val="none" w:sz="0" w:space="0" w:color="auto"/>
        <w:right w:val="none" w:sz="0" w:space="0" w:color="auto"/>
      </w:divBdr>
    </w:div>
    <w:div w:id="1172791412">
      <w:bodyDiv w:val="1"/>
      <w:marLeft w:val="0"/>
      <w:marRight w:val="0"/>
      <w:marTop w:val="0"/>
      <w:marBottom w:val="0"/>
      <w:divBdr>
        <w:top w:val="none" w:sz="0" w:space="0" w:color="auto"/>
        <w:left w:val="none" w:sz="0" w:space="0" w:color="auto"/>
        <w:bottom w:val="none" w:sz="0" w:space="0" w:color="auto"/>
        <w:right w:val="none" w:sz="0" w:space="0" w:color="auto"/>
      </w:divBdr>
    </w:div>
    <w:div w:id="1217086289">
      <w:bodyDiv w:val="1"/>
      <w:marLeft w:val="0"/>
      <w:marRight w:val="0"/>
      <w:marTop w:val="0"/>
      <w:marBottom w:val="0"/>
      <w:divBdr>
        <w:top w:val="none" w:sz="0" w:space="0" w:color="auto"/>
        <w:left w:val="none" w:sz="0" w:space="0" w:color="auto"/>
        <w:bottom w:val="none" w:sz="0" w:space="0" w:color="auto"/>
        <w:right w:val="none" w:sz="0" w:space="0" w:color="auto"/>
      </w:divBdr>
    </w:div>
    <w:div w:id="1222253421">
      <w:bodyDiv w:val="1"/>
      <w:marLeft w:val="0"/>
      <w:marRight w:val="0"/>
      <w:marTop w:val="0"/>
      <w:marBottom w:val="0"/>
      <w:divBdr>
        <w:top w:val="none" w:sz="0" w:space="0" w:color="auto"/>
        <w:left w:val="none" w:sz="0" w:space="0" w:color="auto"/>
        <w:bottom w:val="none" w:sz="0" w:space="0" w:color="auto"/>
        <w:right w:val="none" w:sz="0" w:space="0" w:color="auto"/>
      </w:divBdr>
    </w:div>
    <w:div w:id="1241599134">
      <w:bodyDiv w:val="1"/>
      <w:marLeft w:val="0"/>
      <w:marRight w:val="0"/>
      <w:marTop w:val="0"/>
      <w:marBottom w:val="0"/>
      <w:divBdr>
        <w:top w:val="none" w:sz="0" w:space="0" w:color="auto"/>
        <w:left w:val="none" w:sz="0" w:space="0" w:color="auto"/>
        <w:bottom w:val="none" w:sz="0" w:space="0" w:color="auto"/>
        <w:right w:val="none" w:sz="0" w:space="0" w:color="auto"/>
      </w:divBdr>
    </w:div>
    <w:div w:id="1522277348">
      <w:bodyDiv w:val="1"/>
      <w:marLeft w:val="0"/>
      <w:marRight w:val="0"/>
      <w:marTop w:val="0"/>
      <w:marBottom w:val="0"/>
      <w:divBdr>
        <w:top w:val="none" w:sz="0" w:space="0" w:color="auto"/>
        <w:left w:val="none" w:sz="0" w:space="0" w:color="auto"/>
        <w:bottom w:val="none" w:sz="0" w:space="0" w:color="auto"/>
        <w:right w:val="none" w:sz="0" w:space="0" w:color="auto"/>
      </w:divBdr>
    </w:div>
    <w:div w:id="1604723314">
      <w:bodyDiv w:val="1"/>
      <w:marLeft w:val="0"/>
      <w:marRight w:val="0"/>
      <w:marTop w:val="0"/>
      <w:marBottom w:val="0"/>
      <w:divBdr>
        <w:top w:val="none" w:sz="0" w:space="0" w:color="auto"/>
        <w:left w:val="none" w:sz="0" w:space="0" w:color="auto"/>
        <w:bottom w:val="none" w:sz="0" w:space="0" w:color="auto"/>
        <w:right w:val="none" w:sz="0" w:space="0" w:color="auto"/>
      </w:divBdr>
    </w:div>
    <w:div w:id="1712999933">
      <w:bodyDiv w:val="1"/>
      <w:marLeft w:val="0"/>
      <w:marRight w:val="0"/>
      <w:marTop w:val="0"/>
      <w:marBottom w:val="0"/>
      <w:divBdr>
        <w:top w:val="none" w:sz="0" w:space="0" w:color="auto"/>
        <w:left w:val="none" w:sz="0" w:space="0" w:color="auto"/>
        <w:bottom w:val="none" w:sz="0" w:space="0" w:color="auto"/>
        <w:right w:val="none" w:sz="0" w:space="0" w:color="auto"/>
      </w:divBdr>
    </w:div>
    <w:div w:id="1876892988">
      <w:bodyDiv w:val="1"/>
      <w:marLeft w:val="0"/>
      <w:marRight w:val="0"/>
      <w:marTop w:val="0"/>
      <w:marBottom w:val="0"/>
      <w:divBdr>
        <w:top w:val="none" w:sz="0" w:space="0" w:color="auto"/>
        <w:left w:val="none" w:sz="0" w:space="0" w:color="auto"/>
        <w:bottom w:val="none" w:sz="0" w:space="0" w:color="auto"/>
        <w:right w:val="none" w:sz="0" w:space="0" w:color="auto"/>
      </w:divBdr>
    </w:div>
    <w:div w:id="2001735456">
      <w:bodyDiv w:val="1"/>
      <w:marLeft w:val="0"/>
      <w:marRight w:val="0"/>
      <w:marTop w:val="0"/>
      <w:marBottom w:val="0"/>
      <w:divBdr>
        <w:top w:val="none" w:sz="0" w:space="0" w:color="auto"/>
        <w:left w:val="none" w:sz="0" w:space="0" w:color="auto"/>
        <w:bottom w:val="none" w:sz="0" w:space="0" w:color="auto"/>
        <w:right w:val="none" w:sz="0" w:space="0" w:color="auto"/>
      </w:divBdr>
    </w:div>
    <w:div w:id="2051567880">
      <w:bodyDiv w:val="1"/>
      <w:marLeft w:val="0"/>
      <w:marRight w:val="0"/>
      <w:marTop w:val="0"/>
      <w:marBottom w:val="0"/>
      <w:divBdr>
        <w:top w:val="none" w:sz="0" w:space="0" w:color="auto"/>
        <w:left w:val="none" w:sz="0" w:space="0" w:color="auto"/>
        <w:bottom w:val="none" w:sz="0" w:space="0" w:color="auto"/>
        <w:right w:val="none" w:sz="0" w:space="0" w:color="auto"/>
      </w:divBdr>
    </w:div>
    <w:div w:id="2105956790">
      <w:bodyDiv w:val="1"/>
      <w:marLeft w:val="0"/>
      <w:marRight w:val="0"/>
      <w:marTop w:val="0"/>
      <w:marBottom w:val="0"/>
      <w:divBdr>
        <w:top w:val="none" w:sz="0" w:space="0" w:color="auto"/>
        <w:left w:val="none" w:sz="0" w:space="0" w:color="auto"/>
        <w:bottom w:val="none" w:sz="0" w:space="0" w:color="auto"/>
        <w:right w:val="none" w:sz="0" w:space="0" w:color="auto"/>
      </w:divBdr>
    </w:div>
    <w:div w:id="213663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hay.com/docs/81159/vlhw5100.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mponents101.com/sites/default/files/component_datasheet/bpw34-datasheet.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edn23</b:Tag>
    <b:SourceType>InternetSite</b:SourceType>
    <b:Guid>{DAD140FF-725D-4C8D-B789-3C0444320820}</b:Guid>
    <b:Author>
      <b:Author>
        <b:NameList>
          <b:Person>
            <b:Last>ednique.com</b:Last>
          </b:Person>
        </b:NameList>
      </b:Author>
    </b:Author>
    <b:Title>Light dependent resistor - LDR</b:Title>
    <b:InternetSiteTitle>ednique.com</b:InternetSiteTitle>
    <b:Year>2022</b:Year>
    <b:Month>11</b:Month>
    <b:Day>30</b:Day>
    <b:URL>http://lednique.com/opto-isolators-2/light-dependent-resistor-ldr/</b:URL>
    <b:RefOrder>4</b:RefOrder>
  </b:Source>
  <b:Source>
    <b:Tag>ele221</b:Tag>
    <b:SourceType>InternetSite</b:SourceType>
    <b:Guid>{22B3291D-BCE1-41B5-8388-FEB78F7586AA}</b:Guid>
    <b:Author>
      <b:Author>
        <b:NameList>
          <b:Person>
            <b:Last>electronics-notes.com</b:Last>
          </b:Person>
        </b:NameList>
      </b:Author>
    </b:Author>
    <b:Title>Electronic components - transistor - what is a phototransistor?</b:Title>
    <b:InternetSiteTitle>electronics-notes.com</b:InternetSiteTitle>
    <b:Year>2022</b:Year>
    <b:Month>11</b:Month>
    <b:Day>30</b:Day>
    <b:URL>https://www.electronics-notes.com/articles/electronic_components/transistor/what-is-a-phototransistor-tutorial.php</b:URL>
    <b:RefOrder>5</b:RefOrder>
  </b:Source>
  <b:Source>
    <b:Tag>ele22</b:Tag>
    <b:SourceType>InternetSite</b:SourceType>
    <b:Guid>{4F0FFEBF-637A-4F86-AA5E-504F3F411D79}</b:Guid>
    <b:Author>
      <b:Author>
        <b:NameList>
          <b:Person>
            <b:Last>electronicshub.org</b:Last>
          </b:Person>
        </b:NameList>
      </b:Author>
    </b:Author>
    <b:Title>Photodiode working characteristics applications</b:Title>
    <b:InternetSiteTitle>electronicshub.org</b:InternetSiteTitle>
    <b:Year>2022</b:Year>
    <b:Month>11</b:Month>
    <b:Day>30</b:Day>
    <b:URL>https://www.electronicshub.org/photodiode-working-characteristics-applications/</b:URL>
    <b:RefOrder>6</b:RefOrder>
  </b:Source>
  <b:Source>
    <b:Tag>pur22</b:Tag>
    <b:SourceType>InternetSite</b:SourceType>
    <b:Guid>{B9334640-176E-4BDF-B85A-AA31A81C8BC8}</b:Guid>
    <b:Author>
      <b:Author>
        <b:NameList>
          <b:Person>
            <b:Last>purelifi.com</b:Last>
          </b:Person>
        </b:NameList>
      </b:Author>
    </b:Author>
    <b:Title>lifi technology</b:Title>
    <b:InternetSiteTitle>purelifi.com</b:InternetSiteTitle>
    <b:Year>2022</b:Year>
    <b:Month>30</b:Month>
    <b:Day>11</b:Day>
    <b:URL>https://purelifi.com/lifi-technology/</b:URL>
    <b:RefOrder>7</b:RefOrder>
  </b:Source>
  <b:Source>
    <b:Tag>vis22</b:Tag>
    <b:SourceType>DocumentFromInternetSite</b:SourceType>
    <b:Guid>{6E074458-F3DA-4CC7-8109-5588D54DECCE}</b:Guid>
    <b:Author>
      <b:Author>
        <b:NameList>
          <b:Person>
            <b:Last>vishay.com</b:Last>
          </b:Person>
        </b:NameList>
      </b:Author>
    </b:Author>
    <b:InternetSiteTitle>vishay.com</b:InternetSiteTitle>
    <b:Year>2022</b:Year>
    <b:Month>11</b:Month>
    <b:Day>30</b:Day>
    <b:URL>https://www.vishay.com/docs/81159/vlhw5100.pdf</b:URL>
    <b:RefOrder>1</b:RefOrder>
  </b:Source>
  <b:Source>
    <b:Tag>com22</b:Tag>
    <b:SourceType>DocumentFromInternetSite</b:SourceType>
    <b:Guid>{B76F2A7D-C871-4B08-8961-097642FCD3EB}</b:Guid>
    <b:Author>
      <b:Author>
        <b:NameList>
          <b:Person>
            <b:Last>components101.com</b:Last>
          </b:Person>
        </b:NameList>
      </b:Author>
    </b:Author>
    <b:Title>bpw34 datasheet</b:Title>
    <b:InternetSiteTitle>components101.com</b:InternetSiteTitle>
    <b:Year>2022</b:Year>
    <b:Month>11</b:Month>
    <b:Day>30</b:Day>
    <b:URL>https://components101.com/sites/default/files/component_datasheet/bpw34-datasheet.pdf</b:URL>
    <b:RefOrder>2</b:RefOrder>
  </b:Source>
  <b:Source>
    <b:Tag>dat22</b:Tag>
    <b:SourceType>DocumentFromInternetSite</b:SourceType>
    <b:Guid>{0C181C29-0236-4272-B16B-B8FFD1400E79}</b:Guid>
    <b:Author>
      <b:Author>
        <b:NameList>
          <b:Person>
            <b:Last>datasheetspdf.com</b:Last>
          </b:Person>
        </b:NameList>
      </b:Author>
    </b:Author>
    <b:Title>RV24AF-10-40R1-B10K</b:Title>
    <b:InternetSiteTitle>datasheetspdf.com</b:InternetSiteTitle>
    <b:Year>2022</b:Year>
    <b:Month>11</b:Month>
    <b:Day>30</b:Day>
    <b:URL>https://datasheetspdf.com/pdf-file/866974/ALPHA/RV24AF-10-40R1-B10K/1</b:URL>
    <b:RefOrder>3</b:RefOrder>
  </b:Source>
</b:Sources>
</file>

<file path=customXml/itemProps1.xml><?xml version="1.0" encoding="utf-8"?>
<ds:datastoreItem xmlns:ds="http://schemas.openxmlformats.org/officeDocument/2006/customXml" ds:itemID="{A9770512-144A-405A-94F7-B2F893F5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843</Words>
  <Characters>4642</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Sibald Hulselmans</dc:creator>
  <cp:keywords/>
  <dc:description/>
  <cp:lastModifiedBy>Hannes Flament</cp:lastModifiedBy>
  <cp:revision>89</cp:revision>
  <dcterms:created xsi:type="dcterms:W3CDTF">2022-10-13T18:59:00Z</dcterms:created>
  <dcterms:modified xsi:type="dcterms:W3CDTF">2023-06-03T15:31:00Z</dcterms:modified>
</cp:coreProperties>
</file>