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E0E1FF" w14:textId="77777777" w:rsidR="00DB0FAD" w:rsidRPr="00ED3F36" w:rsidRDefault="00DB0FAD" w:rsidP="00DB0FAD">
      <w:pPr>
        <w:shd w:val="clear" w:color="auto" w:fill="FFFFFF"/>
        <w:spacing w:after="0" w:line="360" w:lineRule="atLeast"/>
        <w:ind w:left="0" w:firstLine="0"/>
        <w:jc w:val="center"/>
        <w:rPr>
          <w:rFonts w:ascii="Times New Roman" w:eastAsia="Calibri" w:hAnsi="Times New Roman" w:cs="Times New Roman"/>
          <w:color w:val="auto"/>
          <w:spacing w:val="-2"/>
          <w:sz w:val="24"/>
          <w:szCs w:val="24"/>
        </w:rPr>
      </w:pPr>
      <w:r w:rsidRPr="00ED3F36">
        <w:rPr>
          <w:rFonts w:ascii="Times New Roman" w:eastAsia="Calibri" w:hAnsi="Times New Roman" w:cs="Times New Roman"/>
          <w:color w:val="auto"/>
          <w:spacing w:val="-2"/>
          <w:sz w:val="24"/>
          <w:szCs w:val="24"/>
        </w:rPr>
        <w:t>МИНИСТЕРСТВО НАУКИ И ВЫСШЕГО ОБРАЗОВАНИЯ РОССИЙСКОЙ ФЕДЕРАЦИИ</w:t>
      </w:r>
    </w:p>
    <w:p w14:paraId="004ACA2F" w14:textId="77777777" w:rsidR="00DB0FAD" w:rsidRPr="00ED3F36" w:rsidRDefault="00DB0FAD" w:rsidP="00DB0FAD">
      <w:pPr>
        <w:shd w:val="clear" w:color="auto" w:fill="FFFFFF"/>
        <w:spacing w:after="0" w:line="360" w:lineRule="atLeast"/>
        <w:ind w:left="0" w:firstLine="0"/>
        <w:jc w:val="center"/>
        <w:rPr>
          <w:rFonts w:ascii="Times New Roman" w:eastAsia="Calibri" w:hAnsi="Times New Roman" w:cs="Times New Roman"/>
          <w:caps/>
          <w:color w:val="auto"/>
          <w:spacing w:val="-4"/>
          <w:sz w:val="24"/>
          <w:szCs w:val="24"/>
        </w:rPr>
      </w:pPr>
      <w:r w:rsidRPr="00ED3F36">
        <w:rPr>
          <w:rFonts w:ascii="Times New Roman" w:eastAsia="Calibri" w:hAnsi="Times New Roman" w:cs="Times New Roman"/>
          <w:color w:val="auto"/>
          <w:spacing w:val="-4"/>
          <w:sz w:val="24"/>
          <w:szCs w:val="24"/>
        </w:rPr>
        <w:t>Федеральное государственное бюджетное образовательное</w:t>
      </w:r>
      <w:r w:rsidRPr="00ED3F36">
        <w:rPr>
          <w:rFonts w:ascii="Times New Roman" w:eastAsia="Calibri" w:hAnsi="Times New Roman" w:cs="Times New Roman"/>
          <w:caps/>
          <w:color w:val="auto"/>
          <w:spacing w:val="-4"/>
          <w:sz w:val="24"/>
          <w:szCs w:val="24"/>
        </w:rPr>
        <w:t xml:space="preserve"> </w:t>
      </w:r>
      <w:r w:rsidRPr="00ED3F36">
        <w:rPr>
          <w:rFonts w:ascii="Times New Roman" w:eastAsia="Calibri" w:hAnsi="Times New Roman" w:cs="Times New Roman"/>
          <w:color w:val="auto"/>
          <w:spacing w:val="-4"/>
          <w:sz w:val="24"/>
          <w:szCs w:val="24"/>
        </w:rPr>
        <w:t>учреждение высшего образования</w:t>
      </w:r>
    </w:p>
    <w:p w14:paraId="503B18AF" w14:textId="77777777" w:rsidR="00DB0FAD" w:rsidRPr="00ED3F36" w:rsidRDefault="00DB0FAD" w:rsidP="00DB0FAD">
      <w:pPr>
        <w:shd w:val="clear" w:color="auto" w:fill="FFFFFF"/>
        <w:spacing w:after="0" w:line="360" w:lineRule="atLeast"/>
        <w:ind w:left="0" w:firstLine="0"/>
        <w:jc w:val="center"/>
        <w:rPr>
          <w:rFonts w:ascii="Times New Roman" w:eastAsia="Calibri" w:hAnsi="Times New Roman" w:cs="Times New Roman"/>
          <w:caps/>
          <w:color w:val="auto"/>
          <w:sz w:val="28"/>
          <w:szCs w:val="28"/>
        </w:rPr>
      </w:pPr>
      <w:r w:rsidRPr="00ED3F36">
        <w:rPr>
          <w:rFonts w:ascii="Times New Roman" w:eastAsia="Calibri" w:hAnsi="Times New Roman" w:cs="Times New Roman"/>
          <w:caps/>
          <w:color w:val="auto"/>
          <w:sz w:val="28"/>
          <w:szCs w:val="28"/>
        </w:rPr>
        <w:t>«</w:t>
      </w:r>
      <w:r w:rsidRPr="00ED3F36">
        <w:rPr>
          <w:rFonts w:ascii="Times New Roman" w:eastAsia="Calibri" w:hAnsi="Times New Roman" w:cs="Times New Roman"/>
          <w:color w:val="auto"/>
          <w:sz w:val="28"/>
          <w:szCs w:val="28"/>
        </w:rPr>
        <w:t>Донецкий национальный технический университет</w:t>
      </w:r>
      <w:r w:rsidRPr="00ED3F36">
        <w:rPr>
          <w:rFonts w:ascii="Times New Roman" w:eastAsia="Calibri" w:hAnsi="Times New Roman" w:cs="Times New Roman"/>
          <w:caps/>
          <w:color w:val="auto"/>
          <w:sz w:val="28"/>
          <w:szCs w:val="28"/>
        </w:rPr>
        <w:t>»</w:t>
      </w:r>
    </w:p>
    <w:p w14:paraId="062EC07B" w14:textId="77777777" w:rsidR="00DB0FAD" w:rsidRDefault="00DB0FAD" w:rsidP="00DB0FAD"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</w:p>
    <w:p w14:paraId="4A9AD472" w14:textId="77777777" w:rsidR="00DB0FAD" w:rsidRDefault="00DB0FAD" w:rsidP="00DB0FAD"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</w:p>
    <w:p w14:paraId="30D5083C" w14:textId="77777777" w:rsidR="00DB0FAD" w:rsidRDefault="00DB0FAD" w:rsidP="00DB0FAD"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</w:p>
    <w:p w14:paraId="77A9B212" w14:textId="77777777" w:rsidR="00DB0FAD" w:rsidRPr="00725B29" w:rsidRDefault="00DB0FAD" w:rsidP="00DB0FAD"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  <w:r w:rsidRPr="00725B29">
        <w:rPr>
          <w:rFonts w:ascii="Times New Roman" w:hAnsi="Times New Roman" w:cs="Times New Roman"/>
          <w:sz w:val="28"/>
          <w:szCs w:val="28"/>
        </w:rPr>
        <w:t xml:space="preserve">Факультет ИСП </w:t>
      </w:r>
    </w:p>
    <w:p w14:paraId="4421594B" w14:textId="77777777" w:rsidR="00DB0FAD" w:rsidRPr="008B0541" w:rsidRDefault="00DB0FAD" w:rsidP="00DB0FAD">
      <w:pPr>
        <w:spacing w:after="132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  <w:r w:rsidRPr="00725B29">
        <w:rPr>
          <w:rFonts w:ascii="Times New Roman" w:hAnsi="Times New Roman" w:cs="Times New Roman"/>
          <w:sz w:val="28"/>
          <w:szCs w:val="28"/>
        </w:rPr>
        <w:t xml:space="preserve">Кафедра ПИ </w:t>
      </w:r>
      <w:r w:rsidR="008A1DE9">
        <w:rPr>
          <w:rFonts w:ascii="Times New Roman" w:hAnsi="Times New Roman" w:cs="Times New Roman"/>
          <w:sz w:val="28"/>
          <w:szCs w:val="28"/>
        </w:rPr>
        <w:t>им Л.П.</w:t>
      </w:r>
      <w:r w:rsidRPr="008B0541">
        <w:rPr>
          <w:rFonts w:ascii="Times New Roman" w:hAnsi="Times New Roman" w:cs="Times New Roman"/>
          <w:sz w:val="28"/>
          <w:szCs w:val="28"/>
        </w:rPr>
        <w:t>Фельдмана</w:t>
      </w:r>
    </w:p>
    <w:p w14:paraId="4E6B7CB8" w14:textId="77777777" w:rsidR="00DB0FAD" w:rsidRPr="008E182F" w:rsidRDefault="00DB0FAD" w:rsidP="00DB0FAD">
      <w:pPr>
        <w:pStyle w:val="a3"/>
        <w:jc w:val="both"/>
        <w:rPr>
          <w:caps w:val="0"/>
          <w:sz w:val="28"/>
          <w:szCs w:val="28"/>
        </w:rPr>
      </w:pPr>
    </w:p>
    <w:p w14:paraId="0C9C7CF5" w14:textId="77777777" w:rsidR="00DB0FAD" w:rsidRPr="008E182F" w:rsidRDefault="00DB0FAD" w:rsidP="00DB0FAD">
      <w:pPr>
        <w:pStyle w:val="a3"/>
        <w:ind w:firstLine="709"/>
        <w:jc w:val="both"/>
        <w:rPr>
          <w:caps w:val="0"/>
          <w:sz w:val="28"/>
          <w:szCs w:val="28"/>
        </w:rPr>
      </w:pPr>
    </w:p>
    <w:p w14:paraId="6A727BDF" w14:textId="77777777" w:rsidR="00DB0FAD" w:rsidRPr="008E182F" w:rsidRDefault="00DB0FAD" w:rsidP="00DB0FAD">
      <w:pPr>
        <w:pStyle w:val="a3"/>
        <w:ind w:firstLine="709"/>
        <w:jc w:val="both"/>
        <w:rPr>
          <w:caps w:val="0"/>
          <w:sz w:val="28"/>
          <w:szCs w:val="28"/>
        </w:rPr>
      </w:pPr>
    </w:p>
    <w:p w14:paraId="4507150B" w14:textId="77777777" w:rsidR="00DB0FAD" w:rsidRPr="008E182F" w:rsidRDefault="00DB0FAD" w:rsidP="00DB0FAD">
      <w:pPr>
        <w:pStyle w:val="a3"/>
        <w:ind w:firstLine="709"/>
        <w:rPr>
          <w:caps w:val="0"/>
          <w:sz w:val="28"/>
          <w:szCs w:val="28"/>
        </w:rPr>
      </w:pPr>
    </w:p>
    <w:p w14:paraId="3BBF2A94" w14:textId="77777777" w:rsidR="00DB0FAD" w:rsidRPr="008E182F" w:rsidRDefault="00DB0FAD" w:rsidP="00DB0FAD">
      <w:pPr>
        <w:pStyle w:val="a3"/>
        <w:ind w:firstLine="709"/>
        <w:rPr>
          <w:caps w:val="0"/>
          <w:sz w:val="28"/>
          <w:szCs w:val="28"/>
        </w:rPr>
      </w:pPr>
    </w:p>
    <w:p w14:paraId="2FD1329A" w14:textId="77777777" w:rsidR="00DB0FAD" w:rsidRPr="008E182F" w:rsidRDefault="00DB0FAD" w:rsidP="00DB0FAD">
      <w:pPr>
        <w:pStyle w:val="a3"/>
        <w:rPr>
          <w:caps w:val="0"/>
          <w:sz w:val="28"/>
          <w:szCs w:val="28"/>
        </w:rPr>
      </w:pPr>
    </w:p>
    <w:p w14:paraId="078F18B0" w14:textId="77777777" w:rsidR="00DB0FAD" w:rsidRPr="00792F90" w:rsidRDefault="002E7B8A" w:rsidP="00DB0FAD">
      <w:pPr>
        <w:pStyle w:val="a4"/>
        <w:rPr>
          <w:color w:val="FF0000"/>
          <w:szCs w:val="28"/>
        </w:rPr>
      </w:pPr>
      <w:r>
        <w:rPr>
          <w:szCs w:val="28"/>
        </w:rPr>
        <w:t>Лабораторная</w:t>
      </w:r>
      <w:r w:rsidR="00DB0FAD">
        <w:rPr>
          <w:szCs w:val="28"/>
        </w:rPr>
        <w:t xml:space="preserve"> работа № 1</w:t>
      </w:r>
    </w:p>
    <w:p w14:paraId="17B2CA24" w14:textId="77777777" w:rsidR="00DB0FAD" w:rsidRDefault="00DB0FAD" w:rsidP="00DB0FAD">
      <w:pPr>
        <w:pStyle w:val="a4"/>
        <w:rPr>
          <w:szCs w:val="28"/>
        </w:rPr>
      </w:pPr>
      <w:r w:rsidRPr="008E182F">
        <w:rPr>
          <w:szCs w:val="28"/>
        </w:rPr>
        <w:t>на тему</w:t>
      </w:r>
      <w:r>
        <w:rPr>
          <w:szCs w:val="28"/>
        </w:rPr>
        <w:t>:</w:t>
      </w:r>
      <w:r w:rsidRPr="008E182F">
        <w:rPr>
          <w:szCs w:val="28"/>
        </w:rPr>
        <w:t xml:space="preserve"> «</w:t>
      </w:r>
      <w:r w:rsidR="003E3117">
        <w:t>Базовые принципы работы с системами контроля версий</w:t>
      </w:r>
      <w:r w:rsidRPr="008E182F">
        <w:rPr>
          <w:szCs w:val="28"/>
        </w:rPr>
        <w:t>»</w:t>
      </w:r>
    </w:p>
    <w:p w14:paraId="41019561" w14:textId="77777777" w:rsidR="00DB0FAD" w:rsidRDefault="00DB0FAD" w:rsidP="00DB0FAD">
      <w:pPr>
        <w:pStyle w:val="a4"/>
        <w:rPr>
          <w:szCs w:val="28"/>
        </w:rPr>
      </w:pPr>
      <w:r>
        <w:rPr>
          <w:szCs w:val="28"/>
        </w:rPr>
        <w:t xml:space="preserve">по курсу: </w:t>
      </w:r>
      <w:r w:rsidRPr="008E182F">
        <w:rPr>
          <w:szCs w:val="28"/>
        </w:rPr>
        <w:t>«</w:t>
      </w:r>
      <w:r w:rsidR="003E3117">
        <w:t>Профессиональная практика программной инженерии</w:t>
      </w:r>
      <w:r w:rsidRPr="008E182F">
        <w:rPr>
          <w:szCs w:val="28"/>
        </w:rPr>
        <w:t>»</w:t>
      </w:r>
    </w:p>
    <w:p w14:paraId="74CC7CF5" w14:textId="77777777" w:rsidR="00DB0FAD" w:rsidRPr="008E182F" w:rsidRDefault="00DB0FAD" w:rsidP="00DB0FAD">
      <w:pPr>
        <w:pStyle w:val="a4"/>
        <w:rPr>
          <w:szCs w:val="28"/>
        </w:rPr>
      </w:pPr>
    </w:p>
    <w:p w14:paraId="63E2B139" w14:textId="77777777" w:rsidR="00DB0FAD" w:rsidRPr="008E182F" w:rsidRDefault="00DB0FAD" w:rsidP="00DB0FA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B5B90B" w14:textId="77777777" w:rsidR="00DB0FAD" w:rsidRPr="008E182F" w:rsidRDefault="00DB0FAD" w:rsidP="00DB0FA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888C98" w14:textId="77777777" w:rsidR="00DB0FAD" w:rsidRPr="008E182F" w:rsidRDefault="00DB0FAD" w:rsidP="00DB0FAD">
      <w:pPr>
        <w:pStyle w:val="a5"/>
        <w:ind w:firstLine="709"/>
        <w:jc w:val="right"/>
        <w:rPr>
          <w:szCs w:val="28"/>
        </w:rPr>
      </w:pPr>
      <w:r w:rsidRPr="008E182F">
        <w:rPr>
          <w:szCs w:val="28"/>
        </w:rPr>
        <w:t>Проверил:</w:t>
      </w:r>
    </w:p>
    <w:p w14:paraId="2986ACDD" w14:textId="7240EBC5" w:rsidR="00DB0FAD" w:rsidRPr="00273194" w:rsidRDefault="003E3117" w:rsidP="00DB0FAD">
      <w:pPr>
        <w:pStyle w:val="a5"/>
        <w:ind w:firstLine="709"/>
        <w:jc w:val="right"/>
        <w:rPr>
          <w:szCs w:val="28"/>
        </w:rPr>
      </w:pPr>
      <w:r>
        <w:rPr>
          <w:szCs w:val="28"/>
        </w:rPr>
        <w:t>асс</w:t>
      </w:r>
      <w:r w:rsidR="008A1DE9">
        <w:rPr>
          <w:szCs w:val="28"/>
        </w:rPr>
        <w:t xml:space="preserve">. каф. ПИ им. Л.П.Фельдмана </w:t>
      </w:r>
      <w:r w:rsidR="00C236EE">
        <w:rPr>
          <w:szCs w:val="28"/>
        </w:rPr>
        <w:t>Филипишин Д.А.</w:t>
      </w:r>
    </w:p>
    <w:p w14:paraId="2EA267B0" w14:textId="77777777" w:rsidR="00DB0FAD" w:rsidRPr="008E182F" w:rsidRDefault="00DB0FAD" w:rsidP="00DB0FAD">
      <w:pPr>
        <w:pStyle w:val="a5"/>
        <w:ind w:firstLine="709"/>
        <w:jc w:val="right"/>
        <w:rPr>
          <w:szCs w:val="28"/>
        </w:rPr>
      </w:pPr>
      <w:r w:rsidRPr="008E182F">
        <w:rPr>
          <w:szCs w:val="28"/>
        </w:rPr>
        <w:t>Выполнил:</w:t>
      </w:r>
    </w:p>
    <w:p w14:paraId="277096C4" w14:textId="416A8462" w:rsidR="00DB0FAD" w:rsidRDefault="00DB0FAD" w:rsidP="00DB0FAD">
      <w:pPr>
        <w:pStyle w:val="a5"/>
        <w:ind w:firstLine="709"/>
        <w:jc w:val="right"/>
        <w:rPr>
          <w:szCs w:val="28"/>
        </w:rPr>
      </w:pPr>
      <w:r w:rsidRPr="008E182F">
        <w:rPr>
          <w:szCs w:val="28"/>
        </w:rPr>
        <w:t>ст.</w:t>
      </w:r>
      <w:r>
        <w:rPr>
          <w:szCs w:val="28"/>
        </w:rPr>
        <w:t xml:space="preserve"> </w:t>
      </w:r>
      <w:r w:rsidRPr="008E182F">
        <w:rPr>
          <w:szCs w:val="28"/>
        </w:rPr>
        <w:t>гр. ПИ-2</w:t>
      </w:r>
      <w:r w:rsidR="00C236EE">
        <w:rPr>
          <w:szCs w:val="28"/>
        </w:rPr>
        <w:t>1</w:t>
      </w:r>
      <w:r w:rsidR="00CB404F">
        <w:rPr>
          <w:szCs w:val="28"/>
        </w:rPr>
        <w:t>а</w:t>
      </w:r>
    </w:p>
    <w:p w14:paraId="2554B027" w14:textId="50D15A3D" w:rsidR="00DB0FAD" w:rsidRPr="00CB404F" w:rsidRDefault="00C236EE" w:rsidP="00DB0FAD">
      <w:pPr>
        <w:pStyle w:val="a5"/>
        <w:ind w:firstLine="709"/>
        <w:jc w:val="right"/>
        <w:rPr>
          <w:szCs w:val="28"/>
        </w:rPr>
      </w:pPr>
      <w:r>
        <w:rPr>
          <w:szCs w:val="28"/>
        </w:rPr>
        <w:t>Шапошник Д.П.</w:t>
      </w:r>
    </w:p>
    <w:p w14:paraId="3CF67E91" w14:textId="77777777" w:rsidR="00DB0FAD" w:rsidRDefault="00DB0FAD" w:rsidP="00DB0F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625592" w14:textId="77777777" w:rsidR="00DB0FAD" w:rsidRDefault="00DB0FAD" w:rsidP="00DB0F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799428" w14:textId="77777777" w:rsidR="00DB0FAD" w:rsidRDefault="00DB0FAD" w:rsidP="00DB0F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35C5BB" w14:textId="77777777" w:rsidR="008A1DE9" w:rsidRDefault="008A1DE9" w:rsidP="00DB0FAD">
      <w:pPr>
        <w:spacing w:line="247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52EF72DF" w14:textId="11933CC5" w:rsidR="00DB0FAD" w:rsidRPr="00312C87" w:rsidRDefault="00DB0FAD" w:rsidP="00DB0FAD">
      <w:pPr>
        <w:spacing w:line="247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Донецк-202</w:t>
      </w:r>
      <w:r w:rsidR="00583B22">
        <w:rPr>
          <w:rFonts w:ascii="Times New Roman" w:hAnsi="Times New Roman" w:cs="Times New Roman"/>
          <w:sz w:val="28"/>
          <w:szCs w:val="28"/>
        </w:rPr>
        <w:t>5</w:t>
      </w:r>
    </w:p>
    <w:p w14:paraId="4716A9FB" w14:textId="77777777" w:rsidR="007F061D" w:rsidRDefault="00DB0FAD" w:rsidP="00DB0FAD">
      <w:p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B0FAD"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 </w:t>
      </w:r>
      <w:r w:rsidR="008A1DE9">
        <w:rPr>
          <w:rFonts w:ascii="Times New Roman" w:hAnsi="Times New Roman" w:cs="Times New Roman"/>
          <w:sz w:val="28"/>
          <w:szCs w:val="28"/>
        </w:rPr>
        <w:t>–</w:t>
      </w:r>
      <w:r w:rsidRPr="00DB0FAD">
        <w:rPr>
          <w:rFonts w:ascii="Times New Roman" w:hAnsi="Times New Roman" w:cs="Times New Roman"/>
          <w:sz w:val="28"/>
          <w:szCs w:val="28"/>
        </w:rPr>
        <w:t xml:space="preserve"> </w:t>
      </w:r>
      <w:r w:rsidR="00980D35">
        <w:rPr>
          <w:rFonts w:ascii="Times New Roman" w:hAnsi="Times New Roman" w:cs="Times New Roman"/>
          <w:sz w:val="28"/>
          <w:szCs w:val="28"/>
        </w:rPr>
        <w:t>получить практические навыки использования систем контроля версий.</w:t>
      </w:r>
    </w:p>
    <w:p w14:paraId="639DA770" w14:textId="014A5CA8" w:rsidR="008F27F8" w:rsidRDefault="00980D35" w:rsidP="008F27F8">
      <w:pPr>
        <w:pStyle w:val="Default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Вариант </w:t>
      </w:r>
      <w:r w:rsidR="00134FC4">
        <w:rPr>
          <w:sz w:val="28"/>
          <w:szCs w:val="28"/>
        </w:rPr>
        <w:t>2</w:t>
      </w:r>
      <w:r w:rsidR="008F27F8">
        <w:rPr>
          <w:sz w:val="28"/>
          <w:szCs w:val="28"/>
        </w:rPr>
        <w:t>1</w:t>
      </w:r>
      <w:r>
        <w:rPr>
          <w:sz w:val="28"/>
          <w:szCs w:val="28"/>
        </w:rPr>
        <w:t xml:space="preserve">. </w:t>
      </w:r>
      <w:r w:rsidR="008F27F8" w:rsidRPr="00E320CF">
        <w:rPr>
          <w:sz w:val="28"/>
          <w:szCs w:val="28"/>
        </w:rPr>
        <w:t xml:space="preserve">Генератор фракталов, с реализацией базовых алгоритмов построения фрактальных изображений (алгоритмические, геометрические и фракталы на основе метода IFS). </w:t>
      </w:r>
    </w:p>
    <w:p w14:paraId="4B83DB46" w14:textId="322D66B4" w:rsidR="003519F3" w:rsidRPr="003519F3" w:rsidRDefault="003519F3" w:rsidP="003519F3">
      <w:pPr>
        <w:pStyle w:val="Default"/>
        <w:spacing w:line="360" w:lineRule="auto"/>
        <w:ind w:firstLine="709"/>
        <w:rPr>
          <w:sz w:val="28"/>
          <w:szCs w:val="28"/>
        </w:rPr>
      </w:pPr>
    </w:p>
    <w:p w14:paraId="1C7FE526" w14:textId="77777777" w:rsidR="00C46BE4" w:rsidRPr="00980D35" w:rsidRDefault="00C46BE4" w:rsidP="00C46BE4">
      <w:pPr>
        <w:spacing w:after="0" w:line="360" w:lineRule="auto"/>
        <w:ind w:left="0" w:firstLine="709"/>
      </w:pPr>
    </w:p>
    <w:p w14:paraId="718698AD" w14:textId="56A74436" w:rsidR="005F070A" w:rsidRPr="003519F3" w:rsidRDefault="00980D35" w:rsidP="00422DDE">
      <w:p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Регистрация на </w:t>
      </w:r>
      <w:r w:rsidR="00482D83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482D83" w:rsidRPr="003519F3">
        <w:rPr>
          <w:rFonts w:ascii="Times New Roman" w:hAnsi="Times New Roman" w:cs="Times New Roman"/>
          <w:sz w:val="28"/>
          <w:szCs w:val="28"/>
        </w:rPr>
        <w:t xml:space="preserve"> </w:t>
      </w:r>
      <w:r w:rsidR="00482D83">
        <w:rPr>
          <w:rFonts w:ascii="Times New Roman" w:hAnsi="Times New Roman" w:cs="Times New Roman"/>
          <w:sz w:val="28"/>
          <w:szCs w:val="28"/>
        </w:rPr>
        <w:t>(рис. 1).</w:t>
      </w:r>
      <w:r w:rsidR="003519F3">
        <w:rPr>
          <w:rFonts w:ascii="Times New Roman" w:hAnsi="Times New Roman" w:cs="Times New Roman"/>
          <w:sz w:val="28"/>
          <w:szCs w:val="28"/>
        </w:rPr>
        <w:t xml:space="preserve"> Аккаунт: </w:t>
      </w:r>
      <w:r w:rsidR="00277281" w:rsidRPr="00277281">
        <w:rPr>
          <w:rFonts w:ascii="Times New Roman" w:hAnsi="Times New Roman" w:cs="Times New Roman"/>
          <w:sz w:val="28"/>
          <w:szCs w:val="28"/>
          <w:lang w:val="en-US"/>
        </w:rPr>
        <w:t>levkindanil</w:t>
      </w:r>
      <w:r w:rsidR="003519F3" w:rsidRPr="003519F3">
        <w:rPr>
          <w:rFonts w:ascii="Times New Roman" w:hAnsi="Times New Roman" w:cs="Times New Roman"/>
          <w:sz w:val="28"/>
          <w:szCs w:val="28"/>
        </w:rPr>
        <w:t xml:space="preserve">, </w:t>
      </w:r>
      <w:r w:rsidR="003519F3">
        <w:rPr>
          <w:rFonts w:ascii="Times New Roman" w:hAnsi="Times New Roman" w:cs="Times New Roman"/>
          <w:sz w:val="28"/>
          <w:szCs w:val="28"/>
        </w:rPr>
        <w:t xml:space="preserve">ссылка: </w:t>
      </w:r>
      <w:r w:rsidR="00277281" w:rsidRPr="00277281">
        <w:rPr>
          <w:rFonts w:ascii="Times New Roman" w:hAnsi="Times New Roman" w:cs="Times New Roman"/>
          <w:sz w:val="28"/>
          <w:szCs w:val="28"/>
          <w:u w:val="single"/>
        </w:rPr>
        <w:t xml:space="preserve">https://github.com/levkindanil/Fractal_Generator/tree/master </w:t>
      </w:r>
    </w:p>
    <w:p w14:paraId="539C15B0" w14:textId="77777777" w:rsidR="00980D35" w:rsidRPr="003519F3" w:rsidRDefault="00980D35" w:rsidP="00980D35">
      <w:p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25F8F00F" w14:textId="704F9542" w:rsidR="00980D35" w:rsidRPr="00C82EF8" w:rsidRDefault="00BE1BDB" w:rsidP="00980D35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E1BD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81DEC14" wp14:editId="2EF3CEDE">
            <wp:extent cx="5940425" cy="2715895"/>
            <wp:effectExtent l="0" t="0" r="3175" b="8255"/>
            <wp:docPr id="1872827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827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E313C" w14:textId="77777777" w:rsidR="00980D35" w:rsidRPr="00341725" w:rsidRDefault="00980D35" w:rsidP="00980D35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Регистрация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</w:p>
    <w:p w14:paraId="5353B711" w14:textId="77777777" w:rsidR="00980D35" w:rsidRDefault="00980D35" w:rsidP="00980D35">
      <w:p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4DA2F312" w14:textId="77777777" w:rsidR="00980D35" w:rsidRDefault="00482D83" w:rsidP="00482D83">
      <w:p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Создание репозитория и трёх папок в нём – программа, отчёты и команда (рис. 2).</w:t>
      </w:r>
    </w:p>
    <w:p w14:paraId="7F53E8F4" w14:textId="77777777" w:rsidR="00482D83" w:rsidRDefault="00482D83" w:rsidP="00482D83">
      <w:p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511CDCAA" w14:textId="7979B1A5" w:rsidR="00482D83" w:rsidRDefault="009A618D" w:rsidP="00482D83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9A618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CA0EDAB" wp14:editId="2EA7994F">
            <wp:extent cx="5940425" cy="2665095"/>
            <wp:effectExtent l="0" t="0" r="3175" b="1905"/>
            <wp:docPr id="10099816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9816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A41B2" w14:textId="313D4292" w:rsidR="00482D83" w:rsidRDefault="00482D83" w:rsidP="00482D83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Папки в репозитории</w:t>
      </w:r>
    </w:p>
    <w:p w14:paraId="162FA406" w14:textId="77777777" w:rsidR="00D84516" w:rsidRDefault="00D84516" w:rsidP="00482D83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4AC71EA2" w14:textId="77777777" w:rsidR="00D000CE" w:rsidRDefault="00FC4463" w:rsidP="00C82EF8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3. Краткое описание разрабатываемых компонентов/модулей моделируемого проекта</w:t>
      </w:r>
      <w:r w:rsidR="00D000CE">
        <w:rPr>
          <w:sz w:val="28"/>
          <w:szCs w:val="28"/>
        </w:rPr>
        <w:t>:</w:t>
      </w:r>
    </w:p>
    <w:p w14:paraId="27D65FA8" w14:textId="77777777" w:rsidR="00C82EF8" w:rsidRDefault="00C82EF8" w:rsidP="00C82EF8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C82EF8">
        <w:rPr>
          <w:sz w:val="28"/>
          <w:szCs w:val="28"/>
        </w:rPr>
        <w:t>Проект «Генератор Фракталов» включает в себя определенные компоненты, которые должны обеспечить полную функциональность разрабатываемой системы.</w:t>
      </w:r>
    </w:p>
    <w:p w14:paraId="2388B329" w14:textId="3854CA01" w:rsidR="00C82EF8" w:rsidRPr="00C82EF8" w:rsidRDefault="00C82EF8" w:rsidP="00C82EF8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C82EF8">
        <w:rPr>
          <w:sz w:val="28"/>
          <w:szCs w:val="28"/>
        </w:rPr>
        <w:t>Для реализации системы необходимо разработать следующие элементы:</w:t>
      </w:r>
    </w:p>
    <w:p w14:paraId="4E4DE85C" w14:textId="4D53EC1C" w:rsidR="00C82EF8" w:rsidRPr="00C82EF8" w:rsidRDefault="00C82EF8" w:rsidP="00C82EF8">
      <w:pPr>
        <w:pStyle w:val="Default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82EF8">
        <w:rPr>
          <w:sz w:val="28"/>
          <w:szCs w:val="28"/>
        </w:rPr>
        <w:t>Основной компонент для создания и управления генерацией фракталов. Включает методы для выбора алгоритма генерации, установки параметров и запуска процесса создания фрактала.</w:t>
      </w:r>
    </w:p>
    <w:p w14:paraId="1DD801AB" w14:textId="70731720" w:rsidR="00C82EF8" w:rsidRPr="00C82EF8" w:rsidRDefault="00C82EF8" w:rsidP="00C82EF8">
      <w:pPr>
        <w:pStyle w:val="Default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82EF8">
        <w:rPr>
          <w:sz w:val="28"/>
          <w:szCs w:val="28"/>
        </w:rPr>
        <w:t>Компонент с реализацией различных алгоритмов генерации фракталов. Включает методы для алгоритмических, геометрических и фрактальных изображений на основе метода IFS.</w:t>
      </w:r>
    </w:p>
    <w:p w14:paraId="02C4B459" w14:textId="0A4B0EDB" w:rsidR="00C82EF8" w:rsidRPr="00C82EF8" w:rsidRDefault="00C82EF8" w:rsidP="00C82EF8">
      <w:pPr>
        <w:pStyle w:val="Default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82EF8">
        <w:rPr>
          <w:sz w:val="28"/>
          <w:szCs w:val="28"/>
        </w:rPr>
        <w:t>Генерация цветовых палитр для фракталов. Элемент, который создает разнообразные цветовые палитры для улучшения визуального восприятия фрактальных изображений.</w:t>
      </w:r>
    </w:p>
    <w:p w14:paraId="4F4768C9" w14:textId="7C858E25" w:rsidR="00C82EF8" w:rsidRPr="00C82EF8" w:rsidRDefault="00C82EF8" w:rsidP="00C82EF8">
      <w:pPr>
        <w:pStyle w:val="Default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82EF8">
        <w:rPr>
          <w:sz w:val="28"/>
          <w:szCs w:val="28"/>
        </w:rPr>
        <w:t>Управление системой координат для фрактального построения. Предоставляет возможность настройки и манипуляции с координатами для создания разнообразных форм фракталов.</w:t>
      </w:r>
    </w:p>
    <w:p w14:paraId="018BD88B" w14:textId="2AAB1030" w:rsidR="00C82EF8" w:rsidRPr="00C82EF8" w:rsidRDefault="00C82EF8" w:rsidP="00C82EF8">
      <w:pPr>
        <w:pStyle w:val="Default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82EF8">
        <w:rPr>
          <w:sz w:val="28"/>
          <w:szCs w:val="28"/>
        </w:rPr>
        <w:lastRenderedPageBreak/>
        <w:t>Управление числом итераций при генерации фракталов. Позволяет контролировать детализацию фракталов путем регулировки количества итераций.</w:t>
      </w:r>
    </w:p>
    <w:p w14:paraId="6CFEF7BA" w14:textId="7F98C6E4" w:rsidR="00C82EF8" w:rsidRPr="00C82EF8" w:rsidRDefault="00C82EF8" w:rsidP="00C82EF8">
      <w:pPr>
        <w:pStyle w:val="Default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82EF8">
        <w:rPr>
          <w:sz w:val="28"/>
          <w:szCs w:val="28"/>
        </w:rPr>
        <w:t>Вспомогательные геометрические функции. Включает функции для работы с геометрическими преобразованиями и расчетами координат.</w:t>
      </w:r>
    </w:p>
    <w:p w14:paraId="0C72935C" w14:textId="231327A5" w:rsidR="00C82EF8" w:rsidRPr="00C82EF8" w:rsidRDefault="00C82EF8" w:rsidP="00C82EF8">
      <w:pPr>
        <w:pStyle w:val="Default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82EF8">
        <w:rPr>
          <w:sz w:val="28"/>
          <w:szCs w:val="28"/>
        </w:rPr>
        <w:t>Отображение фрактальных изображений. Компонент, ответственный за рендеринг и вывод фракталов на экран или в файл.</w:t>
      </w:r>
    </w:p>
    <w:p w14:paraId="228BE7F2" w14:textId="30E4A083" w:rsidR="00C82EF8" w:rsidRPr="00C82EF8" w:rsidRDefault="00C82EF8" w:rsidP="00C82EF8">
      <w:pPr>
        <w:pStyle w:val="Default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82EF8">
        <w:rPr>
          <w:sz w:val="28"/>
          <w:szCs w:val="28"/>
        </w:rPr>
        <w:t>Интерактивный пользовательский интерфейс. Создает графический интерфейс для взаимодействия пользователя с генератором фракталов.</w:t>
      </w:r>
    </w:p>
    <w:p w14:paraId="6C4DF93E" w14:textId="4DEE8493" w:rsidR="00C82EF8" w:rsidRPr="00C82EF8" w:rsidRDefault="00C82EF8" w:rsidP="00C82EF8">
      <w:pPr>
        <w:pStyle w:val="Default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82EF8">
        <w:rPr>
          <w:sz w:val="28"/>
          <w:szCs w:val="28"/>
        </w:rPr>
        <w:t>Настройка параметров генерации фракталов. Элемент, который позволяет пользователю экспериментировать с различными значениями параметров для создания уникальных фракталов.</w:t>
      </w:r>
    </w:p>
    <w:p w14:paraId="065FA08F" w14:textId="5260E414" w:rsidR="00C82EF8" w:rsidRPr="00C82EF8" w:rsidRDefault="00C82EF8" w:rsidP="00C82EF8">
      <w:pPr>
        <w:pStyle w:val="Default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82EF8">
        <w:rPr>
          <w:sz w:val="28"/>
          <w:szCs w:val="28"/>
        </w:rPr>
        <w:t>Сохранение и загрузка данных фракталов. Обеспечивает возможность сохранения и восстановления параметров и изображений фракталов.</w:t>
      </w:r>
    </w:p>
    <w:p w14:paraId="1D9F4A1E" w14:textId="6A1AA396" w:rsidR="00C82EF8" w:rsidRPr="00C82EF8" w:rsidRDefault="00C82EF8" w:rsidP="00C82EF8">
      <w:pPr>
        <w:pStyle w:val="Default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82EF8">
        <w:rPr>
          <w:sz w:val="28"/>
          <w:szCs w:val="28"/>
        </w:rPr>
        <w:t>Анализ производительности генератора фракталов. Элемент, который помогает оценить производительность алгоритмов и оптимизировать их работу.</w:t>
      </w:r>
    </w:p>
    <w:p w14:paraId="02EB3546" w14:textId="1B02A6E8" w:rsidR="00C82EF8" w:rsidRPr="00C82EF8" w:rsidRDefault="00C82EF8" w:rsidP="00C82EF8">
      <w:pPr>
        <w:pStyle w:val="Default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82EF8">
        <w:rPr>
          <w:sz w:val="28"/>
          <w:szCs w:val="28"/>
        </w:rPr>
        <w:t>Создание анимаций фракталов. Реализует механизм для пошаговой анимации процесса генерации фракталов.</w:t>
      </w:r>
    </w:p>
    <w:p w14:paraId="14675FC7" w14:textId="4FC9DDF5" w:rsidR="00C82EF8" w:rsidRPr="00C82EF8" w:rsidRDefault="00C82EF8" w:rsidP="00C82EF8">
      <w:pPr>
        <w:pStyle w:val="Default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82EF8">
        <w:rPr>
          <w:sz w:val="28"/>
          <w:szCs w:val="28"/>
        </w:rPr>
        <w:t>Параллельная обработка данных. Элемент, который ускоряет генерацию фракталов путем распараллеливания вычислений.</w:t>
      </w:r>
    </w:p>
    <w:p w14:paraId="5CD20240" w14:textId="0E54EB61" w:rsidR="00C82EF8" w:rsidRPr="00C82EF8" w:rsidRDefault="00C82EF8" w:rsidP="00C82EF8">
      <w:pPr>
        <w:pStyle w:val="Default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82EF8">
        <w:rPr>
          <w:sz w:val="28"/>
          <w:szCs w:val="28"/>
        </w:rPr>
        <w:t>Добавление случайного шума к фрактальным изображениям. Позволяет создавать более интересные и оригинальные текстуры в фракталах.</w:t>
      </w:r>
    </w:p>
    <w:p w14:paraId="7FAD417D" w14:textId="6AD6A6E0" w:rsidR="00C82EF8" w:rsidRPr="00C82EF8" w:rsidRDefault="00C82EF8" w:rsidP="00C82EF8">
      <w:pPr>
        <w:pStyle w:val="Default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82EF8">
        <w:rPr>
          <w:sz w:val="28"/>
          <w:szCs w:val="28"/>
        </w:rPr>
        <w:t>Преобразование координат в различных системах. Предоставляет возможность использовать различные системы координат для создания уникальных фракталов.</w:t>
      </w:r>
    </w:p>
    <w:p w14:paraId="34B65C5C" w14:textId="47CCD9E2" w:rsidR="00C82EF8" w:rsidRPr="00C82EF8" w:rsidRDefault="00C82EF8" w:rsidP="00C82EF8">
      <w:pPr>
        <w:pStyle w:val="Default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82EF8">
        <w:rPr>
          <w:sz w:val="28"/>
          <w:szCs w:val="28"/>
        </w:rPr>
        <w:lastRenderedPageBreak/>
        <w:t>Предоставление обратной связи пользователю. Элемент, который информирует пользователя о статусе генерации, возможных ошибках и завершении процесса.</w:t>
      </w:r>
    </w:p>
    <w:p w14:paraId="53020A51" w14:textId="18CF8C58" w:rsidR="00C82EF8" w:rsidRPr="00C82EF8" w:rsidRDefault="00C82EF8" w:rsidP="00C82EF8">
      <w:pPr>
        <w:pStyle w:val="Default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82EF8">
        <w:rPr>
          <w:sz w:val="28"/>
          <w:szCs w:val="28"/>
        </w:rPr>
        <w:t>Реализация математических функций для фрактальных вычислений. Содержит функции, необходимые для корректного расчета форм фракталов.</w:t>
      </w:r>
    </w:p>
    <w:p w14:paraId="1052978D" w14:textId="6D47CC41" w:rsidR="00C82EF8" w:rsidRPr="00C82EF8" w:rsidRDefault="00C82EF8" w:rsidP="00C82EF8">
      <w:pPr>
        <w:pStyle w:val="Default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82EF8">
        <w:rPr>
          <w:sz w:val="28"/>
          <w:szCs w:val="28"/>
        </w:rPr>
        <w:t>Возможность создания собственных фракталов на основе метода IFS. Позволяет пользователям определить собственные преобразования и правила для генерации фракталов.</w:t>
      </w:r>
    </w:p>
    <w:p w14:paraId="4B8CB2B2" w14:textId="7673D3F8" w:rsidR="00C82EF8" w:rsidRPr="00C82EF8" w:rsidRDefault="00C82EF8" w:rsidP="00C82EF8">
      <w:pPr>
        <w:pStyle w:val="Default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82EF8">
        <w:rPr>
          <w:sz w:val="28"/>
          <w:szCs w:val="28"/>
        </w:rPr>
        <w:t>Библиотека шаблонов для фракталов. Содержит готовые шаблоны фракталов, которые пользователи могут использовать или модифицировать.</w:t>
      </w:r>
    </w:p>
    <w:p w14:paraId="6FB03286" w14:textId="5497C2C2" w:rsidR="00C82EF8" w:rsidRPr="00C82EF8" w:rsidRDefault="00C82EF8" w:rsidP="00C82EF8">
      <w:pPr>
        <w:pStyle w:val="Default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82EF8">
        <w:rPr>
          <w:sz w:val="28"/>
          <w:szCs w:val="28"/>
        </w:rPr>
        <w:t>Обработка ошибок и исключений. Обеспечивает систему обработки ошибок для надежной работы генератора фракталов.</w:t>
      </w:r>
    </w:p>
    <w:p w14:paraId="65D61844" w14:textId="3C4324AC" w:rsidR="00D000CE" w:rsidRDefault="00D000CE" w:rsidP="00C82EF8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рисунке 3 представлено краткое описание модулей в папке </w:t>
      </w:r>
      <w:r w:rsidR="002C49A5"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program</w:t>
      </w:r>
      <w:r w:rsidR="002C49A5">
        <w:rPr>
          <w:sz w:val="28"/>
          <w:szCs w:val="28"/>
        </w:rPr>
        <w:t>»</w:t>
      </w:r>
      <w:r w:rsidRPr="00D000CE">
        <w:rPr>
          <w:sz w:val="28"/>
          <w:szCs w:val="28"/>
        </w:rPr>
        <w:t>.</w:t>
      </w:r>
    </w:p>
    <w:p w14:paraId="616DD26D" w14:textId="77777777" w:rsidR="00D000CE" w:rsidRPr="00D000CE" w:rsidRDefault="00D000CE" w:rsidP="00D000CE">
      <w:pPr>
        <w:pStyle w:val="Default"/>
        <w:spacing w:line="360" w:lineRule="auto"/>
        <w:ind w:firstLine="709"/>
        <w:rPr>
          <w:sz w:val="28"/>
          <w:szCs w:val="28"/>
        </w:rPr>
      </w:pPr>
    </w:p>
    <w:p w14:paraId="4D2E84C0" w14:textId="750B03B0" w:rsidR="00FC4463" w:rsidRDefault="009A618D" w:rsidP="00FC4463">
      <w:pPr>
        <w:pStyle w:val="Default"/>
        <w:spacing w:line="360" w:lineRule="auto"/>
        <w:jc w:val="center"/>
      </w:pPr>
      <w:r w:rsidRPr="009A618D">
        <w:drawing>
          <wp:inline distT="0" distB="0" distL="0" distR="0" wp14:anchorId="429979D6" wp14:editId="0C67F156">
            <wp:extent cx="5940425" cy="2575560"/>
            <wp:effectExtent l="0" t="0" r="3175" b="0"/>
            <wp:docPr id="19401033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1033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79BD6" w14:textId="77777777" w:rsidR="00437D81" w:rsidRDefault="00437D81" w:rsidP="00FC4463">
      <w:pPr>
        <w:pStyle w:val="Default"/>
        <w:spacing w:line="360" w:lineRule="auto"/>
        <w:jc w:val="center"/>
        <w:rPr>
          <w:sz w:val="28"/>
          <w:szCs w:val="28"/>
        </w:rPr>
      </w:pPr>
      <w:r w:rsidRPr="00437D81">
        <w:rPr>
          <w:sz w:val="28"/>
          <w:szCs w:val="28"/>
        </w:rPr>
        <w:t>Рисунок 3 – Краткое описание модулей</w:t>
      </w:r>
    </w:p>
    <w:p w14:paraId="15120B4E" w14:textId="77777777" w:rsidR="00341725" w:rsidRDefault="00341725" w:rsidP="00FC4463">
      <w:pPr>
        <w:pStyle w:val="Default"/>
        <w:spacing w:line="360" w:lineRule="auto"/>
        <w:jc w:val="center"/>
        <w:rPr>
          <w:sz w:val="28"/>
          <w:szCs w:val="28"/>
        </w:rPr>
      </w:pPr>
    </w:p>
    <w:p w14:paraId="2602863C" w14:textId="729C882A" w:rsidR="00EC3B81" w:rsidRDefault="009A618D" w:rsidP="00EC3B81">
      <w:pPr>
        <w:pStyle w:val="Default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4</w:t>
      </w:r>
      <w:r w:rsidR="00EC3B81">
        <w:rPr>
          <w:sz w:val="28"/>
          <w:szCs w:val="28"/>
        </w:rPr>
        <w:t xml:space="preserve">. Добавление файла отчёта по лабораторной работе (рис. </w:t>
      </w:r>
      <w:r>
        <w:rPr>
          <w:sz w:val="28"/>
          <w:szCs w:val="28"/>
        </w:rPr>
        <w:t>4</w:t>
      </w:r>
      <w:r w:rsidR="00EC3B81">
        <w:rPr>
          <w:sz w:val="28"/>
          <w:szCs w:val="28"/>
        </w:rPr>
        <w:t>).</w:t>
      </w:r>
    </w:p>
    <w:p w14:paraId="49E4620B" w14:textId="77777777" w:rsidR="00EC3B81" w:rsidRPr="00602414" w:rsidRDefault="00EC3B81" w:rsidP="00EC3B81">
      <w:pPr>
        <w:pStyle w:val="Default"/>
        <w:spacing w:line="360" w:lineRule="auto"/>
        <w:rPr>
          <w:sz w:val="28"/>
          <w:szCs w:val="28"/>
        </w:rPr>
      </w:pPr>
    </w:p>
    <w:p w14:paraId="57E156CA" w14:textId="27132501" w:rsidR="00482D83" w:rsidRPr="00482D83" w:rsidRDefault="00EC3B81" w:rsidP="00D000CE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9A618D">
        <w:rPr>
          <w:sz w:val="28"/>
          <w:szCs w:val="28"/>
        </w:rPr>
        <w:t>4</w:t>
      </w:r>
      <w:r>
        <w:rPr>
          <w:sz w:val="28"/>
          <w:szCs w:val="28"/>
        </w:rPr>
        <w:t xml:space="preserve"> – Отчёт по лабораторной работе</w:t>
      </w:r>
    </w:p>
    <w:sectPr w:rsidR="00482D83" w:rsidRPr="00482D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0C580B"/>
    <w:multiLevelType w:val="hybridMultilevel"/>
    <w:tmpl w:val="B6E6153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6BA96E9C"/>
    <w:multiLevelType w:val="hybridMultilevel"/>
    <w:tmpl w:val="2BA4BC72"/>
    <w:lvl w:ilvl="0" w:tplc="45A8B102">
      <w:numFmt w:val="bullet"/>
      <w:lvlText w:val="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 w16cid:durableId="350181493">
    <w:abstractNumId w:val="0"/>
  </w:num>
  <w:num w:numId="2" w16cid:durableId="11058034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5403"/>
    <w:rsid w:val="000167A0"/>
    <w:rsid w:val="000C07D4"/>
    <w:rsid w:val="00134FC4"/>
    <w:rsid w:val="001717B3"/>
    <w:rsid w:val="00173BF0"/>
    <w:rsid w:val="00277281"/>
    <w:rsid w:val="002C105F"/>
    <w:rsid w:val="002C49A5"/>
    <w:rsid w:val="002E7B8A"/>
    <w:rsid w:val="00341725"/>
    <w:rsid w:val="003519F3"/>
    <w:rsid w:val="003E3117"/>
    <w:rsid w:val="00400D42"/>
    <w:rsid w:val="00422DDE"/>
    <w:rsid w:val="00437D81"/>
    <w:rsid w:val="00482D83"/>
    <w:rsid w:val="004D60D1"/>
    <w:rsid w:val="004D7ECF"/>
    <w:rsid w:val="00583B22"/>
    <w:rsid w:val="005F070A"/>
    <w:rsid w:val="00602414"/>
    <w:rsid w:val="00671267"/>
    <w:rsid w:val="00675403"/>
    <w:rsid w:val="00694D63"/>
    <w:rsid w:val="007F061D"/>
    <w:rsid w:val="00865D6F"/>
    <w:rsid w:val="008A1DE9"/>
    <w:rsid w:val="008F27F8"/>
    <w:rsid w:val="00912DBC"/>
    <w:rsid w:val="00980D35"/>
    <w:rsid w:val="009952A2"/>
    <w:rsid w:val="009A618D"/>
    <w:rsid w:val="009B131A"/>
    <w:rsid w:val="00A00258"/>
    <w:rsid w:val="00A265A0"/>
    <w:rsid w:val="00A409A2"/>
    <w:rsid w:val="00AD3DF7"/>
    <w:rsid w:val="00B57658"/>
    <w:rsid w:val="00B775FE"/>
    <w:rsid w:val="00BC0706"/>
    <w:rsid w:val="00BE1BDB"/>
    <w:rsid w:val="00C22695"/>
    <w:rsid w:val="00C236EE"/>
    <w:rsid w:val="00C46BE4"/>
    <w:rsid w:val="00C73CB8"/>
    <w:rsid w:val="00C82EF8"/>
    <w:rsid w:val="00CB404F"/>
    <w:rsid w:val="00CB7088"/>
    <w:rsid w:val="00D000CE"/>
    <w:rsid w:val="00D84516"/>
    <w:rsid w:val="00DB0FAD"/>
    <w:rsid w:val="00E320CF"/>
    <w:rsid w:val="00E35054"/>
    <w:rsid w:val="00EC3B81"/>
    <w:rsid w:val="00FC4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1B859"/>
  <w15:chartTrackingRefBased/>
  <w15:docId w15:val="{DB2A9966-5EB7-4FE3-A8EB-4D7B10734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0FAD"/>
    <w:pPr>
      <w:spacing w:after="4" w:line="248" w:lineRule="auto"/>
      <w:ind w:left="718" w:hanging="10"/>
    </w:pPr>
    <w:rPr>
      <w:rFonts w:ascii="Consolas" w:eastAsia="Consolas" w:hAnsi="Consolas" w:cs="Consolas"/>
      <w:color w:val="000000"/>
      <w:sz w:val="1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. Шапка"/>
    <w:basedOn w:val="a"/>
    <w:rsid w:val="00DB0FAD"/>
    <w:pPr>
      <w:tabs>
        <w:tab w:val="center" w:pos="4677"/>
        <w:tab w:val="right" w:pos="9355"/>
      </w:tabs>
      <w:spacing w:after="0" w:line="360" w:lineRule="auto"/>
      <w:ind w:left="0" w:firstLine="0"/>
      <w:jc w:val="center"/>
    </w:pPr>
    <w:rPr>
      <w:rFonts w:ascii="Times New Roman" w:eastAsia="Times New Roman" w:hAnsi="Times New Roman" w:cs="Times New Roman"/>
      <w:caps/>
      <w:color w:val="auto"/>
      <w:sz w:val="24"/>
      <w:szCs w:val="24"/>
    </w:rPr>
  </w:style>
  <w:style w:type="paragraph" w:customStyle="1" w:styleId="a4">
    <w:name w:val="Титул. Подназвание"/>
    <w:basedOn w:val="a"/>
    <w:rsid w:val="00DB0FAD"/>
    <w:pPr>
      <w:spacing w:after="0" w:line="360" w:lineRule="auto"/>
      <w:ind w:left="0" w:firstLine="0"/>
      <w:jc w:val="center"/>
    </w:pPr>
    <w:rPr>
      <w:rFonts w:ascii="Times New Roman" w:eastAsia="Times New Roman" w:hAnsi="Times New Roman" w:cs="Times New Roman"/>
      <w:color w:val="auto"/>
      <w:sz w:val="28"/>
      <w:szCs w:val="24"/>
    </w:rPr>
  </w:style>
  <w:style w:type="paragraph" w:customStyle="1" w:styleId="a5">
    <w:name w:val="Титул. Подписи"/>
    <w:basedOn w:val="a"/>
    <w:rsid w:val="00DB0FAD"/>
    <w:pPr>
      <w:tabs>
        <w:tab w:val="right" w:leader="underscore" w:pos="4253"/>
      </w:tabs>
      <w:spacing w:before="240" w:after="0" w:line="360" w:lineRule="auto"/>
      <w:ind w:left="0" w:firstLine="0"/>
    </w:pPr>
    <w:rPr>
      <w:rFonts w:ascii="Times New Roman" w:eastAsia="Times New Roman" w:hAnsi="Times New Roman" w:cs="Times New Roman"/>
      <w:color w:val="auto"/>
      <w:sz w:val="28"/>
      <w:szCs w:val="24"/>
    </w:rPr>
  </w:style>
  <w:style w:type="paragraph" w:styleId="a6">
    <w:name w:val="List Paragraph"/>
    <w:basedOn w:val="a"/>
    <w:uiPriority w:val="34"/>
    <w:qFormat/>
    <w:rsid w:val="005F070A"/>
    <w:pPr>
      <w:ind w:left="720"/>
      <w:contextualSpacing/>
    </w:pPr>
  </w:style>
  <w:style w:type="paragraph" w:customStyle="1" w:styleId="Default">
    <w:name w:val="Default"/>
    <w:rsid w:val="00980D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7">
    <w:name w:val="Hyperlink"/>
    <w:basedOn w:val="a0"/>
    <w:uiPriority w:val="99"/>
    <w:unhideWhenUsed/>
    <w:rsid w:val="003519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863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5</Pages>
  <Words>647</Words>
  <Characters>3689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Шапошник</dc:creator>
  <cp:keywords/>
  <dc:description/>
  <cp:revision>37</cp:revision>
  <dcterms:created xsi:type="dcterms:W3CDTF">2023-09-04T17:44:00Z</dcterms:created>
  <dcterms:modified xsi:type="dcterms:W3CDTF">2025-05-13T18:02:00Z</dcterms:modified>
</cp:coreProperties>
</file>