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4F9A24" w14:textId="77777777" w:rsidR="004F77E4" w:rsidRDefault="004A18F5">
      <w:pPr>
        <w:pStyle w:val="Heading1"/>
        <w:rPr>
          <w:u w:val="none"/>
        </w:rPr>
      </w:pPr>
      <w:r>
        <w:t>EXPERIMENT</w:t>
      </w:r>
      <w:r>
        <w:rPr>
          <w:spacing w:val="-8"/>
        </w:rPr>
        <w:t xml:space="preserve"> </w:t>
      </w:r>
      <w:r>
        <w:rPr>
          <w:spacing w:val="-10"/>
        </w:rPr>
        <w:t>9</w:t>
      </w:r>
    </w:p>
    <w:p w14:paraId="7DD945AB" w14:textId="77777777" w:rsidR="004F77E4" w:rsidRDefault="004A18F5">
      <w:pPr>
        <w:spacing w:before="158"/>
        <w:ind w:left="154"/>
        <w:rPr>
          <w:rFonts w:ascii="Times New Roman"/>
          <w:b/>
          <w:sz w:val="28"/>
        </w:rPr>
      </w:pPr>
      <w:r>
        <w:rPr>
          <w:rFonts w:ascii="Times New Roman"/>
          <w:b/>
          <w:sz w:val="28"/>
          <w:u w:val="single"/>
        </w:rPr>
        <w:t>Demonstration</w:t>
      </w:r>
      <w:r>
        <w:rPr>
          <w:rFonts w:ascii="Times New Roman"/>
          <w:b/>
          <w:spacing w:val="-11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of</w:t>
      </w:r>
      <w:r>
        <w:rPr>
          <w:rFonts w:ascii="Times New Roman"/>
          <w:b/>
          <w:spacing w:val="-8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Temporal</w:t>
      </w:r>
      <w:r>
        <w:rPr>
          <w:rFonts w:ascii="Times New Roman"/>
          <w:b/>
          <w:spacing w:val="-10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Mining</w:t>
      </w:r>
      <w:r>
        <w:rPr>
          <w:rFonts w:ascii="Times New Roman"/>
          <w:b/>
          <w:spacing w:val="-10"/>
          <w:sz w:val="28"/>
          <w:u w:val="single"/>
        </w:rPr>
        <w:t xml:space="preserve"> </w:t>
      </w:r>
      <w:r>
        <w:rPr>
          <w:rFonts w:ascii="Times New Roman"/>
          <w:b/>
          <w:spacing w:val="-2"/>
          <w:sz w:val="28"/>
          <w:u w:val="single"/>
        </w:rPr>
        <w:t>Techniques.</w:t>
      </w:r>
    </w:p>
    <w:p w14:paraId="1352B539" w14:textId="77777777" w:rsidR="004F77E4" w:rsidRDefault="004F77E4">
      <w:pPr>
        <w:pStyle w:val="BodyText"/>
        <w:rPr>
          <w:b/>
        </w:rPr>
      </w:pPr>
    </w:p>
    <w:p w14:paraId="66FF082C" w14:textId="77777777" w:rsidR="004F77E4" w:rsidRDefault="004F77E4">
      <w:pPr>
        <w:pStyle w:val="BodyText"/>
        <w:spacing w:before="1"/>
        <w:rPr>
          <w:b/>
        </w:rPr>
      </w:pPr>
    </w:p>
    <w:p w14:paraId="60E9703A" w14:textId="77777777" w:rsidR="004F77E4" w:rsidRDefault="004A18F5">
      <w:pPr>
        <w:pStyle w:val="Heading2"/>
        <w:rPr>
          <w:u w:val="none"/>
        </w:rPr>
      </w:pPr>
      <w:r>
        <w:rPr>
          <w:spacing w:val="-5"/>
        </w:rPr>
        <w:t>AIM</w:t>
      </w:r>
    </w:p>
    <w:p w14:paraId="76833EA7" w14:textId="77777777" w:rsidR="004F77E4" w:rsidRDefault="004A18F5">
      <w:pPr>
        <w:pStyle w:val="BodyText"/>
        <w:spacing w:before="58"/>
        <w:ind w:left="154"/>
      </w:pPr>
      <w:r>
        <w:t>To</w:t>
      </w:r>
      <w:r>
        <w:rPr>
          <w:spacing w:val="-3"/>
        </w:rPr>
        <w:t xml:space="preserve"> </w:t>
      </w:r>
      <w:r>
        <w:t>demonstrate</w:t>
      </w:r>
      <w:r>
        <w:rPr>
          <w:spacing w:val="-3"/>
        </w:rPr>
        <w:t xml:space="preserve"> </w:t>
      </w:r>
      <w:r>
        <w:t>temporal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mining</w:t>
      </w:r>
      <w:r>
        <w:rPr>
          <w:spacing w:val="-8"/>
        </w:rPr>
        <w:t xml:space="preserve"> </w:t>
      </w:r>
      <w:r>
        <w:t>techniques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series</w:t>
      </w:r>
      <w:r>
        <w:rPr>
          <w:spacing w:val="-3"/>
        </w:rPr>
        <w:t xml:space="preserve"> </w:t>
      </w:r>
      <w:r>
        <w:t>analysis,</w:t>
      </w:r>
      <w:r>
        <w:rPr>
          <w:spacing w:val="-1"/>
        </w:rPr>
        <w:t xml:space="preserve"> </w:t>
      </w:r>
      <w:r>
        <w:t>trend</w:t>
      </w:r>
      <w:r>
        <w:rPr>
          <w:spacing w:val="-3"/>
        </w:rPr>
        <w:t xml:space="preserve"> </w:t>
      </w:r>
      <w:r>
        <w:t>detection,</w:t>
      </w:r>
      <w:r>
        <w:rPr>
          <w:spacing w:val="-1"/>
        </w:rPr>
        <w:t xml:space="preserve"> </w:t>
      </w:r>
      <w:r>
        <w:t>seasonality</w:t>
      </w:r>
      <w:r>
        <w:rPr>
          <w:spacing w:val="-8"/>
        </w:rPr>
        <w:t xml:space="preserve"> </w:t>
      </w:r>
      <w:r>
        <w:t>decomposition,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sequential pattern mining.</w:t>
      </w:r>
    </w:p>
    <w:p w14:paraId="240787DA" w14:textId="77777777" w:rsidR="004F77E4" w:rsidRDefault="004F77E4">
      <w:pPr>
        <w:pStyle w:val="BodyText"/>
        <w:spacing w:before="161"/>
      </w:pPr>
    </w:p>
    <w:p w14:paraId="4FF38159" w14:textId="77777777" w:rsidR="004F77E4" w:rsidRDefault="004A18F5">
      <w:pPr>
        <w:pStyle w:val="Heading2"/>
        <w:rPr>
          <w:u w:val="none"/>
        </w:rPr>
      </w:pPr>
      <w:r>
        <w:rPr>
          <w:spacing w:val="-2"/>
        </w:rPr>
        <w:t>PROCEDURE</w:t>
      </w:r>
    </w:p>
    <w:p w14:paraId="4BB6144A" w14:textId="77777777" w:rsidR="004F77E4" w:rsidRDefault="004A18F5">
      <w:pPr>
        <w:pStyle w:val="ListParagraph"/>
        <w:numPr>
          <w:ilvl w:val="0"/>
          <w:numId w:val="2"/>
        </w:numPr>
        <w:tabs>
          <w:tab w:val="left" w:pos="335"/>
        </w:tabs>
        <w:spacing w:before="57"/>
        <w:ind w:left="335" w:hanging="181"/>
        <w:rPr>
          <w:sz w:val="18"/>
        </w:rPr>
      </w:pPr>
      <w:r>
        <w:rPr>
          <w:sz w:val="18"/>
        </w:rPr>
        <w:t>Import</w:t>
      </w:r>
      <w:r>
        <w:rPr>
          <w:spacing w:val="-4"/>
          <w:sz w:val="18"/>
        </w:rPr>
        <w:t xml:space="preserve"> </w:t>
      </w:r>
      <w:r>
        <w:rPr>
          <w:sz w:val="18"/>
        </w:rPr>
        <w:t>pandas,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numpy</w:t>
      </w:r>
      <w:proofErr w:type="spellEnd"/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matplotlib</w:t>
      </w:r>
      <w:proofErr w:type="spellEnd"/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proofErr w:type="spellStart"/>
      <w:r>
        <w:rPr>
          <w:sz w:val="18"/>
        </w:rPr>
        <w:t>statsmodels</w:t>
      </w:r>
      <w:proofErr w:type="spellEnd"/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libraries.</w:t>
      </w:r>
    </w:p>
    <w:p w14:paraId="2335365F" w14:textId="77777777" w:rsidR="004F77E4" w:rsidRDefault="004A18F5">
      <w:pPr>
        <w:pStyle w:val="ListParagraph"/>
        <w:numPr>
          <w:ilvl w:val="0"/>
          <w:numId w:val="2"/>
        </w:numPr>
        <w:tabs>
          <w:tab w:val="left" w:pos="335"/>
        </w:tabs>
        <w:spacing w:before="38"/>
        <w:ind w:left="335" w:hanging="181"/>
        <w:rPr>
          <w:sz w:val="18"/>
        </w:rPr>
      </w:pPr>
      <w:r>
        <w:rPr>
          <w:sz w:val="18"/>
        </w:rPr>
        <w:t>Load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time-stamped</w:t>
      </w:r>
      <w:r>
        <w:rPr>
          <w:spacing w:val="-6"/>
          <w:sz w:val="18"/>
        </w:rPr>
        <w:t xml:space="preserve"> </w:t>
      </w:r>
      <w:r>
        <w:rPr>
          <w:sz w:val="18"/>
        </w:rPr>
        <w:t>dataset</w:t>
      </w:r>
      <w:r>
        <w:rPr>
          <w:spacing w:val="-4"/>
          <w:sz w:val="18"/>
        </w:rPr>
        <w:t xml:space="preserve"> </w:t>
      </w:r>
      <w:r>
        <w:rPr>
          <w:sz w:val="18"/>
        </w:rPr>
        <w:t>(e.g.,</w:t>
      </w:r>
      <w:r>
        <w:rPr>
          <w:spacing w:val="-4"/>
          <w:sz w:val="18"/>
        </w:rPr>
        <w:t xml:space="preserve"> </w:t>
      </w:r>
      <w:r>
        <w:rPr>
          <w:sz w:val="18"/>
        </w:rPr>
        <w:t>COVID-19</w:t>
      </w:r>
      <w:r>
        <w:rPr>
          <w:spacing w:val="-2"/>
          <w:sz w:val="18"/>
        </w:rPr>
        <w:t xml:space="preserve"> </w:t>
      </w:r>
      <w:r>
        <w:rPr>
          <w:sz w:val="18"/>
        </w:rPr>
        <w:t>daily</w:t>
      </w:r>
      <w:r>
        <w:rPr>
          <w:spacing w:val="-11"/>
          <w:sz w:val="18"/>
        </w:rPr>
        <w:t xml:space="preserve"> </w:t>
      </w:r>
      <w:r>
        <w:rPr>
          <w:sz w:val="18"/>
        </w:rPr>
        <w:t>data</w:t>
      </w:r>
      <w:r>
        <w:rPr>
          <w:spacing w:val="-5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z w:val="18"/>
        </w:rPr>
        <w:t>air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passenger </w:t>
      </w:r>
      <w:r>
        <w:rPr>
          <w:spacing w:val="-2"/>
          <w:sz w:val="18"/>
        </w:rPr>
        <w:t>data).</w:t>
      </w:r>
    </w:p>
    <w:p w14:paraId="4B73AC09" w14:textId="77777777" w:rsidR="004F77E4" w:rsidRDefault="004A18F5">
      <w:pPr>
        <w:pStyle w:val="ListParagraph"/>
        <w:numPr>
          <w:ilvl w:val="0"/>
          <w:numId w:val="2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Parse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set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1"/>
          <w:sz w:val="18"/>
        </w:rPr>
        <w:t xml:space="preserve"> </w:t>
      </w:r>
      <w:r>
        <w:rPr>
          <w:sz w:val="18"/>
        </w:rPr>
        <w:t>date</w:t>
      </w:r>
      <w:r>
        <w:rPr>
          <w:spacing w:val="1"/>
          <w:sz w:val="18"/>
        </w:rPr>
        <w:t xml:space="preserve"> </w:t>
      </w:r>
      <w:r>
        <w:rPr>
          <w:sz w:val="18"/>
        </w:rPr>
        <w:t>column</w:t>
      </w:r>
      <w:r>
        <w:rPr>
          <w:spacing w:val="-4"/>
          <w:sz w:val="18"/>
        </w:rPr>
        <w:t xml:space="preserve"> </w:t>
      </w:r>
      <w:r>
        <w:rPr>
          <w:sz w:val="18"/>
        </w:rPr>
        <w:t>as</w:t>
      </w:r>
      <w:r>
        <w:rPr>
          <w:spacing w:val="-8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index.</w:t>
      </w:r>
    </w:p>
    <w:p w14:paraId="2F9BA0B9" w14:textId="77777777" w:rsidR="004F77E4" w:rsidRDefault="004A18F5">
      <w:pPr>
        <w:pStyle w:val="ListParagraph"/>
        <w:numPr>
          <w:ilvl w:val="0"/>
          <w:numId w:val="2"/>
        </w:numPr>
        <w:tabs>
          <w:tab w:val="left" w:pos="335"/>
        </w:tabs>
        <w:spacing w:before="38"/>
        <w:ind w:left="335" w:hanging="181"/>
        <w:rPr>
          <w:sz w:val="18"/>
        </w:rPr>
      </w:pPr>
      <w:r>
        <w:rPr>
          <w:sz w:val="18"/>
        </w:rPr>
        <w:t>Resample</w:t>
      </w:r>
      <w:r>
        <w:rPr>
          <w:spacing w:val="-4"/>
          <w:sz w:val="18"/>
        </w:rPr>
        <w:t xml:space="preserve"> </w:t>
      </w:r>
      <w:r>
        <w:rPr>
          <w:sz w:val="18"/>
        </w:rPr>
        <w:t>data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monthly</w:t>
      </w:r>
      <w:r>
        <w:rPr>
          <w:spacing w:val="-8"/>
          <w:sz w:val="18"/>
        </w:rPr>
        <w:t xml:space="preserve"> </w:t>
      </w:r>
      <w:r>
        <w:rPr>
          <w:sz w:val="18"/>
        </w:rPr>
        <w:t>frequency</w:t>
      </w:r>
      <w:r>
        <w:rPr>
          <w:spacing w:val="-8"/>
          <w:sz w:val="18"/>
        </w:rPr>
        <w:t xml:space="preserve"> </w:t>
      </w:r>
      <w:r>
        <w:rPr>
          <w:sz w:val="18"/>
        </w:rPr>
        <w:t>and compute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aggregates.</w:t>
      </w:r>
    </w:p>
    <w:p w14:paraId="0071AFAE" w14:textId="77777777" w:rsidR="004F77E4" w:rsidRDefault="004A18F5">
      <w:pPr>
        <w:pStyle w:val="ListParagraph"/>
        <w:numPr>
          <w:ilvl w:val="0"/>
          <w:numId w:val="2"/>
        </w:numPr>
        <w:tabs>
          <w:tab w:val="left" w:pos="335"/>
        </w:tabs>
        <w:spacing w:before="42"/>
        <w:ind w:left="335" w:hanging="181"/>
        <w:rPr>
          <w:sz w:val="18"/>
        </w:rPr>
      </w:pPr>
      <w:r>
        <w:rPr>
          <w:sz w:val="18"/>
        </w:rPr>
        <w:t>Plot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time</w:t>
      </w:r>
      <w:r>
        <w:rPr>
          <w:spacing w:val="-5"/>
          <w:sz w:val="18"/>
        </w:rPr>
        <w:t xml:space="preserve"> </w:t>
      </w:r>
      <w:r>
        <w:rPr>
          <w:sz w:val="18"/>
        </w:rPr>
        <w:t>series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observe overall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trends.</w:t>
      </w:r>
    </w:p>
    <w:p w14:paraId="246D4ADA" w14:textId="77777777" w:rsidR="004F77E4" w:rsidRDefault="004A18F5">
      <w:pPr>
        <w:pStyle w:val="ListParagraph"/>
        <w:numPr>
          <w:ilvl w:val="0"/>
          <w:numId w:val="2"/>
        </w:numPr>
        <w:tabs>
          <w:tab w:val="left" w:pos="335"/>
        </w:tabs>
        <w:spacing w:before="38"/>
        <w:ind w:left="335" w:hanging="181"/>
        <w:rPr>
          <w:sz w:val="18"/>
        </w:rPr>
      </w:pPr>
      <w:r>
        <w:rPr>
          <w:sz w:val="18"/>
        </w:rPr>
        <w:t>Apply</w:t>
      </w:r>
      <w:r>
        <w:rPr>
          <w:spacing w:val="-8"/>
          <w:sz w:val="18"/>
        </w:rPr>
        <w:t xml:space="preserve"> </w:t>
      </w:r>
      <w:r>
        <w:rPr>
          <w:sz w:val="18"/>
        </w:rPr>
        <w:t>rolling</w:t>
      </w:r>
      <w:r>
        <w:rPr>
          <w:spacing w:val="-3"/>
          <w:sz w:val="18"/>
        </w:rPr>
        <w:t xml:space="preserve"> </w:t>
      </w:r>
      <w:r>
        <w:rPr>
          <w:sz w:val="18"/>
        </w:rPr>
        <w:t>window</w:t>
      </w:r>
      <w:r>
        <w:rPr>
          <w:spacing w:val="-1"/>
          <w:sz w:val="18"/>
        </w:rPr>
        <w:t xml:space="preserve"> </w:t>
      </w:r>
      <w:r>
        <w:rPr>
          <w:sz w:val="18"/>
        </w:rPr>
        <w:t>smoothing</w:t>
      </w:r>
      <w:r>
        <w:rPr>
          <w:spacing w:val="-7"/>
          <w:sz w:val="18"/>
        </w:rPr>
        <w:t xml:space="preserve"> </w:t>
      </w:r>
      <w:r>
        <w:rPr>
          <w:sz w:val="18"/>
        </w:rPr>
        <w:t>(7-day</w:t>
      </w:r>
      <w:r>
        <w:rPr>
          <w:spacing w:val="-8"/>
          <w:sz w:val="18"/>
        </w:rPr>
        <w:t xml:space="preserve"> </w:t>
      </w:r>
      <w:r>
        <w:rPr>
          <w:sz w:val="18"/>
        </w:rPr>
        <w:t>or</w:t>
      </w:r>
      <w:r>
        <w:rPr>
          <w:spacing w:val="3"/>
          <w:sz w:val="18"/>
        </w:rPr>
        <w:t xml:space="preserve"> </w:t>
      </w:r>
      <w:r>
        <w:rPr>
          <w:sz w:val="18"/>
        </w:rPr>
        <w:t>30-day</w:t>
      </w:r>
      <w:r>
        <w:rPr>
          <w:spacing w:val="-7"/>
          <w:sz w:val="18"/>
        </w:rPr>
        <w:t xml:space="preserve"> </w:t>
      </w:r>
      <w:r>
        <w:rPr>
          <w:sz w:val="18"/>
        </w:rPr>
        <w:t>moving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average).</w:t>
      </w:r>
    </w:p>
    <w:p w14:paraId="0FDD6038" w14:textId="77777777" w:rsidR="004F77E4" w:rsidRDefault="004A18F5">
      <w:pPr>
        <w:pStyle w:val="ListParagraph"/>
        <w:numPr>
          <w:ilvl w:val="0"/>
          <w:numId w:val="2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Perform</w:t>
      </w:r>
      <w:r>
        <w:rPr>
          <w:spacing w:val="-7"/>
          <w:sz w:val="18"/>
        </w:rPr>
        <w:t xml:space="preserve"> </w:t>
      </w:r>
      <w:r>
        <w:rPr>
          <w:sz w:val="18"/>
        </w:rPr>
        <w:t>seasonal</w:t>
      </w:r>
      <w:r>
        <w:rPr>
          <w:spacing w:val="-6"/>
          <w:sz w:val="18"/>
        </w:rPr>
        <w:t xml:space="preserve"> </w:t>
      </w:r>
      <w:r>
        <w:rPr>
          <w:sz w:val="18"/>
        </w:rPr>
        <w:t>decomposition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9"/>
          <w:sz w:val="18"/>
        </w:rPr>
        <w:t xml:space="preserve"> </w:t>
      </w:r>
      <w:proofErr w:type="spellStart"/>
      <w:r>
        <w:rPr>
          <w:sz w:val="18"/>
        </w:rPr>
        <w:t>statsmodels</w:t>
      </w:r>
      <w:proofErr w:type="spellEnd"/>
      <w:r>
        <w:rPr>
          <w:spacing w:val="-8"/>
          <w:sz w:val="18"/>
        </w:rPr>
        <w:t xml:space="preserve"> </w:t>
      </w:r>
      <w:proofErr w:type="spellStart"/>
      <w:r>
        <w:rPr>
          <w:spacing w:val="-2"/>
          <w:sz w:val="18"/>
        </w:rPr>
        <w:t>seasonal_</w:t>
      </w:r>
      <w:proofErr w:type="gramStart"/>
      <w:r>
        <w:rPr>
          <w:spacing w:val="-2"/>
          <w:sz w:val="18"/>
        </w:rPr>
        <w:t>decompose</w:t>
      </w:r>
      <w:proofErr w:type="spellEnd"/>
      <w:r>
        <w:rPr>
          <w:spacing w:val="-2"/>
          <w:sz w:val="18"/>
        </w:rPr>
        <w:t>(</w:t>
      </w:r>
      <w:proofErr w:type="gramEnd"/>
      <w:r>
        <w:rPr>
          <w:spacing w:val="-2"/>
          <w:sz w:val="18"/>
        </w:rPr>
        <w:t>).</w:t>
      </w:r>
    </w:p>
    <w:p w14:paraId="3AC10D36" w14:textId="77777777" w:rsidR="004F77E4" w:rsidRDefault="004A18F5">
      <w:pPr>
        <w:pStyle w:val="ListParagraph"/>
        <w:numPr>
          <w:ilvl w:val="0"/>
          <w:numId w:val="2"/>
        </w:numPr>
        <w:tabs>
          <w:tab w:val="left" w:pos="335"/>
        </w:tabs>
        <w:spacing w:before="37"/>
        <w:ind w:left="335" w:hanging="181"/>
        <w:rPr>
          <w:sz w:val="18"/>
        </w:rPr>
      </w:pPr>
      <w:r>
        <w:rPr>
          <w:sz w:val="18"/>
        </w:rPr>
        <w:t>Plot</w:t>
      </w:r>
      <w:r>
        <w:rPr>
          <w:spacing w:val="-5"/>
          <w:sz w:val="18"/>
        </w:rPr>
        <w:t xml:space="preserve"> </w:t>
      </w:r>
      <w:r>
        <w:rPr>
          <w:sz w:val="18"/>
        </w:rPr>
        <w:t>trend,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seasonality, </w:t>
      </w:r>
      <w:r>
        <w:rPr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z w:val="18"/>
        </w:rPr>
        <w:t>residual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components.</w:t>
      </w:r>
    </w:p>
    <w:p w14:paraId="1B24B00A" w14:textId="77777777" w:rsidR="004F77E4" w:rsidRDefault="004A18F5">
      <w:pPr>
        <w:pStyle w:val="ListParagraph"/>
        <w:numPr>
          <w:ilvl w:val="0"/>
          <w:numId w:val="2"/>
        </w:numPr>
        <w:tabs>
          <w:tab w:val="left" w:pos="335"/>
        </w:tabs>
        <w:spacing w:before="39"/>
        <w:ind w:left="335" w:hanging="181"/>
        <w:rPr>
          <w:sz w:val="18"/>
        </w:rPr>
      </w:pPr>
      <w:r>
        <w:rPr>
          <w:sz w:val="18"/>
        </w:rPr>
        <w:t>Identify</w:t>
      </w:r>
      <w:r>
        <w:rPr>
          <w:spacing w:val="-10"/>
          <w:sz w:val="18"/>
        </w:rPr>
        <w:t xml:space="preserve"> </w:t>
      </w:r>
      <w:r>
        <w:rPr>
          <w:sz w:val="18"/>
        </w:rPr>
        <w:t>peak</w:t>
      </w:r>
      <w:r>
        <w:rPr>
          <w:spacing w:val="-5"/>
          <w:sz w:val="18"/>
        </w:rPr>
        <w:t xml:space="preserve"> </w:t>
      </w:r>
      <w:r>
        <w:rPr>
          <w:sz w:val="18"/>
        </w:rPr>
        <w:t>periods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significant</w:t>
      </w:r>
      <w:r>
        <w:rPr>
          <w:spacing w:val="-3"/>
          <w:sz w:val="18"/>
        </w:rPr>
        <w:t xml:space="preserve"> </w:t>
      </w:r>
      <w:r>
        <w:rPr>
          <w:sz w:val="18"/>
        </w:rPr>
        <w:t>temporal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patterns.</w:t>
      </w:r>
    </w:p>
    <w:p w14:paraId="69824280" w14:textId="77777777" w:rsidR="004F77E4" w:rsidRDefault="004A18F5">
      <w:pPr>
        <w:pStyle w:val="ListParagraph"/>
        <w:numPr>
          <w:ilvl w:val="0"/>
          <w:numId w:val="2"/>
        </w:numPr>
        <w:tabs>
          <w:tab w:val="left" w:pos="427"/>
        </w:tabs>
        <w:ind w:left="427" w:hanging="273"/>
        <w:rPr>
          <w:sz w:val="18"/>
        </w:rPr>
      </w:pPr>
      <w:r>
        <w:rPr>
          <w:sz w:val="18"/>
        </w:rPr>
        <w:t>Apply</w:t>
      </w:r>
      <w:r>
        <w:rPr>
          <w:spacing w:val="-11"/>
          <w:sz w:val="18"/>
        </w:rPr>
        <w:t xml:space="preserve"> </w:t>
      </w:r>
      <w:r>
        <w:rPr>
          <w:sz w:val="18"/>
        </w:rPr>
        <w:t>sequence</w:t>
      </w:r>
      <w:r>
        <w:rPr>
          <w:spacing w:val="-1"/>
          <w:sz w:val="18"/>
        </w:rPr>
        <w:t xml:space="preserve"> </w:t>
      </w:r>
      <w:r>
        <w:rPr>
          <w:sz w:val="18"/>
        </w:rPr>
        <w:t>pattern</w:t>
      </w:r>
      <w:r>
        <w:rPr>
          <w:spacing w:val="-1"/>
          <w:sz w:val="18"/>
        </w:rPr>
        <w:t xml:space="preserve"> </w:t>
      </w:r>
      <w:r>
        <w:rPr>
          <w:sz w:val="18"/>
        </w:rPr>
        <w:t>mining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10"/>
          <w:sz w:val="18"/>
        </w:rPr>
        <w:t xml:space="preserve"> </w:t>
      </w:r>
      <w:r>
        <w:rPr>
          <w:sz w:val="18"/>
        </w:rPr>
        <w:t>extract</w:t>
      </w:r>
      <w:r>
        <w:rPr>
          <w:spacing w:val="-4"/>
          <w:sz w:val="18"/>
        </w:rPr>
        <w:t xml:space="preserve"> </w:t>
      </w:r>
      <w:r>
        <w:rPr>
          <w:sz w:val="18"/>
        </w:rPr>
        <w:t>temporal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rules.</w:t>
      </w:r>
    </w:p>
    <w:p w14:paraId="453E24A8" w14:textId="77777777" w:rsidR="004F77E4" w:rsidRDefault="004A18F5">
      <w:pPr>
        <w:pStyle w:val="ListParagraph"/>
        <w:numPr>
          <w:ilvl w:val="0"/>
          <w:numId w:val="2"/>
        </w:numPr>
        <w:tabs>
          <w:tab w:val="left" w:pos="427"/>
        </w:tabs>
        <w:spacing w:before="37"/>
        <w:ind w:left="427" w:hanging="273"/>
        <w:rPr>
          <w:sz w:val="18"/>
        </w:rPr>
      </w:pPr>
      <w:r>
        <w:rPr>
          <w:sz w:val="18"/>
        </w:rPr>
        <w:t>Summarize</w:t>
      </w:r>
      <w:r>
        <w:rPr>
          <w:spacing w:val="-9"/>
          <w:sz w:val="18"/>
        </w:rPr>
        <w:t xml:space="preserve"> </w:t>
      </w:r>
      <w:r>
        <w:rPr>
          <w:sz w:val="18"/>
        </w:rPr>
        <w:t>findings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5"/>
          <w:sz w:val="18"/>
        </w:rPr>
        <w:t xml:space="preserve"> </w:t>
      </w:r>
      <w:r>
        <w:rPr>
          <w:sz w:val="18"/>
        </w:rPr>
        <w:t>temporal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patterns.</w:t>
      </w:r>
    </w:p>
    <w:p w14:paraId="7C111A0B" w14:textId="77777777" w:rsidR="004F77E4" w:rsidRDefault="004F77E4">
      <w:pPr>
        <w:pStyle w:val="BodyText"/>
        <w:spacing w:before="167"/>
      </w:pPr>
    </w:p>
    <w:p w14:paraId="3721101B" w14:textId="77777777" w:rsidR="004F77E4" w:rsidRDefault="004A18F5">
      <w:pPr>
        <w:pStyle w:val="Heading2"/>
        <w:rPr>
          <w:u w:val="none"/>
        </w:rPr>
      </w:pPr>
      <w:r>
        <w:rPr>
          <w:spacing w:val="-4"/>
        </w:rPr>
        <w:t>CODE</w:t>
      </w:r>
    </w:p>
    <w:p w14:paraId="0A73BC3F" w14:textId="77777777" w:rsidR="004F77E4" w:rsidRDefault="004F77E4">
      <w:pPr>
        <w:pStyle w:val="BodyText"/>
        <w:spacing w:before="10"/>
        <w:rPr>
          <w:b/>
          <w:sz w:val="8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82"/>
      </w:tblGrid>
      <w:tr w:rsidR="004F77E4" w14:paraId="24D82097" w14:textId="77777777">
        <w:trPr>
          <w:trHeight w:val="244"/>
        </w:trPr>
        <w:tc>
          <w:tcPr>
            <w:tcW w:w="7982" w:type="dxa"/>
          </w:tcPr>
          <w:p w14:paraId="15096799" w14:textId="77777777" w:rsidR="004F77E4" w:rsidRDefault="004A18F5">
            <w:pPr>
              <w:pStyle w:val="TableParagraph"/>
              <w:spacing w:before="2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pandas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pd</w:t>
            </w:r>
          </w:p>
        </w:tc>
      </w:tr>
      <w:tr w:rsidR="004F77E4" w14:paraId="15EB6DB2" w14:textId="77777777">
        <w:trPr>
          <w:trHeight w:val="283"/>
        </w:trPr>
        <w:tc>
          <w:tcPr>
            <w:tcW w:w="7982" w:type="dxa"/>
          </w:tcPr>
          <w:p w14:paraId="126709B0" w14:textId="77777777" w:rsidR="004F77E4" w:rsidRDefault="004A18F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numpy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np</w:t>
            </w:r>
            <w:proofErr w:type="spellEnd"/>
          </w:p>
        </w:tc>
      </w:tr>
      <w:tr w:rsidR="004F77E4" w14:paraId="2B16B30D" w14:textId="77777777">
        <w:trPr>
          <w:trHeight w:val="283"/>
        </w:trPr>
        <w:tc>
          <w:tcPr>
            <w:tcW w:w="7982" w:type="dxa"/>
          </w:tcPr>
          <w:p w14:paraId="03DC0775" w14:textId="77777777" w:rsidR="004F77E4" w:rsidRDefault="004A18F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matplotlib.pyplot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plt</w:t>
            </w:r>
            <w:proofErr w:type="spellEnd"/>
          </w:p>
        </w:tc>
      </w:tr>
      <w:tr w:rsidR="004F77E4" w14:paraId="42B91008" w14:textId="77777777">
        <w:trPr>
          <w:trHeight w:val="427"/>
        </w:trPr>
        <w:tc>
          <w:tcPr>
            <w:tcW w:w="7982" w:type="dxa"/>
          </w:tcPr>
          <w:p w14:paraId="20DFBF42" w14:textId="77777777" w:rsidR="004F77E4" w:rsidRDefault="004A18F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statsmodels.tsa.seasonal</w:t>
            </w:r>
            <w:proofErr w:type="spellEnd"/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seasonal_decompose</w:t>
            </w:r>
            <w:proofErr w:type="spellEnd"/>
          </w:p>
        </w:tc>
      </w:tr>
      <w:tr w:rsidR="004F77E4" w14:paraId="79BBF676" w14:textId="77777777">
        <w:trPr>
          <w:trHeight w:val="427"/>
        </w:trPr>
        <w:tc>
          <w:tcPr>
            <w:tcW w:w="7982" w:type="dxa"/>
          </w:tcPr>
          <w:p w14:paraId="50A8E091" w14:textId="77777777" w:rsidR="004F77E4" w:rsidRDefault="004A18F5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Load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temporal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dataset</w:t>
            </w:r>
          </w:p>
        </w:tc>
      </w:tr>
      <w:tr w:rsidR="004F77E4" w14:paraId="638FBDAB" w14:textId="77777777">
        <w:trPr>
          <w:trHeight w:val="285"/>
        </w:trPr>
        <w:tc>
          <w:tcPr>
            <w:tcW w:w="7982" w:type="dxa"/>
          </w:tcPr>
          <w:p w14:paraId="3AEAFA43" w14:textId="77777777" w:rsidR="004F77E4" w:rsidRDefault="004A18F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pd.read_csv</w:t>
            </w:r>
            <w:proofErr w:type="spellEnd"/>
            <w:r>
              <w:rPr>
                <w:spacing w:val="-2"/>
                <w:sz w:val="18"/>
              </w:rPr>
              <w:t>('worldometer_coronavirus_daily_data.csv')</w:t>
            </w:r>
          </w:p>
        </w:tc>
      </w:tr>
      <w:tr w:rsidR="004F77E4" w14:paraId="00FDEA10" w14:textId="77777777">
        <w:trPr>
          <w:trHeight w:val="285"/>
        </w:trPr>
        <w:tc>
          <w:tcPr>
            <w:tcW w:w="7982" w:type="dxa"/>
          </w:tcPr>
          <w:p w14:paraId="1C6C4774" w14:textId="77777777" w:rsidR="004F77E4" w:rsidRDefault="004A18F5">
            <w:pPr>
              <w:pStyle w:val="TableParagraph"/>
              <w:spacing w:before="43"/>
              <w:rPr>
                <w:sz w:val="18"/>
              </w:rPr>
            </w:pPr>
            <w:r>
              <w:rPr>
                <w:sz w:val="18"/>
              </w:rPr>
              <w:t>data['date']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pd.to_datetime</w:t>
            </w:r>
            <w:proofErr w:type="spellEnd"/>
            <w:r>
              <w:rPr>
                <w:spacing w:val="-2"/>
                <w:sz w:val="18"/>
              </w:rPr>
              <w:t>(data['date'])</w:t>
            </w:r>
          </w:p>
        </w:tc>
      </w:tr>
      <w:tr w:rsidR="004F77E4" w14:paraId="7E88AD26" w14:textId="77777777">
        <w:trPr>
          <w:trHeight w:val="427"/>
        </w:trPr>
        <w:tc>
          <w:tcPr>
            <w:tcW w:w="7982" w:type="dxa"/>
          </w:tcPr>
          <w:p w14:paraId="28090EC7" w14:textId="77777777" w:rsidR="004F77E4" w:rsidRDefault="004A18F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data.dropna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  <w:tr w:rsidR="004F77E4" w14:paraId="0C9B7E5F" w14:textId="77777777">
        <w:trPr>
          <w:trHeight w:val="427"/>
        </w:trPr>
        <w:tc>
          <w:tcPr>
            <w:tcW w:w="7982" w:type="dxa"/>
          </w:tcPr>
          <w:p w14:paraId="5C6793BC" w14:textId="77777777" w:rsidR="004F77E4" w:rsidRDefault="004A18F5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 Filter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single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country</w:t>
            </w:r>
          </w:p>
        </w:tc>
      </w:tr>
      <w:tr w:rsidR="004F77E4" w14:paraId="2AD03735" w14:textId="77777777">
        <w:trPr>
          <w:trHeight w:val="283"/>
        </w:trPr>
        <w:tc>
          <w:tcPr>
            <w:tcW w:w="7982" w:type="dxa"/>
          </w:tcPr>
          <w:p w14:paraId="444BCBA4" w14:textId="77777777" w:rsidR="004F77E4" w:rsidRDefault="004A18F5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country_data</w:t>
            </w:r>
            <w:proofErr w:type="spellEnd"/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data[data['country']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==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'USA'].copy()</w:t>
            </w:r>
          </w:p>
        </w:tc>
      </w:tr>
      <w:tr w:rsidR="004F77E4" w14:paraId="6682FC24" w14:textId="77777777">
        <w:trPr>
          <w:trHeight w:val="283"/>
        </w:trPr>
        <w:tc>
          <w:tcPr>
            <w:tcW w:w="7982" w:type="dxa"/>
          </w:tcPr>
          <w:p w14:paraId="10E2C3EC" w14:textId="77777777" w:rsidR="004F77E4" w:rsidRDefault="004A18F5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country_data.set_index</w:t>
            </w:r>
            <w:proofErr w:type="spellEnd"/>
            <w:r>
              <w:rPr>
                <w:sz w:val="18"/>
              </w:rPr>
              <w:t>('date',</w:t>
            </w:r>
            <w:r>
              <w:rPr>
                <w:spacing w:val="-26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inplace</w:t>
            </w:r>
            <w:proofErr w:type="spellEnd"/>
            <w:r>
              <w:rPr>
                <w:spacing w:val="-2"/>
                <w:sz w:val="18"/>
              </w:rPr>
              <w:t>=True)</w:t>
            </w:r>
          </w:p>
        </w:tc>
      </w:tr>
      <w:tr w:rsidR="004F77E4" w14:paraId="5B80C430" w14:textId="77777777">
        <w:trPr>
          <w:trHeight w:val="427"/>
        </w:trPr>
        <w:tc>
          <w:tcPr>
            <w:tcW w:w="7982" w:type="dxa"/>
          </w:tcPr>
          <w:p w14:paraId="4A0FCEE3" w14:textId="77777777" w:rsidR="004F77E4" w:rsidRDefault="004A18F5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country_data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country_data.sort_index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  <w:tr w:rsidR="004F77E4" w14:paraId="118164F1" w14:textId="77777777">
        <w:trPr>
          <w:trHeight w:val="427"/>
        </w:trPr>
        <w:tc>
          <w:tcPr>
            <w:tcW w:w="7982" w:type="dxa"/>
          </w:tcPr>
          <w:p w14:paraId="75F34A96" w14:textId="77777777" w:rsidR="004F77E4" w:rsidRDefault="004A18F5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 Monthly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Resampling</w:t>
            </w:r>
          </w:p>
        </w:tc>
      </w:tr>
      <w:tr w:rsidR="004F77E4" w14:paraId="1AE81E7A" w14:textId="77777777">
        <w:trPr>
          <w:trHeight w:val="427"/>
        </w:trPr>
        <w:tc>
          <w:tcPr>
            <w:tcW w:w="7982" w:type="dxa"/>
          </w:tcPr>
          <w:p w14:paraId="2C0A1C30" w14:textId="77777777" w:rsidR="004F77E4" w:rsidRDefault="004A18F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monthly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country_data</w:t>
            </w:r>
            <w:proofErr w:type="spellEnd"/>
            <w:r>
              <w:rPr>
                <w:spacing w:val="-2"/>
                <w:sz w:val="18"/>
              </w:rPr>
              <w:t>['</w:t>
            </w:r>
            <w:proofErr w:type="spellStart"/>
            <w:r>
              <w:rPr>
                <w:spacing w:val="-2"/>
                <w:sz w:val="18"/>
              </w:rPr>
              <w:t>daily_new_cases</w:t>
            </w:r>
            <w:proofErr w:type="spellEnd"/>
            <w:r>
              <w:rPr>
                <w:spacing w:val="-2"/>
                <w:sz w:val="18"/>
              </w:rPr>
              <w:t>'].resample('M').sum()</w:t>
            </w:r>
          </w:p>
        </w:tc>
      </w:tr>
      <w:tr w:rsidR="004F77E4" w14:paraId="72E574CF" w14:textId="77777777">
        <w:trPr>
          <w:trHeight w:val="427"/>
        </w:trPr>
        <w:tc>
          <w:tcPr>
            <w:tcW w:w="7982" w:type="dxa"/>
          </w:tcPr>
          <w:p w14:paraId="55E5FB45" w14:textId="77777777" w:rsidR="004F77E4" w:rsidRDefault="004A18F5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Plot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Time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Series</w:t>
            </w:r>
          </w:p>
        </w:tc>
      </w:tr>
      <w:tr w:rsidR="004F77E4" w14:paraId="2890899A" w14:textId="77777777">
        <w:trPr>
          <w:trHeight w:val="283"/>
        </w:trPr>
        <w:tc>
          <w:tcPr>
            <w:tcW w:w="7982" w:type="dxa"/>
          </w:tcPr>
          <w:p w14:paraId="67BF14DE" w14:textId="77777777" w:rsidR="004F77E4" w:rsidRDefault="004A18F5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plt.figure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figsize</w:t>
            </w:r>
            <w:proofErr w:type="spellEnd"/>
            <w:r>
              <w:rPr>
                <w:sz w:val="18"/>
              </w:rPr>
              <w:t>=(12,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5))</w:t>
            </w:r>
          </w:p>
        </w:tc>
      </w:tr>
      <w:tr w:rsidR="004F77E4" w14:paraId="0FBF14F3" w14:textId="77777777">
        <w:trPr>
          <w:trHeight w:val="285"/>
        </w:trPr>
        <w:tc>
          <w:tcPr>
            <w:tcW w:w="7982" w:type="dxa"/>
          </w:tcPr>
          <w:p w14:paraId="4BFBA393" w14:textId="77777777" w:rsidR="004F77E4" w:rsidRDefault="004A18F5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plt.plot</w:t>
            </w:r>
            <w:proofErr w:type="spellEnd"/>
            <w:r>
              <w:rPr>
                <w:sz w:val="18"/>
              </w:rPr>
              <w:t>(monthly,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label='Monthly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Cases')</w:t>
            </w:r>
          </w:p>
        </w:tc>
      </w:tr>
      <w:tr w:rsidR="004F77E4" w14:paraId="1FEC285E" w14:textId="77777777">
        <w:trPr>
          <w:trHeight w:val="285"/>
        </w:trPr>
        <w:tc>
          <w:tcPr>
            <w:tcW w:w="7982" w:type="dxa"/>
          </w:tcPr>
          <w:p w14:paraId="309359E3" w14:textId="77777777" w:rsidR="004F77E4" w:rsidRDefault="004A18F5">
            <w:pPr>
              <w:pStyle w:val="TableParagraph"/>
              <w:spacing w:before="42"/>
              <w:rPr>
                <w:sz w:val="18"/>
              </w:rPr>
            </w:pPr>
            <w:proofErr w:type="spellStart"/>
            <w:r>
              <w:rPr>
                <w:sz w:val="18"/>
              </w:rPr>
              <w:t>plt.title</w:t>
            </w:r>
            <w:proofErr w:type="spellEnd"/>
            <w:r>
              <w:rPr>
                <w:sz w:val="18"/>
              </w:rPr>
              <w:t>('COVID-19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Monthly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Cases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USA')</w:t>
            </w:r>
          </w:p>
        </w:tc>
      </w:tr>
      <w:tr w:rsidR="004F77E4" w14:paraId="31330715" w14:textId="77777777">
        <w:trPr>
          <w:trHeight w:val="283"/>
        </w:trPr>
        <w:tc>
          <w:tcPr>
            <w:tcW w:w="7982" w:type="dxa"/>
          </w:tcPr>
          <w:p w14:paraId="41D55BE4" w14:textId="77777777" w:rsidR="004F77E4" w:rsidRDefault="004A18F5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plt.xlabel</w:t>
            </w:r>
            <w:proofErr w:type="spellEnd"/>
            <w:r>
              <w:rPr>
                <w:spacing w:val="-2"/>
                <w:sz w:val="18"/>
              </w:rPr>
              <w:t>('Date')</w:t>
            </w:r>
          </w:p>
        </w:tc>
      </w:tr>
      <w:tr w:rsidR="004F77E4" w14:paraId="51D3BF81" w14:textId="77777777">
        <w:trPr>
          <w:trHeight w:val="283"/>
        </w:trPr>
        <w:tc>
          <w:tcPr>
            <w:tcW w:w="7982" w:type="dxa"/>
          </w:tcPr>
          <w:p w14:paraId="0DA36E86" w14:textId="77777777" w:rsidR="004F77E4" w:rsidRDefault="004A18F5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plt.ylabel</w:t>
            </w:r>
            <w:proofErr w:type="spellEnd"/>
            <w:r>
              <w:rPr>
                <w:spacing w:val="-2"/>
                <w:sz w:val="18"/>
              </w:rPr>
              <w:t>('Cases')</w:t>
            </w:r>
          </w:p>
        </w:tc>
      </w:tr>
      <w:tr w:rsidR="004F77E4" w14:paraId="5143D450" w14:textId="77777777">
        <w:trPr>
          <w:trHeight w:val="283"/>
        </w:trPr>
        <w:tc>
          <w:tcPr>
            <w:tcW w:w="7982" w:type="dxa"/>
          </w:tcPr>
          <w:p w14:paraId="436693E0" w14:textId="77777777" w:rsidR="004F77E4" w:rsidRDefault="004A18F5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plt.legend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  <w:tr w:rsidR="004F77E4" w14:paraId="3003C9FF" w14:textId="77777777">
        <w:trPr>
          <w:trHeight w:val="427"/>
        </w:trPr>
        <w:tc>
          <w:tcPr>
            <w:tcW w:w="7982" w:type="dxa"/>
          </w:tcPr>
          <w:p w14:paraId="3234D608" w14:textId="77777777" w:rsidR="004F77E4" w:rsidRDefault="004A18F5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plt.show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  <w:tr w:rsidR="004F77E4" w14:paraId="063E9CF0" w14:textId="77777777">
        <w:trPr>
          <w:trHeight w:val="427"/>
        </w:trPr>
        <w:tc>
          <w:tcPr>
            <w:tcW w:w="7982" w:type="dxa"/>
          </w:tcPr>
          <w:p w14:paraId="1C69145B" w14:textId="77777777" w:rsidR="004F77E4" w:rsidRDefault="004A18F5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 Rolling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Average</w:t>
            </w:r>
          </w:p>
        </w:tc>
      </w:tr>
      <w:tr w:rsidR="004F77E4" w14:paraId="371743F1" w14:textId="77777777">
        <w:trPr>
          <w:trHeight w:val="283"/>
        </w:trPr>
        <w:tc>
          <w:tcPr>
            <w:tcW w:w="7982" w:type="dxa"/>
          </w:tcPr>
          <w:p w14:paraId="2B17474E" w14:textId="77777777" w:rsidR="004F77E4" w:rsidRDefault="004A18F5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rolling_avg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country_data</w:t>
            </w:r>
            <w:proofErr w:type="spellEnd"/>
            <w:r>
              <w:rPr>
                <w:spacing w:val="-2"/>
                <w:sz w:val="18"/>
              </w:rPr>
              <w:t>['</w:t>
            </w:r>
            <w:proofErr w:type="spellStart"/>
            <w:r>
              <w:rPr>
                <w:spacing w:val="-2"/>
                <w:sz w:val="18"/>
              </w:rPr>
              <w:t>daily_new_cases</w:t>
            </w:r>
            <w:proofErr w:type="spellEnd"/>
            <w:r>
              <w:rPr>
                <w:spacing w:val="-2"/>
                <w:sz w:val="18"/>
              </w:rPr>
              <w:t>'</w:t>
            </w:r>
            <w:r>
              <w:rPr>
                <w:spacing w:val="-2"/>
                <w:sz w:val="18"/>
              </w:rPr>
              <w:t>].rolling(window=30).mean()</w:t>
            </w:r>
          </w:p>
        </w:tc>
      </w:tr>
      <w:tr w:rsidR="004F77E4" w14:paraId="2B58835B" w14:textId="77777777">
        <w:trPr>
          <w:trHeight w:val="285"/>
        </w:trPr>
        <w:tc>
          <w:tcPr>
            <w:tcW w:w="7982" w:type="dxa"/>
          </w:tcPr>
          <w:p w14:paraId="12964EC4" w14:textId="77777777" w:rsidR="004F77E4" w:rsidRDefault="004A18F5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plt.figure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figsize</w:t>
            </w:r>
            <w:proofErr w:type="spellEnd"/>
            <w:r>
              <w:rPr>
                <w:sz w:val="18"/>
              </w:rPr>
              <w:t>=(12,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5))</w:t>
            </w:r>
          </w:p>
        </w:tc>
      </w:tr>
      <w:tr w:rsidR="004F77E4" w14:paraId="7D447490" w14:textId="77777777">
        <w:trPr>
          <w:trHeight w:val="247"/>
        </w:trPr>
        <w:tc>
          <w:tcPr>
            <w:tcW w:w="7982" w:type="dxa"/>
          </w:tcPr>
          <w:p w14:paraId="7DB3FED7" w14:textId="77777777" w:rsidR="004F77E4" w:rsidRDefault="004A18F5">
            <w:pPr>
              <w:pStyle w:val="TableParagraph"/>
              <w:spacing w:before="42" w:line="185" w:lineRule="exact"/>
              <w:rPr>
                <w:sz w:val="18"/>
              </w:rPr>
            </w:pPr>
            <w:proofErr w:type="spellStart"/>
            <w:r>
              <w:rPr>
                <w:sz w:val="18"/>
              </w:rPr>
              <w:t>plt.plot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country_data</w:t>
            </w:r>
            <w:proofErr w:type="spellEnd"/>
            <w:r>
              <w:rPr>
                <w:sz w:val="18"/>
              </w:rPr>
              <w:t>['</w:t>
            </w:r>
            <w:proofErr w:type="spellStart"/>
            <w:r>
              <w:rPr>
                <w:sz w:val="18"/>
              </w:rPr>
              <w:t>daily_new_cases</w:t>
            </w:r>
            <w:proofErr w:type="spellEnd"/>
            <w:r>
              <w:rPr>
                <w:sz w:val="18"/>
              </w:rPr>
              <w:t>'],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z w:val="18"/>
              </w:rPr>
              <w:t>alpha=0.4,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z w:val="18"/>
              </w:rPr>
              <w:t>label='Daily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Cases')</w:t>
            </w:r>
          </w:p>
        </w:tc>
      </w:tr>
    </w:tbl>
    <w:p w14:paraId="4638BF42" w14:textId="77777777" w:rsidR="004F77E4" w:rsidRDefault="004F77E4">
      <w:pPr>
        <w:pStyle w:val="TableParagraph"/>
        <w:spacing w:line="185" w:lineRule="exact"/>
        <w:rPr>
          <w:sz w:val="18"/>
        </w:rPr>
        <w:sectPr w:rsidR="004F77E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1180" w:right="992" w:bottom="280" w:left="566" w:header="788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0A0E2610" w14:textId="77777777" w:rsidR="004F77E4" w:rsidRDefault="004F77E4">
      <w:pPr>
        <w:pStyle w:val="BodyText"/>
        <w:spacing w:before="2"/>
        <w:rPr>
          <w:b/>
          <w:sz w:val="4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76"/>
      </w:tblGrid>
      <w:tr w:rsidR="004F77E4" w14:paraId="61569251" w14:textId="77777777">
        <w:trPr>
          <w:trHeight w:val="244"/>
        </w:trPr>
        <w:tc>
          <w:tcPr>
            <w:tcW w:w="7876" w:type="dxa"/>
          </w:tcPr>
          <w:p w14:paraId="5BD6FA8B" w14:textId="77777777" w:rsidR="004F77E4" w:rsidRDefault="004A18F5">
            <w:pPr>
              <w:pStyle w:val="TableParagraph"/>
              <w:spacing w:before="2"/>
              <w:rPr>
                <w:sz w:val="18"/>
              </w:rPr>
            </w:pPr>
            <w:proofErr w:type="spellStart"/>
            <w:r>
              <w:rPr>
                <w:sz w:val="18"/>
              </w:rPr>
              <w:t>plt.plot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rolling_avg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label='30-Day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Rolling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Average',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color='red')</w:t>
            </w:r>
          </w:p>
        </w:tc>
      </w:tr>
      <w:tr w:rsidR="004F77E4" w14:paraId="6FAC1427" w14:textId="77777777">
        <w:trPr>
          <w:trHeight w:val="283"/>
        </w:trPr>
        <w:tc>
          <w:tcPr>
            <w:tcW w:w="7876" w:type="dxa"/>
          </w:tcPr>
          <w:p w14:paraId="513815E0" w14:textId="77777777" w:rsidR="004F77E4" w:rsidRDefault="004A18F5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plt.title</w:t>
            </w:r>
            <w:proofErr w:type="spellEnd"/>
            <w:r>
              <w:rPr>
                <w:sz w:val="18"/>
              </w:rPr>
              <w:t>('Rolling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Average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Daily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Cases')</w:t>
            </w:r>
          </w:p>
        </w:tc>
      </w:tr>
      <w:tr w:rsidR="004F77E4" w14:paraId="621F9777" w14:textId="77777777">
        <w:trPr>
          <w:trHeight w:val="283"/>
        </w:trPr>
        <w:tc>
          <w:tcPr>
            <w:tcW w:w="7876" w:type="dxa"/>
          </w:tcPr>
          <w:p w14:paraId="378E1DF2" w14:textId="77777777" w:rsidR="004F77E4" w:rsidRDefault="004A18F5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plt.legend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  <w:tr w:rsidR="004F77E4" w14:paraId="0DAD95B8" w14:textId="77777777">
        <w:trPr>
          <w:trHeight w:val="427"/>
        </w:trPr>
        <w:tc>
          <w:tcPr>
            <w:tcW w:w="7876" w:type="dxa"/>
          </w:tcPr>
          <w:p w14:paraId="7102A62A" w14:textId="77777777" w:rsidR="004F77E4" w:rsidRDefault="004A18F5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plt.show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  <w:tr w:rsidR="004F77E4" w14:paraId="00BA59DD" w14:textId="77777777">
        <w:trPr>
          <w:trHeight w:val="427"/>
        </w:trPr>
        <w:tc>
          <w:tcPr>
            <w:tcW w:w="7876" w:type="dxa"/>
          </w:tcPr>
          <w:p w14:paraId="57555C14" w14:textId="77777777" w:rsidR="004F77E4" w:rsidRDefault="004A18F5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Seasonal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Decomposition</w:t>
            </w:r>
          </w:p>
        </w:tc>
      </w:tr>
      <w:tr w:rsidR="004F77E4" w14:paraId="556F51C9" w14:textId="77777777">
        <w:trPr>
          <w:trHeight w:val="285"/>
        </w:trPr>
        <w:tc>
          <w:tcPr>
            <w:tcW w:w="7876" w:type="dxa"/>
          </w:tcPr>
          <w:p w14:paraId="08162AA9" w14:textId="77777777" w:rsidR="004F77E4" w:rsidRDefault="004A18F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decomposition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seasonal_decompose</w:t>
            </w:r>
            <w:proofErr w:type="spellEnd"/>
            <w:r>
              <w:rPr>
                <w:sz w:val="18"/>
              </w:rPr>
              <w:t>(monthly,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model='additive',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period=12)</w:t>
            </w:r>
          </w:p>
        </w:tc>
      </w:tr>
      <w:tr w:rsidR="004F77E4" w14:paraId="10D6DC24" w14:textId="77777777">
        <w:trPr>
          <w:trHeight w:val="285"/>
        </w:trPr>
        <w:tc>
          <w:tcPr>
            <w:tcW w:w="7876" w:type="dxa"/>
          </w:tcPr>
          <w:p w14:paraId="2AA180CC" w14:textId="77777777" w:rsidR="004F77E4" w:rsidRDefault="004A18F5">
            <w:pPr>
              <w:pStyle w:val="TableParagraph"/>
              <w:spacing w:before="42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decomposition.plot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  <w:tr w:rsidR="004F77E4" w14:paraId="2009EEBD" w14:textId="77777777">
        <w:trPr>
          <w:trHeight w:val="283"/>
        </w:trPr>
        <w:tc>
          <w:tcPr>
            <w:tcW w:w="7876" w:type="dxa"/>
          </w:tcPr>
          <w:p w14:paraId="1DC8163D" w14:textId="77777777" w:rsidR="004F77E4" w:rsidRDefault="004A18F5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plt.suptitle</w:t>
            </w:r>
            <w:proofErr w:type="spellEnd"/>
            <w:r>
              <w:rPr>
                <w:sz w:val="18"/>
              </w:rPr>
              <w:t>('Seasonal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Decomposition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Monthly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COVID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Cases')</w:t>
            </w:r>
          </w:p>
        </w:tc>
      </w:tr>
      <w:tr w:rsidR="004F77E4" w14:paraId="2208323B" w14:textId="77777777">
        <w:trPr>
          <w:trHeight w:val="283"/>
        </w:trPr>
        <w:tc>
          <w:tcPr>
            <w:tcW w:w="7876" w:type="dxa"/>
          </w:tcPr>
          <w:p w14:paraId="38189490" w14:textId="77777777" w:rsidR="004F77E4" w:rsidRDefault="004A18F5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plt.tight_layout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  <w:tr w:rsidR="004F77E4" w14:paraId="37AA2263" w14:textId="77777777">
        <w:trPr>
          <w:trHeight w:val="245"/>
        </w:trPr>
        <w:tc>
          <w:tcPr>
            <w:tcW w:w="7876" w:type="dxa"/>
          </w:tcPr>
          <w:p w14:paraId="2F7BB3B6" w14:textId="77777777" w:rsidR="004F77E4" w:rsidRDefault="004A18F5">
            <w:pPr>
              <w:pStyle w:val="TableParagraph"/>
              <w:spacing w:line="185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plt.show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</w:tbl>
    <w:p w14:paraId="14F5FE91" w14:textId="77777777" w:rsidR="004F77E4" w:rsidRDefault="004F77E4">
      <w:pPr>
        <w:pStyle w:val="BodyText"/>
        <w:spacing w:before="160"/>
        <w:rPr>
          <w:b/>
        </w:rPr>
      </w:pPr>
    </w:p>
    <w:p w14:paraId="3C33C8E8" w14:textId="77777777" w:rsidR="004F77E4" w:rsidRDefault="004A18F5">
      <w:pPr>
        <w:pStyle w:val="Heading2"/>
        <w:rPr>
          <w:u w:val="none"/>
        </w:rPr>
      </w:pPr>
      <w:r>
        <w:rPr>
          <w:spacing w:val="-2"/>
        </w:rPr>
        <w:t>OUTPUT</w:t>
      </w:r>
    </w:p>
    <w:p w14:paraId="29AF4A05" w14:textId="77777777" w:rsidR="004F77E4" w:rsidRDefault="004A18F5">
      <w:pPr>
        <w:pStyle w:val="BodyText"/>
        <w:spacing w:before="71" w:line="259" w:lineRule="auto"/>
        <w:ind w:left="154" w:right="3594"/>
        <w:rPr>
          <w:rFonts w:ascii="Courier New"/>
        </w:rPr>
      </w:pPr>
      <w:r>
        <w:rPr>
          <w:rFonts w:ascii="Courier New"/>
        </w:rPr>
        <w:t>Monthly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resampled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time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series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plotted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for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USA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COVID-19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cases. 30-day rolling average smoothed the daily fluctuations.</w:t>
      </w:r>
    </w:p>
    <w:p w14:paraId="44B75E35" w14:textId="77777777" w:rsidR="004F77E4" w:rsidRDefault="004A18F5">
      <w:pPr>
        <w:pStyle w:val="BodyText"/>
        <w:spacing w:before="6"/>
        <w:ind w:left="154"/>
        <w:rPr>
          <w:rFonts w:ascii="Courier New"/>
        </w:rPr>
      </w:pPr>
      <w:r>
        <w:rPr>
          <w:rFonts w:ascii="Courier New"/>
        </w:rPr>
        <w:t>Seasonal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Decomposition</w:t>
      </w:r>
      <w:r>
        <w:rPr>
          <w:rFonts w:ascii="Courier New"/>
          <w:spacing w:val="-9"/>
        </w:rPr>
        <w:t xml:space="preserve"> </w:t>
      </w:r>
      <w:r>
        <w:rPr>
          <w:rFonts w:ascii="Courier New"/>
          <w:spacing w:val="-2"/>
        </w:rPr>
        <w:t>revealed:</w:t>
      </w:r>
    </w:p>
    <w:p w14:paraId="49A60087" w14:textId="77777777" w:rsidR="004F77E4" w:rsidRDefault="004A18F5">
      <w:pPr>
        <w:pStyle w:val="ListParagraph"/>
        <w:numPr>
          <w:ilvl w:val="0"/>
          <w:numId w:val="1"/>
        </w:numPr>
        <w:tabs>
          <w:tab w:val="left" w:pos="590"/>
        </w:tabs>
        <w:spacing w:before="21"/>
        <w:ind w:left="590" w:hanging="215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Trend</w:t>
      </w:r>
      <w:r>
        <w:rPr>
          <w:rFonts w:ascii="Courier New" w:hAnsi="Courier New"/>
          <w:spacing w:val="-6"/>
          <w:sz w:val="18"/>
        </w:rPr>
        <w:t xml:space="preserve"> </w:t>
      </w:r>
      <w:r>
        <w:rPr>
          <w:rFonts w:ascii="Courier New" w:hAnsi="Courier New"/>
          <w:sz w:val="18"/>
        </w:rPr>
        <w:t>component:</w:t>
      </w:r>
      <w:r>
        <w:rPr>
          <w:rFonts w:ascii="Courier New" w:hAnsi="Courier New"/>
          <w:spacing w:val="-5"/>
          <w:sz w:val="18"/>
        </w:rPr>
        <w:t xml:space="preserve"> </w:t>
      </w:r>
      <w:r>
        <w:rPr>
          <w:rFonts w:ascii="Courier New" w:hAnsi="Courier New"/>
          <w:sz w:val="18"/>
        </w:rPr>
        <w:t>Rising</w:t>
      </w:r>
      <w:r>
        <w:rPr>
          <w:rFonts w:ascii="Courier New" w:hAnsi="Courier New"/>
          <w:spacing w:val="-5"/>
          <w:sz w:val="18"/>
        </w:rPr>
        <w:t xml:space="preserve"> </w:t>
      </w:r>
      <w:r>
        <w:rPr>
          <w:rFonts w:ascii="Courier New" w:hAnsi="Courier New"/>
          <w:sz w:val="18"/>
        </w:rPr>
        <w:t>peak</w:t>
      </w:r>
      <w:r>
        <w:rPr>
          <w:rFonts w:ascii="Courier New" w:hAnsi="Courier New"/>
          <w:spacing w:val="-5"/>
          <w:sz w:val="18"/>
        </w:rPr>
        <w:t xml:space="preserve"> </w:t>
      </w:r>
      <w:r>
        <w:rPr>
          <w:rFonts w:ascii="Courier New" w:hAnsi="Courier New"/>
          <w:sz w:val="18"/>
        </w:rPr>
        <w:t>in</w:t>
      </w:r>
      <w:r>
        <w:rPr>
          <w:rFonts w:ascii="Courier New" w:hAnsi="Courier New"/>
          <w:spacing w:val="-5"/>
          <w:sz w:val="18"/>
        </w:rPr>
        <w:t xml:space="preserve"> </w:t>
      </w:r>
      <w:r>
        <w:rPr>
          <w:rFonts w:ascii="Courier New" w:hAnsi="Courier New"/>
          <w:sz w:val="18"/>
        </w:rPr>
        <w:t>2020-2021,</w:t>
      </w:r>
      <w:r>
        <w:rPr>
          <w:rFonts w:ascii="Courier New" w:hAnsi="Courier New"/>
          <w:spacing w:val="-2"/>
          <w:sz w:val="18"/>
        </w:rPr>
        <w:t xml:space="preserve"> </w:t>
      </w:r>
      <w:r>
        <w:rPr>
          <w:rFonts w:ascii="Courier New" w:hAnsi="Courier New"/>
          <w:sz w:val="18"/>
        </w:rPr>
        <w:t>decline</w:t>
      </w:r>
      <w:r>
        <w:rPr>
          <w:rFonts w:ascii="Courier New" w:hAnsi="Courier New"/>
          <w:spacing w:val="-5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afterwards.</w:t>
      </w:r>
    </w:p>
    <w:p w14:paraId="006F1CC1" w14:textId="77777777" w:rsidR="004F77E4" w:rsidRDefault="004A18F5">
      <w:pPr>
        <w:pStyle w:val="ListParagraph"/>
        <w:numPr>
          <w:ilvl w:val="0"/>
          <w:numId w:val="1"/>
        </w:numPr>
        <w:tabs>
          <w:tab w:val="left" w:pos="590"/>
        </w:tabs>
        <w:spacing w:before="18"/>
        <w:ind w:left="590" w:hanging="215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Seasonal</w:t>
      </w:r>
      <w:r>
        <w:rPr>
          <w:rFonts w:ascii="Courier New" w:hAnsi="Courier New"/>
          <w:spacing w:val="-8"/>
          <w:sz w:val="18"/>
        </w:rPr>
        <w:t xml:space="preserve"> </w:t>
      </w:r>
      <w:r>
        <w:rPr>
          <w:rFonts w:ascii="Courier New" w:hAnsi="Courier New"/>
          <w:sz w:val="18"/>
        </w:rPr>
        <w:t>component:</w:t>
      </w:r>
      <w:r>
        <w:rPr>
          <w:rFonts w:ascii="Courier New" w:hAnsi="Courier New"/>
          <w:spacing w:val="-7"/>
          <w:sz w:val="18"/>
        </w:rPr>
        <w:t xml:space="preserve"> </w:t>
      </w:r>
      <w:r>
        <w:rPr>
          <w:rFonts w:ascii="Courier New" w:hAnsi="Courier New"/>
          <w:sz w:val="18"/>
        </w:rPr>
        <w:t>Periodic</w:t>
      </w:r>
      <w:r>
        <w:rPr>
          <w:rFonts w:ascii="Courier New" w:hAnsi="Courier New"/>
          <w:spacing w:val="-8"/>
          <w:sz w:val="18"/>
        </w:rPr>
        <w:t xml:space="preserve"> </w:t>
      </w:r>
      <w:r>
        <w:rPr>
          <w:rFonts w:ascii="Courier New" w:hAnsi="Courier New"/>
          <w:sz w:val="18"/>
        </w:rPr>
        <w:t>wave</w:t>
      </w:r>
      <w:r>
        <w:rPr>
          <w:rFonts w:ascii="Courier New" w:hAnsi="Courier New"/>
          <w:spacing w:val="-7"/>
          <w:sz w:val="18"/>
        </w:rPr>
        <w:t xml:space="preserve"> </w:t>
      </w:r>
      <w:r>
        <w:rPr>
          <w:rFonts w:ascii="Courier New" w:hAnsi="Courier New"/>
          <w:sz w:val="18"/>
        </w:rPr>
        <w:t>patterns</w:t>
      </w:r>
      <w:r>
        <w:rPr>
          <w:rFonts w:ascii="Courier New" w:hAnsi="Courier New"/>
          <w:spacing w:val="-3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visible.</w:t>
      </w:r>
    </w:p>
    <w:p w14:paraId="41AEC632" w14:textId="77777777" w:rsidR="004F77E4" w:rsidRDefault="004A18F5">
      <w:pPr>
        <w:pStyle w:val="ListParagraph"/>
        <w:numPr>
          <w:ilvl w:val="0"/>
          <w:numId w:val="1"/>
        </w:numPr>
        <w:tabs>
          <w:tab w:val="left" w:pos="590"/>
        </w:tabs>
        <w:spacing w:before="22"/>
        <w:ind w:left="590" w:hanging="215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Residual:</w:t>
      </w:r>
      <w:r>
        <w:rPr>
          <w:rFonts w:ascii="Courier New" w:hAnsi="Courier New"/>
          <w:spacing w:val="-8"/>
          <w:sz w:val="18"/>
        </w:rPr>
        <w:t xml:space="preserve"> </w:t>
      </w:r>
      <w:r>
        <w:rPr>
          <w:rFonts w:ascii="Courier New" w:hAnsi="Courier New"/>
          <w:sz w:val="18"/>
        </w:rPr>
        <w:t>Small</w:t>
      </w:r>
      <w:r>
        <w:rPr>
          <w:rFonts w:ascii="Courier New" w:hAnsi="Courier New"/>
          <w:spacing w:val="-7"/>
          <w:sz w:val="18"/>
        </w:rPr>
        <w:t xml:space="preserve"> </w:t>
      </w:r>
      <w:r>
        <w:rPr>
          <w:rFonts w:ascii="Courier New" w:hAnsi="Courier New"/>
          <w:sz w:val="18"/>
        </w:rPr>
        <w:t>irregular</w:t>
      </w:r>
      <w:r>
        <w:rPr>
          <w:rFonts w:ascii="Courier New" w:hAnsi="Courier New"/>
          <w:spacing w:val="-7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noise.</w:t>
      </w:r>
    </w:p>
    <w:p w14:paraId="68F63AD6" w14:textId="77777777" w:rsidR="004F77E4" w:rsidRDefault="004A18F5">
      <w:pPr>
        <w:spacing w:before="68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 wp14:anchorId="7E856C93" wp14:editId="5FA33C69">
            <wp:simplePos x="0" y="0"/>
            <wp:positionH relativeFrom="page">
              <wp:posOffset>518660</wp:posOffset>
            </wp:positionH>
            <wp:positionV relativeFrom="paragraph">
              <wp:posOffset>307157</wp:posOffset>
            </wp:positionV>
            <wp:extent cx="2995269" cy="232095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5269" cy="2320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val="en-IN" w:eastAsia="en-IN"/>
        </w:rPr>
        <w:drawing>
          <wp:anchor distT="0" distB="0" distL="0" distR="0" simplePos="0" relativeHeight="487588352" behindDoc="1" locked="0" layoutInCell="1" allowOverlap="1" wp14:anchorId="14516F79" wp14:editId="132E3AF1">
            <wp:simplePos x="0" y="0"/>
            <wp:positionH relativeFrom="page">
              <wp:posOffset>3607835</wp:posOffset>
            </wp:positionH>
            <wp:positionV relativeFrom="paragraph">
              <wp:posOffset>202632</wp:posOffset>
            </wp:positionV>
            <wp:extent cx="3149058" cy="243306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9058" cy="2433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val="en-IN" w:eastAsia="en-IN"/>
        </w:rPr>
        <w:drawing>
          <wp:anchor distT="0" distB="0" distL="0" distR="0" simplePos="0" relativeHeight="487588864" behindDoc="1" locked="0" layoutInCell="1" allowOverlap="1" wp14:anchorId="6F97FC0D" wp14:editId="34AD6A05">
            <wp:simplePos x="0" y="0"/>
            <wp:positionH relativeFrom="page">
              <wp:posOffset>502421</wp:posOffset>
            </wp:positionH>
            <wp:positionV relativeFrom="paragraph">
              <wp:posOffset>2997049</wp:posOffset>
            </wp:positionV>
            <wp:extent cx="3094550" cy="225151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4550" cy="2251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val="en-IN" w:eastAsia="en-IN"/>
        </w:rPr>
        <w:drawing>
          <wp:anchor distT="0" distB="0" distL="0" distR="0" simplePos="0" relativeHeight="487589376" behindDoc="1" locked="0" layoutInCell="1" allowOverlap="1" wp14:anchorId="7BC91FD9" wp14:editId="6DD7C675">
            <wp:simplePos x="0" y="0"/>
            <wp:positionH relativeFrom="page">
              <wp:posOffset>3685877</wp:posOffset>
            </wp:positionH>
            <wp:positionV relativeFrom="paragraph">
              <wp:posOffset>2747140</wp:posOffset>
            </wp:positionV>
            <wp:extent cx="3160389" cy="246888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0389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3C24C5" w14:textId="77777777" w:rsidR="004F77E4" w:rsidRDefault="004F77E4">
      <w:pPr>
        <w:spacing w:before="4"/>
        <w:rPr>
          <w:sz w:val="13"/>
        </w:rPr>
      </w:pPr>
    </w:p>
    <w:p w14:paraId="235B6B2A" w14:textId="77777777" w:rsidR="004F77E4" w:rsidRDefault="004F77E4">
      <w:pPr>
        <w:rPr>
          <w:sz w:val="18"/>
        </w:rPr>
      </w:pPr>
    </w:p>
    <w:p w14:paraId="052AFCAF" w14:textId="77777777" w:rsidR="004F77E4" w:rsidRDefault="004F77E4">
      <w:pPr>
        <w:rPr>
          <w:sz w:val="18"/>
        </w:rPr>
      </w:pPr>
    </w:p>
    <w:p w14:paraId="5D2C718E" w14:textId="77777777" w:rsidR="004F77E4" w:rsidRDefault="004F77E4">
      <w:pPr>
        <w:spacing w:before="13"/>
        <w:rPr>
          <w:sz w:val="18"/>
        </w:rPr>
      </w:pPr>
    </w:p>
    <w:p w14:paraId="0D0D4655" w14:textId="77777777" w:rsidR="004F77E4" w:rsidRDefault="004A18F5">
      <w:pPr>
        <w:pStyle w:val="Heading2"/>
        <w:rPr>
          <w:u w:val="none"/>
        </w:rPr>
      </w:pPr>
      <w:r>
        <w:rPr>
          <w:spacing w:val="-2"/>
        </w:rPr>
        <w:t>RESULT</w:t>
      </w:r>
    </w:p>
    <w:p w14:paraId="514FD404" w14:textId="77777777" w:rsidR="004F77E4" w:rsidRDefault="004A18F5">
      <w:pPr>
        <w:pStyle w:val="BodyText"/>
        <w:spacing w:before="57"/>
        <w:ind w:left="154"/>
      </w:pPr>
      <w:r>
        <w:t xml:space="preserve">Temporal mining techniques successfully revealed time-based patterns in the dataset. Rolling </w:t>
      </w:r>
      <w:r>
        <w:t>averages smoothed noise for clearer trend visibility. Seasonal</w:t>
      </w:r>
      <w:r>
        <w:rPr>
          <w:spacing w:val="-4"/>
        </w:rPr>
        <w:t xml:space="preserve"> </w:t>
      </w:r>
      <w:r>
        <w:t>decomposition</w:t>
      </w:r>
      <w:r>
        <w:rPr>
          <w:spacing w:val="-5"/>
        </w:rPr>
        <w:t xml:space="preserve"> </w:t>
      </w:r>
      <w:r>
        <w:t>separated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series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trend,</w:t>
      </w:r>
      <w:r>
        <w:rPr>
          <w:spacing w:val="-4"/>
        </w:rPr>
        <w:t xml:space="preserve"> </w:t>
      </w:r>
      <w:r>
        <w:t>seasonality, and</w:t>
      </w:r>
      <w:r>
        <w:rPr>
          <w:spacing w:val="-5"/>
        </w:rPr>
        <w:t xml:space="preserve"> </w:t>
      </w:r>
      <w:r>
        <w:t>residual components,</w:t>
      </w:r>
      <w:r>
        <w:rPr>
          <w:spacing w:val="-4"/>
        </w:rPr>
        <w:t xml:space="preserve"> </w:t>
      </w:r>
      <w:r>
        <w:t>enabling</w:t>
      </w:r>
      <w:r>
        <w:rPr>
          <w:spacing w:val="-5"/>
        </w:rPr>
        <w:t xml:space="preserve"> </w:t>
      </w:r>
      <w:r>
        <w:t>actionable insights</w:t>
      </w:r>
      <w:r>
        <w:rPr>
          <w:spacing w:val="-4"/>
        </w:rPr>
        <w:t xml:space="preserve"> </w:t>
      </w:r>
      <w:r>
        <w:t>about temporal behavior.</w:t>
      </w:r>
    </w:p>
    <w:sectPr w:rsidR="004F77E4">
      <w:pgSz w:w="11910" w:h="16840"/>
      <w:pgMar w:top="1180" w:right="992" w:bottom="280" w:left="566" w:header="788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FA51B0" w14:textId="77777777" w:rsidR="004A18F5" w:rsidRDefault="004A18F5">
      <w:r>
        <w:separator/>
      </w:r>
    </w:p>
  </w:endnote>
  <w:endnote w:type="continuationSeparator" w:id="0">
    <w:p w14:paraId="54634098" w14:textId="77777777" w:rsidR="004A18F5" w:rsidRDefault="004A18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EA9F49" w14:textId="77777777" w:rsidR="00225715" w:rsidRDefault="0022571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974824" w14:textId="77777777" w:rsidR="00225715" w:rsidRDefault="0022571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B4E0AE" w14:textId="77777777" w:rsidR="00225715" w:rsidRDefault="0022571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F5D463" w14:textId="77777777" w:rsidR="004A18F5" w:rsidRDefault="004A18F5">
      <w:r>
        <w:separator/>
      </w:r>
    </w:p>
  </w:footnote>
  <w:footnote w:type="continuationSeparator" w:id="0">
    <w:p w14:paraId="1A407417" w14:textId="77777777" w:rsidR="004A18F5" w:rsidRDefault="004A18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117FA1" w14:textId="77777777" w:rsidR="00225715" w:rsidRDefault="0022571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A715CB" w14:textId="77777777" w:rsidR="004F77E4" w:rsidRDefault="004A18F5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86464" behindDoc="1" locked="0" layoutInCell="1" allowOverlap="1" wp14:anchorId="363ADFE1" wp14:editId="6252B02C">
              <wp:simplePos x="0" y="0"/>
              <wp:positionH relativeFrom="page">
                <wp:posOffset>444500</wp:posOffset>
              </wp:positionH>
              <wp:positionV relativeFrom="page">
                <wp:posOffset>488950</wp:posOffset>
              </wp:positionV>
              <wp:extent cx="1441450" cy="2851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41450" cy="285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21D5AE" w14:textId="77777777" w:rsidR="00225715" w:rsidRDefault="00225715" w:rsidP="00225715">
                          <w:pPr>
                            <w:pStyle w:val="BodyText"/>
                            <w:spacing w:before="14" w:line="207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231501155</w:t>
                          </w:r>
                        </w:p>
                        <w:p w14:paraId="2A0F30E8" w14:textId="77777777" w:rsidR="00225715" w:rsidRDefault="00225715" w:rsidP="00225715">
                          <w:pPr>
                            <w:pStyle w:val="BodyText"/>
                            <w:spacing w:line="207" w:lineRule="exact"/>
                            <w:ind w:left="20"/>
                          </w:pPr>
                          <w:r>
                            <w:t>SIBHINANDHAN ER</w:t>
                          </w:r>
                        </w:p>
                        <w:p w14:paraId="4F3B2F42" w14:textId="30874D63" w:rsidR="004F77E4" w:rsidRDefault="004F77E4">
                          <w:pPr>
                            <w:pStyle w:val="BodyText"/>
                            <w:spacing w:line="207" w:lineRule="exact"/>
                            <w:ind w:left="20"/>
                          </w:pPr>
                          <w:bookmarkStart w:id="0" w:name="_GoBack"/>
                          <w:bookmarkEnd w:id="0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63ADFE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5pt;margin-top:38.5pt;width:113.5pt;height:22.45pt;z-index:-1583001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fyBpQEAAD8DAAAOAAAAZHJzL2Uyb0RvYy54bWysUsFu2zAMvQ/YPwi6L4qDZCiMOMW2osOA&#10;YhvQ9gNkWYqNWaIqKrHz96NkJy3aW9GLTJlPj++R3F6PtmdHHbADV/FiseRMOwVN5/YVf3y4/XLF&#10;GUbpGtmD0xU/aeTXu8+ftoMv9Qpa6BsdGJE4LAdf8TZGXwqBqtVW4gK8dpQ0EKyMdA170QQ5ELvt&#10;xWq5/CoGCI0PoDQi/b2ZknyX+Y3RKv4xBnVkfcVJW8xnyGedTrHbynIfpG87NcuQ71BhZeeo6IXq&#10;RkbJDqF7Q2U7FQDBxIUCK8CYTunsgdwUy1du7lvpdfZCzUF/aRN+HK36ffwbWNfQ7Dhz0tKIHvQY&#10;axhZkZozeCwJc+8JFcfvMCZgMor+DtQ/JIh4gZkeIKETZjTBpi/ZZPSQ+n+69JyKMJXY1utivaGU&#10;otzqalMUm1RXPL/2AeNPDZaloOKBZpoVyOMdxgl6hsxipvpJVhzrcXZRQ3MiEwPNuuL4dJBBc9b/&#10;ctTMtBjnIJyD+hyE2P+AvD7Ji4Nvhwimy5VTiYl3rkxTytrnjUpr8PKeUc97v/sPAAD//wMAUEsD&#10;BBQABgAIAAAAIQDEiX693QAAAAkBAAAPAAAAZHJzL2Rvd25yZXYueG1sTE9BTsMwELwj8QdrkbhR&#10;p5EgNI1ToaKKA+LQAlKP23iJI2I7st00/T3bEz3NrGY0O1OtJtuLkULsvFMwn2UgyDVed65V8PW5&#10;eXgGERM6jb13pOBMEVb17U2FpfYnt6Vxl1rBIS6WqMCkNJRSxsaQxTjzAznWfnywmPgMrdQBTxxu&#10;e5ln2ZO02Dn+YHCgtaHmd3e0Cr7Xw+Z92hv8GB/122tebM+hmZS6v5teliASTenfDJf6XB1q7nTw&#10;R6ej6BUUGU9JjAUj6/niQg5szOcLkHUlrxfUfwAAAP//AwBQSwECLQAUAAYACAAAACEAtoM4kv4A&#10;AADhAQAAEwAAAAAAAAAAAAAAAAAAAAAAW0NvbnRlbnRfVHlwZXNdLnhtbFBLAQItABQABgAIAAAA&#10;IQA4/SH/1gAAAJQBAAALAAAAAAAAAAAAAAAAAC8BAABfcmVscy8ucmVsc1BLAQItABQABgAIAAAA&#10;IQC3zfyBpQEAAD8DAAAOAAAAAAAAAAAAAAAAAC4CAABkcnMvZTJvRG9jLnhtbFBLAQItABQABgAI&#10;AAAAIQDEiX693QAAAAkBAAAPAAAAAAAAAAAAAAAAAP8DAABkcnMvZG93bnJldi54bWxQSwUGAAAA&#10;AAQABADzAAAACQUAAAAA&#10;" filled="f" stroked="f">
              <v:path arrowok="t"/>
              <v:textbox inset="0,0,0,0">
                <w:txbxContent>
                  <w:p w14:paraId="2121D5AE" w14:textId="77777777" w:rsidR="00225715" w:rsidRDefault="00225715" w:rsidP="00225715">
                    <w:pPr>
                      <w:pStyle w:val="BodyText"/>
                      <w:spacing w:before="14" w:line="207" w:lineRule="exact"/>
                      <w:ind w:left="20"/>
                    </w:pPr>
                    <w:r>
                      <w:rPr>
                        <w:spacing w:val="-2"/>
                      </w:rPr>
                      <w:t>231501155</w:t>
                    </w:r>
                  </w:p>
                  <w:p w14:paraId="2A0F30E8" w14:textId="77777777" w:rsidR="00225715" w:rsidRDefault="00225715" w:rsidP="00225715">
                    <w:pPr>
                      <w:pStyle w:val="BodyText"/>
                      <w:spacing w:line="207" w:lineRule="exact"/>
                      <w:ind w:left="20"/>
                    </w:pPr>
                    <w:r>
                      <w:t>SIBHINANDHAN ER</w:t>
                    </w:r>
                  </w:p>
                  <w:p w14:paraId="4F3B2F42" w14:textId="30874D63" w:rsidR="004F77E4" w:rsidRDefault="004F77E4">
                    <w:pPr>
                      <w:pStyle w:val="BodyText"/>
                      <w:spacing w:line="207" w:lineRule="exact"/>
                      <w:ind w:left="20"/>
                    </w:pPr>
                    <w:bookmarkStart w:id="1" w:name="_GoBack"/>
                    <w:bookmarkEnd w:id="1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86976" behindDoc="1" locked="0" layoutInCell="1" allowOverlap="1" wp14:anchorId="4F4D7080" wp14:editId="68E1B21E">
              <wp:simplePos x="0" y="0"/>
              <wp:positionH relativeFrom="page">
                <wp:posOffset>6451472</wp:posOffset>
              </wp:positionH>
              <wp:positionV relativeFrom="page">
                <wp:posOffset>487845</wp:posOffset>
              </wp:positionV>
              <wp:extent cx="43116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11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00FB19" w14:textId="77777777" w:rsidR="004F77E4" w:rsidRDefault="004A18F5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AI23631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4D7080" id="Textbox 2" o:spid="_x0000_s1027" type="#_x0000_t202" style="position:absolute;margin-left:508pt;margin-top:38.4pt;width:33.95pt;height:12.1pt;z-index:-158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7V1qwEAAEUDAAAOAAAAZHJzL2Uyb0RvYy54bWysUsFuGyEQvVfqPyDuNV6ncauV11HbqFWl&#10;qI2U9ANYFryoC0MZ7F3/fQfsdaL2FuUCAzzevDczm5vJDeygI1rwDa8WS860V9BZv2v4r8ev7z5y&#10;hkn6Tg7gdcOPGvnN9u2bzRhqvYIehk5HRiQe6zE0vE8p1EKg6rWTuICgPT0aiE4mOsad6KIcid0N&#10;YrVcrsUIsQsRlEak29vTI98WfmO0Sj+NQZ3Y0HDSlsoay9rmVWw3st5FGXqrzjLkC1Q4aT0lvVDd&#10;yiTZPtr/qJxVERBMWihwAoyxShcP5KZa/uPmoZdBFy9UHAyXMuHr0aofh/vIbNfwFWdeOmrRo55S&#10;CxNb5eKMAWvCPARCpekzTNTkYhTDHajfSBDxDHP6gITOxZhMdHknm4w+Uv2Pl5pTEqbo8v1VVa2v&#10;OVP0VF1frT+UnoinzyFi+qbBsRw0PFJLiwB5uMOU08t6hpy1nNJnVWlqp2Kumr200B3Jykgdbzj+&#10;2cuoORu+eyppHo85iHPQzkFMwxcoQ5Qdefi0T2BsEZAznXjPAqhXRdd5rvIwPD8X1NP0b/8CAAD/&#10;/wMAUEsDBBQABgAIAAAAIQCzMhon3wAAAAwBAAAPAAAAZHJzL2Rvd25yZXYueG1sTI8xT8MwFIR3&#10;JP6D9ZDYqN0i0hLiVKioYkAMLVTq+BqbOCJ+jmw3df89LguMpzvdfVctk+3ZqH3oHEmYTgQwTY1T&#10;HbUSPj/WdwtgISIp7B1pCWcdYFlfX1VYKneijR63sWW5hEKJEkyMQ8l5aIy2GCZu0JS9L+ctxix9&#10;y5XHUy63PZ8JUXCLHeUFg4NeGd18b49Wwm41rN/S3uD7+KBeX2bzzdk3Scrbm/T8BCzqFP/CcMHP&#10;6FBnpoM7kgqsz1pMi3wmSpgX+cMlIRb3j8AOv54AXlf8/4n6BwAA//8DAFBLAQItABQABgAIAAAA&#10;IQC2gziS/gAAAOEBAAATAAAAAAAAAAAAAAAAAAAAAABbQ29udGVudF9UeXBlc10ueG1sUEsBAi0A&#10;FAAGAAgAAAAhADj9If/WAAAAlAEAAAsAAAAAAAAAAAAAAAAALwEAAF9yZWxzLy5yZWxzUEsBAi0A&#10;FAAGAAgAAAAhAMvztXWrAQAARQMAAA4AAAAAAAAAAAAAAAAALgIAAGRycy9lMm9Eb2MueG1sUEsB&#10;Ai0AFAAGAAgAAAAhALMyGiffAAAADAEAAA8AAAAAAAAAAAAAAAAABQQAAGRycy9kb3ducmV2Lnht&#10;bFBLBQYAAAAABAAEAPMAAAARBQAAAAA=&#10;" filled="f" stroked="f">
              <v:path arrowok="t"/>
              <v:textbox inset="0,0,0,0">
                <w:txbxContent>
                  <w:p w14:paraId="4A00FB19" w14:textId="77777777" w:rsidR="004F77E4" w:rsidRDefault="004A18F5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AI23631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E04EF8" w14:textId="77777777" w:rsidR="00225715" w:rsidRDefault="0022571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BA38DC"/>
    <w:multiLevelType w:val="hybridMultilevel"/>
    <w:tmpl w:val="10AE44DC"/>
    <w:lvl w:ilvl="0" w:tplc="FCE6BAF2">
      <w:start w:val="1"/>
      <w:numFmt w:val="decimal"/>
      <w:lvlText w:val="%1."/>
      <w:lvlJc w:val="left"/>
      <w:pPr>
        <w:ind w:left="336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47E47096">
      <w:numFmt w:val="bullet"/>
      <w:lvlText w:val="•"/>
      <w:lvlJc w:val="left"/>
      <w:pPr>
        <w:ind w:left="1340" w:hanging="183"/>
      </w:pPr>
      <w:rPr>
        <w:rFonts w:hint="default"/>
        <w:lang w:val="en-US" w:eastAsia="en-US" w:bidi="ar-SA"/>
      </w:rPr>
    </w:lvl>
    <w:lvl w:ilvl="2" w:tplc="B0648D84">
      <w:numFmt w:val="bullet"/>
      <w:lvlText w:val="•"/>
      <w:lvlJc w:val="left"/>
      <w:pPr>
        <w:ind w:left="2341" w:hanging="183"/>
      </w:pPr>
      <w:rPr>
        <w:rFonts w:hint="default"/>
        <w:lang w:val="en-US" w:eastAsia="en-US" w:bidi="ar-SA"/>
      </w:rPr>
    </w:lvl>
    <w:lvl w:ilvl="3" w:tplc="67FA4B48">
      <w:numFmt w:val="bullet"/>
      <w:lvlText w:val="•"/>
      <w:lvlJc w:val="left"/>
      <w:pPr>
        <w:ind w:left="3341" w:hanging="183"/>
      </w:pPr>
      <w:rPr>
        <w:rFonts w:hint="default"/>
        <w:lang w:val="en-US" w:eastAsia="en-US" w:bidi="ar-SA"/>
      </w:rPr>
    </w:lvl>
    <w:lvl w:ilvl="4" w:tplc="7AB26B0A">
      <w:numFmt w:val="bullet"/>
      <w:lvlText w:val="•"/>
      <w:lvlJc w:val="left"/>
      <w:pPr>
        <w:ind w:left="4342" w:hanging="183"/>
      </w:pPr>
      <w:rPr>
        <w:rFonts w:hint="default"/>
        <w:lang w:val="en-US" w:eastAsia="en-US" w:bidi="ar-SA"/>
      </w:rPr>
    </w:lvl>
    <w:lvl w:ilvl="5" w:tplc="F61E9DAC">
      <w:numFmt w:val="bullet"/>
      <w:lvlText w:val="•"/>
      <w:lvlJc w:val="left"/>
      <w:pPr>
        <w:ind w:left="5343" w:hanging="183"/>
      </w:pPr>
      <w:rPr>
        <w:rFonts w:hint="default"/>
        <w:lang w:val="en-US" w:eastAsia="en-US" w:bidi="ar-SA"/>
      </w:rPr>
    </w:lvl>
    <w:lvl w:ilvl="6" w:tplc="4F5C0BAA">
      <w:numFmt w:val="bullet"/>
      <w:lvlText w:val="•"/>
      <w:lvlJc w:val="left"/>
      <w:pPr>
        <w:ind w:left="6343" w:hanging="183"/>
      </w:pPr>
      <w:rPr>
        <w:rFonts w:hint="default"/>
        <w:lang w:val="en-US" w:eastAsia="en-US" w:bidi="ar-SA"/>
      </w:rPr>
    </w:lvl>
    <w:lvl w:ilvl="7" w:tplc="D7CE8CC6">
      <w:numFmt w:val="bullet"/>
      <w:lvlText w:val="•"/>
      <w:lvlJc w:val="left"/>
      <w:pPr>
        <w:ind w:left="7344" w:hanging="183"/>
      </w:pPr>
      <w:rPr>
        <w:rFonts w:hint="default"/>
        <w:lang w:val="en-US" w:eastAsia="en-US" w:bidi="ar-SA"/>
      </w:rPr>
    </w:lvl>
    <w:lvl w:ilvl="8" w:tplc="FDEE19F6">
      <w:numFmt w:val="bullet"/>
      <w:lvlText w:val="•"/>
      <w:lvlJc w:val="left"/>
      <w:pPr>
        <w:ind w:left="8344" w:hanging="183"/>
      </w:pPr>
      <w:rPr>
        <w:rFonts w:hint="default"/>
        <w:lang w:val="en-US" w:eastAsia="en-US" w:bidi="ar-SA"/>
      </w:rPr>
    </w:lvl>
  </w:abstractNum>
  <w:abstractNum w:abstractNumId="1">
    <w:nsid w:val="64212323"/>
    <w:multiLevelType w:val="hybridMultilevel"/>
    <w:tmpl w:val="57C452E8"/>
    <w:lvl w:ilvl="0" w:tplc="FBFED960">
      <w:numFmt w:val="bullet"/>
      <w:lvlText w:val="-"/>
      <w:lvlJc w:val="left"/>
      <w:pPr>
        <w:ind w:left="591" w:hanging="216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CC3A468A">
      <w:numFmt w:val="bullet"/>
      <w:lvlText w:val="•"/>
      <w:lvlJc w:val="left"/>
      <w:pPr>
        <w:ind w:left="1574" w:hanging="216"/>
      </w:pPr>
      <w:rPr>
        <w:rFonts w:hint="default"/>
        <w:lang w:val="en-US" w:eastAsia="en-US" w:bidi="ar-SA"/>
      </w:rPr>
    </w:lvl>
    <w:lvl w:ilvl="2" w:tplc="872E58C4">
      <w:numFmt w:val="bullet"/>
      <w:lvlText w:val="•"/>
      <w:lvlJc w:val="left"/>
      <w:pPr>
        <w:ind w:left="2549" w:hanging="216"/>
      </w:pPr>
      <w:rPr>
        <w:rFonts w:hint="default"/>
        <w:lang w:val="en-US" w:eastAsia="en-US" w:bidi="ar-SA"/>
      </w:rPr>
    </w:lvl>
    <w:lvl w:ilvl="3" w:tplc="B54CA916">
      <w:numFmt w:val="bullet"/>
      <w:lvlText w:val="•"/>
      <w:lvlJc w:val="left"/>
      <w:pPr>
        <w:ind w:left="3523" w:hanging="216"/>
      </w:pPr>
      <w:rPr>
        <w:rFonts w:hint="default"/>
        <w:lang w:val="en-US" w:eastAsia="en-US" w:bidi="ar-SA"/>
      </w:rPr>
    </w:lvl>
    <w:lvl w:ilvl="4" w:tplc="4F04D62C">
      <w:numFmt w:val="bullet"/>
      <w:lvlText w:val="•"/>
      <w:lvlJc w:val="left"/>
      <w:pPr>
        <w:ind w:left="4498" w:hanging="216"/>
      </w:pPr>
      <w:rPr>
        <w:rFonts w:hint="default"/>
        <w:lang w:val="en-US" w:eastAsia="en-US" w:bidi="ar-SA"/>
      </w:rPr>
    </w:lvl>
    <w:lvl w:ilvl="5" w:tplc="E59E62D0">
      <w:numFmt w:val="bullet"/>
      <w:lvlText w:val="•"/>
      <w:lvlJc w:val="left"/>
      <w:pPr>
        <w:ind w:left="5473" w:hanging="216"/>
      </w:pPr>
      <w:rPr>
        <w:rFonts w:hint="default"/>
        <w:lang w:val="en-US" w:eastAsia="en-US" w:bidi="ar-SA"/>
      </w:rPr>
    </w:lvl>
    <w:lvl w:ilvl="6" w:tplc="60EA4A46">
      <w:numFmt w:val="bullet"/>
      <w:lvlText w:val="•"/>
      <w:lvlJc w:val="left"/>
      <w:pPr>
        <w:ind w:left="6447" w:hanging="216"/>
      </w:pPr>
      <w:rPr>
        <w:rFonts w:hint="default"/>
        <w:lang w:val="en-US" w:eastAsia="en-US" w:bidi="ar-SA"/>
      </w:rPr>
    </w:lvl>
    <w:lvl w:ilvl="7" w:tplc="DC4CCDE4">
      <w:numFmt w:val="bullet"/>
      <w:lvlText w:val="•"/>
      <w:lvlJc w:val="left"/>
      <w:pPr>
        <w:ind w:left="7422" w:hanging="216"/>
      </w:pPr>
      <w:rPr>
        <w:rFonts w:hint="default"/>
        <w:lang w:val="en-US" w:eastAsia="en-US" w:bidi="ar-SA"/>
      </w:rPr>
    </w:lvl>
    <w:lvl w:ilvl="8" w:tplc="5A50156C">
      <w:numFmt w:val="bullet"/>
      <w:lvlText w:val="•"/>
      <w:lvlJc w:val="left"/>
      <w:pPr>
        <w:ind w:left="8396" w:hanging="216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4F77E4"/>
    <w:rsid w:val="001F55CE"/>
    <w:rsid w:val="00225715"/>
    <w:rsid w:val="0039497E"/>
    <w:rsid w:val="004A18F5"/>
    <w:rsid w:val="004F77E4"/>
    <w:rsid w:val="00782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A999EC"/>
  <w15:docId w15:val="{A2A7AB5E-836B-4BFB-84D7-1ADB69417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1"/>
      <w:ind w:left="154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54"/>
      <w:outlineLvl w:val="1"/>
    </w:pPr>
    <w:rPr>
      <w:rFonts w:ascii="Times New Roman" w:eastAsia="Times New Roman" w:hAnsi="Times New Roman" w:cs="Times New Roman"/>
      <w:b/>
      <w:bCs/>
      <w:sz w:val="18"/>
      <w:szCs w:val="1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Times New Roman" w:eastAsia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43"/>
      <w:ind w:left="335" w:hanging="18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40"/>
      <w:ind w:left="50"/>
    </w:pPr>
  </w:style>
  <w:style w:type="paragraph" w:styleId="Header">
    <w:name w:val="header"/>
    <w:basedOn w:val="Normal"/>
    <w:link w:val="HeaderChar"/>
    <w:uiPriority w:val="99"/>
    <w:unhideWhenUsed/>
    <w:rsid w:val="001F55C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55CE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1F55C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55CE"/>
    <w:rPr>
      <w:rFonts w:ascii="Courier New" w:eastAsia="Courier New" w:hAnsi="Courier New" w:cs="Courier New"/>
    </w:rPr>
  </w:style>
  <w:style w:type="character" w:customStyle="1" w:styleId="BodyTextChar">
    <w:name w:val="Body Text Char"/>
    <w:basedOn w:val="DefaultParagraphFont"/>
    <w:link w:val="BodyText"/>
    <w:uiPriority w:val="1"/>
    <w:rsid w:val="001F55CE"/>
    <w:rPr>
      <w:rFonts w:ascii="Times New Roman" w:eastAsia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08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417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3</cp:revision>
  <dcterms:created xsi:type="dcterms:W3CDTF">2026-05-04T15:18:00Z</dcterms:created>
  <dcterms:modified xsi:type="dcterms:W3CDTF">2026-05-08T08:41:00Z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2026-05-04T00:00:00Z</vt:filetime>
  </property>
  <property fmtid="{D5CDD505-2E9C-101B-9397-08002B2CF9AE}" pid="4" name="LastSaved">
    <vt:filetime>2026-05-04T00:00:00Z</vt:filetime>
  </property>
  <property fmtid="{D5CDD505-2E9C-101B-9397-08002B2CF9AE}" pid="5" name="Producer">
    <vt:lpwstr>iLovePDF</vt:lpwstr>
  </property>
</Properties>
</file>