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06E9" w14:textId="77777777" w:rsidR="004A6DFE" w:rsidRDefault="00ED3A90">
      <w:pPr>
        <w:pStyle w:val="Title"/>
      </w:pPr>
      <w:r>
        <w:rPr>
          <w:spacing w:val="-2"/>
        </w:rPr>
        <w:t>SIBIJAN.S</w:t>
      </w:r>
    </w:p>
    <w:p w14:paraId="493BDCAE" w14:textId="77777777" w:rsidR="004A6DFE" w:rsidRDefault="00ED3A90">
      <w:pPr>
        <w:spacing w:before="54"/>
        <w:ind w:left="137"/>
        <w:jc w:val="center"/>
        <w:rPr>
          <w:rFonts w:ascii="Arial"/>
          <w:b/>
        </w:rPr>
      </w:pPr>
      <w:r>
        <w:rPr>
          <w:rFonts w:ascii="Arial"/>
          <w:b/>
        </w:rPr>
        <w:t>Junior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Analyst</w:t>
      </w:r>
    </w:p>
    <w:p w14:paraId="188DD65B" w14:textId="77777777" w:rsidR="004A6DFE" w:rsidRDefault="00ED3A90">
      <w:pPr>
        <w:pStyle w:val="BodyText"/>
        <w:spacing w:before="43"/>
        <w:ind w:left="144"/>
        <w:jc w:val="center"/>
      </w:pPr>
      <w:r>
        <w:t>Phone:</w:t>
      </w:r>
      <w:r>
        <w:rPr>
          <w:spacing w:val="-5"/>
        </w:rPr>
        <w:t xml:space="preserve"> </w:t>
      </w:r>
      <w:r>
        <w:t>9385486131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Email:</w:t>
      </w:r>
      <w:r>
        <w:rPr>
          <w:spacing w:val="-4"/>
        </w:rPr>
        <w:t xml:space="preserve"> </w:t>
      </w:r>
      <w:hyperlink r:id="rId5">
        <w:r>
          <w:t>sibijan2002@gmail.com</w:t>
        </w:r>
      </w:hyperlink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>
          <w:rPr>
            <w:color w:val="467885"/>
            <w:u w:val="single" w:color="467885"/>
          </w:rPr>
          <w:t>LinkedIn</w:t>
        </w:r>
      </w:hyperlink>
      <w:r>
        <w:rPr>
          <w:color w:val="467885"/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7">
        <w:r>
          <w:rPr>
            <w:color w:val="467885"/>
            <w:spacing w:val="-2"/>
            <w:u w:val="single" w:color="467885"/>
          </w:rPr>
          <w:t>GitHub</w:t>
        </w:r>
      </w:hyperlink>
    </w:p>
    <w:p w14:paraId="063EAD05" w14:textId="77777777" w:rsidR="004A6DFE" w:rsidRDefault="004A6DFE" w:rsidP="005F3123">
      <w:pPr>
        <w:pStyle w:val="BodyText"/>
        <w:pBdr>
          <w:bottom w:val="single" w:sz="4" w:space="1" w:color="auto"/>
        </w:pBdr>
        <w:spacing w:before="119" w:after="120"/>
        <w:ind w:left="0"/>
        <w:contextualSpacing/>
        <w:rPr>
          <w:sz w:val="24"/>
        </w:rPr>
      </w:pPr>
    </w:p>
    <w:p w14:paraId="2D80598E" w14:textId="071C47A0" w:rsidR="004A6DFE" w:rsidRDefault="00ED3A90">
      <w:pPr>
        <w:pStyle w:val="Heading1"/>
      </w:pPr>
      <w:r>
        <w:rPr>
          <w:spacing w:val="-2"/>
        </w:rPr>
        <w:t>SUMMARY</w:t>
      </w:r>
    </w:p>
    <w:p w14:paraId="2FF87407" w14:textId="77777777" w:rsidR="004A6DFE" w:rsidRDefault="00ED3A90" w:rsidP="005F3123">
      <w:pPr>
        <w:pStyle w:val="BodyText"/>
        <w:pBdr>
          <w:bottom w:val="single" w:sz="4" w:space="1" w:color="auto"/>
        </w:pBdr>
        <w:spacing w:line="276" w:lineRule="auto"/>
        <w:ind w:left="23" w:right="75"/>
      </w:pPr>
      <w:r>
        <w:t>Junior Data</w:t>
      </w:r>
      <w:r>
        <w:rPr>
          <w:spacing w:val="-7"/>
        </w:rPr>
        <w:t xml:space="preserve"> </w:t>
      </w:r>
      <w:r>
        <w:t>Analyst with hands-on experience in Python, SQL, and data analysis through academic</w:t>
      </w:r>
      <w:r>
        <w:rPr>
          <w:spacing w:val="-2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cleaning,</w:t>
      </w:r>
      <w:r>
        <w:rPr>
          <w:spacing w:val="-4"/>
        </w:rPr>
        <w:t xml:space="preserve"> </w:t>
      </w:r>
      <w:r>
        <w:t>preprocessing,</w:t>
      </w:r>
      <w:r>
        <w:rPr>
          <w:spacing w:val="-4"/>
        </w:rPr>
        <w:t xml:space="preserve"> </w:t>
      </w:r>
      <w:r>
        <w:t>exploratory data</w:t>
      </w:r>
      <w:r>
        <w:rPr>
          <w:spacing w:val="-3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models.</w:t>
      </w:r>
      <w:r>
        <w:rPr>
          <w:spacing w:val="-1"/>
        </w:rPr>
        <w:t xml:space="preserve"> </w:t>
      </w:r>
      <w:r>
        <w:t>Motivated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 data-driven decision-making in a business environment.</w:t>
      </w:r>
    </w:p>
    <w:p w14:paraId="69880968" w14:textId="77777777" w:rsidR="004A6DFE" w:rsidRDefault="004A6DFE">
      <w:pPr>
        <w:pStyle w:val="BodyText"/>
        <w:spacing w:before="67"/>
        <w:ind w:left="0"/>
      </w:pPr>
    </w:p>
    <w:p w14:paraId="22DDC4F5" w14:textId="77777777" w:rsidR="004A6DFE" w:rsidRDefault="00ED3A90">
      <w:pPr>
        <w:pStyle w:val="Heading1"/>
      </w:pPr>
      <w:r>
        <w:rPr>
          <w:spacing w:val="-2"/>
        </w:rPr>
        <w:t>SKILLS</w:t>
      </w:r>
    </w:p>
    <w:p w14:paraId="30D9AD3E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spacing w:before="41"/>
        <w:ind w:left="161" w:hanging="138"/>
      </w:pPr>
      <w:r>
        <w:t>Programming</w:t>
      </w:r>
      <w:r>
        <w:rPr>
          <w:spacing w:val="-10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Analysis:</w:t>
      </w:r>
      <w:r>
        <w:rPr>
          <w:spacing w:val="-5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rPr>
          <w:spacing w:val="-5"/>
        </w:rPr>
        <w:t>SQL</w:t>
      </w:r>
    </w:p>
    <w:p w14:paraId="29D7ECE1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spacing w:before="38"/>
        <w:ind w:left="161" w:hanging="138"/>
      </w:pPr>
      <w:r>
        <w:t>Data</w:t>
      </w:r>
      <w:r>
        <w:rPr>
          <w:spacing w:val="-16"/>
        </w:rPr>
        <w:t xml:space="preserve"> </w:t>
      </w:r>
      <w:r>
        <w:t>Analysis: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Cleaning,</w:t>
      </w:r>
      <w:r>
        <w:rPr>
          <w:spacing w:val="-8"/>
        </w:rPr>
        <w:t xml:space="preserve"> </w:t>
      </w:r>
      <w:r>
        <w:t>EDA,</w:t>
      </w:r>
      <w:r>
        <w:rPr>
          <w:spacing w:val="-5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5BA746E8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spacing w:before="37"/>
        <w:ind w:left="161" w:hanging="138"/>
      </w:pPr>
      <w:r>
        <w:t>Databases:</w:t>
      </w:r>
      <w:r>
        <w:rPr>
          <w:spacing w:val="-9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rPr>
          <w:spacing w:val="-2"/>
        </w:rPr>
        <w:t>PostgreSQL</w:t>
      </w:r>
    </w:p>
    <w:p w14:paraId="3B5823F3" w14:textId="7FA229CD" w:rsidR="004A6DFE" w:rsidRDefault="00ED3A90" w:rsidP="005F3123">
      <w:pPr>
        <w:pStyle w:val="ListParagraph"/>
        <w:numPr>
          <w:ilvl w:val="0"/>
          <w:numId w:val="1"/>
        </w:numPr>
        <w:pBdr>
          <w:bottom w:val="single" w:sz="4" w:space="1" w:color="auto"/>
        </w:pBdr>
        <w:tabs>
          <w:tab w:val="left" w:pos="161"/>
        </w:tabs>
        <w:spacing w:before="38"/>
        <w:ind w:left="161" w:hanging="138"/>
      </w:pPr>
      <w:r>
        <w:t>Visualization</w:t>
      </w:r>
      <w:r>
        <w:rPr>
          <w:spacing w:val="-12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Tools:</w:t>
      </w:r>
      <w:r>
        <w:rPr>
          <w:spacing w:val="-10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BI,</w:t>
      </w:r>
      <w:r>
        <w:rPr>
          <w:spacing w:val="-9"/>
        </w:rPr>
        <w:t xml:space="preserve"> </w:t>
      </w:r>
      <w:r>
        <w:t>Excel,</w:t>
      </w:r>
      <w:r>
        <w:rPr>
          <w:spacing w:val="-10"/>
        </w:rPr>
        <w:t xml:space="preserve"> </w:t>
      </w:r>
      <w:r>
        <w:t>Matplotlib</w:t>
      </w:r>
    </w:p>
    <w:p w14:paraId="3F67E9CF" w14:textId="77777777" w:rsidR="004A6DFE" w:rsidRDefault="004A6DFE">
      <w:pPr>
        <w:pStyle w:val="BodyText"/>
        <w:spacing w:before="104"/>
        <w:ind w:left="0"/>
      </w:pPr>
    </w:p>
    <w:p w14:paraId="10817D73" w14:textId="77777777" w:rsidR="004A6DFE" w:rsidRDefault="00ED3A90">
      <w:pPr>
        <w:pStyle w:val="Heading1"/>
      </w:pPr>
      <w:r>
        <w:rPr>
          <w:spacing w:val="-2"/>
        </w:rPr>
        <w:t>EXPERIENCE</w:t>
      </w:r>
    </w:p>
    <w:p w14:paraId="52B650AF" w14:textId="77777777" w:rsidR="004A6DFE" w:rsidRDefault="00ED3A90">
      <w:pPr>
        <w:spacing w:before="41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Python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Intern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|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March 2025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May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2025</w:t>
      </w:r>
    </w:p>
    <w:p w14:paraId="37423459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ind w:left="161" w:hanging="138"/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14:paraId="01DF0DF5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ind w:left="161" w:hanging="138"/>
      </w:pPr>
      <w:r>
        <w:t>Cleaned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preprocessed</w:t>
      </w:r>
      <w:r>
        <w:rPr>
          <w:spacing w:val="-8"/>
        </w:rPr>
        <w:t xml:space="preserve"> </w:t>
      </w:r>
      <w:r>
        <w:t>real-world</w:t>
      </w:r>
      <w:r>
        <w:rPr>
          <w:spacing w:val="-8"/>
        </w:rPr>
        <w:t xml:space="preserve"> </w:t>
      </w:r>
      <w:r>
        <w:rPr>
          <w:spacing w:val="-2"/>
        </w:rPr>
        <w:t>datasets.</w:t>
      </w:r>
    </w:p>
    <w:p w14:paraId="65271863" w14:textId="77777777" w:rsidR="004A6DFE" w:rsidRDefault="00ED3A90">
      <w:pPr>
        <w:pStyle w:val="ListParagraph"/>
        <w:numPr>
          <w:ilvl w:val="0"/>
          <w:numId w:val="1"/>
        </w:numPr>
        <w:tabs>
          <w:tab w:val="left" w:pos="161"/>
        </w:tabs>
        <w:spacing w:before="37"/>
        <w:ind w:left="161" w:hanging="138"/>
      </w:pPr>
      <w:r>
        <w:t>Implemented</w:t>
      </w:r>
      <w:r>
        <w:rPr>
          <w:spacing w:val="-10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Forest</w:t>
      </w:r>
      <w:r>
        <w:rPr>
          <w:spacing w:val="-6"/>
        </w:rPr>
        <w:t xml:space="preserve"> </w:t>
      </w:r>
      <w:r>
        <w:rPr>
          <w:spacing w:val="-2"/>
        </w:rPr>
        <w:t>models.</w:t>
      </w:r>
    </w:p>
    <w:p w14:paraId="27DF8A80" w14:textId="77777777" w:rsidR="004A6DFE" w:rsidRDefault="00ED3A90" w:rsidP="005F3123">
      <w:pPr>
        <w:pStyle w:val="ListParagraph"/>
        <w:numPr>
          <w:ilvl w:val="0"/>
          <w:numId w:val="1"/>
        </w:numPr>
        <w:pBdr>
          <w:bottom w:val="single" w:sz="4" w:space="1" w:color="auto"/>
        </w:pBdr>
        <w:tabs>
          <w:tab w:val="left" w:pos="161"/>
        </w:tabs>
        <w:spacing w:before="38"/>
        <w:ind w:left="161" w:hanging="138"/>
      </w:pPr>
      <w:r>
        <w:t>Used</w:t>
      </w:r>
      <w:r>
        <w:rPr>
          <w:spacing w:val="-8"/>
        </w:rPr>
        <w:t xml:space="preserve"> </w:t>
      </w:r>
      <w:r>
        <w:t>pandas,</w:t>
      </w:r>
      <w:r>
        <w:rPr>
          <w:spacing w:val="-6"/>
        </w:rPr>
        <w:t xml:space="preserve"> </w:t>
      </w:r>
      <w:r>
        <w:t>NumPy,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scikit-learn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development.</w:t>
      </w:r>
    </w:p>
    <w:p w14:paraId="52C9405A" w14:textId="77777777" w:rsidR="00C770C0" w:rsidRDefault="00C770C0" w:rsidP="00C770C0">
      <w:pPr>
        <w:pStyle w:val="Heading1"/>
        <w:ind w:left="0"/>
        <w:rPr>
          <w:spacing w:val="-2"/>
        </w:rPr>
      </w:pPr>
    </w:p>
    <w:p w14:paraId="015E1F4B" w14:textId="3102C841" w:rsidR="004A6DFE" w:rsidRDefault="00ED3A90" w:rsidP="00C770C0">
      <w:pPr>
        <w:pStyle w:val="Heading1"/>
        <w:ind w:left="0"/>
      </w:pPr>
      <w:r>
        <w:rPr>
          <w:spacing w:val="-2"/>
        </w:rPr>
        <w:t>EDUCATION</w:t>
      </w:r>
    </w:p>
    <w:p w14:paraId="12E33CF1" w14:textId="77777777" w:rsidR="004A6DFE" w:rsidRDefault="00ED3A90">
      <w:pPr>
        <w:pStyle w:val="BodyText"/>
        <w:spacing w:before="41"/>
        <w:ind w:left="23"/>
      </w:pPr>
      <w:r>
        <w:t>Master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(MCA),</w:t>
      </w:r>
      <w:r>
        <w:rPr>
          <w:spacing w:val="-2"/>
        </w:rPr>
        <w:t xml:space="preserve"> 2023–2025</w:t>
      </w:r>
    </w:p>
    <w:p w14:paraId="32A5A1F9" w14:textId="77777777" w:rsidR="004A6DFE" w:rsidRDefault="00ED3A90">
      <w:pPr>
        <w:pStyle w:val="BodyText"/>
        <w:spacing w:before="37"/>
        <w:ind w:left="23"/>
      </w:pPr>
      <w:r>
        <w:t>Nehru</w:t>
      </w:r>
      <w:r>
        <w:rPr>
          <w:spacing w:val="-13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rPr>
          <w:spacing w:val="-2"/>
        </w:rPr>
        <w:t>Coimbatore</w:t>
      </w:r>
    </w:p>
    <w:p w14:paraId="1743AA2F" w14:textId="77777777" w:rsidR="004A6DFE" w:rsidRDefault="004A6DFE">
      <w:pPr>
        <w:pStyle w:val="BodyText"/>
        <w:spacing w:before="75"/>
        <w:ind w:left="0"/>
      </w:pPr>
    </w:p>
    <w:p w14:paraId="19E48B4E" w14:textId="1B659D90" w:rsidR="004A6DFE" w:rsidRDefault="00ED3A90">
      <w:pPr>
        <w:pStyle w:val="BodyText"/>
        <w:spacing w:before="0" w:line="278" w:lineRule="auto"/>
        <w:ind w:left="23" w:right="3012"/>
      </w:pPr>
      <w:r>
        <w:t>Bachelor of Computer Applications (BCA), 2020–2023 Noorul</w:t>
      </w:r>
      <w:r>
        <w:rPr>
          <w:spacing w:val="-7"/>
        </w:rPr>
        <w:t xml:space="preserve"> </w:t>
      </w:r>
      <w:r>
        <w:t>Islam</w:t>
      </w:r>
      <w:r>
        <w:rPr>
          <w:spacing w:val="-6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Science,</w:t>
      </w:r>
      <w:r>
        <w:rPr>
          <w:spacing w:val="-3"/>
        </w:rPr>
        <w:t xml:space="preserve"> </w:t>
      </w:r>
      <w:r w:rsidR="003C1D7F">
        <w:t>Kanyakumari</w:t>
      </w:r>
    </w:p>
    <w:p w14:paraId="6FC0F055" w14:textId="77777777" w:rsidR="004A6DFE" w:rsidRDefault="004A6DFE" w:rsidP="005F3123">
      <w:pPr>
        <w:pStyle w:val="BodyText"/>
        <w:pBdr>
          <w:bottom w:val="single" w:sz="4" w:space="1" w:color="auto"/>
        </w:pBdr>
        <w:spacing w:before="34"/>
        <w:ind w:left="0"/>
      </w:pPr>
    </w:p>
    <w:p w14:paraId="52DB3EFB" w14:textId="77777777" w:rsidR="00A33585" w:rsidRDefault="00A33585">
      <w:pPr>
        <w:pStyle w:val="Heading1"/>
        <w:rPr>
          <w:spacing w:val="-2"/>
        </w:rPr>
      </w:pPr>
    </w:p>
    <w:p w14:paraId="57D0EFE4" w14:textId="41EA3527" w:rsidR="004A6DFE" w:rsidRDefault="00ED3A90">
      <w:pPr>
        <w:pStyle w:val="Heading1"/>
      </w:pPr>
      <w:r>
        <w:rPr>
          <w:spacing w:val="-2"/>
        </w:rPr>
        <w:t>PROJECT</w:t>
      </w:r>
    </w:p>
    <w:p w14:paraId="1DC5514F" w14:textId="27C7BA4E" w:rsidR="00E55A98" w:rsidRPr="00E55A98" w:rsidRDefault="00E55A98" w:rsidP="00E55A98">
      <w:pPr>
        <w:pStyle w:val="BodyText"/>
        <w:spacing w:before="75"/>
        <w:rPr>
          <w:rFonts w:ascii="Arial" w:hAnsi="Arial"/>
          <w:b/>
          <w:bCs/>
          <w:sz w:val="24"/>
          <w:lang w:val="en-IN"/>
        </w:rPr>
      </w:pPr>
      <w:r w:rsidRPr="00E55A98">
        <w:rPr>
          <w:rFonts w:ascii="Arial" w:hAnsi="Arial"/>
          <w:b/>
          <w:bCs/>
          <w:sz w:val="24"/>
          <w:lang w:val="en-IN"/>
        </w:rPr>
        <w:t>Gold Rate Analysis Dashboard | Power BI</w:t>
      </w:r>
      <w:r w:rsidR="00696738">
        <w:rPr>
          <w:rFonts w:ascii="Arial" w:hAnsi="Arial"/>
          <w:b/>
          <w:bCs/>
          <w:sz w:val="24"/>
          <w:lang w:val="en-IN"/>
        </w:rPr>
        <w:t xml:space="preserve">                                               </w:t>
      </w:r>
      <w:r w:rsidR="00BF6638">
        <w:rPr>
          <w:rFonts w:ascii="Arial" w:hAnsi="Arial"/>
          <w:b/>
          <w:bCs/>
          <w:sz w:val="24"/>
          <w:lang w:val="en-IN"/>
        </w:rPr>
        <w:t xml:space="preserve"> </w:t>
      </w:r>
      <w:hyperlink r:id="rId8" w:history="1">
        <w:r w:rsidR="00696738" w:rsidRPr="00696738">
          <w:rPr>
            <w:rStyle w:val="Hyperlink"/>
            <w:rFonts w:ascii="Arial" w:hAnsi="Arial"/>
            <w:b/>
            <w:bCs/>
            <w:lang w:val="en-IN"/>
          </w:rPr>
          <w:t>GitHub</w:t>
        </w:r>
      </w:hyperlink>
    </w:p>
    <w:p w14:paraId="35CD15E6" w14:textId="029A0FCD" w:rsidR="00E55A98" w:rsidRPr="00120C0C" w:rsidRDefault="00A33585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>
        <w:rPr>
          <w:rFonts w:ascii="Arial" w:hAnsi="Arial"/>
          <w:bCs/>
          <w:lang w:val="en-IN"/>
        </w:rPr>
        <w:t>Analysed</w:t>
      </w:r>
      <w:r w:rsidR="00E55A98" w:rsidRPr="00120C0C">
        <w:rPr>
          <w:rFonts w:ascii="Arial" w:hAnsi="Arial"/>
          <w:bCs/>
          <w:lang w:val="en-IN"/>
        </w:rPr>
        <w:t xml:space="preserve"> historical gold price data (2004–</w:t>
      </w:r>
      <w:r w:rsidR="00481704">
        <w:rPr>
          <w:rFonts w:ascii="Arial" w:hAnsi="Arial"/>
          <w:bCs/>
          <w:lang w:val="en-IN"/>
        </w:rPr>
        <w:t>2025</w:t>
      </w:r>
      <w:r w:rsidR="00E55A98" w:rsidRPr="00120C0C">
        <w:rPr>
          <w:rFonts w:ascii="Arial" w:hAnsi="Arial"/>
          <w:bCs/>
          <w:lang w:val="en-IN"/>
        </w:rPr>
        <w:t>) sourced from Kaggle.</w:t>
      </w:r>
    </w:p>
    <w:p w14:paraId="17CDD600" w14:textId="77777777" w:rsidR="00E55A98" w:rsidRPr="00120C0C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 w:rsidRPr="00120C0C">
        <w:rPr>
          <w:rFonts w:ascii="Arial" w:hAnsi="Arial"/>
          <w:bCs/>
          <w:lang w:val="en-IN"/>
        </w:rPr>
        <w:t>Cleaned and validated data using Python (Pandas), handling date formats and filtering invalid records.</w:t>
      </w:r>
    </w:p>
    <w:p w14:paraId="4E976F61" w14:textId="77777777" w:rsidR="00E55A98" w:rsidRPr="00120C0C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 w:rsidRPr="00120C0C">
        <w:rPr>
          <w:rFonts w:ascii="Arial" w:hAnsi="Arial"/>
          <w:bCs/>
          <w:lang w:val="en-IN"/>
        </w:rPr>
        <w:t>Stored</w:t>
      </w:r>
      <w:r w:rsidRPr="00120C0C">
        <w:rPr>
          <w:rFonts w:ascii="Arial" w:hAnsi="Arial"/>
          <w:b/>
          <w:lang w:val="en-IN"/>
        </w:rPr>
        <w:t xml:space="preserve"> </w:t>
      </w:r>
      <w:r w:rsidRPr="00120C0C">
        <w:rPr>
          <w:rFonts w:ascii="Arial" w:hAnsi="Arial"/>
          <w:bCs/>
          <w:lang w:val="en-IN"/>
        </w:rPr>
        <w:t>structured data in SQL to validate aggregates and ensure data consistency.</w:t>
      </w:r>
    </w:p>
    <w:p w14:paraId="2298AA9E" w14:textId="64413FEF" w:rsidR="00E55A98" w:rsidRPr="00120C0C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 w:rsidRPr="00120C0C">
        <w:rPr>
          <w:rFonts w:ascii="Arial" w:hAnsi="Arial"/>
          <w:bCs/>
          <w:lang w:val="en-IN"/>
        </w:rPr>
        <w:t xml:space="preserve">Built an interactive Power BI dashboard </w:t>
      </w:r>
    </w:p>
    <w:p w14:paraId="1AED38D6" w14:textId="77777777" w:rsidR="00E55A98" w:rsidRPr="00120C0C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 w:rsidRPr="00120C0C">
        <w:rPr>
          <w:rFonts w:ascii="Arial" w:hAnsi="Arial"/>
          <w:bCs/>
          <w:lang w:val="en-IN"/>
        </w:rPr>
        <w:t>Implemented DAX measures, year slicers, and drill-down (Year → Month) for time-series analysis.</w:t>
      </w:r>
    </w:p>
    <w:p w14:paraId="19AA3892" w14:textId="77777777" w:rsidR="00E55A98" w:rsidRPr="00120C0C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lang w:val="en-IN"/>
        </w:rPr>
      </w:pPr>
      <w:r w:rsidRPr="00120C0C">
        <w:rPr>
          <w:rFonts w:ascii="Arial" w:hAnsi="Arial"/>
          <w:bCs/>
          <w:lang w:val="en-IN"/>
        </w:rPr>
        <w:t>Designed a clean, professional dashboard with KPI cards, trend charts, and monthly comparisons.</w:t>
      </w:r>
    </w:p>
    <w:p w14:paraId="3248EFD0" w14:textId="77777777" w:rsidR="00E55A98" w:rsidRPr="00E55A98" w:rsidRDefault="00E55A98" w:rsidP="00E55A98">
      <w:pPr>
        <w:pStyle w:val="BodyText"/>
        <w:numPr>
          <w:ilvl w:val="0"/>
          <w:numId w:val="2"/>
        </w:numPr>
        <w:spacing w:before="75"/>
        <w:rPr>
          <w:rFonts w:ascii="Arial" w:hAnsi="Arial"/>
          <w:bCs/>
          <w:sz w:val="24"/>
          <w:lang w:val="en-IN"/>
        </w:rPr>
      </w:pPr>
      <w:r w:rsidRPr="00120C0C">
        <w:rPr>
          <w:rFonts w:ascii="Arial" w:hAnsi="Arial"/>
          <w:bCs/>
          <w:lang w:val="en-IN"/>
        </w:rPr>
        <w:t>Published the complete project to GitHub with documentation and dashboard preview</w:t>
      </w:r>
      <w:r w:rsidRPr="00E55A98">
        <w:rPr>
          <w:rFonts w:ascii="Arial" w:hAnsi="Arial"/>
          <w:bCs/>
          <w:sz w:val="24"/>
          <w:lang w:val="en-IN"/>
        </w:rPr>
        <w:t>.</w:t>
      </w:r>
    </w:p>
    <w:p w14:paraId="6974602D" w14:textId="77777777" w:rsidR="004A6DFE" w:rsidRDefault="004A6DFE" w:rsidP="00C770C0">
      <w:pPr>
        <w:pStyle w:val="BodyText"/>
        <w:pBdr>
          <w:bottom w:val="single" w:sz="4" w:space="1" w:color="auto"/>
        </w:pBdr>
        <w:spacing w:before="75"/>
        <w:ind w:left="0"/>
      </w:pPr>
    </w:p>
    <w:p w14:paraId="28E7EA7B" w14:textId="77777777" w:rsidR="00A33585" w:rsidRDefault="00A33585">
      <w:pPr>
        <w:pStyle w:val="Heading1"/>
        <w:rPr>
          <w:spacing w:val="-2"/>
        </w:rPr>
      </w:pPr>
    </w:p>
    <w:p w14:paraId="309A9ACE" w14:textId="400C09FC" w:rsidR="004A6DFE" w:rsidRDefault="00ED3A90">
      <w:pPr>
        <w:pStyle w:val="Heading1"/>
      </w:pPr>
      <w:r>
        <w:rPr>
          <w:spacing w:val="-2"/>
        </w:rPr>
        <w:t>CERTIFICATIONS</w:t>
      </w:r>
    </w:p>
    <w:p w14:paraId="36319F5D" w14:textId="77777777" w:rsidR="004A6DFE" w:rsidRDefault="00ED3A90">
      <w:pPr>
        <w:pStyle w:val="ListParagraph"/>
        <w:numPr>
          <w:ilvl w:val="0"/>
          <w:numId w:val="1"/>
        </w:numPr>
        <w:tabs>
          <w:tab w:val="left" w:pos="159"/>
        </w:tabs>
        <w:ind w:left="159" w:hanging="136"/>
      </w:pPr>
      <w:r>
        <w:t>Tata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GenAI</w:t>
      </w:r>
      <w:r>
        <w:rPr>
          <w:spacing w:val="-9"/>
        </w:rPr>
        <w:t xml:space="preserve"> </w:t>
      </w:r>
      <w:r>
        <w:t>Powered</w:t>
      </w:r>
      <w:r>
        <w:rPr>
          <w:spacing w:val="-9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(Forage),</w:t>
      </w:r>
      <w:r>
        <w:rPr>
          <w:spacing w:val="-6"/>
        </w:rPr>
        <w:t xml:space="preserve"> </w:t>
      </w:r>
      <w:r>
        <w:t>Jan</w:t>
      </w:r>
      <w:r>
        <w:rPr>
          <w:spacing w:val="-8"/>
        </w:rPr>
        <w:t xml:space="preserve"> </w:t>
      </w:r>
      <w:r>
        <w:rPr>
          <w:spacing w:val="-4"/>
        </w:rPr>
        <w:t>2026</w:t>
      </w:r>
    </w:p>
    <w:sectPr w:rsidR="004A6DFE">
      <w:type w:val="continuous"/>
      <w:pgSz w:w="11910" w:h="16840"/>
      <w:pgMar w:top="13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333"/>
    <w:multiLevelType w:val="hybridMultilevel"/>
    <w:tmpl w:val="A0706E22"/>
    <w:lvl w:ilvl="0" w:tplc="8528CE6C">
      <w:numFmt w:val="bullet"/>
      <w:lvlText w:val="•"/>
      <w:lvlJc w:val="left"/>
      <w:pPr>
        <w:ind w:left="23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EE962E">
      <w:numFmt w:val="bullet"/>
      <w:lvlText w:val="•"/>
      <w:lvlJc w:val="left"/>
      <w:pPr>
        <w:ind w:left="911" w:hanging="140"/>
      </w:pPr>
      <w:rPr>
        <w:rFonts w:hint="default"/>
        <w:lang w:val="en-US" w:eastAsia="en-US" w:bidi="ar-SA"/>
      </w:rPr>
    </w:lvl>
    <w:lvl w:ilvl="2" w:tplc="C804EE14">
      <w:numFmt w:val="bullet"/>
      <w:lvlText w:val="•"/>
      <w:lvlJc w:val="left"/>
      <w:pPr>
        <w:ind w:left="1802" w:hanging="140"/>
      </w:pPr>
      <w:rPr>
        <w:rFonts w:hint="default"/>
        <w:lang w:val="en-US" w:eastAsia="en-US" w:bidi="ar-SA"/>
      </w:rPr>
    </w:lvl>
    <w:lvl w:ilvl="3" w:tplc="26B697F2">
      <w:numFmt w:val="bullet"/>
      <w:lvlText w:val="•"/>
      <w:lvlJc w:val="left"/>
      <w:pPr>
        <w:ind w:left="2693" w:hanging="140"/>
      </w:pPr>
      <w:rPr>
        <w:rFonts w:hint="default"/>
        <w:lang w:val="en-US" w:eastAsia="en-US" w:bidi="ar-SA"/>
      </w:rPr>
    </w:lvl>
    <w:lvl w:ilvl="4" w:tplc="8CA66068">
      <w:numFmt w:val="bullet"/>
      <w:lvlText w:val="•"/>
      <w:lvlJc w:val="left"/>
      <w:pPr>
        <w:ind w:left="3584" w:hanging="140"/>
      </w:pPr>
      <w:rPr>
        <w:rFonts w:hint="default"/>
        <w:lang w:val="en-US" w:eastAsia="en-US" w:bidi="ar-SA"/>
      </w:rPr>
    </w:lvl>
    <w:lvl w:ilvl="5" w:tplc="F4CE3BFE">
      <w:numFmt w:val="bullet"/>
      <w:lvlText w:val="•"/>
      <w:lvlJc w:val="left"/>
      <w:pPr>
        <w:ind w:left="4475" w:hanging="140"/>
      </w:pPr>
      <w:rPr>
        <w:rFonts w:hint="default"/>
        <w:lang w:val="en-US" w:eastAsia="en-US" w:bidi="ar-SA"/>
      </w:rPr>
    </w:lvl>
    <w:lvl w:ilvl="6" w:tplc="E35A9D6E">
      <w:numFmt w:val="bullet"/>
      <w:lvlText w:val="•"/>
      <w:lvlJc w:val="left"/>
      <w:pPr>
        <w:ind w:left="5366" w:hanging="140"/>
      </w:pPr>
      <w:rPr>
        <w:rFonts w:hint="default"/>
        <w:lang w:val="en-US" w:eastAsia="en-US" w:bidi="ar-SA"/>
      </w:rPr>
    </w:lvl>
    <w:lvl w:ilvl="7" w:tplc="305E13EE">
      <w:numFmt w:val="bullet"/>
      <w:lvlText w:val="•"/>
      <w:lvlJc w:val="left"/>
      <w:pPr>
        <w:ind w:left="6257" w:hanging="140"/>
      </w:pPr>
      <w:rPr>
        <w:rFonts w:hint="default"/>
        <w:lang w:val="en-US" w:eastAsia="en-US" w:bidi="ar-SA"/>
      </w:rPr>
    </w:lvl>
    <w:lvl w:ilvl="8" w:tplc="E02A4814">
      <w:numFmt w:val="bullet"/>
      <w:lvlText w:val="•"/>
      <w:lvlJc w:val="left"/>
      <w:pPr>
        <w:ind w:left="7148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541904A7"/>
    <w:multiLevelType w:val="multilevel"/>
    <w:tmpl w:val="70B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912459">
    <w:abstractNumId w:val="0"/>
  </w:num>
  <w:num w:numId="2" w16cid:durableId="53327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6DFE"/>
    <w:rsid w:val="000035AE"/>
    <w:rsid w:val="00040BE7"/>
    <w:rsid w:val="000611CA"/>
    <w:rsid w:val="0006629F"/>
    <w:rsid w:val="00120C0C"/>
    <w:rsid w:val="003C1D7F"/>
    <w:rsid w:val="00481704"/>
    <w:rsid w:val="004A6DFE"/>
    <w:rsid w:val="005421E1"/>
    <w:rsid w:val="005F3123"/>
    <w:rsid w:val="00696738"/>
    <w:rsid w:val="0073228C"/>
    <w:rsid w:val="007572B6"/>
    <w:rsid w:val="007E1FB2"/>
    <w:rsid w:val="00855E2C"/>
    <w:rsid w:val="00916024"/>
    <w:rsid w:val="00A00BF3"/>
    <w:rsid w:val="00A33585"/>
    <w:rsid w:val="00BF6638"/>
    <w:rsid w:val="00C770C0"/>
    <w:rsid w:val="00E55A98"/>
    <w:rsid w:val="00EA6CF5"/>
    <w:rsid w:val="00ED3A90"/>
    <w:rsid w:val="00F9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3837"/>
  <w15:docId w15:val="{BFF9948B-9F20-45AA-88FD-CD75AEF1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A9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61"/>
    </w:pPr>
  </w:style>
  <w:style w:type="paragraph" w:styleId="Title">
    <w:name w:val="Title"/>
    <w:basedOn w:val="Normal"/>
    <w:uiPriority w:val="10"/>
    <w:qFormat/>
    <w:pPr>
      <w:spacing w:before="77"/>
      <w:ind w:left="144" w:right="6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0"/>
      <w:ind w:left="161" w:hanging="13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E55A9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EA6C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C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6C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bijan/GOLD-RATE-ANALYSIS/tree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ibij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bijan-s-639916337/" TargetMode="External"/><Relationship Id="rId5" Type="http://schemas.openxmlformats.org/officeDocument/2006/relationships/hyperlink" Target="mailto:sibijan200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SIBIJAN S</dc:creator>
  <cp:lastModifiedBy>SIBIJAN S</cp:lastModifiedBy>
  <cp:revision>18</cp:revision>
  <dcterms:created xsi:type="dcterms:W3CDTF">2026-02-04T18:05:00Z</dcterms:created>
  <dcterms:modified xsi:type="dcterms:W3CDTF">2026-02-04T18:42:00Z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www.ilovepdf.com</vt:lpwstr>
  </property>
</Properties>
</file>