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9EDD" w14:textId="26985C0C" w:rsidR="007619C1" w:rsidRDefault="007619C1" w:rsidP="007619C1">
      <w:pPr>
        <w:pStyle w:val="Ttulo3"/>
      </w:pPr>
      <w:r w:rsidRPr="007619C1">
        <w:t>Resumen:</w:t>
      </w:r>
    </w:p>
    <w:p w14:paraId="5A5A3D0C" w14:textId="4E5F0A66" w:rsidR="007619C1" w:rsidRDefault="007619C1" w:rsidP="007619C1">
      <w:pPr>
        <w:rPr>
          <w:rFonts w:ascii="Segoe UI" w:hAnsi="Segoe UI" w:cs="Segoe UI"/>
          <w:color w:val="0D0D0D"/>
          <w:shd w:val="clear" w:color="auto" w:fill="FFFFFF"/>
        </w:rPr>
      </w:pPr>
      <w:r>
        <w:rPr>
          <w:rFonts w:ascii="Segoe UI" w:hAnsi="Segoe UI" w:cs="Segoe UI"/>
          <w:color w:val="0D0D0D"/>
          <w:shd w:val="clear" w:color="auto" w:fill="FFFFFF"/>
        </w:rPr>
        <w:t>E</w:t>
      </w:r>
      <w:r>
        <w:rPr>
          <w:rFonts w:ascii="Segoe UI" w:hAnsi="Segoe UI" w:cs="Segoe UI"/>
          <w:color w:val="0D0D0D"/>
          <w:shd w:val="clear" w:color="auto" w:fill="FFFFFF"/>
        </w:rPr>
        <w:t>xploramos conceptos fundamentales relacionados con los requisitos de software, incluyendo definiciones y metodologías clave. Además, realizamos un ejercicio práctico para evaluar la validez de los requisitos utilizando el criterio SMART y participamos en el ejercicio del taladro, que ilustró la importancia de la comunicación efectiva en la definición de requisitos.</w:t>
      </w:r>
    </w:p>
    <w:p w14:paraId="4A37F994" w14:textId="77777777" w:rsidR="007619C1" w:rsidRDefault="007619C1" w:rsidP="007619C1">
      <w:pPr>
        <w:rPr>
          <w:rFonts w:ascii="Segoe UI" w:hAnsi="Segoe UI" w:cs="Segoe UI"/>
          <w:color w:val="0D0D0D"/>
          <w:shd w:val="clear" w:color="auto" w:fill="FFFFFF"/>
        </w:rPr>
      </w:pPr>
    </w:p>
    <w:p w14:paraId="0B1667D1" w14:textId="5615820F" w:rsidR="007619C1" w:rsidRPr="007619C1" w:rsidRDefault="007619C1" w:rsidP="007619C1">
      <w:pPr>
        <w:pStyle w:val="Ttulo3"/>
      </w:pPr>
      <w:r>
        <w:t>Lecturas asignadas:</w:t>
      </w:r>
    </w:p>
    <w:p w14:paraId="3FF99550" w14:textId="1C2BD8CC" w:rsidR="007619C1" w:rsidRDefault="007619C1" w:rsidP="007619C1">
      <w:r>
        <w:t>•</w:t>
      </w:r>
      <w:r>
        <w:t xml:space="preserve"> </w:t>
      </w:r>
      <w:r>
        <w:t>"¿Qué es un 'Requisito'?" - Wikipedia</w:t>
      </w:r>
    </w:p>
    <w:p w14:paraId="64E1FD4B" w14:textId="0F0E865A" w:rsidR="007619C1" w:rsidRDefault="007619C1" w:rsidP="007619C1">
      <w:r>
        <w:t>•</w:t>
      </w:r>
      <w:r>
        <w:t xml:space="preserve"> </w:t>
      </w:r>
      <w:r>
        <w:t>"Análisis y metodología de requisitos" - Wikipedia</w:t>
      </w:r>
    </w:p>
    <w:p w14:paraId="4CBF2147" w14:textId="5CA188EE" w:rsidR="007619C1" w:rsidRDefault="007619C1" w:rsidP="007619C1">
      <w:r>
        <w:t>•</w:t>
      </w:r>
      <w:r>
        <w:t xml:space="preserve"> </w:t>
      </w:r>
      <w:r>
        <w:t>"¿Qué es un 'Caso de Uso'?" - Wikipedia</w:t>
      </w:r>
    </w:p>
    <w:p w14:paraId="5B6C845F" w14:textId="25DC3D01" w:rsidR="007619C1" w:rsidRDefault="007619C1" w:rsidP="007619C1">
      <w:r>
        <w:t>•</w:t>
      </w:r>
      <w:r>
        <w:t xml:space="preserve"> </w:t>
      </w:r>
      <w:r>
        <w:t>"¿Qué es un 'Requisito Funcional'?" - Wikipedia</w:t>
      </w:r>
    </w:p>
    <w:p w14:paraId="6D1F19B5" w14:textId="31F38AE0" w:rsidR="007619C1" w:rsidRDefault="007619C1" w:rsidP="007619C1">
      <w:r>
        <w:t>•</w:t>
      </w:r>
      <w:r>
        <w:t xml:space="preserve"> </w:t>
      </w:r>
      <w:r>
        <w:t>"¿Qué es un 'Requisito NO Funcional'?" - Wikipedia</w:t>
      </w:r>
    </w:p>
    <w:p w14:paraId="6AA67DEE" w14:textId="3EA2F835" w:rsidR="007619C1" w:rsidRDefault="007619C1" w:rsidP="007619C1">
      <w:r>
        <w:t>•</w:t>
      </w:r>
      <w:r>
        <w:t xml:space="preserve"> </w:t>
      </w:r>
      <w:r>
        <w:t>"¿Qué son las 'Historias de usuario' (</w:t>
      </w:r>
      <w:proofErr w:type="spellStart"/>
      <w:r>
        <w:t>User</w:t>
      </w:r>
      <w:proofErr w:type="spellEnd"/>
      <w:r>
        <w:t xml:space="preserve"> </w:t>
      </w:r>
      <w:proofErr w:type="spellStart"/>
      <w:r>
        <w:t>Stories</w:t>
      </w:r>
      <w:proofErr w:type="spellEnd"/>
      <w:r>
        <w:t xml:space="preserve">)?" </w:t>
      </w:r>
      <w:r>
        <w:t>–</w:t>
      </w:r>
      <w:r>
        <w:t xml:space="preserve"> </w:t>
      </w:r>
      <w:proofErr w:type="spellStart"/>
      <w:r>
        <w:t>Atlassian</w:t>
      </w:r>
      <w:proofErr w:type="spellEnd"/>
    </w:p>
    <w:p w14:paraId="443278E2" w14:textId="77777777" w:rsidR="007619C1" w:rsidRDefault="007619C1" w:rsidP="007619C1"/>
    <w:p w14:paraId="770345FC" w14:textId="77777777" w:rsidR="007619C1" w:rsidRDefault="007619C1" w:rsidP="007619C1">
      <w:pPr>
        <w:pStyle w:val="Ttulo3"/>
      </w:pPr>
      <w:r>
        <w:t>Actividades Realizadas:</w:t>
      </w:r>
    </w:p>
    <w:p w14:paraId="53A0D99E" w14:textId="1B30F40A" w:rsidR="007619C1" w:rsidRDefault="007619C1" w:rsidP="007619C1">
      <w:pPr>
        <w:pStyle w:val="Prrafodelista"/>
        <w:numPr>
          <w:ilvl w:val="0"/>
          <w:numId w:val="6"/>
        </w:numPr>
      </w:pPr>
      <w:r w:rsidRPr="007619C1">
        <w:rPr>
          <w:rStyle w:val="Ttulo4Car"/>
        </w:rPr>
        <w:t xml:space="preserve">Prueba </w:t>
      </w:r>
      <w:r>
        <w:rPr>
          <w:rStyle w:val="Ttulo4Car"/>
        </w:rPr>
        <w:t>RAT</w:t>
      </w:r>
      <w:r w:rsidRPr="007619C1">
        <w:rPr>
          <w:rStyle w:val="Ttulo4Car"/>
        </w:rPr>
        <w:t>:</w:t>
      </w:r>
      <w:r>
        <w:t xml:space="preserve"> Después de realizar las lecturas asignadas, llevamos a cabo una breve prueba para evaluar nuestra comprensión de los conceptos clave. Se hizo hincapié en la distinción entre requisitos funcionales y no funcionales, así como en la importancia de evitar la ambigüedad en la definición de requisitos.</w:t>
      </w:r>
    </w:p>
    <w:p w14:paraId="103CD0D7" w14:textId="407194AA" w:rsidR="007619C1" w:rsidRDefault="007619C1" w:rsidP="007619C1">
      <w:pPr>
        <w:pStyle w:val="Prrafodelista"/>
        <w:numPr>
          <w:ilvl w:val="0"/>
          <w:numId w:val="6"/>
        </w:numPr>
      </w:pPr>
      <w:r w:rsidRPr="007619C1">
        <w:rPr>
          <w:rStyle w:val="Ttulo4Car"/>
        </w:rPr>
        <w:t xml:space="preserve">Ejercicio de </w:t>
      </w:r>
      <w:r>
        <w:rPr>
          <w:rStyle w:val="Ttulo4Car"/>
        </w:rPr>
        <w:t>e</w:t>
      </w:r>
      <w:r w:rsidRPr="007619C1">
        <w:rPr>
          <w:rStyle w:val="Ttulo4Car"/>
        </w:rPr>
        <w:t xml:space="preserve">valuación de </w:t>
      </w:r>
      <w:r>
        <w:rPr>
          <w:rStyle w:val="Ttulo4Car"/>
        </w:rPr>
        <w:t>r</w:t>
      </w:r>
      <w:r w:rsidRPr="007619C1">
        <w:rPr>
          <w:rStyle w:val="Ttulo4Car"/>
        </w:rPr>
        <w:t xml:space="preserve">equisitos con </w:t>
      </w:r>
      <w:r>
        <w:rPr>
          <w:rStyle w:val="Ttulo4Car"/>
        </w:rPr>
        <w:t>c</w:t>
      </w:r>
      <w:r w:rsidRPr="007619C1">
        <w:rPr>
          <w:rStyle w:val="Ttulo4Car"/>
        </w:rPr>
        <w:t>riterio SMART:</w:t>
      </w:r>
      <w:r>
        <w:t xml:space="preserve"> Se nos asignó un ejercicio que consistía en evaluar la validez de una serie de requisitos utilizando el criterio SMART (Específico, Medible, Alcanzable, Relevante, Temporal). Este ejercicio nos ayudó a entender la importancia de establecer requisitos claros y alcanzables para el éxito del proyecto de software.</w:t>
      </w:r>
    </w:p>
    <w:p w14:paraId="67E3C275" w14:textId="77777777" w:rsidR="007619C1" w:rsidRDefault="007619C1" w:rsidP="007619C1">
      <w:pPr>
        <w:pStyle w:val="Ttulo5"/>
      </w:pPr>
    </w:p>
    <w:p w14:paraId="5904ABB0" w14:textId="77777777" w:rsidR="007619C1" w:rsidRDefault="007619C1" w:rsidP="007619C1">
      <w:pPr>
        <w:pStyle w:val="Ttulo5"/>
      </w:pPr>
      <w:r>
        <w:t>Resultados del Ejercicio:</w:t>
      </w:r>
    </w:p>
    <w:p w14:paraId="233B637E" w14:textId="5FE0A8DB" w:rsidR="007619C1" w:rsidRDefault="007619C1" w:rsidP="007619C1">
      <w:r>
        <w:t>•</w:t>
      </w:r>
      <w:r>
        <w:t xml:space="preserve"> </w:t>
      </w:r>
      <w:r>
        <w:t>Se identificó la necesidad de clarificar ciertos requisitos para que cumplan con el criterio SMART.</w:t>
      </w:r>
    </w:p>
    <w:p w14:paraId="3864A979" w14:textId="3E7576BC" w:rsidR="007619C1" w:rsidRDefault="007619C1" w:rsidP="007619C1">
      <w:r>
        <w:t>•</w:t>
      </w:r>
      <w:r>
        <w:t xml:space="preserve"> </w:t>
      </w:r>
      <w:r>
        <w:t>Se resaltó la importancia de definir requisitos sin ambigüedades para evitar malentendidos durante el desarrollo del software.</w:t>
      </w:r>
    </w:p>
    <w:p w14:paraId="52F93AE1" w14:textId="77777777" w:rsidR="007619C1" w:rsidRDefault="007619C1" w:rsidP="007619C1"/>
    <w:p w14:paraId="1ABE6C92" w14:textId="45867E68" w:rsidR="007619C1" w:rsidRDefault="007619C1" w:rsidP="007619C1">
      <w:pPr>
        <w:pStyle w:val="Prrafodelista"/>
        <w:numPr>
          <w:ilvl w:val="0"/>
          <w:numId w:val="2"/>
        </w:numPr>
      </w:pPr>
      <w:r w:rsidRPr="007619C1">
        <w:rPr>
          <w:rStyle w:val="Ttulo4Car"/>
        </w:rPr>
        <w:t>Ejercicio del Taladro:</w:t>
      </w:r>
      <w:r>
        <w:t xml:space="preserve"> En este ejercicio, el profesor actuó como "cliente" y nos solicitó un taladro. La dinámica consistió en que nosotros, como analistas, le preguntáramos al "cliente" los requisitos del taladro. Sorprendentemente, este ejercicio demostró cuán fácilmente podemos caer en la trampa de solicitar requisitos excesivamente detallados y específicos para algo tan simple como un taladro. Pasamos cerca de 20 minutos solicitando requisitos absurdos y muy </w:t>
      </w:r>
      <w:r>
        <w:lastRenderedPageBreak/>
        <w:t>específicos, lo que resaltó la importancia de la comunicación efectiva y la necesidad de discernir entre lo que es esencial y lo que es superfluo en el proceso de definición de requisitos.</w:t>
      </w:r>
    </w:p>
    <w:p w14:paraId="1657CC19" w14:textId="77777777" w:rsidR="007619C1" w:rsidRDefault="007619C1" w:rsidP="007619C1">
      <w:pPr>
        <w:pStyle w:val="Ttulo5"/>
      </w:pPr>
      <w:r>
        <w:t>Conclusiones:</w:t>
      </w:r>
    </w:p>
    <w:p w14:paraId="7288566A" w14:textId="30F89763" w:rsidR="007619C1" w:rsidRPr="007619C1" w:rsidRDefault="007619C1" w:rsidP="007619C1">
      <w:r>
        <w:t xml:space="preserve">El ejercicio del taladro nos recordó que, aunque la precisión y meticulosidad son importantes en el análisis de requisitos, a veces </w:t>
      </w:r>
      <w:r>
        <w:t>menos,</w:t>
      </w:r>
      <w:r>
        <w:t xml:space="preserve"> es más. Es crucial mantener un enfoque pragmático y centrado en las necesidades reales del cliente para evitar la </w:t>
      </w:r>
      <w:r>
        <w:t>sobre ingeniería</w:t>
      </w:r>
      <w:r>
        <w:t xml:space="preserve"> y garantizar la eficiencia en el desarrollo de software.</w:t>
      </w:r>
    </w:p>
    <w:sectPr w:rsidR="007619C1" w:rsidRPr="007619C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F458" w14:textId="77777777" w:rsidR="00861061" w:rsidRDefault="00861061" w:rsidP="007619C1">
      <w:pPr>
        <w:spacing w:after="0" w:line="240" w:lineRule="auto"/>
      </w:pPr>
      <w:r>
        <w:separator/>
      </w:r>
    </w:p>
  </w:endnote>
  <w:endnote w:type="continuationSeparator" w:id="0">
    <w:p w14:paraId="585DBB75" w14:textId="77777777" w:rsidR="00861061" w:rsidRDefault="00861061" w:rsidP="0076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E0340" w14:textId="77777777" w:rsidR="00861061" w:rsidRDefault="00861061" w:rsidP="007619C1">
      <w:pPr>
        <w:spacing w:after="0" w:line="240" w:lineRule="auto"/>
      </w:pPr>
      <w:r>
        <w:separator/>
      </w:r>
    </w:p>
  </w:footnote>
  <w:footnote w:type="continuationSeparator" w:id="0">
    <w:p w14:paraId="711B19CE" w14:textId="77777777" w:rsidR="00861061" w:rsidRDefault="00861061" w:rsidP="00761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B7D4" w14:textId="41A4CF5F" w:rsidR="007619C1" w:rsidRDefault="007619C1">
    <w:pPr>
      <w:pStyle w:val="Encabezado"/>
    </w:pPr>
    <w:r>
      <w:t>Bitácora de clase – 14/03</w:t>
    </w:r>
  </w:p>
  <w:p w14:paraId="217772FB" w14:textId="77777777" w:rsidR="007619C1" w:rsidRDefault="007619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C62"/>
    <w:multiLevelType w:val="multilevel"/>
    <w:tmpl w:val="893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B7C84"/>
    <w:multiLevelType w:val="multilevel"/>
    <w:tmpl w:val="6EEE4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363C9"/>
    <w:multiLevelType w:val="hybridMultilevel"/>
    <w:tmpl w:val="A65A35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60306211"/>
    <w:multiLevelType w:val="multilevel"/>
    <w:tmpl w:val="D306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D2DFC"/>
    <w:multiLevelType w:val="multilevel"/>
    <w:tmpl w:val="9B0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187E6C"/>
    <w:multiLevelType w:val="multilevel"/>
    <w:tmpl w:val="6D1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4455186">
    <w:abstractNumId w:val="4"/>
  </w:num>
  <w:num w:numId="2" w16cid:durableId="1162234554">
    <w:abstractNumId w:val="3"/>
  </w:num>
  <w:num w:numId="3" w16cid:durableId="149179610">
    <w:abstractNumId w:val="0"/>
  </w:num>
  <w:num w:numId="4" w16cid:durableId="816992467">
    <w:abstractNumId w:val="1"/>
  </w:num>
  <w:num w:numId="5" w16cid:durableId="53547659">
    <w:abstractNumId w:val="5"/>
  </w:num>
  <w:num w:numId="6" w16cid:durableId="1014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25"/>
    <w:rsid w:val="00104911"/>
    <w:rsid w:val="0035037D"/>
    <w:rsid w:val="007619C1"/>
    <w:rsid w:val="00861061"/>
    <w:rsid w:val="00A82A4A"/>
    <w:rsid w:val="00B02A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06D1"/>
  <w15:chartTrackingRefBased/>
  <w15:docId w15:val="{B7F3D837-F2B4-4483-AB94-BD7F11FE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A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02A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B02A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A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A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A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02A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B02A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A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A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A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A25"/>
    <w:rPr>
      <w:rFonts w:eastAsiaTheme="majorEastAsia" w:cstheme="majorBidi"/>
      <w:color w:val="272727" w:themeColor="text1" w:themeTint="D8"/>
    </w:rPr>
  </w:style>
  <w:style w:type="paragraph" w:styleId="Ttulo">
    <w:name w:val="Title"/>
    <w:basedOn w:val="Normal"/>
    <w:next w:val="Normal"/>
    <w:link w:val="TtuloCar"/>
    <w:uiPriority w:val="10"/>
    <w:qFormat/>
    <w:rsid w:val="00B0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A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A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A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A25"/>
    <w:pPr>
      <w:spacing w:before="160"/>
      <w:jc w:val="center"/>
    </w:pPr>
    <w:rPr>
      <w:i/>
      <w:iCs/>
      <w:color w:val="404040" w:themeColor="text1" w:themeTint="BF"/>
    </w:rPr>
  </w:style>
  <w:style w:type="character" w:customStyle="1" w:styleId="CitaCar">
    <w:name w:val="Cita Car"/>
    <w:basedOn w:val="Fuentedeprrafopredeter"/>
    <w:link w:val="Cita"/>
    <w:uiPriority w:val="29"/>
    <w:rsid w:val="00B02A25"/>
    <w:rPr>
      <w:i/>
      <w:iCs/>
      <w:color w:val="404040" w:themeColor="text1" w:themeTint="BF"/>
    </w:rPr>
  </w:style>
  <w:style w:type="paragraph" w:styleId="Prrafodelista">
    <w:name w:val="List Paragraph"/>
    <w:basedOn w:val="Normal"/>
    <w:uiPriority w:val="34"/>
    <w:qFormat/>
    <w:rsid w:val="00B02A25"/>
    <w:pPr>
      <w:ind w:left="720"/>
      <w:contextualSpacing/>
    </w:pPr>
  </w:style>
  <w:style w:type="character" w:styleId="nfasisintenso">
    <w:name w:val="Intense Emphasis"/>
    <w:basedOn w:val="Fuentedeprrafopredeter"/>
    <w:uiPriority w:val="21"/>
    <w:qFormat/>
    <w:rsid w:val="00B02A25"/>
    <w:rPr>
      <w:i/>
      <w:iCs/>
      <w:color w:val="0F4761" w:themeColor="accent1" w:themeShade="BF"/>
    </w:rPr>
  </w:style>
  <w:style w:type="paragraph" w:styleId="Citadestacada">
    <w:name w:val="Intense Quote"/>
    <w:basedOn w:val="Normal"/>
    <w:next w:val="Normal"/>
    <w:link w:val="CitadestacadaCar"/>
    <w:uiPriority w:val="30"/>
    <w:qFormat/>
    <w:rsid w:val="00B0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A25"/>
    <w:rPr>
      <w:i/>
      <w:iCs/>
      <w:color w:val="0F4761" w:themeColor="accent1" w:themeShade="BF"/>
    </w:rPr>
  </w:style>
  <w:style w:type="character" w:styleId="Referenciaintensa">
    <w:name w:val="Intense Reference"/>
    <w:basedOn w:val="Fuentedeprrafopredeter"/>
    <w:uiPriority w:val="32"/>
    <w:qFormat/>
    <w:rsid w:val="00B02A25"/>
    <w:rPr>
      <w:b/>
      <w:bCs/>
      <w:smallCaps/>
      <w:color w:val="0F4761" w:themeColor="accent1" w:themeShade="BF"/>
      <w:spacing w:val="5"/>
    </w:rPr>
  </w:style>
  <w:style w:type="paragraph" w:styleId="NormalWeb">
    <w:name w:val="Normal (Web)"/>
    <w:basedOn w:val="Normal"/>
    <w:uiPriority w:val="99"/>
    <w:semiHidden/>
    <w:unhideWhenUsed/>
    <w:rsid w:val="00B02A25"/>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B02A25"/>
    <w:rPr>
      <w:b/>
      <w:bCs/>
    </w:rPr>
  </w:style>
  <w:style w:type="paragraph" w:styleId="Encabezado">
    <w:name w:val="header"/>
    <w:basedOn w:val="Normal"/>
    <w:link w:val="EncabezadoCar"/>
    <w:uiPriority w:val="99"/>
    <w:unhideWhenUsed/>
    <w:rsid w:val="00761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19C1"/>
  </w:style>
  <w:style w:type="paragraph" w:styleId="Piedepgina">
    <w:name w:val="footer"/>
    <w:basedOn w:val="Normal"/>
    <w:link w:val="PiedepginaCar"/>
    <w:uiPriority w:val="99"/>
    <w:unhideWhenUsed/>
    <w:rsid w:val="00761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5492">
      <w:bodyDiv w:val="1"/>
      <w:marLeft w:val="0"/>
      <w:marRight w:val="0"/>
      <w:marTop w:val="0"/>
      <w:marBottom w:val="0"/>
      <w:divBdr>
        <w:top w:val="none" w:sz="0" w:space="0" w:color="auto"/>
        <w:left w:val="none" w:sz="0" w:space="0" w:color="auto"/>
        <w:bottom w:val="none" w:sz="0" w:space="0" w:color="auto"/>
        <w:right w:val="none" w:sz="0" w:space="0" w:color="auto"/>
      </w:divBdr>
    </w:div>
    <w:div w:id="5214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SIBILA ARAÚJO</dc:creator>
  <cp:keywords/>
  <dc:description/>
  <cp:lastModifiedBy>SIBILA ARAÚJO</cp:lastModifiedBy>
  <cp:revision>2</cp:revision>
  <dcterms:created xsi:type="dcterms:W3CDTF">2024-03-18T17:47:00Z</dcterms:created>
  <dcterms:modified xsi:type="dcterms:W3CDTF">2024-03-23T12:49:00Z</dcterms:modified>
</cp:coreProperties>
</file>