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A45D1" w14:textId="0CBC0619" w:rsidR="006763D2" w:rsidRPr="006763D2" w:rsidRDefault="006763D2" w:rsidP="006763D2">
      <w:pPr>
        <w:ind w:left="-851" w:firstLine="284"/>
        <w:jc w:val="center"/>
        <w:rPr>
          <w:sz w:val="44"/>
          <w:szCs w:val="44"/>
        </w:rPr>
      </w:pPr>
      <w:r>
        <w:rPr>
          <w:sz w:val="44"/>
          <w:szCs w:val="44"/>
        </w:rPr>
        <w:t>Динамическая балансировка структуры сайта.</w:t>
      </w:r>
    </w:p>
    <w:p w14:paraId="547FEB49" w14:textId="74DED21C" w:rsidR="006763D2" w:rsidRDefault="00A67654" w:rsidP="006763D2">
      <w:pPr>
        <w:ind w:left="-851" w:firstLine="284"/>
        <w:rPr>
          <w:sz w:val="28"/>
          <w:szCs w:val="28"/>
        </w:rPr>
      </w:pPr>
      <w:r>
        <w:rPr>
          <w:sz w:val="28"/>
          <w:szCs w:val="28"/>
        </w:rPr>
        <w:t>҉</w:t>
      </w:r>
      <w:r w:rsidR="006763D2">
        <w:rPr>
          <w:sz w:val="28"/>
          <w:szCs w:val="28"/>
        </w:rPr>
        <w:t>Проблема</w:t>
      </w:r>
      <w:r w:rsidR="006763D2" w:rsidRPr="006D16F8">
        <w:rPr>
          <w:sz w:val="28"/>
          <w:szCs w:val="28"/>
        </w:rPr>
        <w:t>:</w:t>
      </w:r>
    </w:p>
    <w:p w14:paraId="182CF848" w14:textId="6C2AA42D" w:rsidR="006763D2" w:rsidRDefault="006763D2" w:rsidP="006763D2">
      <w:pPr>
        <w:ind w:left="-851" w:firstLine="284"/>
        <w:rPr>
          <w:sz w:val="28"/>
          <w:szCs w:val="28"/>
        </w:rPr>
      </w:pPr>
      <w:r>
        <w:rPr>
          <w:sz w:val="28"/>
          <w:szCs w:val="28"/>
        </w:rPr>
        <w:t xml:space="preserve">В реалиях современной жизни существует проблема баланса между выделенными ресурсами и требуемыми ресурсами. </w:t>
      </w:r>
      <w:r w:rsidR="00E258FF">
        <w:rPr>
          <w:sz w:val="28"/>
          <w:szCs w:val="28"/>
        </w:rPr>
        <w:t>Очень часто наблюдается ситуация, когда, создавая некий ресурс (сайт) в него закладывают определённые мощности. Внезапно сайт становится очень востребованным. Мы начинаем наблюдать картину нехватки выделенный мощностей. Примеры</w:t>
      </w:r>
      <w:r w:rsidR="00E258FF" w:rsidRPr="00E258FF">
        <w:rPr>
          <w:sz w:val="28"/>
          <w:szCs w:val="28"/>
        </w:rPr>
        <w:t>:</w:t>
      </w:r>
      <w:r w:rsidR="00E258FF">
        <w:rPr>
          <w:sz w:val="28"/>
          <w:szCs w:val="28"/>
        </w:rPr>
        <w:t xml:space="preserve"> тормозящий сайт гос. услуг, недоступный портал ДО2. </w:t>
      </w:r>
    </w:p>
    <w:p w14:paraId="5A923229" w14:textId="6C353659" w:rsidR="00E258FF" w:rsidRDefault="00A67654" w:rsidP="006763D2">
      <w:pPr>
        <w:ind w:left="-851" w:firstLine="284"/>
        <w:rPr>
          <w:sz w:val="28"/>
          <w:szCs w:val="28"/>
        </w:rPr>
      </w:pPr>
      <w:r>
        <w:rPr>
          <w:sz w:val="28"/>
          <w:szCs w:val="28"/>
        </w:rPr>
        <w:t>҉</w:t>
      </w:r>
      <w:r w:rsidR="00E258FF">
        <w:rPr>
          <w:sz w:val="28"/>
          <w:szCs w:val="28"/>
        </w:rPr>
        <w:t>Цель</w:t>
      </w:r>
      <w:r w:rsidR="00E258FF" w:rsidRPr="006D16F8">
        <w:rPr>
          <w:sz w:val="28"/>
          <w:szCs w:val="28"/>
        </w:rPr>
        <w:t>:</w:t>
      </w:r>
    </w:p>
    <w:p w14:paraId="1549058B" w14:textId="2100005A" w:rsidR="00E258FF" w:rsidRDefault="00E258FF" w:rsidP="006763D2">
      <w:pPr>
        <w:ind w:left="-851" w:firstLine="284"/>
        <w:rPr>
          <w:sz w:val="28"/>
          <w:szCs w:val="28"/>
        </w:rPr>
      </w:pPr>
      <w:r>
        <w:rPr>
          <w:sz w:val="28"/>
          <w:szCs w:val="28"/>
        </w:rPr>
        <w:t>Научится динамически предоставлять дополнительные мощности сайту (сервису).</w:t>
      </w:r>
    </w:p>
    <w:p w14:paraId="181A4A2D" w14:textId="2761A0EA" w:rsidR="00E258FF" w:rsidRDefault="00A67654" w:rsidP="006763D2">
      <w:pPr>
        <w:ind w:left="-851" w:firstLine="284"/>
        <w:rPr>
          <w:sz w:val="28"/>
          <w:szCs w:val="28"/>
        </w:rPr>
      </w:pPr>
      <w:r>
        <w:rPr>
          <w:sz w:val="28"/>
          <w:szCs w:val="28"/>
        </w:rPr>
        <w:t>҉</w:t>
      </w:r>
      <w:r w:rsidR="00E258FF">
        <w:rPr>
          <w:sz w:val="28"/>
          <w:szCs w:val="28"/>
        </w:rPr>
        <w:t>Результат проекта</w:t>
      </w:r>
      <w:r w:rsidR="00E258FF" w:rsidRPr="00B83DF9">
        <w:rPr>
          <w:sz w:val="28"/>
          <w:szCs w:val="28"/>
        </w:rPr>
        <w:t>:</w:t>
      </w:r>
      <w:r w:rsidR="00E258FF">
        <w:rPr>
          <w:sz w:val="28"/>
          <w:szCs w:val="28"/>
        </w:rPr>
        <w:t xml:space="preserve"> </w:t>
      </w:r>
    </w:p>
    <w:p w14:paraId="4C4E0498" w14:textId="30E12069" w:rsidR="00E258FF" w:rsidRDefault="006D16F8" w:rsidP="006763D2">
      <w:pPr>
        <w:ind w:left="-851" w:firstLine="284"/>
        <w:rPr>
          <w:sz w:val="28"/>
          <w:szCs w:val="28"/>
        </w:rPr>
      </w:pPr>
      <w:r>
        <w:rPr>
          <w:sz w:val="28"/>
          <w:szCs w:val="28"/>
        </w:rPr>
        <w:t>С</w:t>
      </w:r>
      <w:r w:rsidR="00E258FF">
        <w:rPr>
          <w:sz w:val="28"/>
          <w:szCs w:val="28"/>
        </w:rPr>
        <w:t>ценари</w:t>
      </w:r>
      <w:r>
        <w:rPr>
          <w:sz w:val="28"/>
          <w:szCs w:val="28"/>
        </w:rPr>
        <w:t>й</w:t>
      </w:r>
      <w:r w:rsidR="00E258FF">
        <w:rPr>
          <w:sz w:val="28"/>
          <w:szCs w:val="28"/>
        </w:rPr>
        <w:t xml:space="preserve"> балансировки структуры сайта.</w:t>
      </w:r>
    </w:p>
    <w:p w14:paraId="1D7FCA9C" w14:textId="6766FC02" w:rsidR="00A67654" w:rsidRPr="00A67654" w:rsidRDefault="00A67654" w:rsidP="006763D2">
      <w:pPr>
        <w:ind w:left="-851" w:firstLine="284"/>
        <w:rPr>
          <w:sz w:val="28"/>
          <w:szCs w:val="28"/>
        </w:rPr>
      </w:pPr>
      <w:r>
        <w:rPr>
          <w:sz w:val="28"/>
          <w:szCs w:val="28"/>
        </w:rPr>
        <w:t>҉Основные методы</w:t>
      </w:r>
      <w:r w:rsidRPr="00A67654">
        <w:rPr>
          <w:sz w:val="28"/>
          <w:szCs w:val="28"/>
        </w:rPr>
        <w:t>:</w:t>
      </w:r>
    </w:p>
    <w:p w14:paraId="23CDD482" w14:textId="7758097E" w:rsidR="00A67654" w:rsidRPr="006D16F8" w:rsidRDefault="00A67654" w:rsidP="006763D2">
      <w:pPr>
        <w:ind w:left="-851" w:firstLine="284"/>
        <w:rPr>
          <w:sz w:val="28"/>
          <w:szCs w:val="28"/>
        </w:rPr>
      </w:pPr>
      <w:r w:rsidRPr="00A67654">
        <w:rPr>
          <w:sz w:val="28"/>
          <w:szCs w:val="28"/>
          <w:lang w:val="en-US"/>
        </w:rPr>
        <w:t>Vagrant</w:t>
      </w:r>
      <w:r w:rsidRPr="00A67654">
        <w:rPr>
          <w:sz w:val="28"/>
          <w:szCs w:val="28"/>
        </w:rPr>
        <w:t xml:space="preserve"> — свободное и открытое программное обеспечение для создания и конфигурирования виртуальной среды разработки. Является обёрткой для программного обеспечения виртуализации, например </w:t>
      </w:r>
      <w:r w:rsidRPr="00A67654">
        <w:rPr>
          <w:sz w:val="28"/>
          <w:szCs w:val="28"/>
          <w:lang w:val="en-US"/>
        </w:rPr>
        <w:t>VirtualBox</w:t>
      </w:r>
      <w:r w:rsidRPr="00A67654">
        <w:rPr>
          <w:sz w:val="28"/>
          <w:szCs w:val="28"/>
        </w:rPr>
        <w:t xml:space="preserve">, и средств управления конфигурациями, таких как </w:t>
      </w:r>
      <w:r w:rsidRPr="00A67654">
        <w:rPr>
          <w:sz w:val="28"/>
          <w:szCs w:val="28"/>
          <w:lang w:val="en-US"/>
        </w:rPr>
        <w:t>Chef</w:t>
      </w:r>
      <w:r w:rsidRPr="00A67654">
        <w:rPr>
          <w:sz w:val="28"/>
          <w:szCs w:val="28"/>
        </w:rPr>
        <w:t xml:space="preserve">, </w:t>
      </w:r>
      <w:r w:rsidRPr="00A67654">
        <w:rPr>
          <w:sz w:val="28"/>
          <w:szCs w:val="28"/>
          <w:lang w:val="en-US"/>
        </w:rPr>
        <w:t>Salt</w:t>
      </w:r>
      <w:r w:rsidRPr="00A67654">
        <w:rPr>
          <w:sz w:val="28"/>
          <w:szCs w:val="28"/>
        </w:rPr>
        <w:t xml:space="preserve"> и </w:t>
      </w:r>
      <w:r w:rsidRPr="00A67654">
        <w:rPr>
          <w:sz w:val="28"/>
          <w:szCs w:val="28"/>
          <w:lang w:val="en-US"/>
        </w:rPr>
        <w:t>Puppet</w:t>
      </w:r>
      <w:r w:rsidRPr="00A67654">
        <w:rPr>
          <w:sz w:val="28"/>
          <w:szCs w:val="28"/>
        </w:rPr>
        <w:t>.</w:t>
      </w:r>
    </w:p>
    <w:p w14:paraId="3C9A3CDC" w14:textId="751BD12C" w:rsidR="00A67654" w:rsidRPr="006D16F8" w:rsidRDefault="00A67654" w:rsidP="00A67654">
      <w:pPr>
        <w:ind w:left="-851" w:firstLine="284"/>
        <w:rPr>
          <w:rFonts w:cs="Arial"/>
          <w:color w:val="333333"/>
          <w:sz w:val="28"/>
          <w:szCs w:val="28"/>
          <w:shd w:val="clear" w:color="auto" w:fill="FFFFFF"/>
        </w:rPr>
      </w:pPr>
      <w:r>
        <w:rPr>
          <w:rFonts w:cs="Arial"/>
          <w:color w:val="333333"/>
          <w:sz w:val="28"/>
          <w:szCs w:val="28"/>
          <w:shd w:val="clear" w:color="auto" w:fill="FFFFFF"/>
          <w:lang w:val="en-US"/>
        </w:rPr>
        <w:t>VirtualBox</w:t>
      </w:r>
      <w:r w:rsidRPr="006D16F8">
        <w:rPr>
          <w:rFonts w:cs="Arial"/>
          <w:color w:val="333333"/>
          <w:sz w:val="28"/>
          <w:szCs w:val="28"/>
          <w:shd w:val="clear" w:color="auto" w:fill="FFFFFF"/>
        </w:rPr>
        <w:t xml:space="preserve"> </w:t>
      </w:r>
      <w:r w:rsidRPr="006D16F8">
        <w:rPr>
          <w:sz w:val="28"/>
          <w:szCs w:val="28"/>
        </w:rPr>
        <w:t>—</w:t>
      </w:r>
      <w:r w:rsidRPr="006D16F8">
        <w:rPr>
          <w:rFonts w:cs="Arial"/>
          <w:color w:val="333333"/>
          <w:sz w:val="28"/>
          <w:szCs w:val="28"/>
          <w:shd w:val="clear" w:color="auto" w:fill="FFFFFF"/>
        </w:rPr>
        <w:t xml:space="preserve"> </w:t>
      </w:r>
      <w:r w:rsidRPr="00A67654">
        <w:rPr>
          <w:rFonts w:cs="Arial"/>
          <w:color w:val="333333"/>
          <w:sz w:val="28"/>
          <w:szCs w:val="28"/>
          <w:shd w:val="clear" w:color="auto" w:fill="FFFFFF"/>
        </w:rPr>
        <w:t>Программный</w:t>
      </w:r>
      <w:r w:rsidRPr="006D16F8">
        <w:rPr>
          <w:rFonts w:cs="Arial"/>
          <w:color w:val="333333"/>
          <w:sz w:val="28"/>
          <w:szCs w:val="28"/>
          <w:shd w:val="clear" w:color="auto" w:fill="FFFFFF"/>
        </w:rPr>
        <w:t xml:space="preserve"> </w:t>
      </w:r>
      <w:r w:rsidRPr="00A67654">
        <w:rPr>
          <w:rFonts w:cs="Arial"/>
          <w:color w:val="333333"/>
          <w:sz w:val="28"/>
          <w:szCs w:val="28"/>
          <w:shd w:val="clear" w:color="auto" w:fill="FFFFFF"/>
        </w:rPr>
        <w:t>продукт</w:t>
      </w:r>
      <w:r w:rsidRPr="006D16F8">
        <w:rPr>
          <w:rFonts w:cs="Arial"/>
          <w:color w:val="333333"/>
          <w:sz w:val="28"/>
          <w:szCs w:val="28"/>
          <w:shd w:val="clear" w:color="auto" w:fill="FFFFFF"/>
        </w:rPr>
        <w:t xml:space="preserve"> </w:t>
      </w:r>
      <w:r w:rsidRPr="00A67654">
        <w:rPr>
          <w:rFonts w:cs="Arial"/>
          <w:color w:val="333333"/>
          <w:sz w:val="28"/>
          <w:szCs w:val="28"/>
          <w:shd w:val="clear" w:color="auto" w:fill="FFFFFF"/>
        </w:rPr>
        <w:t>виртуализации</w:t>
      </w:r>
      <w:r w:rsidRPr="006D16F8">
        <w:rPr>
          <w:rFonts w:cs="Arial"/>
          <w:color w:val="333333"/>
          <w:sz w:val="28"/>
          <w:szCs w:val="28"/>
          <w:shd w:val="clear" w:color="auto" w:fill="FFFFFF"/>
        </w:rPr>
        <w:t xml:space="preserve"> </w:t>
      </w:r>
      <w:r w:rsidRPr="00A67654">
        <w:rPr>
          <w:rFonts w:cs="Arial"/>
          <w:color w:val="333333"/>
          <w:sz w:val="28"/>
          <w:szCs w:val="28"/>
          <w:shd w:val="clear" w:color="auto" w:fill="FFFFFF"/>
        </w:rPr>
        <w:t>для</w:t>
      </w:r>
      <w:r w:rsidRPr="006D16F8">
        <w:rPr>
          <w:rFonts w:cs="Arial"/>
          <w:color w:val="333333"/>
          <w:sz w:val="28"/>
          <w:szCs w:val="28"/>
          <w:shd w:val="clear" w:color="auto" w:fill="FFFFFF"/>
        </w:rPr>
        <w:t xml:space="preserve"> </w:t>
      </w:r>
      <w:r w:rsidRPr="00A67654">
        <w:rPr>
          <w:rFonts w:cs="Arial"/>
          <w:color w:val="333333"/>
          <w:sz w:val="28"/>
          <w:szCs w:val="28"/>
          <w:shd w:val="clear" w:color="auto" w:fill="FFFFFF"/>
        </w:rPr>
        <w:t>операционных</w:t>
      </w:r>
      <w:r w:rsidRPr="006D16F8">
        <w:rPr>
          <w:rFonts w:cs="Arial"/>
          <w:color w:val="333333"/>
          <w:sz w:val="28"/>
          <w:szCs w:val="28"/>
          <w:shd w:val="clear" w:color="auto" w:fill="FFFFFF"/>
        </w:rPr>
        <w:t xml:space="preserve"> </w:t>
      </w:r>
      <w:r w:rsidRPr="00A67654">
        <w:rPr>
          <w:rFonts w:cs="Arial"/>
          <w:color w:val="333333"/>
          <w:sz w:val="28"/>
          <w:szCs w:val="28"/>
          <w:shd w:val="clear" w:color="auto" w:fill="FFFFFF"/>
        </w:rPr>
        <w:t>систем</w:t>
      </w:r>
      <w:r w:rsidRPr="006D16F8">
        <w:rPr>
          <w:rFonts w:cs="Arial"/>
          <w:color w:val="333333"/>
          <w:sz w:val="28"/>
          <w:szCs w:val="28"/>
          <w:shd w:val="clear" w:color="auto" w:fill="FFFFFF"/>
        </w:rPr>
        <w:t xml:space="preserve"> </w:t>
      </w:r>
      <w:r w:rsidRPr="00A67654">
        <w:rPr>
          <w:rFonts w:cs="Arial"/>
          <w:color w:val="333333"/>
          <w:sz w:val="28"/>
          <w:szCs w:val="28"/>
          <w:shd w:val="clear" w:color="auto" w:fill="FFFFFF"/>
          <w:lang w:val="en-US"/>
        </w:rPr>
        <w:t>Microsoft</w:t>
      </w:r>
      <w:r w:rsidRPr="006D16F8">
        <w:rPr>
          <w:rFonts w:cs="Arial"/>
          <w:color w:val="333333"/>
          <w:sz w:val="28"/>
          <w:szCs w:val="28"/>
          <w:shd w:val="clear" w:color="auto" w:fill="FFFFFF"/>
        </w:rPr>
        <w:t xml:space="preserve"> </w:t>
      </w:r>
      <w:r w:rsidRPr="00A67654">
        <w:rPr>
          <w:rFonts w:cs="Arial"/>
          <w:color w:val="333333"/>
          <w:sz w:val="28"/>
          <w:szCs w:val="28"/>
          <w:shd w:val="clear" w:color="auto" w:fill="FFFFFF"/>
          <w:lang w:val="en-US"/>
        </w:rPr>
        <w:t>Windows</w:t>
      </w:r>
      <w:r w:rsidRPr="006D16F8">
        <w:rPr>
          <w:rFonts w:cs="Arial"/>
          <w:color w:val="333333"/>
          <w:sz w:val="28"/>
          <w:szCs w:val="28"/>
          <w:shd w:val="clear" w:color="auto" w:fill="FFFFFF"/>
        </w:rPr>
        <w:t xml:space="preserve">, </w:t>
      </w:r>
      <w:r w:rsidRPr="00A67654">
        <w:rPr>
          <w:rFonts w:cs="Arial"/>
          <w:color w:val="333333"/>
          <w:sz w:val="28"/>
          <w:szCs w:val="28"/>
          <w:shd w:val="clear" w:color="auto" w:fill="FFFFFF"/>
          <w:lang w:val="en-US"/>
        </w:rPr>
        <w:t>Linux</w:t>
      </w:r>
      <w:r w:rsidRPr="006D16F8">
        <w:rPr>
          <w:rFonts w:cs="Arial"/>
          <w:color w:val="333333"/>
          <w:sz w:val="28"/>
          <w:szCs w:val="28"/>
          <w:shd w:val="clear" w:color="auto" w:fill="FFFFFF"/>
        </w:rPr>
        <w:t xml:space="preserve">, </w:t>
      </w:r>
      <w:r w:rsidRPr="00A67654">
        <w:rPr>
          <w:rFonts w:cs="Arial"/>
          <w:color w:val="333333"/>
          <w:sz w:val="28"/>
          <w:szCs w:val="28"/>
          <w:shd w:val="clear" w:color="auto" w:fill="FFFFFF"/>
          <w:lang w:val="en-US"/>
        </w:rPr>
        <w:t>FreeBSD</w:t>
      </w:r>
      <w:r w:rsidRPr="006D16F8">
        <w:rPr>
          <w:rFonts w:cs="Arial"/>
          <w:color w:val="333333"/>
          <w:sz w:val="28"/>
          <w:szCs w:val="28"/>
          <w:shd w:val="clear" w:color="auto" w:fill="FFFFFF"/>
        </w:rPr>
        <w:t xml:space="preserve">, </w:t>
      </w:r>
      <w:r w:rsidRPr="00A67654">
        <w:rPr>
          <w:rFonts w:cs="Arial"/>
          <w:color w:val="333333"/>
          <w:sz w:val="28"/>
          <w:szCs w:val="28"/>
          <w:shd w:val="clear" w:color="auto" w:fill="FFFFFF"/>
          <w:lang w:val="en-US"/>
        </w:rPr>
        <w:t>macOS</w:t>
      </w:r>
      <w:r w:rsidRPr="006D16F8">
        <w:rPr>
          <w:rFonts w:cs="Arial"/>
          <w:color w:val="333333"/>
          <w:sz w:val="28"/>
          <w:szCs w:val="28"/>
          <w:shd w:val="clear" w:color="auto" w:fill="FFFFFF"/>
        </w:rPr>
        <w:t xml:space="preserve">, </w:t>
      </w:r>
      <w:r w:rsidRPr="00A67654">
        <w:rPr>
          <w:rFonts w:cs="Arial"/>
          <w:color w:val="333333"/>
          <w:sz w:val="28"/>
          <w:szCs w:val="28"/>
          <w:shd w:val="clear" w:color="auto" w:fill="FFFFFF"/>
          <w:lang w:val="en-US"/>
        </w:rPr>
        <w:t>Solaris</w:t>
      </w:r>
      <w:r w:rsidRPr="006D16F8">
        <w:rPr>
          <w:rFonts w:cs="Arial"/>
          <w:color w:val="333333"/>
          <w:sz w:val="28"/>
          <w:szCs w:val="28"/>
          <w:shd w:val="clear" w:color="auto" w:fill="FFFFFF"/>
        </w:rPr>
        <w:t>/</w:t>
      </w:r>
      <w:proofErr w:type="spellStart"/>
      <w:r w:rsidRPr="00A67654">
        <w:rPr>
          <w:rFonts w:cs="Arial"/>
          <w:color w:val="333333"/>
          <w:sz w:val="28"/>
          <w:szCs w:val="28"/>
          <w:shd w:val="clear" w:color="auto" w:fill="FFFFFF"/>
          <w:lang w:val="en-US"/>
        </w:rPr>
        <w:t>OpenSolaris</w:t>
      </w:r>
      <w:proofErr w:type="spellEnd"/>
      <w:r w:rsidRPr="006D16F8">
        <w:rPr>
          <w:rFonts w:cs="Arial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A67654">
        <w:rPr>
          <w:rFonts w:cs="Arial"/>
          <w:color w:val="333333"/>
          <w:sz w:val="28"/>
          <w:szCs w:val="28"/>
          <w:shd w:val="clear" w:color="auto" w:fill="FFFFFF"/>
          <w:lang w:val="en-US"/>
        </w:rPr>
        <w:t>ReactOS</w:t>
      </w:r>
      <w:proofErr w:type="spellEnd"/>
      <w:r w:rsidRPr="006D16F8">
        <w:rPr>
          <w:rFonts w:cs="Arial"/>
          <w:color w:val="333333"/>
          <w:sz w:val="28"/>
          <w:szCs w:val="28"/>
          <w:shd w:val="clear" w:color="auto" w:fill="FFFFFF"/>
        </w:rPr>
        <w:t xml:space="preserve">, </w:t>
      </w:r>
      <w:r w:rsidRPr="00A67654">
        <w:rPr>
          <w:rFonts w:cs="Arial"/>
          <w:color w:val="333333"/>
          <w:sz w:val="28"/>
          <w:szCs w:val="28"/>
          <w:shd w:val="clear" w:color="auto" w:fill="FFFFFF"/>
          <w:lang w:val="en-US"/>
        </w:rPr>
        <w:t>DOS</w:t>
      </w:r>
      <w:r w:rsidRPr="006D16F8">
        <w:rPr>
          <w:rFonts w:cs="Arial"/>
          <w:color w:val="333333"/>
          <w:sz w:val="28"/>
          <w:szCs w:val="28"/>
          <w:shd w:val="clear" w:color="auto" w:fill="FFFFFF"/>
        </w:rPr>
        <w:t xml:space="preserve"> </w:t>
      </w:r>
      <w:r w:rsidRPr="00A67654">
        <w:rPr>
          <w:rFonts w:cs="Arial"/>
          <w:color w:val="333333"/>
          <w:sz w:val="28"/>
          <w:szCs w:val="28"/>
          <w:shd w:val="clear" w:color="auto" w:fill="FFFFFF"/>
        </w:rPr>
        <w:t>и</w:t>
      </w:r>
      <w:r w:rsidRPr="006D16F8">
        <w:rPr>
          <w:rFonts w:cs="Arial"/>
          <w:color w:val="333333"/>
          <w:sz w:val="28"/>
          <w:szCs w:val="28"/>
          <w:shd w:val="clear" w:color="auto" w:fill="FFFFFF"/>
        </w:rPr>
        <w:t xml:space="preserve"> </w:t>
      </w:r>
      <w:r w:rsidRPr="00A67654">
        <w:rPr>
          <w:rFonts w:cs="Arial"/>
          <w:color w:val="333333"/>
          <w:sz w:val="28"/>
          <w:szCs w:val="28"/>
          <w:shd w:val="clear" w:color="auto" w:fill="FFFFFF"/>
        </w:rPr>
        <w:t>других</w:t>
      </w:r>
      <w:r w:rsidRPr="006D16F8">
        <w:rPr>
          <w:rFonts w:cs="Arial"/>
          <w:color w:val="333333"/>
          <w:sz w:val="28"/>
          <w:szCs w:val="28"/>
          <w:shd w:val="clear" w:color="auto" w:fill="FFFFFF"/>
        </w:rPr>
        <w:t>.</w:t>
      </w:r>
    </w:p>
    <w:p w14:paraId="47347F0B" w14:textId="28A60ECE" w:rsidR="00A67654" w:rsidRDefault="00A67654" w:rsidP="00A67654">
      <w:pPr>
        <w:ind w:left="-851" w:firstLine="284"/>
        <w:rPr>
          <w:rFonts w:cs="Arial"/>
          <w:color w:val="333333"/>
          <w:sz w:val="28"/>
          <w:szCs w:val="28"/>
          <w:shd w:val="clear" w:color="auto" w:fill="FFFFFF"/>
        </w:rPr>
      </w:pPr>
      <w:proofErr w:type="spellStart"/>
      <w:r w:rsidRPr="00A67654">
        <w:rPr>
          <w:rFonts w:cs="Arial"/>
          <w:color w:val="333333"/>
          <w:sz w:val="28"/>
          <w:szCs w:val="28"/>
          <w:shd w:val="clear" w:color="auto" w:fill="FFFFFF"/>
          <w:lang w:val="en-US"/>
        </w:rPr>
        <w:t>SaltStack</w:t>
      </w:r>
      <w:proofErr w:type="spellEnd"/>
      <w:r w:rsidRPr="00A67654">
        <w:rPr>
          <w:rFonts w:cs="Arial"/>
          <w:color w:val="333333"/>
          <w:sz w:val="28"/>
          <w:szCs w:val="28"/>
          <w:shd w:val="clear" w:color="auto" w:fill="FFFFFF"/>
        </w:rPr>
        <w:t xml:space="preserve"> — система управления конфигурациями и удалённого выполнения операций. Является программным обеспечением с открытым исходным кодом, написанным на </w:t>
      </w:r>
      <w:r w:rsidRPr="00A67654">
        <w:rPr>
          <w:rFonts w:cs="Arial"/>
          <w:color w:val="333333"/>
          <w:sz w:val="28"/>
          <w:szCs w:val="28"/>
          <w:shd w:val="clear" w:color="auto" w:fill="FFFFFF"/>
          <w:lang w:val="en-US"/>
        </w:rPr>
        <w:t>Python</w:t>
      </w:r>
      <w:r w:rsidRPr="00A67654">
        <w:rPr>
          <w:rFonts w:cs="Arial"/>
          <w:color w:val="333333"/>
          <w:sz w:val="28"/>
          <w:szCs w:val="28"/>
          <w:shd w:val="clear" w:color="auto" w:fill="FFFFFF"/>
        </w:rPr>
        <w:t>.</w:t>
      </w:r>
    </w:p>
    <w:p w14:paraId="0592AED6" w14:textId="5BB1C04D" w:rsidR="00A67654" w:rsidRPr="00A67654" w:rsidRDefault="00A67654" w:rsidP="00A67654">
      <w:pPr>
        <w:ind w:left="-851" w:firstLine="284"/>
        <w:rPr>
          <w:rFonts w:cs="Arial"/>
          <w:color w:val="333333"/>
          <w:sz w:val="28"/>
          <w:szCs w:val="28"/>
          <w:shd w:val="clear" w:color="auto" w:fill="FFFFFF"/>
        </w:rPr>
      </w:pPr>
      <w:proofErr w:type="spellStart"/>
      <w:r w:rsidRPr="00A67654">
        <w:rPr>
          <w:rFonts w:cs="Arial"/>
          <w:color w:val="333333"/>
          <w:sz w:val="28"/>
          <w:szCs w:val="28"/>
          <w:shd w:val="clear" w:color="auto" w:fill="FFFFFF"/>
        </w:rPr>
        <w:t>Docker</w:t>
      </w:r>
      <w:proofErr w:type="spellEnd"/>
      <w:r w:rsidRPr="00A67654">
        <w:rPr>
          <w:rFonts w:cs="Arial"/>
          <w:color w:val="333333"/>
          <w:sz w:val="28"/>
          <w:szCs w:val="28"/>
          <w:shd w:val="clear" w:color="auto" w:fill="FFFFFF"/>
        </w:rPr>
        <w:t xml:space="preserve"> — программное обеспечение для автоматизации развёртывания и управления приложениями в средах с поддержкой контейнеризации. Позволяет «упаковать» приложение со всем его окружением и зависимостями в контейнер, который может быть перенесён на любую </w:t>
      </w:r>
      <w:proofErr w:type="spellStart"/>
      <w:r w:rsidRPr="00A67654">
        <w:rPr>
          <w:rFonts w:cs="Arial"/>
          <w:color w:val="333333"/>
          <w:sz w:val="28"/>
          <w:szCs w:val="28"/>
          <w:shd w:val="clear" w:color="auto" w:fill="FFFFFF"/>
        </w:rPr>
        <w:t>Linux</w:t>
      </w:r>
      <w:proofErr w:type="spellEnd"/>
      <w:r w:rsidRPr="00A67654">
        <w:rPr>
          <w:rFonts w:cs="Arial"/>
          <w:color w:val="333333"/>
          <w:sz w:val="28"/>
          <w:szCs w:val="28"/>
          <w:shd w:val="clear" w:color="auto" w:fill="FFFFFF"/>
        </w:rPr>
        <w:t xml:space="preserve">-систему с поддержкой </w:t>
      </w:r>
      <w:proofErr w:type="spellStart"/>
      <w:r w:rsidRPr="00A67654">
        <w:rPr>
          <w:rFonts w:cs="Arial"/>
          <w:color w:val="333333"/>
          <w:sz w:val="28"/>
          <w:szCs w:val="28"/>
          <w:shd w:val="clear" w:color="auto" w:fill="FFFFFF"/>
        </w:rPr>
        <w:t>cgroups</w:t>
      </w:r>
      <w:proofErr w:type="spellEnd"/>
      <w:r w:rsidRPr="00A67654">
        <w:rPr>
          <w:rFonts w:cs="Arial"/>
          <w:color w:val="333333"/>
          <w:sz w:val="28"/>
          <w:szCs w:val="28"/>
          <w:shd w:val="clear" w:color="auto" w:fill="FFFFFF"/>
        </w:rPr>
        <w:t xml:space="preserve"> в ядре, а также предоставляет среду по управлению контейнерами.</w:t>
      </w:r>
    </w:p>
    <w:p w14:paraId="357D8FB3" w14:textId="232F5FE7" w:rsidR="006763D2" w:rsidRDefault="00A67654" w:rsidP="006763D2">
      <w:pPr>
        <w:ind w:left="-851" w:firstLine="284"/>
        <w:rPr>
          <w:sz w:val="28"/>
          <w:szCs w:val="28"/>
        </w:rPr>
      </w:pPr>
      <w:r>
        <w:rPr>
          <w:sz w:val="28"/>
          <w:szCs w:val="28"/>
        </w:rPr>
        <w:t>҉</w:t>
      </w:r>
      <w:r w:rsidR="006763D2">
        <w:rPr>
          <w:sz w:val="28"/>
          <w:szCs w:val="28"/>
        </w:rPr>
        <w:t>Литература</w:t>
      </w:r>
      <w:r w:rsidR="006763D2" w:rsidRPr="006763D2">
        <w:rPr>
          <w:sz w:val="28"/>
          <w:szCs w:val="28"/>
        </w:rPr>
        <w:t>:</w:t>
      </w:r>
    </w:p>
    <w:p w14:paraId="003D106E" w14:textId="658FDE12" w:rsidR="006763D2" w:rsidRDefault="006763D2" w:rsidP="006763D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Автоматизация программируемых сетей – Джейсон </w:t>
      </w:r>
      <w:proofErr w:type="spellStart"/>
      <w:r>
        <w:rPr>
          <w:sz w:val="28"/>
          <w:szCs w:val="28"/>
        </w:rPr>
        <w:t>Эделман</w:t>
      </w:r>
      <w:proofErr w:type="spellEnd"/>
      <w:r>
        <w:rPr>
          <w:sz w:val="28"/>
          <w:szCs w:val="28"/>
        </w:rPr>
        <w:t xml:space="preserve">, Скотт С. Лоу, Мэтт </w:t>
      </w:r>
      <w:proofErr w:type="spellStart"/>
      <w:r>
        <w:rPr>
          <w:sz w:val="28"/>
          <w:szCs w:val="28"/>
        </w:rPr>
        <w:t>Осуолт</w:t>
      </w:r>
      <w:proofErr w:type="spellEnd"/>
    </w:p>
    <w:p w14:paraId="5B4743C3" w14:textId="7C360422" w:rsidR="006763D2" w:rsidRDefault="00B83DF9" w:rsidP="006763D2">
      <w:pPr>
        <w:pStyle w:val="a3"/>
        <w:numPr>
          <w:ilvl w:val="0"/>
          <w:numId w:val="1"/>
        </w:numPr>
        <w:rPr>
          <w:sz w:val="28"/>
          <w:szCs w:val="28"/>
        </w:rPr>
      </w:pPr>
      <w:hyperlink r:id="rId5" w:history="1">
        <w:r w:rsidR="006763D2" w:rsidRPr="00073F3C">
          <w:rPr>
            <w:rStyle w:val="a4"/>
            <w:sz w:val="28"/>
            <w:szCs w:val="28"/>
          </w:rPr>
          <w:t>https://docs.saltproject.io/en/latest/</w:t>
        </w:r>
      </w:hyperlink>
    </w:p>
    <w:p w14:paraId="71E8E78D" w14:textId="441C599F" w:rsidR="006763D2" w:rsidRDefault="00B83DF9" w:rsidP="006763D2">
      <w:pPr>
        <w:pStyle w:val="a3"/>
        <w:numPr>
          <w:ilvl w:val="0"/>
          <w:numId w:val="1"/>
        </w:numPr>
        <w:rPr>
          <w:sz w:val="28"/>
          <w:szCs w:val="28"/>
        </w:rPr>
      </w:pPr>
      <w:hyperlink r:id="rId6" w:history="1">
        <w:r w:rsidR="006763D2" w:rsidRPr="00073F3C">
          <w:rPr>
            <w:rStyle w:val="a4"/>
            <w:sz w:val="28"/>
            <w:szCs w:val="28"/>
          </w:rPr>
          <w:t>https://www.vagrantup.com/docs</w:t>
        </w:r>
      </w:hyperlink>
    </w:p>
    <w:p w14:paraId="78716EA7" w14:textId="455EC7C5" w:rsidR="006763D2" w:rsidRDefault="00B83DF9" w:rsidP="006763D2">
      <w:pPr>
        <w:pStyle w:val="a3"/>
        <w:numPr>
          <w:ilvl w:val="0"/>
          <w:numId w:val="1"/>
        </w:numPr>
        <w:rPr>
          <w:sz w:val="28"/>
          <w:szCs w:val="28"/>
        </w:rPr>
      </w:pPr>
      <w:hyperlink r:id="rId7" w:history="1">
        <w:r w:rsidR="006763D2" w:rsidRPr="00073F3C">
          <w:rPr>
            <w:rStyle w:val="a4"/>
            <w:sz w:val="28"/>
            <w:szCs w:val="28"/>
          </w:rPr>
          <w:t>https://www.virtualbox.org/manual/UserManual.html</w:t>
        </w:r>
      </w:hyperlink>
    </w:p>
    <w:p w14:paraId="3D14C375" w14:textId="7526C20E" w:rsidR="006763D2" w:rsidRDefault="00B83DF9" w:rsidP="006763D2">
      <w:pPr>
        <w:pStyle w:val="a3"/>
        <w:numPr>
          <w:ilvl w:val="0"/>
          <w:numId w:val="1"/>
        </w:numPr>
        <w:rPr>
          <w:sz w:val="28"/>
          <w:szCs w:val="28"/>
        </w:rPr>
      </w:pPr>
      <w:hyperlink r:id="rId8" w:history="1">
        <w:r w:rsidR="006763D2" w:rsidRPr="00073F3C">
          <w:rPr>
            <w:rStyle w:val="a4"/>
            <w:sz w:val="28"/>
            <w:szCs w:val="28"/>
          </w:rPr>
          <w:t>https://docs.docker.com/get-started/overview/</w:t>
        </w:r>
      </w:hyperlink>
    </w:p>
    <w:p w14:paraId="77F40A6F" w14:textId="77777777" w:rsidR="006763D2" w:rsidRPr="006763D2" w:rsidRDefault="006763D2" w:rsidP="006763D2">
      <w:pPr>
        <w:ind w:left="-567"/>
        <w:rPr>
          <w:sz w:val="28"/>
          <w:szCs w:val="28"/>
        </w:rPr>
      </w:pPr>
    </w:p>
    <w:sectPr w:rsidR="006763D2" w:rsidRPr="00676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E60AF"/>
    <w:multiLevelType w:val="hybridMultilevel"/>
    <w:tmpl w:val="10D2C6C8"/>
    <w:lvl w:ilvl="0" w:tplc="2C4A5C5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65D"/>
    <w:rsid w:val="0005765D"/>
    <w:rsid w:val="00315ED5"/>
    <w:rsid w:val="006763D2"/>
    <w:rsid w:val="006D16F8"/>
    <w:rsid w:val="00744FDE"/>
    <w:rsid w:val="00A67654"/>
    <w:rsid w:val="00B83DF9"/>
    <w:rsid w:val="00DC465E"/>
    <w:rsid w:val="00E258FF"/>
    <w:rsid w:val="00ED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067FB"/>
  <w15:chartTrackingRefBased/>
  <w15:docId w15:val="{61225B29-52D4-4BA6-ACF1-56E462975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3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763D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76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get-started/overvie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rtualbox.org/manual/UserManu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agrantup.com/docs" TargetMode="External"/><Relationship Id="rId5" Type="http://schemas.openxmlformats.org/officeDocument/2006/relationships/hyperlink" Target="https://docs.saltproject.io/en/lates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Кавпуш</dc:creator>
  <cp:keywords/>
  <dc:description/>
  <cp:lastModifiedBy>Вячеслав Кавпуш</cp:lastModifiedBy>
  <cp:revision>2</cp:revision>
  <dcterms:created xsi:type="dcterms:W3CDTF">2021-02-14T12:17:00Z</dcterms:created>
  <dcterms:modified xsi:type="dcterms:W3CDTF">2021-03-07T14:43:00Z</dcterms:modified>
</cp:coreProperties>
</file>