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6C" w:rsidRDefault="009B5562">
      <w:r>
        <w:t>Турнир проводится в два этапа</w:t>
      </w:r>
      <w:r w:rsidR="0031118D">
        <w:t xml:space="preserve"> (Отборочные для всех и Финал для 16 лучших)</w:t>
      </w:r>
      <w:r>
        <w:t>.</w:t>
      </w:r>
      <w:bookmarkStart w:id="0" w:name="_GoBack"/>
      <w:bookmarkEnd w:id="0"/>
      <w:r>
        <w:br/>
      </w:r>
      <w:r w:rsidR="00071E6C">
        <w:t xml:space="preserve"> </w:t>
      </w:r>
      <w:r w:rsidR="007121E7">
        <w:t>В обоих этапах</w:t>
      </w:r>
      <w:r>
        <w:t xml:space="preserve"> бой</w:t>
      </w:r>
      <w:r w:rsidR="0031118D">
        <w:t xml:space="preserve">: </w:t>
      </w:r>
      <w:r w:rsidR="00C83416">
        <w:t>Это три (два) схода до</w:t>
      </w:r>
      <w:r>
        <w:t xml:space="preserve"> </w:t>
      </w:r>
      <w:r w:rsidR="00C83416">
        <w:t>3</w:t>
      </w:r>
      <w:r>
        <w:t xml:space="preserve"> очков </w:t>
      </w:r>
      <w:r w:rsidR="00C83416">
        <w:t>(сход ведется не более 30 сек)</w:t>
      </w:r>
    </w:p>
    <w:p w:rsidR="008D65B9" w:rsidRDefault="00071E6C">
      <w:r w:rsidRPr="00071E6C">
        <w:t xml:space="preserve">  Одно очко присуждается за попадание в поражаемую зону. Голова, пах, кисти и стопы считаются не поражаемой зоной за частое или намеренное проведение ударов в эти зоны судейской бригадой будут выноситься технические предупреждения.</w:t>
      </w:r>
      <w:r w:rsidRPr="00071E6C">
        <w:br/>
      </w:r>
      <w:r>
        <w:t xml:space="preserve"> </w:t>
      </w:r>
      <w:r w:rsidR="00C83416">
        <w:t xml:space="preserve">Бой </w:t>
      </w:r>
      <w:r w:rsidR="009B5562">
        <w:t xml:space="preserve">ведётся с расходами после каждого </w:t>
      </w:r>
      <w:r w:rsidR="00C83416">
        <w:t>«схода»</w:t>
      </w:r>
      <w:r w:rsidR="009B5562">
        <w:t xml:space="preserve"> по команде "сто</w:t>
      </w:r>
      <w:r>
        <w:t>п" и возобновляется по команде «</w:t>
      </w:r>
      <w:r w:rsidR="009B5562">
        <w:t xml:space="preserve"> бой </w:t>
      </w:r>
      <w:r>
        <w:t>«.</w:t>
      </w:r>
      <w:r w:rsidR="009B5562">
        <w:br/>
        <w:t>В этапе отборочных боёв могут понять участие все желающие не находящиеся в состоянии алкогольного или наркотического опьянения или ином неадекватном состоянии (адекватность состояния опр</w:t>
      </w:r>
      <w:r>
        <w:t>еделяется судейской бригадой).</w:t>
      </w:r>
      <w:r>
        <w:br/>
        <w:t xml:space="preserve"> </w:t>
      </w:r>
      <w:r w:rsidR="009B5562">
        <w:t xml:space="preserve">В отборочных боях каждый боец проводит три </w:t>
      </w:r>
      <w:r w:rsidR="00C83416">
        <w:t>«схода»</w:t>
      </w:r>
      <w:r w:rsidR="009B5562">
        <w:t>. По результатам каждого боя бойцу будет начислено определенное количество балов. Балы начисляются по стандартно</w:t>
      </w:r>
      <w:r w:rsidR="00C83416">
        <w:t>й схеме фехтовальных турниров (</w:t>
      </w:r>
      <w:r w:rsidR="009B5562">
        <w:t xml:space="preserve">разница между очками за нанесенные и пропущенные удары), что означает что боец может получить положительное, отрицательное или нулевое значение балов. </w:t>
      </w:r>
      <w:r w:rsidR="009B5562">
        <w:br/>
        <w:t>16 лучших бойцов по итогам отборочных боёв допускаются к финальной части турнира.</w:t>
      </w:r>
    </w:p>
    <w:p w:rsidR="009B5562" w:rsidRDefault="008D65B9">
      <w:r w:rsidRPr="00C07BED">
        <w:t xml:space="preserve">В финальной части турнира </w:t>
      </w:r>
      <w:r w:rsidR="00071E6C" w:rsidRPr="00C07BED">
        <w:t xml:space="preserve">бой ведётся в два три схода, до трёх очков.  Одно очко присуждается за попадание в поражаемую зону. </w:t>
      </w:r>
      <w:r w:rsidR="00E80111" w:rsidRPr="00C07BED">
        <w:t>Проигравший в двух сходах выбывает.</w:t>
      </w:r>
      <w:r w:rsidR="009B5562">
        <w:br/>
      </w:r>
    </w:p>
    <w:p w:rsidR="006B6AB2" w:rsidRDefault="007121E7">
      <w:r>
        <w:t>Правила турнира</w:t>
      </w:r>
    </w:p>
    <w:p w:rsidR="00C07BED" w:rsidRDefault="00C739CE">
      <w:r w:rsidRPr="00C07BED">
        <w:t xml:space="preserve">Оружием турнира является меч – поэтому турнир проводится исключительно на клинковом оружии. </w:t>
      </w:r>
    </w:p>
    <w:p w:rsidR="0031118D" w:rsidRDefault="006B6AB2">
      <w:r w:rsidRPr="00E80111">
        <w:rPr>
          <w:color w:val="FF0000"/>
        </w:rPr>
        <w:br/>
      </w:r>
      <w:r w:rsidR="0031118D">
        <w:t>0. Бой судят 4 боковых судьи и Рефери.</w:t>
      </w:r>
      <w:r>
        <w:br/>
        <w:t xml:space="preserve">1. К участию в турнире допускаются только здоровые, трезвые и совершеннолетние особи. </w:t>
      </w:r>
      <w:r>
        <w:br/>
        <w:t xml:space="preserve">2. Любое решение судей </w:t>
      </w:r>
      <w:r w:rsidR="0031118D">
        <w:t xml:space="preserve">и Рефери </w:t>
      </w:r>
      <w:r>
        <w:t xml:space="preserve">принимается участником. </w:t>
      </w:r>
      <w:r>
        <w:br/>
        <w:t xml:space="preserve">3. Бой ведётся только </w:t>
      </w:r>
      <w:r w:rsidR="007121E7">
        <w:t>с использованием участниками защиты головы и кистей (шлем,</w:t>
      </w:r>
      <w:r>
        <w:t xml:space="preserve"> </w:t>
      </w:r>
      <w:r w:rsidR="007121E7">
        <w:t>фехтовальная маска, «шляпа» - судейской бригаде вас не жалко, так что думайте о защите собственного здоровья самостоятельно</w:t>
      </w:r>
      <w:r>
        <w:t xml:space="preserve">). Дополнительно рекомендуем использовать защиту паха, кистей, суставов.  </w:t>
      </w:r>
      <w:r>
        <w:br/>
        <w:t>4. Каждый бьется своим оружием (или оружием предоставленным организаторами)</w:t>
      </w:r>
      <w:r w:rsidR="0031118D">
        <w:t>.</w:t>
      </w:r>
      <w:r>
        <w:br/>
        <w:t>5. Бой идет в три (два) схода. Каждый сход ведется до 3х очков, или 30 сек.</w:t>
      </w:r>
      <w:r w:rsidR="009B5562">
        <w:t xml:space="preserve"> </w:t>
      </w:r>
    </w:p>
    <w:p w:rsidR="005A3D5C" w:rsidRDefault="006B6AB2">
      <w:r>
        <w:br/>
        <w:t xml:space="preserve">Бой останавливается командой "Стоп". По этой команде бойцы прекращают любые действия и остаются на месте до очередного действия судьи. </w:t>
      </w:r>
      <w:r>
        <w:br/>
      </w:r>
      <w:r>
        <w:br/>
        <w:t>Причины остановки боя</w:t>
      </w:r>
      <w:r>
        <w:br/>
        <w:t xml:space="preserve">• истечение условленного времени (30 сек. на сход); </w:t>
      </w:r>
      <w:r>
        <w:br/>
        <w:t xml:space="preserve">• потеря одним бойцом всех хитов (т.е. 3х); </w:t>
      </w:r>
      <w:r>
        <w:br/>
        <w:t xml:space="preserve">• </w:t>
      </w:r>
      <w:proofErr w:type="spellStart"/>
      <w:r>
        <w:t>травмоопасная</w:t>
      </w:r>
      <w:proofErr w:type="spellEnd"/>
      <w:r>
        <w:t xml:space="preserve"> ситуации (по решению судей); </w:t>
      </w:r>
      <w:r>
        <w:br/>
      </w:r>
      <w:r w:rsidR="005A3D5C">
        <w:br/>
        <w:t>Разрешенные приемы</w:t>
      </w:r>
      <w:r>
        <w:br/>
        <w:t>• любые удары, исключающие попадание в не</w:t>
      </w:r>
      <w:r w:rsidR="00F777B9">
        <w:t xml:space="preserve"> </w:t>
      </w:r>
      <w:r>
        <w:t>поражаемые зоны (голова, пах, кисти рук, ступни н</w:t>
      </w:r>
      <w:r w:rsidR="005A3D5C">
        <w:t xml:space="preserve">ог); </w:t>
      </w:r>
      <w:r>
        <w:br/>
      </w:r>
      <w:r w:rsidR="005A3D5C">
        <w:lastRenderedPageBreak/>
        <w:t xml:space="preserve">• зацеп щитом щита противника; </w:t>
      </w:r>
      <w:r>
        <w:br/>
        <w:t>• толчок щитом или корпусом (в одно касание);</w:t>
      </w:r>
      <w:r>
        <w:br/>
        <w:t xml:space="preserve">• наложение щита на щит противника; </w:t>
      </w:r>
      <w:r w:rsidR="005A3D5C">
        <w:br/>
        <w:t xml:space="preserve">• поддев щита щитом; </w:t>
      </w:r>
      <w:r>
        <w:br/>
        <w:t>• толчок плечом в щит (в одно касан</w:t>
      </w:r>
      <w:r w:rsidR="005A3D5C">
        <w:t xml:space="preserve">ие не дольше одной секунды). </w:t>
      </w:r>
      <w:r w:rsidR="005A3D5C">
        <w:br/>
      </w:r>
      <w:r>
        <w:br/>
        <w:t>Запрещенные прие</w:t>
      </w:r>
      <w:r w:rsidR="005A3D5C">
        <w:t>мы и экстремальные ситуации</w:t>
      </w:r>
      <w:r>
        <w:br/>
        <w:t>• выход за границы рист</w:t>
      </w:r>
      <w:r w:rsidR="005A3D5C">
        <w:t xml:space="preserve">алища во время маневрирования; </w:t>
      </w:r>
      <w:r>
        <w:br/>
        <w:t>• удары ребром щита</w:t>
      </w:r>
      <w:r w:rsidR="005A3D5C">
        <w:t xml:space="preserve">; </w:t>
      </w:r>
      <w:r>
        <w:br/>
        <w:t>• захват</w:t>
      </w:r>
      <w:r w:rsidR="005A3D5C">
        <w:t xml:space="preserve">ы боевой части оружия; </w:t>
      </w:r>
      <w:r>
        <w:br/>
        <w:t xml:space="preserve">• удары </w:t>
      </w:r>
      <w:proofErr w:type="spellStart"/>
      <w:r>
        <w:t>навершием</w:t>
      </w:r>
      <w:proofErr w:type="spellEnd"/>
      <w:r>
        <w:t xml:space="preserve">, </w:t>
      </w:r>
      <w:r w:rsidR="00C739CE" w:rsidRPr="00C07BED">
        <w:t>головой</w:t>
      </w:r>
      <w:r w:rsidR="00C739CE">
        <w:t xml:space="preserve">, </w:t>
      </w:r>
      <w:r>
        <w:t>ногами</w:t>
      </w:r>
      <w:r w:rsidR="00F777B9">
        <w:t>, руками (без оружия)</w:t>
      </w:r>
      <w:r>
        <w:t>;</w:t>
      </w:r>
      <w:r w:rsidR="005A3D5C">
        <w:t xml:space="preserve"> </w:t>
      </w:r>
    </w:p>
    <w:p w:rsidR="005A3D5C" w:rsidRDefault="006B6AB2">
      <w:r>
        <w:t xml:space="preserve">Неквалифицированные </w:t>
      </w:r>
      <w:r w:rsidRPr="00F777B9">
        <w:t>удары</w:t>
      </w:r>
      <w:r w:rsidR="005A3D5C" w:rsidRPr="00F777B9">
        <w:t xml:space="preserve"> – Квалификацию ударов засчитывают судьи, и им </w:t>
      </w:r>
      <w:r w:rsidR="00C739CE" w:rsidRPr="00C07BED">
        <w:t>безразлично</w:t>
      </w:r>
      <w:r w:rsidR="005A3D5C" w:rsidRPr="00F777B9">
        <w:t xml:space="preserve"> чье либо мнение кроме мнения Рефери. Рефери всегда прав</w:t>
      </w:r>
      <w:r w:rsidR="00C07BED" w:rsidRPr="00C07BED">
        <w:t>.</w:t>
      </w:r>
    </w:p>
    <w:p w:rsidR="009B5562" w:rsidRDefault="006B6AB2">
      <w:r>
        <w:t>Защита головы и кистей рук - обязательные элемент</w:t>
      </w:r>
      <w:r w:rsidR="005A3D5C">
        <w:t xml:space="preserve">. </w:t>
      </w:r>
    </w:p>
    <w:p w:rsidR="0031118D" w:rsidRPr="00DA2FA8" w:rsidRDefault="00C83416" w:rsidP="0031118D">
      <w:pPr>
        <w:spacing w:line="240" w:lineRule="auto"/>
      </w:pPr>
      <w:r>
        <w:t>Оружие</w:t>
      </w:r>
      <w:r w:rsidR="006B6AB2">
        <w:t xml:space="preserve"> и щиты должны быть эстетичны и безопасны для свое</w:t>
      </w:r>
      <w:r w:rsidR="005A3D5C">
        <w:t xml:space="preserve">го владельца и для окружающих. </w:t>
      </w:r>
      <w:r w:rsidR="006B6AB2">
        <w:br/>
        <w:t>Диамет</w:t>
      </w:r>
      <w:r w:rsidR="005A3D5C">
        <w:t>р круглого щита</w:t>
      </w:r>
      <w:r w:rsidR="009B5562">
        <w:t xml:space="preserve"> </w:t>
      </w:r>
      <w:r w:rsidR="005A3D5C">
        <w:t>- не более 80см.</w:t>
      </w:r>
      <w:r w:rsidR="006B6AB2">
        <w:br/>
        <w:t>Габариты овального</w:t>
      </w:r>
      <w:r w:rsidR="009B5562">
        <w:t xml:space="preserve"> -</w:t>
      </w:r>
      <w:r w:rsidR="006B6AB2">
        <w:t xml:space="preserve"> длина не боле</w:t>
      </w:r>
      <w:r w:rsidR="005A3D5C">
        <w:t>е 100см, ширина- не более 60см.</w:t>
      </w:r>
      <w:r w:rsidR="006B6AB2">
        <w:br/>
      </w:r>
      <w:r w:rsidR="0031118D">
        <w:t>М</w:t>
      </w:r>
      <w:r w:rsidR="005A3D5C">
        <w:t xml:space="preserve">еч – максимальная </w:t>
      </w:r>
      <w:r w:rsidR="005A3D5C" w:rsidRPr="00DA2FA8">
        <w:t>длина (2м), максимальный вес 2кг.</w:t>
      </w:r>
    </w:p>
    <w:p w:rsidR="0031118D" w:rsidRPr="00DA2FA8" w:rsidRDefault="0031118D" w:rsidP="0031118D">
      <w:pPr>
        <w:spacing w:line="240" w:lineRule="auto"/>
      </w:pPr>
      <w:r w:rsidRPr="00DA2FA8">
        <w:t xml:space="preserve">Сабля (Палаш) - максимальная длина (1 м), максимальный вес </w:t>
      </w:r>
      <w:r w:rsidR="00F777B9" w:rsidRPr="00DA2FA8">
        <w:t>1</w:t>
      </w:r>
      <w:r w:rsidRPr="00DA2FA8">
        <w:t>кг.</w:t>
      </w:r>
    </w:p>
    <w:p w:rsidR="0031118D" w:rsidRDefault="0031118D" w:rsidP="0031118D">
      <w:pPr>
        <w:spacing w:line="240" w:lineRule="auto"/>
      </w:pPr>
      <w:r w:rsidRPr="00DA2FA8">
        <w:t>Прочее оружие допускается по решению Рефери и судей.</w:t>
      </w:r>
    </w:p>
    <w:p w:rsidR="005A3D5C" w:rsidRDefault="005A3D5C" w:rsidP="0031118D">
      <w:pPr>
        <w:spacing w:line="240" w:lineRule="auto"/>
      </w:pPr>
      <w:proofErr w:type="spellStart"/>
      <w:r>
        <w:t>П.с</w:t>
      </w:r>
      <w:proofErr w:type="spellEnd"/>
      <w:r>
        <w:t>. не запрещены никакие комбинации оружия</w:t>
      </w:r>
      <w:r w:rsidR="009B5562">
        <w:t>/щитов. Также не запрещено использовать двуручное оружие в одной руке – мы не будем спрашивать «как?» и «</w:t>
      </w:r>
      <w:r w:rsidR="00C739CE" w:rsidRPr="00C07BED">
        <w:t>зачем</w:t>
      </w:r>
      <w:r w:rsidR="009B5562">
        <w:t xml:space="preserve">?», просто поржем, если кто-то сможет </w:t>
      </w:r>
      <w:r w:rsidR="009B5562">
        <w:sym w:font="Wingdings" w:char="F04A"/>
      </w:r>
      <w:r w:rsidR="009B5562">
        <w:t>.</w:t>
      </w:r>
    </w:p>
    <w:p w:rsidR="006B6AB2" w:rsidRPr="00C07BED" w:rsidRDefault="009B5562">
      <w:r w:rsidRPr="00C07BED">
        <w:t>Орга</w:t>
      </w:r>
      <w:r w:rsidR="00C739CE" w:rsidRPr="00C07BED">
        <w:t>низаторы предоставляют комплект</w:t>
      </w:r>
      <w:r w:rsidRPr="00C07BED">
        <w:t xml:space="preserve"> снаряжения</w:t>
      </w:r>
      <w:r w:rsidR="00C739CE" w:rsidRPr="00C07BED">
        <w:t xml:space="preserve">, которым </w:t>
      </w:r>
      <w:proofErr w:type="spellStart"/>
      <w:r w:rsidR="00C739CE" w:rsidRPr="00C07BED">
        <w:t>поединщик</w:t>
      </w:r>
      <w:proofErr w:type="spellEnd"/>
      <w:r w:rsidR="00C739CE" w:rsidRPr="00C07BED">
        <w:t xml:space="preserve"> может воспользоваться сам, но не может заставить воспользоваться соперника! </w:t>
      </w:r>
      <w:r w:rsidRPr="00C07BED">
        <w:t>:</w:t>
      </w:r>
    </w:p>
    <w:p w:rsidR="009B5562" w:rsidRPr="009B5562" w:rsidRDefault="009B5562">
      <w:pPr>
        <w:rPr>
          <w:highlight w:val="yellow"/>
        </w:rPr>
      </w:pPr>
      <w:r w:rsidRPr="009B5562">
        <w:rPr>
          <w:highlight w:val="yellow"/>
        </w:rPr>
        <w:t>1.</w:t>
      </w:r>
      <w:r w:rsidR="00DA2FA8">
        <w:rPr>
          <w:highlight w:val="yellow"/>
        </w:rPr>
        <w:t>-</w:t>
      </w:r>
      <w:r w:rsidR="00C07BED">
        <w:rPr>
          <w:highlight w:val="yellow"/>
        </w:rPr>
        <w:t xml:space="preserve"> будет известен позже</w:t>
      </w:r>
    </w:p>
    <w:p w:rsidR="00C07BED" w:rsidRPr="009B5562" w:rsidRDefault="009B5562" w:rsidP="00C07BED">
      <w:pPr>
        <w:rPr>
          <w:highlight w:val="yellow"/>
        </w:rPr>
      </w:pPr>
      <w:r w:rsidRPr="009B5562">
        <w:rPr>
          <w:highlight w:val="yellow"/>
        </w:rPr>
        <w:t>2</w:t>
      </w:r>
      <w:r w:rsidRPr="00DA2FA8">
        <w:rPr>
          <w:highlight w:val="yellow"/>
        </w:rPr>
        <w:t>.</w:t>
      </w:r>
      <w:r w:rsidR="00DA2FA8" w:rsidRPr="00DA2FA8">
        <w:rPr>
          <w:highlight w:val="yellow"/>
        </w:rPr>
        <w:t>-</w:t>
      </w:r>
      <w:r w:rsidR="00C07BED" w:rsidRPr="00C07BED">
        <w:rPr>
          <w:highlight w:val="yellow"/>
        </w:rPr>
        <w:t xml:space="preserve"> </w:t>
      </w:r>
      <w:r w:rsidR="00C07BED">
        <w:rPr>
          <w:highlight w:val="yellow"/>
        </w:rPr>
        <w:t>будет известен позже</w:t>
      </w:r>
    </w:p>
    <w:p w:rsidR="009B5562" w:rsidRDefault="009B5562"/>
    <w:p w:rsidR="006B6AB2" w:rsidRDefault="006B6AB2">
      <w:r>
        <w:br/>
      </w:r>
    </w:p>
    <w:sectPr w:rsidR="006B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95"/>
    <w:rsid w:val="00000188"/>
    <w:rsid w:val="000005E9"/>
    <w:rsid w:val="00001DB8"/>
    <w:rsid w:val="0000254A"/>
    <w:rsid w:val="00004837"/>
    <w:rsid w:val="00007389"/>
    <w:rsid w:val="00011403"/>
    <w:rsid w:val="00014CB7"/>
    <w:rsid w:val="000203BE"/>
    <w:rsid w:val="0002253C"/>
    <w:rsid w:val="00024385"/>
    <w:rsid w:val="00026427"/>
    <w:rsid w:val="00033354"/>
    <w:rsid w:val="0003496B"/>
    <w:rsid w:val="00035553"/>
    <w:rsid w:val="00037481"/>
    <w:rsid w:val="00037EAE"/>
    <w:rsid w:val="00040CAB"/>
    <w:rsid w:val="000423E4"/>
    <w:rsid w:val="00043366"/>
    <w:rsid w:val="00044BAE"/>
    <w:rsid w:val="00050239"/>
    <w:rsid w:val="0005066D"/>
    <w:rsid w:val="00050901"/>
    <w:rsid w:val="000536EA"/>
    <w:rsid w:val="00053CAB"/>
    <w:rsid w:val="0005400C"/>
    <w:rsid w:val="00056B23"/>
    <w:rsid w:val="0005796F"/>
    <w:rsid w:val="00057CFD"/>
    <w:rsid w:val="00060FC7"/>
    <w:rsid w:val="00062794"/>
    <w:rsid w:val="00065881"/>
    <w:rsid w:val="00065FDB"/>
    <w:rsid w:val="00066EE4"/>
    <w:rsid w:val="0006799B"/>
    <w:rsid w:val="00071E6C"/>
    <w:rsid w:val="00072BBC"/>
    <w:rsid w:val="000737F5"/>
    <w:rsid w:val="0007460B"/>
    <w:rsid w:val="00074A43"/>
    <w:rsid w:val="0007616A"/>
    <w:rsid w:val="0008285D"/>
    <w:rsid w:val="00083A9A"/>
    <w:rsid w:val="0008450C"/>
    <w:rsid w:val="00087186"/>
    <w:rsid w:val="00094BAF"/>
    <w:rsid w:val="000A0C3C"/>
    <w:rsid w:val="000A4E91"/>
    <w:rsid w:val="000A6670"/>
    <w:rsid w:val="000A68E4"/>
    <w:rsid w:val="000A7B12"/>
    <w:rsid w:val="000B32FF"/>
    <w:rsid w:val="000B3B44"/>
    <w:rsid w:val="000B730A"/>
    <w:rsid w:val="000C11F8"/>
    <w:rsid w:val="000C3FBB"/>
    <w:rsid w:val="000C6CCF"/>
    <w:rsid w:val="000D6341"/>
    <w:rsid w:val="000E2703"/>
    <w:rsid w:val="000E3173"/>
    <w:rsid w:val="000E5A87"/>
    <w:rsid w:val="000E7D72"/>
    <w:rsid w:val="000F06A8"/>
    <w:rsid w:val="000F3666"/>
    <w:rsid w:val="000F7C4C"/>
    <w:rsid w:val="00101067"/>
    <w:rsid w:val="001010EB"/>
    <w:rsid w:val="00104AC8"/>
    <w:rsid w:val="00105653"/>
    <w:rsid w:val="0011081D"/>
    <w:rsid w:val="0011147A"/>
    <w:rsid w:val="001143F6"/>
    <w:rsid w:val="00117C1D"/>
    <w:rsid w:val="00121CAD"/>
    <w:rsid w:val="001222FF"/>
    <w:rsid w:val="0012231B"/>
    <w:rsid w:val="001237BC"/>
    <w:rsid w:val="001239D6"/>
    <w:rsid w:val="001275FF"/>
    <w:rsid w:val="0013274F"/>
    <w:rsid w:val="00134270"/>
    <w:rsid w:val="00134652"/>
    <w:rsid w:val="00135875"/>
    <w:rsid w:val="00135D42"/>
    <w:rsid w:val="00136689"/>
    <w:rsid w:val="0013795D"/>
    <w:rsid w:val="001408C6"/>
    <w:rsid w:val="001409E3"/>
    <w:rsid w:val="00141322"/>
    <w:rsid w:val="00141B00"/>
    <w:rsid w:val="00141D48"/>
    <w:rsid w:val="00142D4A"/>
    <w:rsid w:val="00144365"/>
    <w:rsid w:val="001449C7"/>
    <w:rsid w:val="00146485"/>
    <w:rsid w:val="0015111F"/>
    <w:rsid w:val="00155BA3"/>
    <w:rsid w:val="0015732D"/>
    <w:rsid w:val="001624BB"/>
    <w:rsid w:val="001640F2"/>
    <w:rsid w:val="001646E9"/>
    <w:rsid w:val="001708D4"/>
    <w:rsid w:val="001738B9"/>
    <w:rsid w:val="00174A2C"/>
    <w:rsid w:val="001750A0"/>
    <w:rsid w:val="00175570"/>
    <w:rsid w:val="001838A0"/>
    <w:rsid w:val="00183C4B"/>
    <w:rsid w:val="00184F30"/>
    <w:rsid w:val="001852E5"/>
    <w:rsid w:val="00186ADD"/>
    <w:rsid w:val="00191994"/>
    <w:rsid w:val="001925B8"/>
    <w:rsid w:val="00192D2C"/>
    <w:rsid w:val="00193FB9"/>
    <w:rsid w:val="00195355"/>
    <w:rsid w:val="00195AF5"/>
    <w:rsid w:val="001A0EDC"/>
    <w:rsid w:val="001A1983"/>
    <w:rsid w:val="001A235C"/>
    <w:rsid w:val="001A2EDD"/>
    <w:rsid w:val="001A6059"/>
    <w:rsid w:val="001B5C38"/>
    <w:rsid w:val="001B78F0"/>
    <w:rsid w:val="001B7B04"/>
    <w:rsid w:val="001C1B0A"/>
    <w:rsid w:val="001C4C9A"/>
    <w:rsid w:val="001C5DCE"/>
    <w:rsid w:val="001D1B40"/>
    <w:rsid w:val="001D59CF"/>
    <w:rsid w:val="001D7219"/>
    <w:rsid w:val="001D7FC6"/>
    <w:rsid w:val="001E0303"/>
    <w:rsid w:val="001E1982"/>
    <w:rsid w:val="001E4009"/>
    <w:rsid w:val="001E5DBD"/>
    <w:rsid w:val="001E651F"/>
    <w:rsid w:val="001E74D4"/>
    <w:rsid w:val="001E77E7"/>
    <w:rsid w:val="001F00D5"/>
    <w:rsid w:val="001F179C"/>
    <w:rsid w:val="001F241B"/>
    <w:rsid w:val="001F2916"/>
    <w:rsid w:val="001F2BE8"/>
    <w:rsid w:val="001F3E38"/>
    <w:rsid w:val="001F5A54"/>
    <w:rsid w:val="001F5AFC"/>
    <w:rsid w:val="00200347"/>
    <w:rsid w:val="00200DB1"/>
    <w:rsid w:val="00204994"/>
    <w:rsid w:val="0021029F"/>
    <w:rsid w:val="00216634"/>
    <w:rsid w:val="00220460"/>
    <w:rsid w:val="0022394E"/>
    <w:rsid w:val="00224292"/>
    <w:rsid w:val="0023232E"/>
    <w:rsid w:val="00235676"/>
    <w:rsid w:val="00236E2C"/>
    <w:rsid w:val="00237C65"/>
    <w:rsid w:val="0024085A"/>
    <w:rsid w:val="00241200"/>
    <w:rsid w:val="002441E0"/>
    <w:rsid w:val="00244E18"/>
    <w:rsid w:val="002504D4"/>
    <w:rsid w:val="00250EFC"/>
    <w:rsid w:val="00251C54"/>
    <w:rsid w:val="002527EF"/>
    <w:rsid w:val="0025284D"/>
    <w:rsid w:val="00256017"/>
    <w:rsid w:val="00257B55"/>
    <w:rsid w:val="00261427"/>
    <w:rsid w:val="002644D3"/>
    <w:rsid w:val="002647AF"/>
    <w:rsid w:val="0026538D"/>
    <w:rsid w:val="0026781B"/>
    <w:rsid w:val="0027571D"/>
    <w:rsid w:val="00281EF7"/>
    <w:rsid w:val="00282B3C"/>
    <w:rsid w:val="002830A0"/>
    <w:rsid w:val="0028483C"/>
    <w:rsid w:val="002866DD"/>
    <w:rsid w:val="00286AEF"/>
    <w:rsid w:val="00287134"/>
    <w:rsid w:val="00287AA6"/>
    <w:rsid w:val="0029281B"/>
    <w:rsid w:val="00295FBF"/>
    <w:rsid w:val="00296D62"/>
    <w:rsid w:val="00297629"/>
    <w:rsid w:val="002A28DE"/>
    <w:rsid w:val="002A3F56"/>
    <w:rsid w:val="002A4026"/>
    <w:rsid w:val="002A6CD7"/>
    <w:rsid w:val="002B2451"/>
    <w:rsid w:val="002B428F"/>
    <w:rsid w:val="002B48D3"/>
    <w:rsid w:val="002B4A27"/>
    <w:rsid w:val="002B4C85"/>
    <w:rsid w:val="002B59E8"/>
    <w:rsid w:val="002B5EB8"/>
    <w:rsid w:val="002C36BB"/>
    <w:rsid w:val="002D0608"/>
    <w:rsid w:val="002D30FA"/>
    <w:rsid w:val="002D706D"/>
    <w:rsid w:val="002E1FA2"/>
    <w:rsid w:val="002E2D23"/>
    <w:rsid w:val="002F2D0B"/>
    <w:rsid w:val="002F2E04"/>
    <w:rsid w:val="00305C97"/>
    <w:rsid w:val="0031118D"/>
    <w:rsid w:val="00312F2D"/>
    <w:rsid w:val="00320EF3"/>
    <w:rsid w:val="0032416E"/>
    <w:rsid w:val="00332E6C"/>
    <w:rsid w:val="00332E74"/>
    <w:rsid w:val="00333DC8"/>
    <w:rsid w:val="00334651"/>
    <w:rsid w:val="00334A43"/>
    <w:rsid w:val="00334F43"/>
    <w:rsid w:val="003353E9"/>
    <w:rsid w:val="00335BA2"/>
    <w:rsid w:val="003374ED"/>
    <w:rsid w:val="00343C92"/>
    <w:rsid w:val="00351CB1"/>
    <w:rsid w:val="00353B09"/>
    <w:rsid w:val="00355DB0"/>
    <w:rsid w:val="00356C1E"/>
    <w:rsid w:val="003633E8"/>
    <w:rsid w:val="00364873"/>
    <w:rsid w:val="00366684"/>
    <w:rsid w:val="003706ED"/>
    <w:rsid w:val="0037215C"/>
    <w:rsid w:val="00377724"/>
    <w:rsid w:val="00381EFA"/>
    <w:rsid w:val="0038282F"/>
    <w:rsid w:val="00386B5F"/>
    <w:rsid w:val="0039454D"/>
    <w:rsid w:val="00395130"/>
    <w:rsid w:val="00395F3A"/>
    <w:rsid w:val="00395F70"/>
    <w:rsid w:val="00396C91"/>
    <w:rsid w:val="0039704D"/>
    <w:rsid w:val="003A0611"/>
    <w:rsid w:val="003A3871"/>
    <w:rsid w:val="003A7921"/>
    <w:rsid w:val="003B1C1D"/>
    <w:rsid w:val="003B1ECF"/>
    <w:rsid w:val="003B4742"/>
    <w:rsid w:val="003B4FF3"/>
    <w:rsid w:val="003B7FE4"/>
    <w:rsid w:val="003C1FAF"/>
    <w:rsid w:val="003C434B"/>
    <w:rsid w:val="003C4B57"/>
    <w:rsid w:val="003C59DB"/>
    <w:rsid w:val="003C6185"/>
    <w:rsid w:val="003C68C8"/>
    <w:rsid w:val="003D1259"/>
    <w:rsid w:val="003D1A61"/>
    <w:rsid w:val="003D2DA4"/>
    <w:rsid w:val="003D4667"/>
    <w:rsid w:val="003D7F53"/>
    <w:rsid w:val="003E29B5"/>
    <w:rsid w:val="003E38AE"/>
    <w:rsid w:val="003E3FB0"/>
    <w:rsid w:val="003F590E"/>
    <w:rsid w:val="0040171B"/>
    <w:rsid w:val="00401CDA"/>
    <w:rsid w:val="00403C9C"/>
    <w:rsid w:val="0040622A"/>
    <w:rsid w:val="00406E09"/>
    <w:rsid w:val="004072E1"/>
    <w:rsid w:val="004103CF"/>
    <w:rsid w:val="00411FFA"/>
    <w:rsid w:val="00412D07"/>
    <w:rsid w:val="00414783"/>
    <w:rsid w:val="00415639"/>
    <w:rsid w:val="00416044"/>
    <w:rsid w:val="00416558"/>
    <w:rsid w:val="00420697"/>
    <w:rsid w:val="004257C8"/>
    <w:rsid w:val="00425BBB"/>
    <w:rsid w:val="00426F61"/>
    <w:rsid w:val="00427AA6"/>
    <w:rsid w:val="00430258"/>
    <w:rsid w:val="0043066A"/>
    <w:rsid w:val="00430DBF"/>
    <w:rsid w:val="00435D4A"/>
    <w:rsid w:val="00440A88"/>
    <w:rsid w:val="00442D4B"/>
    <w:rsid w:val="004476CF"/>
    <w:rsid w:val="00447AD8"/>
    <w:rsid w:val="004503ED"/>
    <w:rsid w:val="00451B9F"/>
    <w:rsid w:val="00452BEA"/>
    <w:rsid w:val="0045313B"/>
    <w:rsid w:val="00453E5F"/>
    <w:rsid w:val="004543EA"/>
    <w:rsid w:val="00460123"/>
    <w:rsid w:val="00460A49"/>
    <w:rsid w:val="004620BF"/>
    <w:rsid w:val="004644D3"/>
    <w:rsid w:val="00465E60"/>
    <w:rsid w:val="004749AA"/>
    <w:rsid w:val="004750CB"/>
    <w:rsid w:val="0047590F"/>
    <w:rsid w:val="00475CA4"/>
    <w:rsid w:val="0047771F"/>
    <w:rsid w:val="00480C6F"/>
    <w:rsid w:val="00481B28"/>
    <w:rsid w:val="00486411"/>
    <w:rsid w:val="00487F2F"/>
    <w:rsid w:val="0049058A"/>
    <w:rsid w:val="00494C8A"/>
    <w:rsid w:val="004957EA"/>
    <w:rsid w:val="004A0F6E"/>
    <w:rsid w:val="004A28E1"/>
    <w:rsid w:val="004A296D"/>
    <w:rsid w:val="004A4364"/>
    <w:rsid w:val="004A4376"/>
    <w:rsid w:val="004A49DA"/>
    <w:rsid w:val="004A4E49"/>
    <w:rsid w:val="004A7860"/>
    <w:rsid w:val="004B0CEB"/>
    <w:rsid w:val="004B0E59"/>
    <w:rsid w:val="004B1A17"/>
    <w:rsid w:val="004B3397"/>
    <w:rsid w:val="004B37E7"/>
    <w:rsid w:val="004B3F54"/>
    <w:rsid w:val="004B41DD"/>
    <w:rsid w:val="004B5BA3"/>
    <w:rsid w:val="004B5E63"/>
    <w:rsid w:val="004B6201"/>
    <w:rsid w:val="004C319A"/>
    <w:rsid w:val="004C5467"/>
    <w:rsid w:val="004D27C2"/>
    <w:rsid w:val="004D2D90"/>
    <w:rsid w:val="004D3E5F"/>
    <w:rsid w:val="004D47D9"/>
    <w:rsid w:val="004D488D"/>
    <w:rsid w:val="004D4AE0"/>
    <w:rsid w:val="004E0F19"/>
    <w:rsid w:val="004E3DE9"/>
    <w:rsid w:val="004E4C32"/>
    <w:rsid w:val="004E5010"/>
    <w:rsid w:val="004E6977"/>
    <w:rsid w:val="004F1BB6"/>
    <w:rsid w:val="004F5397"/>
    <w:rsid w:val="004F5440"/>
    <w:rsid w:val="004F60C1"/>
    <w:rsid w:val="004F71B0"/>
    <w:rsid w:val="004F74B4"/>
    <w:rsid w:val="0050064F"/>
    <w:rsid w:val="00501F29"/>
    <w:rsid w:val="0050438A"/>
    <w:rsid w:val="00510433"/>
    <w:rsid w:val="005106F8"/>
    <w:rsid w:val="00511D6A"/>
    <w:rsid w:val="00515CCF"/>
    <w:rsid w:val="005233F0"/>
    <w:rsid w:val="00523BB2"/>
    <w:rsid w:val="00523E3C"/>
    <w:rsid w:val="0052549E"/>
    <w:rsid w:val="005265C7"/>
    <w:rsid w:val="0052751C"/>
    <w:rsid w:val="00527C1C"/>
    <w:rsid w:val="00530692"/>
    <w:rsid w:val="00531392"/>
    <w:rsid w:val="005314D1"/>
    <w:rsid w:val="005327C5"/>
    <w:rsid w:val="00535C60"/>
    <w:rsid w:val="00537B5D"/>
    <w:rsid w:val="00537F23"/>
    <w:rsid w:val="005404E6"/>
    <w:rsid w:val="005435E2"/>
    <w:rsid w:val="00545D92"/>
    <w:rsid w:val="00552B77"/>
    <w:rsid w:val="005533BD"/>
    <w:rsid w:val="0055490A"/>
    <w:rsid w:val="00555472"/>
    <w:rsid w:val="00555AC8"/>
    <w:rsid w:val="0055678D"/>
    <w:rsid w:val="005572DD"/>
    <w:rsid w:val="00562287"/>
    <w:rsid w:val="00563914"/>
    <w:rsid w:val="00565592"/>
    <w:rsid w:val="00567624"/>
    <w:rsid w:val="00574FF5"/>
    <w:rsid w:val="00582683"/>
    <w:rsid w:val="00583863"/>
    <w:rsid w:val="005840DA"/>
    <w:rsid w:val="005865A6"/>
    <w:rsid w:val="00590173"/>
    <w:rsid w:val="00590951"/>
    <w:rsid w:val="00591E45"/>
    <w:rsid w:val="0059204D"/>
    <w:rsid w:val="0059466E"/>
    <w:rsid w:val="005A1DCC"/>
    <w:rsid w:val="005A3054"/>
    <w:rsid w:val="005A3D5C"/>
    <w:rsid w:val="005A6540"/>
    <w:rsid w:val="005B3646"/>
    <w:rsid w:val="005B43B0"/>
    <w:rsid w:val="005B46B4"/>
    <w:rsid w:val="005B5881"/>
    <w:rsid w:val="005B5F32"/>
    <w:rsid w:val="005C0B8E"/>
    <w:rsid w:val="005C18A5"/>
    <w:rsid w:val="005C2CE0"/>
    <w:rsid w:val="005C5377"/>
    <w:rsid w:val="005D0690"/>
    <w:rsid w:val="005D0AE7"/>
    <w:rsid w:val="005D1D95"/>
    <w:rsid w:val="005D21BA"/>
    <w:rsid w:val="005D295A"/>
    <w:rsid w:val="005D3039"/>
    <w:rsid w:val="005D775A"/>
    <w:rsid w:val="005E22D9"/>
    <w:rsid w:val="005E3022"/>
    <w:rsid w:val="005E75F3"/>
    <w:rsid w:val="005E7BE0"/>
    <w:rsid w:val="005F06C7"/>
    <w:rsid w:val="005F0B67"/>
    <w:rsid w:val="005F250F"/>
    <w:rsid w:val="005F5EDF"/>
    <w:rsid w:val="00601C1F"/>
    <w:rsid w:val="00603150"/>
    <w:rsid w:val="00604D02"/>
    <w:rsid w:val="0060607A"/>
    <w:rsid w:val="00610087"/>
    <w:rsid w:val="00612AC8"/>
    <w:rsid w:val="00616600"/>
    <w:rsid w:val="00620CB7"/>
    <w:rsid w:val="00623E54"/>
    <w:rsid w:val="00623E8A"/>
    <w:rsid w:val="00625EA6"/>
    <w:rsid w:val="00625F0D"/>
    <w:rsid w:val="00627D8C"/>
    <w:rsid w:val="006341A9"/>
    <w:rsid w:val="0063591B"/>
    <w:rsid w:val="00641C55"/>
    <w:rsid w:val="006446EE"/>
    <w:rsid w:val="00644956"/>
    <w:rsid w:val="00645C5F"/>
    <w:rsid w:val="00647866"/>
    <w:rsid w:val="006515C5"/>
    <w:rsid w:val="006515EF"/>
    <w:rsid w:val="00651CBC"/>
    <w:rsid w:val="00651DE2"/>
    <w:rsid w:val="006522AE"/>
    <w:rsid w:val="0065526F"/>
    <w:rsid w:val="00657E29"/>
    <w:rsid w:val="00657EB8"/>
    <w:rsid w:val="00662687"/>
    <w:rsid w:val="00663A61"/>
    <w:rsid w:val="00664765"/>
    <w:rsid w:val="00670096"/>
    <w:rsid w:val="006707EE"/>
    <w:rsid w:val="00670DDC"/>
    <w:rsid w:val="00672A99"/>
    <w:rsid w:val="00672E0B"/>
    <w:rsid w:val="0067339C"/>
    <w:rsid w:val="00673E22"/>
    <w:rsid w:val="00677397"/>
    <w:rsid w:val="00683139"/>
    <w:rsid w:val="00684B89"/>
    <w:rsid w:val="00686E8B"/>
    <w:rsid w:val="00686FE8"/>
    <w:rsid w:val="00693306"/>
    <w:rsid w:val="00693652"/>
    <w:rsid w:val="00693D72"/>
    <w:rsid w:val="00696F25"/>
    <w:rsid w:val="006A23AD"/>
    <w:rsid w:val="006A4473"/>
    <w:rsid w:val="006A73A0"/>
    <w:rsid w:val="006B12CA"/>
    <w:rsid w:val="006B134A"/>
    <w:rsid w:val="006B60EB"/>
    <w:rsid w:val="006B6AB2"/>
    <w:rsid w:val="006B71C9"/>
    <w:rsid w:val="006C003E"/>
    <w:rsid w:val="006C42AC"/>
    <w:rsid w:val="006C6B3C"/>
    <w:rsid w:val="006C7BC8"/>
    <w:rsid w:val="006D110B"/>
    <w:rsid w:val="006D1BF8"/>
    <w:rsid w:val="006D6446"/>
    <w:rsid w:val="006E203B"/>
    <w:rsid w:val="006E2767"/>
    <w:rsid w:val="006E7ACD"/>
    <w:rsid w:val="006F294C"/>
    <w:rsid w:val="006F5A57"/>
    <w:rsid w:val="006F5C13"/>
    <w:rsid w:val="00701ECC"/>
    <w:rsid w:val="0070227F"/>
    <w:rsid w:val="00704D93"/>
    <w:rsid w:val="00706E52"/>
    <w:rsid w:val="0071119B"/>
    <w:rsid w:val="007121E7"/>
    <w:rsid w:val="007130CA"/>
    <w:rsid w:val="00716752"/>
    <w:rsid w:val="007175F3"/>
    <w:rsid w:val="007218B1"/>
    <w:rsid w:val="00722318"/>
    <w:rsid w:val="0072495A"/>
    <w:rsid w:val="007267DF"/>
    <w:rsid w:val="00727590"/>
    <w:rsid w:val="00730D49"/>
    <w:rsid w:val="00730E5C"/>
    <w:rsid w:val="00731FF2"/>
    <w:rsid w:val="007324EC"/>
    <w:rsid w:val="00733013"/>
    <w:rsid w:val="00733780"/>
    <w:rsid w:val="00736E28"/>
    <w:rsid w:val="00740DA1"/>
    <w:rsid w:val="00741AD4"/>
    <w:rsid w:val="007439DC"/>
    <w:rsid w:val="00745BC6"/>
    <w:rsid w:val="007467B3"/>
    <w:rsid w:val="007510A0"/>
    <w:rsid w:val="00752801"/>
    <w:rsid w:val="0075385F"/>
    <w:rsid w:val="00756B84"/>
    <w:rsid w:val="0076175C"/>
    <w:rsid w:val="0076275B"/>
    <w:rsid w:val="0076454B"/>
    <w:rsid w:val="0076556E"/>
    <w:rsid w:val="007702EF"/>
    <w:rsid w:val="007714CE"/>
    <w:rsid w:val="00773D48"/>
    <w:rsid w:val="00774858"/>
    <w:rsid w:val="00775372"/>
    <w:rsid w:val="0078021B"/>
    <w:rsid w:val="00781BA5"/>
    <w:rsid w:val="00783ABF"/>
    <w:rsid w:val="00784145"/>
    <w:rsid w:val="00785AB4"/>
    <w:rsid w:val="007878B4"/>
    <w:rsid w:val="00790EB2"/>
    <w:rsid w:val="00793ACA"/>
    <w:rsid w:val="007961B6"/>
    <w:rsid w:val="007A3E96"/>
    <w:rsid w:val="007A5047"/>
    <w:rsid w:val="007B02C4"/>
    <w:rsid w:val="007B114A"/>
    <w:rsid w:val="007B2FF5"/>
    <w:rsid w:val="007B5280"/>
    <w:rsid w:val="007B68E6"/>
    <w:rsid w:val="007B76D8"/>
    <w:rsid w:val="007C0556"/>
    <w:rsid w:val="007C10A6"/>
    <w:rsid w:val="007C15DD"/>
    <w:rsid w:val="007C50CF"/>
    <w:rsid w:val="007C5D02"/>
    <w:rsid w:val="007D32DF"/>
    <w:rsid w:val="007D4222"/>
    <w:rsid w:val="007D59DB"/>
    <w:rsid w:val="007E765B"/>
    <w:rsid w:val="007E7FD9"/>
    <w:rsid w:val="007F65F5"/>
    <w:rsid w:val="007F6F86"/>
    <w:rsid w:val="007F7633"/>
    <w:rsid w:val="0080115F"/>
    <w:rsid w:val="00810CF0"/>
    <w:rsid w:val="00813CD3"/>
    <w:rsid w:val="00817109"/>
    <w:rsid w:val="00817606"/>
    <w:rsid w:val="008178CA"/>
    <w:rsid w:val="008209BF"/>
    <w:rsid w:val="008212A6"/>
    <w:rsid w:val="0082251E"/>
    <w:rsid w:val="0082287B"/>
    <w:rsid w:val="00827051"/>
    <w:rsid w:val="008325AF"/>
    <w:rsid w:val="008336F8"/>
    <w:rsid w:val="00840B85"/>
    <w:rsid w:val="00841AB0"/>
    <w:rsid w:val="00844992"/>
    <w:rsid w:val="00846631"/>
    <w:rsid w:val="008526D3"/>
    <w:rsid w:val="00854049"/>
    <w:rsid w:val="00861ADF"/>
    <w:rsid w:val="00862879"/>
    <w:rsid w:val="00864A5C"/>
    <w:rsid w:val="0086669A"/>
    <w:rsid w:val="008746DD"/>
    <w:rsid w:val="00876E4F"/>
    <w:rsid w:val="00876E67"/>
    <w:rsid w:val="00882D88"/>
    <w:rsid w:val="00886C87"/>
    <w:rsid w:val="008937AE"/>
    <w:rsid w:val="00895095"/>
    <w:rsid w:val="008A17F6"/>
    <w:rsid w:val="008A1BB6"/>
    <w:rsid w:val="008A6517"/>
    <w:rsid w:val="008A7718"/>
    <w:rsid w:val="008A77CF"/>
    <w:rsid w:val="008B0FCB"/>
    <w:rsid w:val="008B128B"/>
    <w:rsid w:val="008B5CA9"/>
    <w:rsid w:val="008B6FB3"/>
    <w:rsid w:val="008B7402"/>
    <w:rsid w:val="008C1C31"/>
    <w:rsid w:val="008C206E"/>
    <w:rsid w:val="008C428A"/>
    <w:rsid w:val="008D08C7"/>
    <w:rsid w:val="008D2DF6"/>
    <w:rsid w:val="008D520E"/>
    <w:rsid w:val="008D65B9"/>
    <w:rsid w:val="008E321F"/>
    <w:rsid w:val="008E349E"/>
    <w:rsid w:val="008E6C00"/>
    <w:rsid w:val="008E6F95"/>
    <w:rsid w:val="008E745C"/>
    <w:rsid w:val="008E7AB4"/>
    <w:rsid w:val="008F0C46"/>
    <w:rsid w:val="008F77AC"/>
    <w:rsid w:val="00904668"/>
    <w:rsid w:val="00907139"/>
    <w:rsid w:val="00907FD5"/>
    <w:rsid w:val="00913328"/>
    <w:rsid w:val="00913D3B"/>
    <w:rsid w:val="00914D19"/>
    <w:rsid w:val="0092051E"/>
    <w:rsid w:val="00921B16"/>
    <w:rsid w:val="00921F4C"/>
    <w:rsid w:val="00924224"/>
    <w:rsid w:val="009248FA"/>
    <w:rsid w:val="0092795B"/>
    <w:rsid w:val="009303E5"/>
    <w:rsid w:val="00931F44"/>
    <w:rsid w:val="00936BB7"/>
    <w:rsid w:val="00937D67"/>
    <w:rsid w:val="009410A2"/>
    <w:rsid w:val="009423AA"/>
    <w:rsid w:val="0094395F"/>
    <w:rsid w:val="009524B5"/>
    <w:rsid w:val="00954C32"/>
    <w:rsid w:val="00960AFA"/>
    <w:rsid w:val="0096358D"/>
    <w:rsid w:val="00965B5A"/>
    <w:rsid w:val="0097028B"/>
    <w:rsid w:val="00970B85"/>
    <w:rsid w:val="00971B56"/>
    <w:rsid w:val="00975F97"/>
    <w:rsid w:val="00980D3B"/>
    <w:rsid w:val="00983C32"/>
    <w:rsid w:val="00984669"/>
    <w:rsid w:val="00991E21"/>
    <w:rsid w:val="009937A6"/>
    <w:rsid w:val="009955C8"/>
    <w:rsid w:val="00997194"/>
    <w:rsid w:val="009A320A"/>
    <w:rsid w:val="009A38BE"/>
    <w:rsid w:val="009A410F"/>
    <w:rsid w:val="009A544B"/>
    <w:rsid w:val="009A6419"/>
    <w:rsid w:val="009A74D7"/>
    <w:rsid w:val="009B19F2"/>
    <w:rsid w:val="009B2893"/>
    <w:rsid w:val="009B5562"/>
    <w:rsid w:val="009C0D6A"/>
    <w:rsid w:val="009C5136"/>
    <w:rsid w:val="009C5CDE"/>
    <w:rsid w:val="009C6CD4"/>
    <w:rsid w:val="009D20FB"/>
    <w:rsid w:val="009D5EFE"/>
    <w:rsid w:val="009D63FA"/>
    <w:rsid w:val="009E0BEF"/>
    <w:rsid w:val="009E11A3"/>
    <w:rsid w:val="009E237F"/>
    <w:rsid w:val="009E2DF4"/>
    <w:rsid w:val="009E52CE"/>
    <w:rsid w:val="009E7C4F"/>
    <w:rsid w:val="009F2E5D"/>
    <w:rsid w:val="009F3B4D"/>
    <w:rsid w:val="009F501B"/>
    <w:rsid w:val="009F7E94"/>
    <w:rsid w:val="00A03671"/>
    <w:rsid w:val="00A03D42"/>
    <w:rsid w:val="00A05C42"/>
    <w:rsid w:val="00A0765C"/>
    <w:rsid w:val="00A14319"/>
    <w:rsid w:val="00A16262"/>
    <w:rsid w:val="00A1764F"/>
    <w:rsid w:val="00A20BD1"/>
    <w:rsid w:val="00A229A0"/>
    <w:rsid w:val="00A259A5"/>
    <w:rsid w:val="00A2694B"/>
    <w:rsid w:val="00A27E86"/>
    <w:rsid w:val="00A3152D"/>
    <w:rsid w:val="00A32A91"/>
    <w:rsid w:val="00A330C4"/>
    <w:rsid w:val="00A3362C"/>
    <w:rsid w:val="00A34592"/>
    <w:rsid w:val="00A401E7"/>
    <w:rsid w:val="00A44187"/>
    <w:rsid w:val="00A52427"/>
    <w:rsid w:val="00A614F7"/>
    <w:rsid w:val="00A640C0"/>
    <w:rsid w:val="00A66F48"/>
    <w:rsid w:val="00A678C4"/>
    <w:rsid w:val="00A71304"/>
    <w:rsid w:val="00A73B8A"/>
    <w:rsid w:val="00A749CE"/>
    <w:rsid w:val="00A759D1"/>
    <w:rsid w:val="00A77A2D"/>
    <w:rsid w:val="00A81538"/>
    <w:rsid w:val="00A816C6"/>
    <w:rsid w:val="00A8279C"/>
    <w:rsid w:val="00A85C67"/>
    <w:rsid w:val="00A85FD9"/>
    <w:rsid w:val="00A909BC"/>
    <w:rsid w:val="00A9352D"/>
    <w:rsid w:val="00A938A6"/>
    <w:rsid w:val="00A941A1"/>
    <w:rsid w:val="00A9573F"/>
    <w:rsid w:val="00A95B23"/>
    <w:rsid w:val="00A96B1A"/>
    <w:rsid w:val="00A96E4D"/>
    <w:rsid w:val="00AA05F5"/>
    <w:rsid w:val="00AA3853"/>
    <w:rsid w:val="00AA7E83"/>
    <w:rsid w:val="00AB062F"/>
    <w:rsid w:val="00AB0CEE"/>
    <w:rsid w:val="00AB4593"/>
    <w:rsid w:val="00AC501F"/>
    <w:rsid w:val="00AC5E73"/>
    <w:rsid w:val="00AC6C2E"/>
    <w:rsid w:val="00AD0D81"/>
    <w:rsid w:val="00AD1ADF"/>
    <w:rsid w:val="00AD344C"/>
    <w:rsid w:val="00AD3A1C"/>
    <w:rsid w:val="00AD53D8"/>
    <w:rsid w:val="00AD6944"/>
    <w:rsid w:val="00AD6A04"/>
    <w:rsid w:val="00AD70B4"/>
    <w:rsid w:val="00AD722D"/>
    <w:rsid w:val="00AE3FBF"/>
    <w:rsid w:val="00AE4BC9"/>
    <w:rsid w:val="00AE6A6E"/>
    <w:rsid w:val="00AE7E39"/>
    <w:rsid w:val="00AF3159"/>
    <w:rsid w:val="00AF494E"/>
    <w:rsid w:val="00AF5133"/>
    <w:rsid w:val="00AF74DC"/>
    <w:rsid w:val="00AF77C2"/>
    <w:rsid w:val="00AF7DE2"/>
    <w:rsid w:val="00B002CE"/>
    <w:rsid w:val="00B02E66"/>
    <w:rsid w:val="00B0529C"/>
    <w:rsid w:val="00B11DAB"/>
    <w:rsid w:val="00B11FE8"/>
    <w:rsid w:val="00B12930"/>
    <w:rsid w:val="00B13CDB"/>
    <w:rsid w:val="00B13EDC"/>
    <w:rsid w:val="00B16264"/>
    <w:rsid w:val="00B2208C"/>
    <w:rsid w:val="00B23C5B"/>
    <w:rsid w:val="00B302D0"/>
    <w:rsid w:val="00B320D6"/>
    <w:rsid w:val="00B32453"/>
    <w:rsid w:val="00B333F7"/>
    <w:rsid w:val="00B33CFE"/>
    <w:rsid w:val="00B35D4D"/>
    <w:rsid w:val="00B3649D"/>
    <w:rsid w:val="00B40711"/>
    <w:rsid w:val="00B40BAF"/>
    <w:rsid w:val="00B43148"/>
    <w:rsid w:val="00B4486E"/>
    <w:rsid w:val="00B47D6D"/>
    <w:rsid w:val="00B72AC4"/>
    <w:rsid w:val="00B82E99"/>
    <w:rsid w:val="00B85F79"/>
    <w:rsid w:val="00B860AC"/>
    <w:rsid w:val="00B86206"/>
    <w:rsid w:val="00B92F16"/>
    <w:rsid w:val="00B93016"/>
    <w:rsid w:val="00B94C4C"/>
    <w:rsid w:val="00B95F84"/>
    <w:rsid w:val="00BA0798"/>
    <w:rsid w:val="00BA13BD"/>
    <w:rsid w:val="00BA1797"/>
    <w:rsid w:val="00BA189B"/>
    <w:rsid w:val="00BA4501"/>
    <w:rsid w:val="00BB1824"/>
    <w:rsid w:val="00BB1912"/>
    <w:rsid w:val="00BB2857"/>
    <w:rsid w:val="00BB5BC7"/>
    <w:rsid w:val="00BB69B5"/>
    <w:rsid w:val="00BB7C91"/>
    <w:rsid w:val="00BC1340"/>
    <w:rsid w:val="00BC1FC5"/>
    <w:rsid w:val="00BC3F30"/>
    <w:rsid w:val="00BC5D1B"/>
    <w:rsid w:val="00BC757A"/>
    <w:rsid w:val="00BD0CB9"/>
    <w:rsid w:val="00BD1E9C"/>
    <w:rsid w:val="00BD38D9"/>
    <w:rsid w:val="00BE24A3"/>
    <w:rsid w:val="00BE4E53"/>
    <w:rsid w:val="00BE6C68"/>
    <w:rsid w:val="00BF014B"/>
    <w:rsid w:val="00BF28B4"/>
    <w:rsid w:val="00C01AF9"/>
    <w:rsid w:val="00C01C37"/>
    <w:rsid w:val="00C04372"/>
    <w:rsid w:val="00C05998"/>
    <w:rsid w:val="00C07BED"/>
    <w:rsid w:val="00C07D8D"/>
    <w:rsid w:val="00C11589"/>
    <w:rsid w:val="00C14C06"/>
    <w:rsid w:val="00C15E6E"/>
    <w:rsid w:val="00C21149"/>
    <w:rsid w:val="00C223B8"/>
    <w:rsid w:val="00C24DC5"/>
    <w:rsid w:val="00C264D2"/>
    <w:rsid w:val="00C26C7B"/>
    <w:rsid w:val="00C358B0"/>
    <w:rsid w:val="00C36EB0"/>
    <w:rsid w:val="00C37FF8"/>
    <w:rsid w:val="00C42337"/>
    <w:rsid w:val="00C42827"/>
    <w:rsid w:val="00C42AE7"/>
    <w:rsid w:val="00C42D30"/>
    <w:rsid w:val="00C44A92"/>
    <w:rsid w:val="00C44CC1"/>
    <w:rsid w:val="00C47900"/>
    <w:rsid w:val="00C479F7"/>
    <w:rsid w:val="00C52D32"/>
    <w:rsid w:val="00C5350B"/>
    <w:rsid w:val="00C55546"/>
    <w:rsid w:val="00C62DA8"/>
    <w:rsid w:val="00C6394F"/>
    <w:rsid w:val="00C64731"/>
    <w:rsid w:val="00C65321"/>
    <w:rsid w:val="00C653A6"/>
    <w:rsid w:val="00C66D05"/>
    <w:rsid w:val="00C70149"/>
    <w:rsid w:val="00C724C2"/>
    <w:rsid w:val="00C739CE"/>
    <w:rsid w:val="00C749C2"/>
    <w:rsid w:val="00C76B62"/>
    <w:rsid w:val="00C76D5E"/>
    <w:rsid w:val="00C76FFA"/>
    <w:rsid w:val="00C83416"/>
    <w:rsid w:val="00C83420"/>
    <w:rsid w:val="00C852B8"/>
    <w:rsid w:val="00C85CA4"/>
    <w:rsid w:val="00C90A83"/>
    <w:rsid w:val="00C91C5F"/>
    <w:rsid w:val="00C959F5"/>
    <w:rsid w:val="00C95F7E"/>
    <w:rsid w:val="00C978A4"/>
    <w:rsid w:val="00CA0EE0"/>
    <w:rsid w:val="00CA100A"/>
    <w:rsid w:val="00CA205B"/>
    <w:rsid w:val="00CA5ED6"/>
    <w:rsid w:val="00CB01B3"/>
    <w:rsid w:val="00CB0993"/>
    <w:rsid w:val="00CB1971"/>
    <w:rsid w:val="00CB592E"/>
    <w:rsid w:val="00CC4469"/>
    <w:rsid w:val="00CC501E"/>
    <w:rsid w:val="00CC63AA"/>
    <w:rsid w:val="00CD4931"/>
    <w:rsid w:val="00CD5138"/>
    <w:rsid w:val="00CD68AB"/>
    <w:rsid w:val="00CD7B83"/>
    <w:rsid w:val="00CE15EE"/>
    <w:rsid w:val="00CE18F3"/>
    <w:rsid w:val="00CE19B4"/>
    <w:rsid w:val="00CE3281"/>
    <w:rsid w:val="00CF313C"/>
    <w:rsid w:val="00CF3770"/>
    <w:rsid w:val="00CF6175"/>
    <w:rsid w:val="00D05E18"/>
    <w:rsid w:val="00D05FF3"/>
    <w:rsid w:val="00D06E16"/>
    <w:rsid w:val="00D074E5"/>
    <w:rsid w:val="00D108A9"/>
    <w:rsid w:val="00D1366E"/>
    <w:rsid w:val="00D14000"/>
    <w:rsid w:val="00D15053"/>
    <w:rsid w:val="00D16CD5"/>
    <w:rsid w:val="00D16E90"/>
    <w:rsid w:val="00D17A64"/>
    <w:rsid w:val="00D17CB0"/>
    <w:rsid w:val="00D2067B"/>
    <w:rsid w:val="00D23D9E"/>
    <w:rsid w:val="00D318D6"/>
    <w:rsid w:val="00D33808"/>
    <w:rsid w:val="00D366F5"/>
    <w:rsid w:val="00D36A80"/>
    <w:rsid w:val="00D36F17"/>
    <w:rsid w:val="00D4274E"/>
    <w:rsid w:val="00D44658"/>
    <w:rsid w:val="00D47FA3"/>
    <w:rsid w:val="00D51055"/>
    <w:rsid w:val="00D52002"/>
    <w:rsid w:val="00D54C0C"/>
    <w:rsid w:val="00D55144"/>
    <w:rsid w:val="00D5668B"/>
    <w:rsid w:val="00D569DA"/>
    <w:rsid w:val="00D57270"/>
    <w:rsid w:val="00D60A5B"/>
    <w:rsid w:val="00D60C63"/>
    <w:rsid w:val="00D621C4"/>
    <w:rsid w:val="00D624D8"/>
    <w:rsid w:val="00D6366B"/>
    <w:rsid w:val="00D6389A"/>
    <w:rsid w:val="00D64B9D"/>
    <w:rsid w:val="00D65E87"/>
    <w:rsid w:val="00D67FA8"/>
    <w:rsid w:val="00D7015A"/>
    <w:rsid w:val="00D70E6C"/>
    <w:rsid w:val="00D74682"/>
    <w:rsid w:val="00D76889"/>
    <w:rsid w:val="00D76A9D"/>
    <w:rsid w:val="00D85537"/>
    <w:rsid w:val="00D8679D"/>
    <w:rsid w:val="00D86D0A"/>
    <w:rsid w:val="00D902D3"/>
    <w:rsid w:val="00D91634"/>
    <w:rsid w:val="00D920D9"/>
    <w:rsid w:val="00D96C83"/>
    <w:rsid w:val="00DA2FA8"/>
    <w:rsid w:val="00DB2A64"/>
    <w:rsid w:val="00DB2A95"/>
    <w:rsid w:val="00DB2E3E"/>
    <w:rsid w:val="00DB3680"/>
    <w:rsid w:val="00DB3F63"/>
    <w:rsid w:val="00DB4BA8"/>
    <w:rsid w:val="00DB63EB"/>
    <w:rsid w:val="00DC4AE6"/>
    <w:rsid w:val="00DC5A68"/>
    <w:rsid w:val="00DC5E6B"/>
    <w:rsid w:val="00DC63D7"/>
    <w:rsid w:val="00DC7F99"/>
    <w:rsid w:val="00DD6614"/>
    <w:rsid w:val="00DD7CE3"/>
    <w:rsid w:val="00DE28AF"/>
    <w:rsid w:val="00DE40B2"/>
    <w:rsid w:val="00DE43DC"/>
    <w:rsid w:val="00DE5700"/>
    <w:rsid w:val="00DE6E0C"/>
    <w:rsid w:val="00DE7E9D"/>
    <w:rsid w:val="00DF0446"/>
    <w:rsid w:val="00DF064E"/>
    <w:rsid w:val="00DF1B3C"/>
    <w:rsid w:val="00DF24D0"/>
    <w:rsid w:val="00DF6BAD"/>
    <w:rsid w:val="00DF6EC2"/>
    <w:rsid w:val="00DF70CB"/>
    <w:rsid w:val="00DF7DA0"/>
    <w:rsid w:val="00E01424"/>
    <w:rsid w:val="00E02D1A"/>
    <w:rsid w:val="00E03577"/>
    <w:rsid w:val="00E03CE1"/>
    <w:rsid w:val="00E0400B"/>
    <w:rsid w:val="00E05437"/>
    <w:rsid w:val="00E071AC"/>
    <w:rsid w:val="00E07915"/>
    <w:rsid w:val="00E10B53"/>
    <w:rsid w:val="00E11543"/>
    <w:rsid w:val="00E11660"/>
    <w:rsid w:val="00E1594C"/>
    <w:rsid w:val="00E17C05"/>
    <w:rsid w:val="00E22EF8"/>
    <w:rsid w:val="00E259C5"/>
    <w:rsid w:val="00E26D12"/>
    <w:rsid w:val="00E32906"/>
    <w:rsid w:val="00E32C24"/>
    <w:rsid w:val="00E32D1E"/>
    <w:rsid w:val="00E33987"/>
    <w:rsid w:val="00E3431F"/>
    <w:rsid w:val="00E34DDA"/>
    <w:rsid w:val="00E35682"/>
    <w:rsid w:val="00E40669"/>
    <w:rsid w:val="00E40CF0"/>
    <w:rsid w:val="00E41FA3"/>
    <w:rsid w:val="00E42CCB"/>
    <w:rsid w:val="00E43563"/>
    <w:rsid w:val="00E4397B"/>
    <w:rsid w:val="00E44C54"/>
    <w:rsid w:val="00E47874"/>
    <w:rsid w:val="00E47A14"/>
    <w:rsid w:val="00E516EE"/>
    <w:rsid w:val="00E545C6"/>
    <w:rsid w:val="00E60B49"/>
    <w:rsid w:val="00E62DA1"/>
    <w:rsid w:val="00E6384F"/>
    <w:rsid w:val="00E65E19"/>
    <w:rsid w:val="00E66E4C"/>
    <w:rsid w:val="00E705BB"/>
    <w:rsid w:val="00E713B0"/>
    <w:rsid w:val="00E80111"/>
    <w:rsid w:val="00E90BFA"/>
    <w:rsid w:val="00E9164E"/>
    <w:rsid w:val="00E937E5"/>
    <w:rsid w:val="00E938BC"/>
    <w:rsid w:val="00EA27DE"/>
    <w:rsid w:val="00EA4D8A"/>
    <w:rsid w:val="00EA6EC3"/>
    <w:rsid w:val="00EA796E"/>
    <w:rsid w:val="00EB0C3C"/>
    <w:rsid w:val="00EB1DC5"/>
    <w:rsid w:val="00EB277B"/>
    <w:rsid w:val="00EB2C1E"/>
    <w:rsid w:val="00EB7B16"/>
    <w:rsid w:val="00EC28C8"/>
    <w:rsid w:val="00EC374B"/>
    <w:rsid w:val="00ED12BB"/>
    <w:rsid w:val="00ED2B11"/>
    <w:rsid w:val="00EE01E2"/>
    <w:rsid w:val="00EE26A9"/>
    <w:rsid w:val="00EE2C2B"/>
    <w:rsid w:val="00EE4BDE"/>
    <w:rsid w:val="00EE6E31"/>
    <w:rsid w:val="00EF007B"/>
    <w:rsid w:val="00EF04CD"/>
    <w:rsid w:val="00EF1EF0"/>
    <w:rsid w:val="00EF2AAC"/>
    <w:rsid w:val="00EF30FA"/>
    <w:rsid w:val="00EF321C"/>
    <w:rsid w:val="00EF4697"/>
    <w:rsid w:val="00EF578E"/>
    <w:rsid w:val="00F00173"/>
    <w:rsid w:val="00F00805"/>
    <w:rsid w:val="00F034A9"/>
    <w:rsid w:val="00F04E68"/>
    <w:rsid w:val="00F05E32"/>
    <w:rsid w:val="00F21243"/>
    <w:rsid w:val="00F2173F"/>
    <w:rsid w:val="00F267F9"/>
    <w:rsid w:val="00F300C6"/>
    <w:rsid w:val="00F3217E"/>
    <w:rsid w:val="00F33E76"/>
    <w:rsid w:val="00F343A2"/>
    <w:rsid w:val="00F3543A"/>
    <w:rsid w:val="00F40C68"/>
    <w:rsid w:val="00F411F9"/>
    <w:rsid w:val="00F4167B"/>
    <w:rsid w:val="00F4177A"/>
    <w:rsid w:val="00F420ED"/>
    <w:rsid w:val="00F4248C"/>
    <w:rsid w:val="00F43704"/>
    <w:rsid w:val="00F449B1"/>
    <w:rsid w:val="00F455BA"/>
    <w:rsid w:val="00F51B10"/>
    <w:rsid w:val="00F56340"/>
    <w:rsid w:val="00F61920"/>
    <w:rsid w:val="00F62C58"/>
    <w:rsid w:val="00F64E12"/>
    <w:rsid w:val="00F710F7"/>
    <w:rsid w:val="00F75C24"/>
    <w:rsid w:val="00F767C6"/>
    <w:rsid w:val="00F777B9"/>
    <w:rsid w:val="00F82047"/>
    <w:rsid w:val="00F84AE7"/>
    <w:rsid w:val="00F870DD"/>
    <w:rsid w:val="00F95019"/>
    <w:rsid w:val="00F97041"/>
    <w:rsid w:val="00FA02C5"/>
    <w:rsid w:val="00FB1E28"/>
    <w:rsid w:val="00FB271B"/>
    <w:rsid w:val="00FB51EF"/>
    <w:rsid w:val="00FB6E9C"/>
    <w:rsid w:val="00FB7667"/>
    <w:rsid w:val="00FC20FC"/>
    <w:rsid w:val="00FC23A5"/>
    <w:rsid w:val="00FC2BA0"/>
    <w:rsid w:val="00FC348C"/>
    <w:rsid w:val="00FC6387"/>
    <w:rsid w:val="00FC7EF9"/>
    <w:rsid w:val="00FD0E78"/>
    <w:rsid w:val="00FD1A8B"/>
    <w:rsid w:val="00FD2F0E"/>
    <w:rsid w:val="00FD3B87"/>
    <w:rsid w:val="00FD4983"/>
    <w:rsid w:val="00FD684E"/>
    <w:rsid w:val="00FD6BFE"/>
    <w:rsid w:val="00FD770C"/>
    <w:rsid w:val="00FE09C7"/>
    <w:rsid w:val="00FE1A1C"/>
    <w:rsid w:val="00FE4533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E44F9-7049-4006-BFA0-E7F6437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Учетная запись Майкрософт</cp:lastModifiedBy>
  <cp:revision>2</cp:revision>
  <dcterms:created xsi:type="dcterms:W3CDTF">2016-01-18T17:28:00Z</dcterms:created>
  <dcterms:modified xsi:type="dcterms:W3CDTF">2016-01-18T17:28:00Z</dcterms:modified>
</cp:coreProperties>
</file>