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A0553" w14:textId="16417E36" w:rsidR="00251FC6" w:rsidRDefault="00ED01E2" w:rsidP="00A36E1C">
      <w:pPr>
        <w:jc w:val="center"/>
        <w:rPr>
          <w:rFonts w:asciiTheme="minorHAnsi" w:hAnsiTheme="minorHAnsi"/>
          <w:b/>
        </w:rPr>
      </w:pPr>
      <w:r>
        <w:rPr>
          <w:rFonts w:asciiTheme="minorHAnsi" w:hAnsiTheme="minorHAnsi"/>
          <w:b/>
          <w:noProof/>
        </w:rPr>
        <w:drawing>
          <wp:inline distT="0" distB="0" distL="0" distR="0" wp14:anchorId="69938A6C" wp14:editId="52438B73">
            <wp:extent cx="6184900" cy="33261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stpag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4900" cy="3326130"/>
                    </a:xfrm>
                    <a:prstGeom prst="rect">
                      <a:avLst/>
                    </a:prstGeom>
                  </pic:spPr>
                </pic:pic>
              </a:graphicData>
            </a:graphic>
          </wp:inline>
        </w:drawing>
      </w:r>
    </w:p>
    <w:p w14:paraId="2D1B41E1" w14:textId="098633CD" w:rsidR="00251FC6" w:rsidRDefault="00251FC6" w:rsidP="00A36E1C">
      <w:pPr>
        <w:jc w:val="center"/>
        <w:rPr>
          <w:rFonts w:asciiTheme="minorHAnsi" w:hAnsiTheme="minorHAnsi"/>
          <w:b/>
        </w:rPr>
      </w:pPr>
    </w:p>
    <w:p w14:paraId="09BB30FB" w14:textId="77777777" w:rsidR="00251FC6" w:rsidRDefault="00251FC6" w:rsidP="00A36E1C">
      <w:pPr>
        <w:jc w:val="center"/>
        <w:rPr>
          <w:rFonts w:asciiTheme="minorHAnsi" w:hAnsiTheme="minorHAnsi"/>
          <w:b/>
        </w:rPr>
      </w:pPr>
    </w:p>
    <w:p w14:paraId="6D52B14C" w14:textId="65BACF97" w:rsidR="00251FC6" w:rsidRDefault="00251FC6" w:rsidP="00A36E1C">
      <w:pPr>
        <w:jc w:val="center"/>
        <w:rPr>
          <w:rFonts w:asciiTheme="minorHAnsi" w:hAnsiTheme="minorHAnsi"/>
          <w:b/>
        </w:rPr>
      </w:pPr>
    </w:p>
    <w:p w14:paraId="18689F95" w14:textId="77777777" w:rsidR="00251FC6" w:rsidRDefault="00251FC6" w:rsidP="00A36E1C">
      <w:pPr>
        <w:jc w:val="center"/>
        <w:rPr>
          <w:rFonts w:asciiTheme="minorHAnsi" w:hAnsiTheme="minorHAnsi"/>
          <w:b/>
        </w:rPr>
      </w:pPr>
    </w:p>
    <w:p w14:paraId="153BEA1B" w14:textId="254A4FCF" w:rsidR="007D4FE9" w:rsidRPr="00004FB0" w:rsidRDefault="007D4FE9" w:rsidP="00A36E1C">
      <w:pPr>
        <w:jc w:val="center"/>
        <w:rPr>
          <w:rFonts w:asciiTheme="minorHAnsi" w:hAnsiTheme="minorHAnsi"/>
          <w:b/>
        </w:rPr>
      </w:pPr>
    </w:p>
    <w:p w14:paraId="6A81DD1F" w14:textId="77777777" w:rsidR="007D4FE9" w:rsidRPr="00004FB0" w:rsidRDefault="007D4FE9" w:rsidP="00A36E1C">
      <w:pPr>
        <w:jc w:val="center"/>
        <w:rPr>
          <w:rFonts w:asciiTheme="minorHAnsi" w:hAnsiTheme="minorHAnsi"/>
          <w:b/>
        </w:rPr>
      </w:pPr>
    </w:p>
    <w:p w14:paraId="0FADDA02" w14:textId="77777777" w:rsidR="00004FB0" w:rsidRDefault="00004FB0" w:rsidP="00A36E1C">
      <w:pPr>
        <w:jc w:val="center"/>
        <w:rPr>
          <w:rFonts w:asciiTheme="minorHAnsi" w:hAnsiTheme="minorHAnsi"/>
          <w:b/>
          <w:sz w:val="44"/>
        </w:rPr>
      </w:pPr>
    </w:p>
    <w:p w14:paraId="5D76EB20" w14:textId="49ACC8FD" w:rsidR="00A36E1C" w:rsidRDefault="00A36E1C" w:rsidP="00A36E1C">
      <w:pPr>
        <w:jc w:val="center"/>
        <w:rPr>
          <w:rFonts w:asciiTheme="minorHAnsi" w:hAnsiTheme="minorHAnsi"/>
          <w:b/>
          <w:sz w:val="44"/>
          <w:lang w:val="en-GB"/>
        </w:rPr>
      </w:pPr>
      <w:r w:rsidRPr="00D12C5F">
        <w:rPr>
          <w:rFonts w:asciiTheme="minorHAnsi" w:hAnsiTheme="minorHAnsi"/>
          <w:b/>
          <w:sz w:val="44"/>
          <w:lang w:val="en-GB"/>
        </w:rPr>
        <w:t xml:space="preserve">VOLUMETRIC </w:t>
      </w:r>
      <w:r w:rsidR="00ED01E2">
        <w:rPr>
          <w:rFonts w:asciiTheme="minorHAnsi" w:hAnsiTheme="minorHAnsi"/>
          <w:b/>
          <w:sz w:val="44"/>
          <w:lang w:val="en-GB"/>
        </w:rPr>
        <w:t>LIGHTS</w:t>
      </w:r>
    </w:p>
    <w:p w14:paraId="170AF3F3" w14:textId="031DF852" w:rsidR="00CE4956" w:rsidRPr="00CE4956" w:rsidRDefault="00CC7F55" w:rsidP="00A36E1C">
      <w:pPr>
        <w:jc w:val="center"/>
        <w:rPr>
          <w:rFonts w:asciiTheme="minorHAnsi" w:hAnsiTheme="minorHAnsi"/>
          <w:b/>
          <w:sz w:val="32"/>
          <w:szCs w:val="32"/>
          <w:lang w:val="en-GB"/>
        </w:rPr>
      </w:pPr>
      <w:r>
        <w:rPr>
          <w:rFonts w:asciiTheme="minorHAnsi" w:hAnsiTheme="minorHAnsi"/>
          <w:b/>
          <w:sz w:val="32"/>
          <w:szCs w:val="32"/>
          <w:lang w:val="en-GB"/>
        </w:rPr>
        <w:t>Built-in</w:t>
      </w:r>
      <w:r w:rsidR="00CE4956" w:rsidRPr="00CE4956">
        <w:rPr>
          <w:rFonts w:asciiTheme="minorHAnsi" w:hAnsiTheme="minorHAnsi"/>
          <w:b/>
          <w:sz w:val="32"/>
          <w:szCs w:val="32"/>
          <w:lang w:val="en-GB"/>
        </w:rPr>
        <w:t xml:space="preserve"> Pipeline Edition</w:t>
      </w:r>
    </w:p>
    <w:p w14:paraId="6E10A5F7" w14:textId="77777777" w:rsidR="00CE4956" w:rsidRDefault="00CE4956" w:rsidP="00A36E1C">
      <w:pPr>
        <w:jc w:val="center"/>
        <w:rPr>
          <w:rFonts w:asciiTheme="minorHAnsi" w:hAnsiTheme="minorHAnsi"/>
          <w:b/>
          <w:sz w:val="28"/>
          <w:szCs w:val="28"/>
          <w:lang w:val="en-GB"/>
        </w:rPr>
      </w:pPr>
    </w:p>
    <w:p w14:paraId="49A3C190" w14:textId="77777777" w:rsidR="00CE4956" w:rsidRDefault="00CE4956" w:rsidP="00A36E1C">
      <w:pPr>
        <w:jc w:val="center"/>
        <w:rPr>
          <w:rFonts w:asciiTheme="minorHAnsi" w:hAnsiTheme="minorHAnsi"/>
          <w:b/>
          <w:sz w:val="28"/>
          <w:szCs w:val="28"/>
          <w:lang w:val="en-GB"/>
        </w:rPr>
      </w:pPr>
    </w:p>
    <w:p w14:paraId="47519BDA" w14:textId="77777777" w:rsidR="00CE4956" w:rsidRDefault="00CE4956" w:rsidP="00A36E1C">
      <w:pPr>
        <w:jc w:val="center"/>
        <w:rPr>
          <w:rFonts w:asciiTheme="minorHAnsi" w:hAnsiTheme="minorHAnsi"/>
          <w:b/>
          <w:sz w:val="28"/>
          <w:szCs w:val="28"/>
          <w:lang w:val="en-GB"/>
        </w:rPr>
      </w:pPr>
    </w:p>
    <w:p w14:paraId="1E925D8F" w14:textId="77777777" w:rsidR="00CE4956" w:rsidRDefault="00CE4956" w:rsidP="00A36E1C">
      <w:pPr>
        <w:jc w:val="center"/>
        <w:rPr>
          <w:rFonts w:asciiTheme="minorHAnsi" w:hAnsiTheme="minorHAnsi"/>
          <w:b/>
          <w:sz w:val="28"/>
          <w:szCs w:val="28"/>
          <w:lang w:val="en-GB"/>
        </w:rPr>
      </w:pPr>
    </w:p>
    <w:p w14:paraId="1B912F35" w14:textId="20D4CB92" w:rsidR="00004FB0" w:rsidRPr="00D12C5F" w:rsidRDefault="00D12C5F" w:rsidP="00A36E1C">
      <w:pPr>
        <w:jc w:val="center"/>
        <w:rPr>
          <w:rFonts w:asciiTheme="minorHAnsi" w:hAnsiTheme="minorHAnsi"/>
          <w:b/>
          <w:sz w:val="28"/>
          <w:szCs w:val="28"/>
          <w:lang w:val="en-GB"/>
        </w:rPr>
      </w:pPr>
      <w:r w:rsidRPr="00D12C5F">
        <w:rPr>
          <w:rFonts w:asciiTheme="minorHAnsi" w:hAnsiTheme="minorHAnsi"/>
          <w:b/>
          <w:sz w:val="28"/>
          <w:szCs w:val="28"/>
          <w:lang w:val="en-GB"/>
        </w:rPr>
        <w:t>Quick Start</w:t>
      </w:r>
      <w:r w:rsidR="00251FC6" w:rsidRPr="00D12C5F">
        <w:rPr>
          <w:rFonts w:asciiTheme="minorHAnsi" w:hAnsiTheme="minorHAnsi"/>
          <w:b/>
          <w:sz w:val="28"/>
          <w:szCs w:val="28"/>
          <w:lang w:val="en-GB"/>
        </w:rPr>
        <w:t xml:space="preserve"> Guide</w:t>
      </w:r>
    </w:p>
    <w:p w14:paraId="60667320" w14:textId="77777777" w:rsidR="00251FC6" w:rsidRPr="00D12C5F" w:rsidRDefault="00251FC6" w:rsidP="00A36E1C">
      <w:pPr>
        <w:jc w:val="center"/>
        <w:rPr>
          <w:rFonts w:asciiTheme="minorHAnsi" w:hAnsiTheme="minorHAnsi"/>
          <w:b/>
          <w:sz w:val="44"/>
          <w:lang w:val="en-GB"/>
        </w:rPr>
      </w:pPr>
    </w:p>
    <w:p w14:paraId="347BA7EE" w14:textId="77777777" w:rsidR="00251FC6" w:rsidRPr="00D12C5F" w:rsidRDefault="00251FC6" w:rsidP="00A36E1C">
      <w:pPr>
        <w:jc w:val="center"/>
        <w:rPr>
          <w:rFonts w:asciiTheme="minorHAnsi" w:hAnsiTheme="minorHAnsi"/>
          <w:b/>
          <w:sz w:val="44"/>
          <w:lang w:val="en-GB"/>
        </w:rPr>
      </w:pPr>
    </w:p>
    <w:p w14:paraId="446F9064" w14:textId="77777777" w:rsidR="00004FB0" w:rsidRPr="00D12C5F" w:rsidRDefault="00004FB0" w:rsidP="00A36E1C">
      <w:pPr>
        <w:jc w:val="center"/>
        <w:rPr>
          <w:rFonts w:asciiTheme="minorHAnsi" w:hAnsiTheme="minorHAnsi"/>
          <w:b/>
          <w:sz w:val="44"/>
          <w:lang w:val="en-GB"/>
        </w:rPr>
      </w:pPr>
    </w:p>
    <w:p w14:paraId="07032AE4" w14:textId="77777777" w:rsidR="00004FB0" w:rsidRPr="00D12C5F" w:rsidRDefault="00004FB0" w:rsidP="00A36E1C">
      <w:pPr>
        <w:jc w:val="center"/>
        <w:rPr>
          <w:rFonts w:asciiTheme="minorHAnsi" w:hAnsiTheme="minorHAnsi"/>
          <w:b/>
          <w:sz w:val="44"/>
          <w:lang w:val="en-GB"/>
        </w:rPr>
      </w:pPr>
    </w:p>
    <w:p w14:paraId="1F912926" w14:textId="1A90C80A" w:rsidR="00335737" w:rsidRDefault="00004FB0" w:rsidP="00A36E1C">
      <w:pPr>
        <w:jc w:val="center"/>
        <w:rPr>
          <w:rFonts w:asciiTheme="minorHAnsi" w:hAnsiTheme="minorHAnsi"/>
          <w:b/>
          <w:sz w:val="44"/>
        </w:rPr>
      </w:pPr>
      <w:r>
        <w:rPr>
          <w:rFonts w:asciiTheme="minorHAnsi" w:hAnsiTheme="minorHAnsi"/>
          <w:b/>
          <w:noProof/>
          <w:sz w:val="44"/>
          <w:lang w:bidi="ar-SA"/>
        </w:rPr>
        <w:drawing>
          <wp:inline distT="0" distB="0" distL="0" distR="0" wp14:anchorId="22B6C50D" wp14:editId="57552216">
            <wp:extent cx="1347216" cy="295656"/>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ronnect-448_trans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7216" cy="295656"/>
                    </a:xfrm>
                    <a:prstGeom prst="rect">
                      <a:avLst/>
                    </a:prstGeom>
                  </pic:spPr>
                </pic:pic>
              </a:graphicData>
            </a:graphic>
          </wp:inline>
        </w:drawing>
      </w:r>
    </w:p>
    <w:p w14:paraId="3F56DCAF" w14:textId="77777777" w:rsidR="00335737" w:rsidRDefault="00335737">
      <w:pPr>
        <w:rPr>
          <w:rFonts w:asciiTheme="minorHAnsi" w:hAnsiTheme="minorHAnsi"/>
          <w:b/>
          <w:sz w:val="44"/>
        </w:rPr>
      </w:pPr>
      <w:r>
        <w:rPr>
          <w:rFonts w:asciiTheme="minorHAnsi" w:hAnsiTheme="minorHAnsi"/>
          <w:b/>
          <w:sz w:val="44"/>
        </w:rPr>
        <w:br w:type="page"/>
      </w:r>
    </w:p>
    <w:sdt>
      <w:sdtPr>
        <w:rPr>
          <w:rFonts w:asciiTheme="minorHAnsi" w:eastAsiaTheme="minorHAnsi" w:hAnsiTheme="minorHAnsi" w:cs="Times New Roman"/>
          <w:b w:val="0"/>
          <w:bCs w:val="0"/>
          <w:color w:val="auto"/>
          <w:sz w:val="24"/>
          <w:szCs w:val="24"/>
          <w:lang w:val="es-ES" w:bidi="th-TH"/>
        </w:rPr>
        <w:id w:val="-26950452"/>
        <w:docPartObj>
          <w:docPartGallery w:val="Table of Contents"/>
          <w:docPartUnique/>
        </w:docPartObj>
      </w:sdtPr>
      <w:sdtEndPr>
        <w:rPr>
          <w:rFonts w:cstheme="minorBidi"/>
          <w:noProof/>
          <w:lang w:val="es-ES_tradnl"/>
        </w:rPr>
      </w:sdtEndPr>
      <w:sdtContent>
        <w:p w14:paraId="6D77E9B1" w14:textId="07DF9105" w:rsidR="00004FB0" w:rsidRPr="00004FB0" w:rsidRDefault="00004FB0">
          <w:pPr>
            <w:pStyle w:val="TtuloTDC"/>
            <w:rPr>
              <w:rFonts w:asciiTheme="minorHAnsi" w:hAnsiTheme="minorHAnsi"/>
            </w:rPr>
          </w:pPr>
          <w:proofErr w:type="spellStart"/>
          <w:r w:rsidRPr="00004FB0">
            <w:rPr>
              <w:rFonts w:asciiTheme="minorHAnsi" w:hAnsiTheme="minorHAnsi"/>
              <w:lang w:val="es-ES"/>
            </w:rPr>
            <w:t>Contents</w:t>
          </w:r>
          <w:proofErr w:type="spellEnd"/>
        </w:p>
        <w:p w14:paraId="36726CD7" w14:textId="7231A8E3" w:rsidR="00080483" w:rsidRDefault="00004FB0">
          <w:pPr>
            <w:pStyle w:val="TDC1"/>
            <w:tabs>
              <w:tab w:val="right" w:leader="dot" w:pos="9730"/>
            </w:tabs>
            <w:rPr>
              <w:rFonts w:asciiTheme="minorHAnsi" w:eastAsia="SimSun" w:hAnsiTheme="minorHAnsi"/>
              <w:b w:val="0"/>
              <w:bCs w:val="0"/>
              <w:noProof/>
              <w:color w:val="auto"/>
              <w:szCs w:val="30"/>
              <w:lang w:eastAsia="zh-CN" w:bidi="th-TH"/>
            </w:rPr>
          </w:pPr>
          <w:r w:rsidRPr="00004FB0">
            <w:rPr>
              <w:rFonts w:asciiTheme="minorHAnsi" w:hAnsiTheme="minorHAnsi"/>
              <w:b w:val="0"/>
              <w:bCs w:val="0"/>
            </w:rPr>
            <w:fldChar w:fldCharType="begin"/>
          </w:r>
          <w:r w:rsidRPr="00004FB0">
            <w:rPr>
              <w:rFonts w:asciiTheme="minorHAnsi" w:hAnsiTheme="minorHAnsi"/>
            </w:rPr>
            <w:instrText>TOC \o "1-3" \h \z \u</w:instrText>
          </w:r>
          <w:r w:rsidRPr="00004FB0">
            <w:rPr>
              <w:rFonts w:asciiTheme="minorHAnsi" w:hAnsiTheme="minorHAnsi"/>
              <w:b w:val="0"/>
              <w:bCs w:val="0"/>
            </w:rPr>
            <w:fldChar w:fldCharType="separate"/>
          </w:r>
          <w:hyperlink w:anchor="_Toc71921323" w:history="1">
            <w:r w:rsidR="00080483" w:rsidRPr="00551B23">
              <w:rPr>
                <w:rStyle w:val="Hipervnculo"/>
                <w:noProof/>
                <w:lang w:val="en-GB"/>
              </w:rPr>
              <w:t>Introduction</w:t>
            </w:r>
            <w:r w:rsidR="00080483">
              <w:rPr>
                <w:noProof/>
                <w:webHidden/>
              </w:rPr>
              <w:tab/>
            </w:r>
            <w:r w:rsidR="00080483">
              <w:rPr>
                <w:noProof/>
                <w:webHidden/>
              </w:rPr>
              <w:fldChar w:fldCharType="begin"/>
            </w:r>
            <w:r w:rsidR="00080483">
              <w:rPr>
                <w:noProof/>
                <w:webHidden/>
              </w:rPr>
              <w:instrText xml:space="preserve"> PAGEREF _Toc71921323 \h </w:instrText>
            </w:r>
            <w:r w:rsidR="00080483">
              <w:rPr>
                <w:noProof/>
                <w:webHidden/>
              </w:rPr>
            </w:r>
            <w:r w:rsidR="00080483">
              <w:rPr>
                <w:noProof/>
                <w:webHidden/>
              </w:rPr>
              <w:fldChar w:fldCharType="separate"/>
            </w:r>
            <w:r w:rsidR="00080483">
              <w:rPr>
                <w:noProof/>
                <w:webHidden/>
              </w:rPr>
              <w:t>3</w:t>
            </w:r>
            <w:r w:rsidR="00080483">
              <w:rPr>
                <w:noProof/>
                <w:webHidden/>
              </w:rPr>
              <w:fldChar w:fldCharType="end"/>
            </w:r>
          </w:hyperlink>
        </w:p>
        <w:p w14:paraId="5EC65177" w14:textId="3AAA7E7C" w:rsidR="00080483" w:rsidRDefault="00A04828">
          <w:pPr>
            <w:pStyle w:val="TDC1"/>
            <w:tabs>
              <w:tab w:val="right" w:leader="dot" w:pos="9730"/>
            </w:tabs>
            <w:rPr>
              <w:rFonts w:asciiTheme="minorHAnsi" w:eastAsia="SimSun" w:hAnsiTheme="minorHAnsi"/>
              <w:b w:val="0"/>
              <w:bCs w:val="0"/>
              <w:noProof/>
              <w:color w:val="auto"/>
              <w:szCs w:val="30"/>
              <w:lang w:eastAsia="zh-CN" w:bidi="th-TH"/>
            </w:rPr>
          </w:pPr>
          <w:hyperlink w:anchor="_Toc71921324" w:history="1">
            <w:r w:rsidR="00080483" w:rsidRPr="00551B23">
              <w:rPr>
                <w:rStyle w:val="Hipervnculo"/>
                <w:noProof/>
                <w:lang w:val="en-GB"/>
              </w:rPr>
              <w:t>Requirements</w:t>
            </w:r>
            <w:r w:rsidR="00080483">
              <w:rPr>
                <w:noProof/>
                <w:webHidden/>
              </w:rPr>
              <w:tab/>
            </w:r>
            <w:r w:rsidR="00080483">
              <w:rPr>
                <w:noProof/>
                <w:webHidden/>
              </w:rPr>
              <w:fldChar w:fldCharType="begin"/>
            </w:r>
            <w:r w:rsidR="00080483">
              <w:rPr>
                <w:noProof/>
                <w:webHidden/>
              </w:rPr>
              <w:instrText xml:space="preserve"> PAGEREF _Toc71921324 \h </w:instrText>
            </w:r>
            <w:r w:rsidR="00080483">
              <w:rPr>
                <w:noProof/>
                <w:webHidden/>
              </w:rPr>
            </w:r>
            <w:r w:rsidR="00080483">
              <w:rPr>
                <w:noProof/>
                <w:webHidden/>
              </w:rPr>
              <w:fldChar w:fldCharType="separate"/>
            </w:r>
            <w:r w:rsidR="00080483">
              <w:rPr>
                <w:noProof/>
                <w:webHidden/>
              </w:rPr>
              <w:t>3</w:t>
            </w:r>
            <w:r w:rsidR="00080483">
              <w:rPr>
                <w:noProof/>
                <w:webHidden/>
              </w:rPr>
              <w:fldChar w:fldCharType="end"/>
            </w:r>
          </w:hyperlink>
        </w:p>
        <w:p w14:paraId="79302881" w14:textId="7A73ED70" w:rsidR="00080483" w:rsidRDefault="00A04828">
          <w:pPr>
            <w:pStyle w:val="TDC1"/>
            <w:tabs>
              <w:tab w:val="right" w:leader="dot" w:pos="9730"/>
            </w:tabs>
            <w:rPr>
              <w:rFonts w:asciiTheme="minorHAnsi" w:eastAsia="SimSun" w:hAnsiTheme="minorHAnsi"/>
              <w:b w:val="0"/>
              <w:bCs w:val="0"/>
              <w:noProof/>
              <w:color w:val="auto"/>
              <w:szCs w:val="30"/>
              <w:lang w:eastAsia="zh-CN" w:bidi="th-TH"/>
            </w:rPr>
          </w:pPr>
          <w:hyperlink w:anchor="_Toc71921325" w:history="1">
            <w:r w:rsidR="00080483" w:rsidRPr="00551B23">
              <w:rPr>
                <w:rStyle w:val="Hipervnculo"/>
                <w:noProof/>
                <w:lang w:val="en-GB"/>
              </w:rPr>
              <w:t>Demo Scene</w:t>
            </w:r>
            <w:r w:rsidR="00080483">
              <w:rPr>
                <w:noProof/>
                <w:webHidden/>
              </w:rPr>
              <w:tab/>
            </w:r>
            <w:r w:rsidR="00080483">
              <w:rPr>
                <w:noProof/>
                <w:webHidden/>
              </w:rPr>
              <w:fldChar w:fldCharType="begin"/>
            </w:r>
            <w:r w:rsidR="00080483">
              <w:rPr>
                <w:noProof/>
                <w:webHidden/>
              </w:rPr>
              <w:instrText xml:space="preserve"> PAGEREF _Toc71921325 \h </w:instrText>
            </w:r>
            <w:r w:rsidR="00080483">
              <w:rPr>
                <w:noProof/>
                <w:webHidden/>
              </w:rPr>
            </w:r>
            <w:r w:rsidR="00080483">
              <w:rPr>
                <w:noProof/>
                <w:webHidden/>
              </w:rPr>
              <w:fldChar w:fldCharType="separate"/>
            </w:r>
            <w:r w:rsidR="00080483">
              <w:rPr>
                <w:noProof/>
                <w:webHidden/>
              </w:rPr>
              <w:t>4</w:t>
            </w:r>
            <w:r w:rsidR="00080483">
              <w:rPr>
                <w:noProof/>
                <w:webHidden/>
              </w:rPr>
              <w:fldChar w:fldCharType="end"/>
            </w:r>
          </w:hyperlink>
        </w:p>
        <w:p w14:paraId="478EDABE" w14:textId="4D266822" w:rsidR="00080483" w:rsidRDefault="00A04828">
          <w:pPr>
            <w:pStyle w:val="TDC1"/>
            <w:tabs>
              <w:tab w:val="right" w:leader="dot" w:pos="9730"/>
            </w:tabs>
            <w:rPr>
              <w:rFonts w:asciiTheme="minorHAnsi" w:eastAsia="SimSun" w:hAnsiTheme="minorHAnsi"/>
              <w:b w:val="0"/>
              <w:bCs w:val="0"/>
              <w:noProof/>
              <w:color w:val="auto"/>
              <w:szCs w:val="30"/>
              <w:lang w:eastAsia="zh-CN" w:bidi="th-TH"/>
            </w:rPr>
          </w:pPr>
          <w:hyperlink w:anchor="_Toc71921326" w:history="1">
            <w:r w:rsidR="00080483" w:rsidRPr="00551B23">
              <w:rPr>
                <w:rStyle w:val="Hipervnculo"/>
                <w:noProof/>
                <w:lang w:val="en-GB"/>
              </w:rPr>
              <w:t>Adding Volumetric Effect to existing lights</w:t>
            </w:r>
            <w:r w:rsidR="00080483">
              <w:rPr>
                <w:noProof/>
                <w:webHidden/>
              </w:rPr>
              <w:tab/>
            </w:r>
            <w:r w:rsidR="00080483">
              <w:rPr>
                <w:noProof/>
                <w:webHidden/>
              </w:rPr>
              <w:fldChar w:fldCharType="begin"/>
            </w:r>
            <w:r w:rsidR="00080483">
              <w:rPr>
                <w:noProof/>
                <w:webHidden/>
              </w:rPr>
              <w:instrText xml:space="preserve"> PAGEREF _Toc71921326 \h </w:instrText>
            </w:r>
            <w:r w:rsidR="00080483">
              <w:rPr>
                <w:noProof/>
                <w:webHidden/>
              </w:rPr>
            </w:r>
            <w:r w:rsidR="00080483">
              <w:rPr>
                <w:noProof/>
                <w:webHidden/>
              </w:rPr>
              <w:fldChar w:fldCharType="separate"/>
            </w:r>
            <w:r w:rsidR="00080483">
              <w:rPr>
                <w:noProof/>
                <w:webHidden/>
              </w:rPr>
              <w:t>5</w:t>
            </w:r>
            <w:r w:rsidR="00080483">
              <w:rPr>
                <w:noProof/>
                <w:webHidden/>
              </w:rPr>
              <w:fldChar w:fldCharType="end"/>
            </w:r>
          </w:hyperlink>
        </w:p>
        <w:p w14:paraId="4E6A8ADB" w14:textId="115464B0" w:rsidR="00080483" w:rsidRDefault="00A04828">
          <w:pPr>
            <w:pStyle w:val="TDC1"/>
            <w:tabs>
              <w:tab w:val="right" w:leader="dot" w:pos="9730"/>
            </w:tabs>
            <w:rPr>
              <w:rFonts w:asciiTheme="minorHAnsi" w:eastAsia="SimSun" w:hAnsiTheme="minorHAnsi"/>
              <w:b w:val="0"/>
              <w:bCs w:val="0"/>
              <w:noProof/>
              <w:color w:val="auto"/>
              <w:szCs w:val="30"/>
              <w:lang w:eastAsia="zh-CN" w:bidi="th-TH"/>
            </w:rPr>
          </w:pPr>
          <w:hyperlink w:anchor="_Toc71921327" w:history="1">
            <w:r w:rsidR="00080483" w:rsidRPr="00551B23">
              <w:rPr>
                <w:rStyle w:val="Hipervnculo"/>
                <w:noProof/>
                <w:lang w:val="en-GB"/>
              </w:rPr>
              <w:t>Adding new Volumetric Lights to the scene</w:t>
            </w:r>
            <w:r w:rsidR="00080483">
              <w:rPr>
                <w:noProof/>
                <w:webHidden/>
              </w:rPr>
              <w:tab/>
            </w:r>
            <w:r w:rsidR="00080483">
              <w:rPr>
                <w:noProof/>
                <w:webHidden/>
              </w:rPr>
              <w:fldChar w:fldCharType="begin"/>
            </w:r>
            <w:r w:rsidR="00080483">
              <w:rPr>
                <w:noProof/>
                <w:webHidden/>
              </w:rPr>
              <w:instrText xml:space="preserve"> PAGEREF _Toc71921327 \h </w:instrText>
            </w:r>
            <w:r w:rsidR="00080483">
              <w:rPr>
                <w:noProof/>
                <w:webHidden/>
              </w:rPr>
            </w:r>
            <w:r w:rsidR="00080483">
              <w:rPr>
                <w:noProof/>
                <w:webHidden/>
              </w:rPr>
              <w:fldChar w:fldCharType="separate"/>
            </w:r>
            <w:r w:rsidR="00080483">
              <w:rPr>
                <w:noProof/>
                <w:webHidden/>
              </w:rPr>
              <w:t>6</w:t>
            </w:r>
            <w:r w:rsidR="00080483">
              <w:rPr>
                <w:noProof/>
                <w:webHidden/>
              </w:rPr>
              <w:fldChar w:fldCharType="end"/>
            </w:r>
          </w:hyperlink>
        </w:p>
        <w:p w14:paraId="685DD99C" w14:textId="34894E7E" w:rsidR="00080483" w:rsidRDefault="00A04828">
          <w:pPr>
            <w:pStyle w:val="TDC1"/>
            <w:tabs>
              <w:tab w:val="right" w:leader="dot" w:pos="9730"/>
            </w:tabs>
            <w:rPr>
              <w:rFonts w:asciiTheme="minorHAnsi" w:eastAsia="SimSun" w:hAnsiTheme="minorHAnsi"/>
              <w:b w:val="0"/>
              <w:bCs w:val="0"/>
              <w:noProof/>
              <w:color w:val="auto"/>
              <w:szCs w:val="30"/>
              <w:lang w:eastAsia="zh-CN" w:bidi="th-TH"/>
            </w:rPr>
          </w:pPr>
          <w:hyperlink w:anchor="_Toc71921328" w:history="1">
            <w:r w:rsidR="00080483" w:rsidRPr="00551B23">
              <w:rPr>
                <w:rStyle w:val="Hipervnculo"/>
                <w:noProof/>
                <w:lang w:val="en-GB"/>
              </w:rPr>
              <w:t>Settings Description</w:t>
            </w:r>
            <w:r w:rsidR="00080483">
              <w:rPr>
                <w:noProof/>
                <w:webHidden/>
              </w:rPr>
              <w:tab/>
            </w:r>
            <w:r w:rsidR="00080483">
              <w:rPr>
                <w:noProof/>
                <w:webHidden/>
              </w:rPr>
              <w:fldChar w:fldCharType="begin"/>
            </w:r>
            <w:r w:rsidR="00080483">
              <w:rPr>
                <w:noProof/>
                <w:webHidden/>
              </w:rPr>
              <w:instrText xml:space="preserve"> PAGEREF _Toc71921328 \h </w:instrText>
            </w:r>
            <w:r w:rsidR="00080483">
              <w:rPr>
                <w:noProof/>
                <w:webHidden/>
              </w:rPr>
            </w:r>
            <w:r w:rsidR="00080483">
              <w:rPr>
                <w:noProof/>
                <w:webHidden/>
              </w:rPr>
              <w:fldChar w:fldCharType="separate"/>
            </w:r>
            <w:r w:rsidR="00080483">
              <w:rPr>
                <w:noProof/>
                <w:webHidden/>
              </w:rPr>
              <w:t>7</w:t>
            </w:r>
            <w:r w:rsidR="00080483">
              <w:rPr>
                <w:noProof/>
                <w:webHidden/>
              </w:rPr>
              <w:fldChar w:fldCharType="end"/>
            </w:r>
          </w:hyperlink>
        </w:p>
        <w:p w14:paraId="73721EA5" w14:textId="6C611481" w:rsidR="00080483" w:rsidRDefault="00A04828">
          <w:pPr>
            <w:pStyle w:val="TDC2"/>
            <w:tabs>
              <w:tab w:val="right" w:leader="dot" w:pos="9730"/>
            </w:tabs>
            <w:rPr>
              <w:rFonts w:eastAsia="SimSun"/>
              <w:noProof/>
              <w:sz w:val="24"/>
              <w:szCs w:val="30"/>
              <w:lang w:eastAsia="zh-CN" w:bidi="th-TH"/>
            </w:rPr>
          </w:pPr>
          <w:hyperlink w:anchor="_Toc71921329" w:history="1">
            <w:r w:rsidR="00080483" w:rsidRPr="00551B23">
              <w:rPr>
                <w:rStyle w:val="Hipervnculo"/>
                <w:noProof/>
              </w:rPr>
              <w:t>Rendering section</w:t>
            </w:r>
            <w:r w:rsidR="00080483">
              <w:rPr>
                <w:noProof/>
                <w:webHidden/>
              </w:rPr>
              <w:tab/>
            </w:r>
            <w:r w:rsidR="00080483">
              <w:rPr>
                <w:noProof/>
                <w:webHidden/>
              </w:rPr>
              <w:fldChar w:fldCharType="begin"/>
            </w:r>
            <w:r w:rsidR="00080483">
              <w:rPr>
                <w:noProof/>
                <w:webHidden/>
              </w:rPr>
              <w:instrText xml:space="preserve"> PAGEREF _Toc71921329 \h </w:instrText>
            </w:r>
            <w:r w:rsidR="00080483">
              <w:rPr>
                <w:noProof/>
                <w:webHidden/>
              </w:rPr>
            </w:r>
            <w:r w:rsidR="00080483">
              <w:rPr>
                <w:noProof/>
                <w:webHidden/>
              </w:rPr>
              <w:fldChar w:fldCharType="separate"/>
            </w:r>
            <w:r w:rsidR="00080483">
              <w:rPr>
                <w:noProof/>
                <w:webHidden/>
              </w:rPr>
              <w:t>7</w:t>
            </w:r>
            <w:r w:rsidR="00080483">
              <w:rPr>
                <w:noProof/>
                <w:webHidden/>
              </w:rPr>
              <w:fldChar w:fldCharType="end"/>
            </w:r>
          </w:hyperlink>
        </w:p>
        <w:p w14:paraId="7C0E8C22" w14:textId="4B05FFE7" w:rsidR="00080483" w:rsidRDefault="00A04828">
          <w:pPr>
            <w:pStyle w:val="TDC2"/>
            <w:tabs>
              <w:tab w:val="right" w:leader="dot" w:pos="9730"/>
            </w:tabs>
            <w:rPr>
              <w:rFonts w:eastAsia="SimSun"/>
              <w:noProof/>
              <w:sz w:val="24"/>
              <w:szCs w:val="30"/>
              <w:lang w:eastAsia="zh-CN" w:bidi="th-TH"/>
            </w:rPr>
          </w:pPr>
          <w:hyperlink w:anchor="_Toc71921330" w:history="1">
            <w:r w:rsidR="00080483" w:rsidRPr="00551B23">
              <w:rPr>
                <w:rStyle w:val="Hipervnculo"/>
                <w:noProof/>
              </w:rPr>
              <w:t>Appearance section</w:t>
            </w:r>
            <w:r w:rsidR="00080483">
              <w:rPr>
                <w:noProof/>
                <w:webHidden/>
              </w:rPr>
              <w:tab/>
            </w:r>
            <w:r w:rsidR="00080483">
              <w:rPr>
                <w:noProof/>
                <w:webHidden/>
              </w:rPr>
              <w:fldChar w:fldCharType="begin"/>
            </w:r>
            <w:r w:rsidR="00080483">
              <w:rPr>
                <w:noProof/>
                <w:webHidden/>
              </w:rPr>
              <w:instrText xml:space="preserve"> PAGEREF _Toc71921330 \h </w:instrText>
            </w:r>
            <w:r w:rsidR="00080483">
              <w:rPr>
                <w:noProof/>
                <w:webHidden/>
              </w:rPr>
            </w:r>
            <w:r w:rsidR="00080483">
              <w:rPr>
                <w:noProof/>
                <w:webHidden/>
              </w:rPr>
              <w:fldChar w:fldCharType="separate"/>
            </w:r>
            <w:r w:rsidR="00080483">
              <w:rPr>
                <w:noProof/>
                <w:webHidden/>
              </w:rPr>
              <w:t>8</w:t>
            </w:r>
            <w:r w:rsidR="00080483">
              <w:rPr>
                <w:noProof/>
                <w:webHidden/>
              </w:rPr>
              <w:fldChar w:fldCharType="end"/>
            </w:r>
          </w:hyperlink>
        </w:p>
        <w:p w14:paraId="5522FFA4" w14:textId="32648998" w:rsidR="00080483" w:rsidRDefault="00A04828">
          <w:pPr>
            <w:pStyle w:val="TDC2"/>
            <w:tabs>
              <w:tab w:val="right" w:leader="dot" w:pos="9730"/>
            </w:tabs>
            <w:rPr>
              <w:rFonts w:eastAsia="SimSun"/>
              <w:noProof/>
              <w:sz w:val="24"/>
              <w:szCs w:val="30"/>
              <w:lang w:eastAsia="zh-CN" w:bidi="th-TH"/>
            </w:rPr>
          </w:pPr>
          <w:hyperlink w:anchor="_Toc71921331" w:history="1">
            <w:r w:rsidR="00080483" w:rsidRPr="00551B23">
              <w:rPr>
                <w:rStyle w:val="Hipervnculo"/>
                <w:noProof/>
                <w:lang w:val="en-GB"/>
              </w:rPr>
              <w:t>Dust particles</w:t>
            </w:r>
            <w:r w:rsidR="00080483">
              <w:rPr>
                <w:noProof/>
                <w:webHidden/>
              </w:rPr>
              <w:tab/>
            </w:r>
            <w:r w:rsidR="00080483">
              <w:rPr>
                <w:noProof/>
                <w:webHidden/>
              </w:rPr>
              <w:fldChar w:fldCharType="begin"/>
            </w:r>
            <w:r w:rsidR="00080483">
              <w:rPr>
                <w:noProof/>
                <w:webHidden/>
              </w:rPr>
              <w:instrText xml:space="preserve"> PAGEREF _Toc71921331 \h </w:instrText>
            </w:r>
            <w:r w:rsidR="00080483">
              <w:rPr>
                <w:noProof/>
                <w:webHidden/>
              </w:rPr>
            </w:r>
            <w:r w:rsidR="00080483">
              <w:rPr>
                <w:noProof/>
                <w:webHidden/>
              </w:rPr>
              <w:fldChar w:fldCharType="separate"/>
            </w:r>
            <w:r w:rsidR="00080483">
              <w:rPr>
                <w:noProof/>
                <w:webHidden/>
              </w:rPr>
              <w:t>8</w:t>
            </w:r>
            <w:r w:rsidR="00080483">
              <w:rPr>
                <w:noProof/>
                <w:webHidden/>
              </w:rPr>
              <w:fldChar w:fldCharType="end"/>
            </w:r>
          </w:hyperlink>
        </w:p>
        <w:p w14:paraId="3AB62A31" w14:textId="4071D9A4" w:rsidR="00080483" w:rsidRDefault="00A04828">
          <w:pPr>
            <w:pStyle w:val="TDC2"/>
            <w:tabs>
              <w:tab w:val="right" w:leader="dot" w:pos="9730"/>
            </w:tabs>
            <w:rPr>
              <w:rFonts w:eastAsia="SimSun"/>
              <w:noProof/>
              <w:sz w:val="24"/>
              <w:szCs w:val="30"/>
              <w:lang w:eastAsia="zh-CN" w:bidi="th-TH"/>
            </w:rPr>
          </w:pPr>
          <w:hyperlink w:anchor="_Toc71921332" w:history="1">
            <w:r w:rsidR="00080483" w:rsidRPr="00551B23">
              <w:rPr>
                <w:rStyle w:val="Hipervnculo"/>
                <w:noProof/>
                <w:lang w:val="en-GB"/>
              </w:rPr>
              <w:t>Shadow Occlusion</w:t>
            </w:r>
            <w:r w:rsidR="00080483">
              <w:rPr>
                <w:noProof/>
                <w:webHidden/>
              </w:rPr>
              <w:tab/>
            </w:r>
            <w:r w:rsidR="00080483">
              <w:rPr>
                <w:noProof/>
                <w:webHidden/>
              </w:rPr>
              <w:fldChar w:fldCharType="begin"/>
            </w:r>
            <w:r w:rsidR="00080483">
              <w:rPr>
                <w:noProof/>
                <w:webHidden/>
              </w:rPr>
              <w:instrText xml:space="preserve"> PAGEREF _Toc71921332 \h </w:instrText>
            </w:r>
            <w:r w:rsidR="00080483">
              <w:rPr>
                <w:noProof/>
                <w:webHidden/>
              </w:rPr>
            </w:r>
            <w:r w:rsidR="00080483">
              <w:rPr>
                <w:noProof/>
                <w:webHidden/>
              </w:rPr>
              <w:fldChar w:fldCharType="separate"/>
            </w:r>
            <w:r w:rsidR="00080483">
              <w:rPr>
                <w:noProof/>
                <w:webHidden/>
              </w:rPr>
              <w:t>9</w:t>
            </w:r>
            <w:r w:rsidR="00080483">
              <w:rPr>
                <w:noProof/>
                <w:webHidden/>
              </w:rPr>
              <w:fldChar w:fldCharType="end"/>
            </w:r>
          </w:hyperlink>
        </w:p>
        <w:p w14:paraId="797D7E0D" w14:textId="1ADDE691" w:rsidR="00080483" w:rsidRDefault="00A04828">
          <w:pPr>
            <w:pStyle w:val="TDC2"/>
            <w:tabs>
              <w:tab w:val="right" w:leader="dot" w:pos="9730"/>
            </w:tabs>
            <w:rPr>
              <w:rFonts w:eastAsia="SimSun"/>
              <w:noProof/>
              <w:sz w:val="24"/>
              <w:szCs w:val="30"/>
              <w:lang w:eastAsia="zh-CN" w:bidi="th-TH"/>
            </w:rPr>
          </w:pPr>
          <w:hyperlink w:anchor="_Toc71921333" w:history="1">
            <w:r w:rsidR="00080483" w:rsidRPr="00551B23">
              <w:rPr>
                <w:rStyle w:val="Hipervnculo"/>
                <w:noProof/>
                <w:lang w:val="en-GB"/>
              </w:rPr>
              <w:t>Other Settings</w:t>
            </w:r>
            <w:r w:rsidR="00080483">
              <w:rPr>
                <w:noProof/>
                <w:webHidden/>
              </w:rPr>
              <w:tab/>
            </w:r>
            <w:r w:rsidR="00080483">
              <w:rPr>
                <w:noProof/>
                <w:webHidden/>
              </w:rPr>
              <w:fldChar w:fldCharType="begin"/>
            </w:r>
            <w:r w:rsidR="00080483">
              <w:rPr>
                <w:noProof/>
                <w:webHidden/>
              </w:rPr>
              <w:instrText xml:space="preserve"> PAGEREF _Toc71921333 \h </w:instrText>
            </w:r>
            <w:r w:rsidR="00080483">
              <w:rPr>
                <w:noProof/>
                <w:webHidden/>
              </w:rPr>
            </w:r>
            <w:r w:rsidR="00080483">
              <w:rPr>
                <w:noProof/>
                <w:webHidden/>
              </w:rPr>
              <w:fldChar w:fldCharType="separate"/>
            </w:r>
            <w:r w:rsidR="00080483">
              <w:rPr>
                <w:noProof/>
                <w:webHidden/>
              </w:rPr>
              <w:t>9</w:t>
            </w:r>
            <w:r w:rsidR="00080483">
              <w:rPr>
                <w:noProof/>
                <w:webHidden/>
              </w:rPr>
              <w:fldChar w:fldCharType="end"/>
            </w:r>
          </w:hyperlink>
        </w:p>
        <w:p w14:paraId="5E59BA46" w14:textId="224203ED" w:rsidR="00080483" w:rsidRDefault="00A04828">
          <w:pPr>
            <w:pStyle w:val="TDC1"/>
            <w:tabs>
              <w:tab w:val="right" w:leader="dot" w:pos="9730"/>
            </w:tabs>
            <w:rPr>
              <w:rFonts w:asciiTheme="minorHAnsi" w:eastAsia="SimSun" w:hAnsiTheme="minorHAnsi"/>
              <w:b w:val="0"/>
              <w:bCs w:val="0"/>
              <w:noProof/>
              <w:color w:val="auto"/>
              <w:szCs w:val="30"/>
              <w:lang w:eastAsia="zh-CN" w:bidi="th-TH"/>
            </w:rPr>
          </w:pPr>
          <w:hyperlink w:anchor="_Toc71921334" w:history="1">
            <w:r w:rsidR="00080483" w:rsidRPr="00551B23">
              <w:rPr>
                <w:rStyle w:val="Hipervnculo"/>
                <w:noProof/>
                <w:lang w:val="en-GB"/>
              </w:rPr>
              <w:t>Scripting Support</w:t>
            </w:r>
            <w:r w:rsidR="00080483">
              <w:rPr>
                <w:noProof/>
                <w:webHidden/>
              </w:rPr>
              <w:tab/>
            </w:r>
            <w:r w:rsidR="00080483">
              <w:rPr>
                <w:noProof/>
                <w:webHidden/>
              </w:rPr>
              <w:fldChar w:fldCharType="begin"/>
            </w:r>
            <w:r w:rsidR="00080483">
              <w:rPr>
                <w:noProof/>
                <w:webHidden/>
              </w:rPr>
              <w:instrText xml:space="preserve"> PAGEREF _Toc71921334 \h </w:instrText>
            </w:r>
            <w:r w:rsidR="00080483">
              <w:rPr>
                <w:noProof/>
                <w:webHidden/>
              </w:rPr>
            </w:r>
            <w:r w:rsidR="00080483">
              <w:rPr>
                <w:noProof/>
                <w:webHidden/>
              </w:rPr>
              <w:fldChar w:fldCharType="separate"/>
            </w:r>
            <w:r w:rsidR="00080483">
              <w:rPr>
                <w:noProof/>
                <w:webHidden/>
              </w:rPr>
              <w:t>10</w:t>
            </w:r>
            <w:r w:rsidR="00080483">
              <w:rPr>
                <w:noProof/>
                <w:webHidden/>
              </w:rPr>
              <w:fldChar w:fldCharType="end"/>
            </w:r>
          </w:hyperlink>
        </w:p>
        <w:p w14:paraId="334BEB85" w14:textId="26A4944C" w:rsidR="00080483" w:rsidRDefault="00A04828">
          <w:pPr>
            <w:pStyle w:val="TDC2"/>
            <w:tabs>
              <w:tab w:val="right" w:leader="dot" w:pos="9730"/>
            </w:tabs>
            <w:rPr>
              <w:rFonts w:eastAsia="SimSun"/>
              <w:noProof/>
              <w:sz w:val="24"/>
              <w:szCs w:val="30"/>
              <w:lang w:eastAsia="zh-CN" w:bidi="th-TH"/>
            </w:rPr>
          </w:pPr>
          <w:hyperlink w:anchor="_Toc71921335" w:history="1">
            <w:r w:rsidR="00080483" w:rsidRPr="00551B23">
              <w:rPr>
                <w:rStyle w:val="Hipervnculo"/>
                <w:noProof/>
                <w:lang w:val="en-GB"/>
              </w:rPr>
              <w:t>Accessing properties</w:t>
            </w:r>
            <w:r w:rsidR="00080483">
              <w:rPr>
                <w:noProof/>
                <w:webHidden/>
              </w:rPr>
              <w:tab/>
            </w:r>
            <w:r w:rsidR="00080483">
              <w:rPr>
                <w:noProof/>
                <w:webHidden/>
              </w:rPr>
              <w:fldChar w:fldCharType="begin"/>
            </w:r>
            <w:r w:rsidR="00080483">
              <w:rPr>
                <w:noProof/>
                <w:webHidden/>
              </w:rPr>
              <w:instrText xml:space="preserve"> PAGEREF _Toc71921335 \h </w:instrText>
            </w:r>
            <w:r w:rsidR="00080483">
              <w:rPr>
                <w:noProof/>
                <w:webHidden/>
              </w:rPr>
            </w:r>
            <w:r w:rsidR="00080483">
              <w:rPr>
                <w:noProof/>
                <w:webHidden/>
              </w:rPr>
              <w:fldChar w:fldCharType="separate"/>
            </w:r>
            <w:r w:rsidR="00080483">
              <w:rPr>
                <w:noProof/>
                <w:webHidden/>
              </w:rPr>
              <w:t>10</w:t>
            </w:r>
            <w:r w:rsidR="00080483">
              <w:rPr>
                <w:noProof/>
                <w:webHidden/>
              </w:rPr>
              <w:fldChar w:fldCharType="end"/>
            </w:r>
          </w:hyperlink>
        </w:p>
        <w:p w14:paraId="029709DD" w14:textId="2DCACE0F" w:rsidR="00080483" w:rsidRDefault="00A04828">
          <w:pPr>
            <w:pStyle w:val="TDC2"/>
            <w:tabs>
              <w:tab w:val="right" w:leader="dot" w:pos="9730"/>
            </w:tabs>
            <w:rPr>
              <w:rFonts w:eastAsia="SimSun"/>
              <w:noProof/>
              <w:sz w:val="24"/>
              <w:szCs w:val="30"/>
              <w:lang w:eastAsia="zh-CN" w:bidi="th-TH"/>
            </w:rPr>
          </w:pPr>
          <w:hyperlink w:anchor="_Toc71921336" w:history="1">
            <w:r w:rsidR="00080483" w:rsidRPr="00551B23">
              <w:rPr>
                <w:rStyle w:val="Hipervnculo"/>
                <w:noProof/>
                <w:lang w:val="en-GB"/>
              </w:rPr>
              <w:t>Creating volumetric lights at runtime</w:t>
            </w:r>
            <w:r w:rsidR="00080483">
              <w:rPr>
                <w:noProof/>
                <w:webHidden/>
              </w:rPr>
              <w:tab/>
            </w:r>
            <w:r w:rsidR="00080483">
              <w:rPr>
                <w:noProof/>
                <w:webHidden/>
              </w:rPr>
              <w:fldChar w:fldCharType="begin"/>
            </w:r>
            <w:r w:rsidR="00080483">
              <w:rPr>
                <w:noProof/>
                <w:webHidden/>
              </w:rPr>
              <w:instrText xml:space="preserve"> PAGEREF _Toc71921336 \h </w:instrText>
            </w:r>
            <w:r w:rsidR="00080483">
              <w:rPr>
                <w:noProof/>
                <w:webHidden/>
              </w:rPr>
            </w:r>
            <w:r w:rsidR="00080483">
              <w:rPr>
                <w:noProof/>
                <w:webHidden/>
              </w:rPr>
              <w:fldChar w:fldCharType="separate"/>
            </w:r>
            <w:r w:rsidR="00080483">
              <w:rPr>
                <w:noProof/>
                <w:webHidden/>
              </w:rPr>
              <w:t>10</w:t>
            </w:r>
            <w:r w:rsidR="00080483">
              <w:rPr>
                <w:noProof/>
                <w:webHidden/>
              </w:rPr>
              <w:fldChar w:fldCharType="end"/>
            </w:r>
          </w:hyperlink>
        </w:p>
        <w:p w14:paraId="77620DC4" w14:textId="727F26D3" w:rsidR="00080483" w:rsidRDefault="00A04828">
          <w:pPr>
            <w:pStyle w:val="TDC1"/>
            <w:tabs>
              <w:tab w:val="right" w:leader="dot" w:pos="9730"/>
            </w:tabs>
            <w:rPr>
              <w:rFonts w:asciiTheme="minorHAnsi" w:eastAsia="SimSun" w:hAnsiTheme="minorHAnsi"/>
              <w:b w:val="0"/>
              <w:bCs w:val="0"/>
              <w:noProof/>
              <w:color w:val="auto"/>
              <w:szCs w:val="30"/>
              <w:lang w:eastAsia="zh-CN" w:bidi="th-TH"/>
            </w:rPr>
          </w:pPr>
          <w:hyperlink w:anchor="_Toc71921337" w:history="1">
            <w:r w:rsidR="00080483" w:rsidRPr="00551B23">
              <w:rPr>
                <w:rStyle w:val="Hipervnculo"/>
                <w:noProof/>
                <w:lang w:val="en-GB"/>
              </w:rPr>
              <w:t>Performance Tips</w:t>
            </w:r>
            <w:r w:rsidR="00080483">
              <w:rPr>
                <w:noProof/>
                <w:webHidden/>
              </w:rPr>
              <w:tab/>
            </w:r>
            <w:r w:rsidR="00080483">
              <w:rPr>
                <w:noProof/>
                <w:webHidden/>
              </w:rPr>
              <w:fldChar w:fldCharType="begin"/>
            </w:r>
            <w:r w:rsidR="00080483">
              <w:rPr>
                <w:noProof/>
                <w:webHidden/>
              </w:rPr>
              <w:instrText xml:space="preserve"> PAGEREF _Toc71921337 \h </w:instrText>
            </w:r>
            <w:r w:rsidR="00080483">
              <w:rPr>
                <w:noProof/>
                <w:webHidden/>
              </w:rPr>
            </w:r>
            <w:r w:rsidR="00080483">
              <w:rPr>
                <w:noProof/>
                <w:webHidden/>
              </w:rPr>
              <w:fldChar w:fldCharType="separate"/>
            </w:r>
            <w:r w:rsidR="00080483">
              <w:rPr>
                <w:noProof/>
                <w:webHidden/>
              </w:rPr>
              <w:t>11</w:t>
            </w:r>
            <w:r w:rsidR="00080483">
              <w:rPr>
                <w:noProof/>
                <w:webHidden/>
              </w:rPr>
              <w:fldChar w:fldCharType="end"/>
            </w:r>
          </w:hyperlink>
        </w:p>
        <w:p w14:paraId="07B71809" w14:textId="7897FB19" w:rsidR="00080483" w:rsidRDefault="00A04828">
          <w:pPr>
            <w:pStyle w:val="TDC1"/>
            <w:tabs>
              <w:tab w:val="right" w:leader="dot" w:pos="9730"/>
            </w:tabs>
            <w:rPr>
              <w:rFonts w:asciiTheme="minorHAnsi" w:eastAsia="SimSun" w:hAnsiTheme="minorHAnsi"/>
              <w:b w:val="0"/>
              <w:bCs w:val="0"/>
              <w:noProof/>
              <w:color w:val="auto"/>
              <w:szCs w:val="30"/>
              <w:lang w:eastAsia="zh-CN" w:bidi="th-TH"/>
            </w:rPr>
          </w:pPr>
          <w:hyperlink w:anchor="_Toc71921338" w:history="1">
            <w:r w:rsidR="00080483" w:rsidRPr="00551B23">
              <w:rPr>
                <w:rStyle w:val="Hipervnculo"/>
                <w:rFonts w:cstheme="minorHAnsi"/>
                <w:noProof/>
                <w:lang w:val="en-US"/>
              </w:rPr>
              <w:t>Orthographic Camera Support</w:t>
            </w:r>
            <w:r w:rsidR="00080483">
              <w:rPr>
                <w:noProof/>
                <w:webHidden/>
              </w:rPr>
              <w:tab/>
            </w:r>
            <w:r w:rsidR="00080483">
              <w:rPr>
                <w:noProof/>
                <w:webHidden/>
              </w:rPr>
              <w:fldChar w:fldCharType="begin"/>
            </w:r>
            <w:r w:rsidR="00080483">
              <w:rPr>
                <w:noProof/>
                <w:webHidden/>
              </w:rPr>
              <w:instrText xml:space="preserve"> PAGEREF _Toc71921338 \h </w:instrText>
            </w:r>
            <w:r w:rsidR="00080483">
              <w:rPr>
                <w:noProof/>
                <w:webHidden/>
              </w:rPr>
            </w:r>
            <w:r w:rsidR="00080483">
              <w:rPr>
                <w:noProof/>
                <w:webHidden/>
              </w:rPr>
              <w:fldChar w:fldCharType="separate"/>
            </w:r>
            <w:r w:rsidR="00080483">
              <w:rPr>
                <w:noProof/>
                <w:webHidden/>
              </w:rPr>
              <w:t>11</w:t>
            </w:r>
            <w:r w:rsidR="00080483">
              <w:rPr>
                <w:noProof/>
                <w:webHidden/>
              </w:rPr>
              <w:fldChar w:fldCharType="end"/>
            </w:r>
          </w:hyperlink>
        </w:p>
        <w:p w14:paraId="1621D72E" w14:textId="2F26E659" w:rsidR="00080483" w:rsidRDefault="00A04828">
          <w:pPr>
            <w:pStyle w:val="TDC1"/>
            <w:tabs>
              <w:tab w:val="right" w:leader="dot" w:pos="9730"/>
            </w:tabs>
            <w:rPr>
              <w:rFonts w:asciiTheme="minorHAnsi" w:eastAsia="SimSun" w:hAnsiTheme="minorHAnsi"/>
              <w:b w:val="0"/>
              <w:bCs w:val="0"/>
              <w:noProof/>
              <w:color w:val="auto"/>
              <w:szCs w:val="30"/>
              <w:lang w:eastAsia="zh-CN" w:bidi="th-TH"/>
            </w:rPr>
          </w:pPr>
          <w:hyperlink w:anchor="_Toc71921339" w:history="1">
            <w:r w:rsidR="00080483" w:rsidRPr="00551B23">
              <w:rPr>
                <w:rStyle w:val="Hipervnculo"/>
                <w:noProof/>
                <w:lang w:val="en-GB"/>
              </w:rPr>
              <w:t>Support</w:t>
            </w:r>
            <w:r w:rsidR="00080483">
              <w:rPr>
                <w:noProof/>
                <w:webHidden/>
              </w:rPr>
              <w:tab/>
            </w:r>
            <w:r w:rsidR="00080483">
              <w:rPr>
                <w:noProof/>
                <w:webHidden/>
              </w:rPr>
              <w:fldChar w:fldCharType="begin"/>
            </w:r>
            <w:r w:rsidR="00080483">
              <w:rPr>
                <w:noProof/>
                <w:webHidden/>
              </w:rPr>
              <w:instrText xml:space="preserve"> PAGEREF _Toc71921339 \h </w:instrText>
            </w:r>
            <w:r w:rsidR="00080483">
              <w:rPr>
                <w:noProof/>
                <w:webHidden/>
              </w:rPr>
            </w:r>
            <w:r w:rsidR="00080483">
              <w:rPr>
                <w:noProof/>
                <w:webHidden/>
              </w:rPr>
              <w:fldChar w:fldCharType="separate"/>
            </w:r>
            <w:r w:rsidR="00080483">
              <w:rPr>
                <w:noProof/>
                <w:webHidden/>
              </w:rPr>
              <w:t>11</w:t>
            </w:r>
            <w:r w:rsidR="00080483">
              <w:rPr>
                <w:noProof/>
                <w:webHidden/>
              </w:rPr>
              <w:fldChar w:fldCharType="end"/>
            </w:r>
          </w:hyperlink>
        </w:p>
        <w:p w14:paraId="2C4D2B81" w14:textId="08AB80A2" w:rsidR="00004FB0" w:rsidRPr="00004FB0" w:rsidRDefault="00004FB0">
          <w:pPr>
            <w:rPr>
              <w:rFonts w:asciiTheme="minorHAnsi" w:hAnsiTheme="minorHAnsi"/>
            </w:rPr>
          </w:pPr>
          <w:r w:rsidRPr="00004FB0">
            <w:rPr>
              <w:rFonts w:asciiTheme="minorHAnsi" w:hAnsiTheme="minorHAnsi"/>
              <w:b/>
              <w:bCs/>
              <w:noProof/>
            </w:rPr>
            <w:fldChar w:fldCharType="end"/>
          </w:r>
        </w:p>
      </w:sdtContent>
    </w:sdt>
    <w:p w14:paraId="3AFFAB42" w14:textId="77777777" w:rsidR="00004FB0" w:rsidRPr="00004FB0" w:rsidRDefault="00004FB0" w:rsidP="00A36E1C">
      <w:pPr>
        <w:rPr>
          <w:rFonts w:asciiTheme="minorHAnsi" w:hAnsiTheme="minorHAnsi"/>
        </w:rPr>
        <w:sectPr w:rsidR="00004FB0" w:rsidRPr="00004FB0" w:rsidSect="007D4FE9">
          <w:footerReference w:type="even" r:id="rId10"/>
          <w:footerReference w:type="default" r:id="rId11"/>
          <w:pgSz w:w="11900" w:h="16840"/>
          <w:pgMar w:top="1440" w:right="1080" w:bottom="1440" w:left="1080" w:header="708" w:footer="708" w:gutter="0"/>
          <w:cols w:space="708"/>
          <w:docGrid w:linePitch="360"/>
        </w:sectPr>
      </w:pPr>
    </w:p>
    <w:p w14:paraId="5915F49C" w14:textId="7AB63441" w:rsidR="00004FB0" w:rsidRPr="00004FB0" w:rsidRDefault="00004FB0" w:rsidP="00A36E1C">
      <w:pPr>
        <w:rPr>
          <w:rFonts w:asciiTheme="minorHAnsi" w:hAnsiTheme="minorHAnsi"/>
        </w:rPr>
      </w:pPr>
    </w:p>
    <w:p w14:paraId="75A2234A" w14:textId="30AD12C7" w:rsidR="00004FB0" w:rsidRPr="003F24C8" w:rsidRDefault="00004FB0" w:rsidP="00004FB0">
      <w:pPr>
        <w:pStyle w:val="Ttulo1"/>
        <w:jc w:val="both"/>
        <w:rPr>
          <w:rFonts w:asciiTheme="minorHAnsi" w:hAnsiTheme="minorHAnsi"/>
          <w:b/>
          <w:lang w:val="en-GB"/>
        </w:rPr>
      </w:pPr>
      <w:bookmarkStart w:id="0" w:name="_Toc71921323"/>
      <w:r w:rsidRPr="003F24C8">
        <w:rPr>
          <w:rFonts w:asciiTheme="minorHAnsi" w:hAnsiTheme="minorHAnsi"/>
          <w:b/>
          <w:lang w:val="en-GB"/>
        </w:rPr>
        <w:t>Introduction</w:t>
      </w:r>
      <w:bookmarkEnd w:id="0"/>
    </w:p>
    <w:p w14:paraId="4EA24621" w14:textId="77777777" w:rsidR="00004FB0" w:rsidRPr="003F24C8" w:rsidRDefault="00004FB0" w:rsidP="00A36E1C">
      <w:pPr>
        <w:rPr>
          <w:rFonts w:asciiTheme="minorHAnsi" w:hAnsiTheme="minorHAnsi"/>
          <w:lang w:val="en-GB"/>
        </w:rPr>
      </w:pPr>
    </w:p>
    <w:p w14:paraId="426934A8" w14:textId="77777777" w:rsidR="00004FB0" w:rsidRPr="003F24C8" w:rsidRDefault="00004FB0" w:rsidP="00A36E1C">
      <w:pPr>
        <w:rPr>
          <w:rFonts w:asciiTheme="minorHAnsi" w:hAnsiTheme="minorHAnsi"/>
          <w:lang w:val="en-GB"/>
        </w:rPr>
      </w:pPr>
    </w:p>
    <w:p w14:paraId="63CF0C28" w14:textId="77777777" w:rsidR="00A36E1C" w:rsidRPr="003F24C8" w:rsidRDefault="00A36E1C" w:rsidP="00A25953">
      <w:pPr>
        <w:jc w:val="both"/>
        <w:rPr>
          <w:rFonts w:asciiTheme="minorHAnsi" w:hAnsiTheme="minorHAnsi"/>
          <w:b/>
          <w:lang w:val="en-GB"/>
        </w:rPr>
      </w:pPr>
      <w:r w:rsidRPr="003F24C8">
        <w:rPr>
          <w:rFonts w:asciiTheme="minorHAnsi" w:hAnsiTheme="minorHAnsi"/>
          <w:b/>
          <w:lang w:val="en-GB"/>
        </w:rPr>
        <w:t>Thanks for purchasing!</w:t>
      </w:r>
    </w:p>
    <w:p w14:paraId="18101A18" w14:textId="77777777" w:rsidR="00C35FE4" w:rsidRPr="003F24C8" w:rsidRDefault="00C35FE4" w:rsidP="00A25953">
      <w:pPr>
        <w:jc w:val="both"/>
        <w:rPr>
          <w:rFonts w:asciiTheme="minorHAnsi" w:hAnsiTheme="minorHAnsi"/>
          <w:lang w:val="en-GB"/>
        </w:rPr>
      </w:pPr>
    </w:p>
    <w:p w14:paraId="19125890" w14:textId="6970C694" w:rsidR="00A36E1C" w:rsidRPr="003F24C8" w:rsidRDefault="00A36E1C" w:rsidP="00A25953">
      <w:pPr>
        <w:jc w:val="both"/>
        <w:rPr>
          <w:rFonts w:asciiTheme="minorHAnsi" w:hAnsiTheme="minorHAnsi"/>
          <w:lang w:val="en-GB"/>
        </w:rPr>
      </w:pPr>
      <w:r w:rsidRPr="003F24C8">
        <w:rPr>
          <w:rFonts w:asciiTheme="minorHAnsi" w:hAnsiTheme="minorHAnsi"/>
          <w:lang w:val="en-GB"/>
        </w:rPr>
        <w:t xml:space="preserve">Volumetric </w:t>
      </w:r>
      <w:r w:rsidR="00ED01E2">
        <w:rPr>
          <w:rFonts w:asciiTheme="minorHAnsi" w:hAnsiTheme="minorHAnsi"/>
          <w:lang w:val="en-GB"/>
        </w:rPr>
        <w:t>Lights</w:t>
      </w:r>
      <w:r w:rsidR="00D12C5F">
        <w:rPr>
          <w:rFonts w:asciiTheme="minorHAnsi" w:hAnsiTheme="minorHAnsi"/>
          <w:lang w:val="en-GB"/>
        </w:rPr>
        <w:t xml:space="preserve"> </w:t>
      </w:r>
      <w:r w:rsidRPr="003F24C8">
        <w:rPr>
          <w:rFonts w:asciiTheme="minorHAnsi" w:hAnsiTheme="minorHAnsi"/>
          <w:lang w:val="en-GB"/>
        </w:rPr>
        <w:t>is a</w:t>
      </w:r>
      <w:r w:rsidR="00ED01E2">
        <w:rPr>
          <w:rFonts w:asciiTheme="minorHAnsi" w:hAnsiTheme="minorHAnsi"/>
          <w:lang w:val="en-GB"/>
        </w:rPr>
        <w:t xml:space="preserve"> powerful, yet lightweight, volumetric lighting solution for Unity </w:t>
      </w:r>
      <w:r w:rsidRPr="003F24C8">
        <w:rPr>
          <w:rFonts w:asciiTheme="minorHAnsi" w:hAnsiTheme="minorHAnsi"/>
          <w:lang w:val="en-GB"/>
        </w:rPr>
        <w:t xml:space="preserve">that adds realistic </w:t>
      </w:r>
      <w:r w:rsidR="00ED01E2">
        <w:rPr>
          <w:rFonts w:asciiTheme="minorHAnsi" w:hAnsiTheme="minorHAnsi"/>
          <w:lang w:val="en-GB"/>
        </w:rPr>
        <w:t>ambient to your scenes.</w:t>
      </w:r>
    </w:p>
    <w:p w14:paraId="2AB02B5D" w14:textId="77777777" w:rsidR="00333E7C" w:rsidRPr="003F24C8" w:rsidRDefault="00333E7C" w:rsidP="00A25953">
      <w:pPr>
        <w:jc w:val="both"/>
        <w:rPr>
          <w:rFonts w:asciiTheme="minorHAnsi" w:hAnsiTheme="minorHAnsi"/>
          <w:lang w:val="en-GB"/>
        </w:rPr>
      </w:pPr>
    </w:p>
    <w:p w14:paraId="74B0DEA1" w14:textId="48C152CA" w:rsidR="00BD53EF" w:rsidRDefault="00D12C5F" w:rsidP="00ED01E2">
      <w:pPr>
        <w:jc w:val="both"/>
        <w:rPr>
          <w:rFonts w:asciiTheme="minorHAnsi" w:hAnsiTheme="minorHAnsi"/>
          <w:lang w:val="en-GB"/>
        </w:rPr>
      </w:pPr>
      <w:r>
        <w:rPr>
          <w:rFonts w:asciiTheme="minorHAnsi" w:hAnsiTheme="minorHAnsi"/>
          <w:lang w:val="en-GB"/>
        </w:rPr>
        <w:t xml:space="preserve">This version of Volumetric </w:t>
      </w:r>
      <w:r w:rsidR="00ED01E2">
        <w:rPr>
          <w:rFonts w:asciiTheme="minorHAnsi" w:hAnsiTheme="minorHAnsi"/>
          <w:lang w:val="en-GB"/>
        </w:rPr>
        <w:t xml:space="preserve">Lights </w:t>
      </w:r>
      <w:r w:rsidR="00CC7F55">
        <w:rPr>
          <w:rFonts w:asciiTheme="minorHAnsi" w:hAnsiTheme="minorHAnsi"/>
          <w:lang w:val="en-GB"/>
        </w:rPr>
        <w:t>works only with built-in pipeline. You’ll find a version designed for Universal Rendering Pipeline in the corresponding folder of the asset.</w:t>
      </w:r>
    </w:p>
    <w:p w14:paraId="4DC0A697" w14:textId="72C3C4AF" w:rsidR="00ED01E2" w:rsidRDefault="00ED01E2" w:rsidP="00ED01E2">
      <w:pPr>
        <w:jc w:val="both"/>
        <w:rPr>
          <w:rFonts w:asciiTheme="minorHAnsi" w:hAnsiTheme="minorHAnsi"/>
          <w:lang w:val="en-GB"/>
        </w:rPr>
      </w:pPr>
    </w:p>
    <w:p w14:paraId="429B43E4" w14:textId="4059C6D7" w:rsidR="00A36E1C" w:rsidRPr="00AF4C89" w:rsidRDefault="00AF4C89" w:rsidP="00A25953">
      <w:pPr>
        <w:pStyle w:val="Ttulo1"/>
        <w:jc w:val="both"/>
        <w:rPr>
          <w:rFonts w:asciiTheme="minorHAnsi" w:hAnsiTheme="minorHAnsi"/>
          <w:b/>
          <w:lang w:val="en-GB"/>
        </w:rPr>
      </w:pPr>
      <w:bookmarkStart w:id="1" w:name="_Toc71921324"/>
      <w:r>
        <w:rPr>
          <w:rFonts w:asciiTheme="minorHAnsi" w:hAnsiTheme="minorHAnsi"/>
          <w:b/>
          <w:lang w:val="en-GB"/>
        </w:rPr>
        <w:t>Requirements</w:t>
      </w:r>
      <w:bookmarkEnd w:id="1"/>
    </w:p>
    <w:p w14:paraId="59885B97" w14:textId="77777777" w:rsidR="00A36E1C" w:rsidRPr="00AF4C89" w:rsidRDefault="00A36E1C" w:rsidP="00A25953">
      <w:pPr>
        <w:jc w:val="both"/>
        <w:rPr>
          <w:rFonts w:asciiTheme="minorHAnsi" w:hAnsiTheme="minorHAnsi"/>
          <w:lang w:val="en-GB"/>
        </w:rPr>
      </w:pPr>
    </w:p>
    <w:p w14:paraId="2B38116F" w14:textId="0F8CD667" w:rsidR="00AF4C89" w:rsidRDefault="00AF4C89" w:rsidP="00CC7F55">
      <w:pPr>
        <w:jc w:val="both"/>
        <w:rPr>
          <w:lang w:val="en-GB"/>
        </w:rPr>
      </w:pPr>
      <w:r>
        <w:rPr>
          <w:rFonts w:asciiTheme="minorHAnsi" w:hAnsiTheme="minorHAnsi"/>
          <w:lang w:val="en-GB"/>
        </w:rPr>
        <w:t xml:space="preserve">Volumetric </w:t>
      </w:r>
      <w:r w:rsidR="00ED01E2">
        <w:rPr>
          <w:rFonts w:asciiTheme="minorHAnsi" w:hAnsiTheme="minorHAnsi"/>
          <w:lang w:val="en-GB"/>
        </w:rPr>
        <w:t xml:space="preserve">Lights </w:t>
      </w:r>
      <w:r>
        <w:rPr>
          <w:rFonts w:asciiTheme="minorHAnsi" w:hAnsiTheme="minorHAnsi"/>
          <w:lang w:val="en-GB"/>
        </w:rPr>
        <w:t xml:space="preserve">for </w:t>
      </w:r>
      <w:r w:rsidR="00CC7F55">
        <w:rPr>
          <w:rFonts w:asciiTheme="minorHAnsi" w:hAnsiTheme="minorHAnsi"/>
          <w:lang w:val="en-GB"/>
        </w:rPr>
        <w:t>built-in pipeline</w:t>
      </w:r>
      <w:r>
        <w:rPr>
          <w:rFonts w:asciiTheme="minorHAnsi" w:hAnsiTheme="minorHAnsi"/>
          <w:lang w:val="en-GB"/>
        </w:rPr>
        <w:t xml:space="preserve"> requires</w:t>
      </w:r>
      <w:r w:rsidR="00CC7F55">
        <w:rPr>
          <w:rFonts w:asciiTheme="minorHAnsi" w:hAnsiTheme="minorHAnsi"/>
          <w:lang w:val="en-GB"/>
        </w:rPr>
        <w:t xml:space="preserve"> Unity 2019.3 or later.</w:t>
      </w:r>
    </w:p>
    <w:p w14:paraId="25447622" w14:textId="6B6A4AEB" w:rsidR="00BD53EF" w:rsidRDefault="00BD53EF">
      <w:pPr>
        <w:rPr>
          <w:rFonts w:asciiTheme="minorHAnsi" w:eastAsiaTheme="majorEastAsia" w:hAnsiTheme="minorHAnsi" w:cstheme="majorBidi"/>
          <w:b/>
          <w:color w:val="2E74B5" w:themeColor="accent1" w:themeShade="BF"/>
          <w:sz w:val="32"/>
          <w:szCs w:val="32"/>
          <w:lang w:val="en-GB" w:eastAsia="en-US" w:bidi="ar-SA"/>
        </w:rPr>
      </w:pPr>
    </w:p>
    <w:p w14:paraId="62255DA4" w14:textId="77777777" w:rsidR="00BD53EF" w:rsidRDefault="00BD53EF" w:rsidP="00BD53EF">
      <w:pPr>
        <w:rPr>
          <w:lang w:val="en-GB" w:eastAsia="en-US" w:bidi="ar-SA"/>
        </w:rPr>
      </w:pPr>
    </w:p>
    <w:p w14:paraId="7D23A357" w14:textId="77777777" w:rsidR="00D659A0" w:rsidRDefault="00D659A0">
      <w:pPr>
        <w:rPr>
          <w:rFonts w:asciiTheme="minorHAnsi" w:eastAsiaTheme="majorEastAsia" w:hAnsiTheme="minorHAnsi" w:cstheme="majorBidi"/>
          <w:b/>
          <w:color w:val="2E74B5" w:themeColor="accent1" w:themeShade="BF"/>
          <w:sz w:val="32"/>
          <w:szCs w:val="32"/>
          <w:lang w:val="en-GB" w:eastAsia="en-US" w:bidi="ar-SA"/>
        </w:rPr>
      </w:pPr>
      <w:r>
        <w:rPr>
          <w:rFonts w:asciiTheme="minorHAnsi" w:hAnsiTheme="minorHAnsi"/>
          <w:b/>
          <w:lang w:val="en-GB"/>
        </w:rPr>
        <w:br w:type="page"/>
      </w:r>
    </w:p>
    <w:p w14:paraId="4E86457A" w14:textId="708D708C" w:rsidR="00EE1F04" w:rsidRPr="003F24C8" w:rsidRDefault="00EE1F04" w:rsidP="00EE1F04">
      <w:pPr>
        <w:pStyle w:val="Ttulo1"/>
        <w:jc w:val="both"/>
        <w:rPr>
          <w:rFonts w:asciiTheme="minorHAnsi" w:hAnsiTheme="minorHAnsi"/>
          <w:b/>
          <w:lang w:val="en-GB"/>
        </w:rPr>
      </w:pPr>
      <w:bookmarkStart w:id="2" w:name="_Toc71921325"/>
      <w:r w:rsidRPr="003F24C8">
        <w:rPr>
          <w:rFonts w:asciiTheme="minorHAnsi" w:hAnsiTheme="minorHAnsi"/>
          <w:b/>
          <w:lang w:val="en-GB"/>
        </w:rPr>
        <w:lastRenderedPageBreak/>
        <w:t>Demo Scene</w:t>
      </w:r>
      <w:bookmarkEnd w:id="2"/>
    </w:p>
    <w:p w14:paraId="10243E8D" w14:textId="77777777" w:rsidR="00EE1F04" w:rsidRPr="003F24C8" w:rsidRDefault="00EE1F04" w:rsidP="00EE1F04">
      <w:pPr>
        <w:jc w:val="both"/>
        <w:rPr>
          <w:rFonts w:asciiTheme="minorHAnsi" w:hAnsiTheme="minorHAnsi"/>
          <w:lang w:val="en-GB"/>
        </w:rPr>
      </w:pPr>
    </w:p>
    <w:p w14:paraId="49C5F6E7" w14:textId="77777777" w:rsidR="00D659A0" w:rsidRDefault="00EE1F04" w:rsidP="00D659A0">
      <w:pPr>
        <w:jc w:val="both"/>
        <w:rPr>
          <w:rFonts w:asciiTheme="minorHAnsi" w:hAnsiTheme="minorHAnsi"/>
          <w:lang w:val="en-GB"/>
        </w:rPr>
      </w:pPr>
      <w:r>
        <w:rPr>
          <w:rFonts w:asciiTheme="minorHAnsi" w:hAnsiTheme="minorHAnsi"/>
          <w:lang w:val="en-GB"/>
        </w:rPr>
        <w:t>The asset includes a demo scene to let you quickly familiarize with the different features.</w:t>
      </w:r>
    </w:p>
    <w:p w14:paraId="2243FA7D" w14:textId="24ED5C3D" w:rsidR="00D659A0" w:rsidRDefault="00D659A0" w:rsidP="00D659A0">
      <w:pPr>
        <w:jc w:val="both"/>
        <w:rPr>
          <w:rFonts w:asciiTheme="minorHAnsi" w:hAnsiTheme="minorHAnsi"/>
          <w:lang w:val="en-GB"/>
        </w:rPr>
      </w:pPr>
    </w:p>
    <w:p w14:paraId="40F846EF" w14:textId="3FBF2002" w:rsidR="00D659A0" w:rsidRDefault="00D659A0" w:rsidP="00D659A0">
      <w:pPr>
        <w:jc w:val="both"/>
        <w:rPr>
          <w:rFonts w:asciiTheme="minorHAnsi" w:hAnsiTheme="minorHAnsi"/>
          <w:lang w:val="en-GB"/>
        </w:rPr>
      </w:pPr>
      <w:r>
        <w:rPr>
          <w:rFonts w:asciiTheme="minorHAnsi" w:hAnsiTheme="minorHAnsi"/>
          <w:noProof/>
          <w:lang w:val="en-GB"/>
        </w:rPr>
        <w:drawing>
          <wp:inline distT="0" distB="0" distL="0" distR="0" wp14:anchorId="223BC6CB" wp14:editId="33E1550B">
            <wp:extent cx="6184900" cy="33299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0-04-16 a las 13.00.49.png"/>
                    <pic:cNvPicPr/>
                  </pic:nvPicPr>
                  <pic:blipFill>
                    <a:blip r:embed="rId12">
                      <a:extLst>
                        <a:ext uri="{28A0092B-C50C-407E-A947-70E740481C1C}">
                          <a14:useLocalDpi xmlns:a14="http://schemas.microsoft.com/office/drawing/2010/main" val="0"/>
                        </a:ext>
                      </a:extLst>
                    </a:blip>
                    <a:stretch>
                      <a:fillRect/>
                    </a:stretch>
                  </pic:blipFill>
                  <pic:spPr>
                    <a:xfrm>
                      <a:off x="0" y="0"/>
                      <a:ext cx="6184900" cy="3329940"/>
                    </a:xfrm>
                    <a:prstGeom prst="rect">
                      <a:avLst/>
                    </a:prstGeom>
                  </pic:spPr>
                </pic:pic>
              </a:graphicData>
            </a:graphic>
          </wp:inline>
        </w:drawing>
      </w:r>
    </w:p>
    <w:p w14:paraId="3C68320B" w14:textId="77777777" w:rsidR="00D659A0" w:rsidRDefault="00D659A0" w:rsidP="00D659A0">
      <w:pPr>
        <w:jc w:val="both"/>
        <w:rPr>
          <w:rFonts w:asciiTheme="minorHAnsi" w:hAnsiTheme="minorHAnsi"/>
          <w:lang w:val="en-GB"/>
        </w:rPr>
      </w:pPr>
    </w:p>
    <w:p w14:paraId="2E2AAFB2" w14:textId="77777777" w:rsidR="00D659A0" w:rsidRDefault="00D659A0" w:rsidP="00D659A0">
      <w:pPr>
        <w:jc w:val="both"/>
        <w:rPr>
          <w:rFonts w:asciiTheme="minorHAnsi" w:hAnsiTheme="minorHAnsi"/>
          <w:lang w:val="en-GB"/>
        </w:rPr>
      </w:pPr>
    </w:p>
    <w:p w14:paraId="5BB7D83D" w14:textId="0109B25D" w:rsidR="00D57CC9" w:rsidRDefault="00D57CC9" w:rsidP="00D57CC9">
      <w:pPr>
        <w:jc w:val="both"/>
        <w:rPr>
          <w:rFonts w:asciiTheme="minorHAnsi" w:hAnsiTheme="minorHAnsi"/>
          <w:lang w:val="en-GB"/>
        </w:rPr>
      </w:pPr>
      <w:r>
        <w:rPr>
          <w:rFonts w:asciiTheme="minorHAnsi" w:hAnsiTheme="minorHAnsi"/>
          <w:lang w:val="en-GB"/>
        </w:rPr>
        <w:t xml:space="preserve">Demo running on iPhone 7: </w:t>
      </w:r>
      <w:hyperlink r:id="rId13" w:history="1">
        <w:r w:rsidRPr="00D57CC9">
          <w:rPr>
            <w:rStyle w:val="Hipervnculo"/>
            <w:rFonts w:asciiTheme="minorHAnsi" w:hAnsiTheme="minorHAnsi"/>
            <w:lang w:val="en-GB"/>
          </w:rPr>
          <w:t>https://youtu.be/s_hdefX4P9k</w:t>
        </w:r>
      </w:hyperlink>
    </w:p>
    <w:p w14:paraId="1CC241D6" w14:textId="77777777" w:rsidR="00D57CC9" w:rsidRDefault="00D57CC9" w:rsidP="00D659A0">
      <w:pPr>
        <w:jc w:val="both"/>
        <w:rPr>
          <w:rFonts w:asciiTheme="minorHAnsi" w:hAnsiTheme="minorHAnsi"/>
          <w:lang w:val="en-GB"/>
        </w:rPr>
      </w:pPr>
    </w:p>
    <w:p w14:paraId="5BFB09F8" w14:textId="36EF7E04" w:rsidR="00D57CC9" w:rsidRDefault="00D57CC9" w:rsidP="00D659A0">
      <w:pPr>
        <w:jc w:val="both"/>
        <w:rPr>
          <w:rFonts w:asciiTheme="minorHAnsi" w:hAnsiTheme="minorHAnsi"/>
          <w:lang w:val="en-GB"/>
        </w:rPr>
      </w:pPr>
      <w:r>
        <w:rPr>
          <w:rFonts w:asciiTheme="minorHAnsi" w:hAnsiTheme="minorHAnsi"/>
          <w:lang w:val="en-GB"/>
        </w:rPr>
        <w:t xml:space="preserve"> </w:t>
      </w:r>
    </w:p>
    <w:p w14:paraId="3201F728" w14:textId="77777777" w:rsidR="00D57CC9" w:rsidRDefault="00D57CC9" w:rsidP="00D659A0">
      <w:pPr>
        <w:jc w:val="both"/>
        <w:rPr>
          <w:rFonts w:asciiTheme="minorHAnsi" w:hAnsiTheme="minorHAnsi"/>
          <w:lang w:val="en-GB"/>
        </w:rPr>
      </w:pPr>
    </w:p>
    <w:p w14:paraId="596371C3" w14:textId="48BA66AE" w:rsidR="00D57CC9" w:rsidRPr="00D659A0" w:rsidRDefault="00D57CC9" w:rsidP="00D659A0">
      <w:pPr>
        <w:jc w:val="both"/>
        <w:rPr>
          <w:rFonts w:asciiTheme="minorHAnsi" w:hAnsiTheme="minorHAnsi"/>
          <w:lang w:val="en-GB"/>
        </w:rPr>
        <w:sectPr w:rsidR="00D57CC9" w:rsidRPr="00D659A0" w:rsidSect="007D4FE9">
          <w:pgSz w:w="11900" w:h="16840"/>
          <w:pgMar w:top="1440" w:right="1080" w:bottom="1440" w:left="1080" w:header="708" w:footer="708" w:gutter="0"/>
          <w:cols w:space="708"/>
          <w:docGrid w:linePitch="360"/>
        </w:sectPr>
      </w:pPr>
    </w:p>
    <w:p w14:paraId="37C4B832" w14:textId="37CD642B" w:rsidR="00C35FE4" w:rsidRPr="003F24C8" w:rsidRDefault="00AF4C89" w:rsidP="00C35FE4">
      <w:pPr>
        <w:pStyle w:val="Ttulo1"/>
        <w:jc w:val="both"/>
        <w:rPr>
          <w:rFonts w:asciiTheme="minorHAnsi" w:hAnsiTheme="minorHAnsi"/>
          <w:b/>
          <w:lang w:val="en-GB"/>
        </w:rPr>
      </w:pPr>
      <w:bookmarkStart w:id="3" w:name="_Toc71921326"/>
      <w:r>
        <w:rPr>
          <w:rFonts w:asciiTheme="minorHAnsi" w:hAnsiTheme="minorHAnsi"/>
          <w:b/>
          <w:lang w:val="en-GB"/>
        </w:rPr>
        <w:lastRenderedPageBreak/>
        <w:t xml:space="preserve">Adding Volumetric </w:t>
      </w:r>
      <w:r w:rsidR="00D921B8">
        <w:rPr>
          <w:rFonts w:asciiTheme="minorHAnsi" w:hAnsiTheme="minorHAnsi"/>
          <w:b/>
          <w:lang w:val="en-GB"/>
        </w:rPr>
        <w:t>Effect</w:t>
      </w:r>
      <w:r w:rsidR="00ED01E2">
        <w:rPr>
          <w:rFonts w:asciiTheme="minorHAnsi" w:hAnsiTheme="minorHAnsi"/>
          <w:b/>
          <w:lang w:val="en-GB"/>
        </w:rPr>
        <w:t xml:space="preserve"> </w:t>
      </w:r>
      <w:r>
        <w:rPr>
          <w:rFonts w:asciiTheme="minorHAnsi" w:hAnsiTheme="minorHAnsi"/>
          <w:b/>
          <w:lang w:val="en-GB"/>
        </w:rPr>
        <w:t xml:space="preserve">to </w:t>
      </w:r>
      <w:r w:rsidR="00D921B8">
        <w:rPr>
          <w:rFonts w:asciiTheme="minorHAnsi" w:hAnsiTheme="minorHAnsi"/>
          <w:b/>
          <w:lang w:val="en-GB"/>
        </w:rPr>
        <w:t>existing lights</w:t>
      </w:r>
      <w:bookmarkEnd w:id="3"/>
    </w:p>
    <w:p w14:paraId="32624D4C" w14:textId="5C6FE33D" w:rsidR="00C35FE4" w:rsidRDefault="00C35FE4" w:rsidP="00C35FE4">
      <w:pPr>
        <w:rPr>
          <w:rFonts w:asciiTheme="minorHAnsi" w:hAnsiTheme="minorHAnsi"/>
          <w:lang w:val="en-GB"/>
        </w:rPr>
      </w:pPr>
    </w:p>
    <w:p w14:paraId="5494AA9B" w14:textId="0D057CE6" w:rsidR="001B5EF9" w:rsidRDefault="00ED01E2" w:rsidP="001B5EF9">
      <w:pPr>
        <w:rPr>
          <w:lang w:val="en-GB"/>
        </w:rPr>
      </w:pPr>
      <w:r>
        <w:rPr>
          <w:rFonts w:asciiTheme="minorHAnsi" w:hAnsiTheme="minorHAnsi"/>
          <w:lang w:val="en-GB"/>
        </w:rPr>
        <w:t>Just add the “Volumetric Light” component to any of your lights. Please note that volumetric lights asset is currently compatible with</w:t>
      </w:r>
      <w:r w:rsidR="001B5EF9">
        <w:rPr>
          <w:rFonts w:asciiTheme="minorHAnsi" w:hAnsiTheme="minorHAnsi"/>
          <w:lang w:val="en-GB"/>
        </w:rPr>
        <w:t xml:space="preserve"> point, spot and area lights.</w:t>
      </w:r>
    </w:p>
    <w:p w14:paraId="56FB5887" w14:textId="6590A98B" w:rsidR="00ED01E2" w:rsidRPr="001B5EF9" w:rsidRDefault="00ED01E2" w:rsidP="001B5EF9">
      <w:pPr>
        <w:rPr>
          <w:lang w:val="en-GB"/>
        </w:rPr>
      </w:pPr>
    </w:p>
    <w:p w14:paraId="7D1B2A33" w14:textId="2E28C68A" w:rsidR="00ED01E2" w:rsidRDefault="00ED01E2" w:rsidP="00ED01E2">
      <w:pPr>
        <w:rPr>
          <w:lang w:val="en-GB"/>
        </w:rPr>
      </w:pPr>
    </w:p>
    <w:p w14:paraId="6D555DFE" w14:textId="4FC9A584" w:rsidR="001B5EF9" w:rsidRPr="00ED01E2" w:rsidRDefault="001B5EF9" w:rsidP="00ED01E2">
      <w:pPr>
        <w:rPr>
          <w:lang w:val="en-GB"/>
        </w:rPr>
      </w:pPr>
      <w:r>
        <w:rPr>
          <w:noProof/>
          <w:lang w:val="en-GB"/>
        </w:rPr>
        <w:drawing>
          <wp:inline distT="0" distB="0" distL="0" distR="0" wp14:anchorId="05DF9066" wp14:editId="3D3D8457">
            <wp:extent cx="2972403" cy="229552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0-03-16 a las 18.48.3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3136" cy="2303814"/>
                    </a:xfrm>
                    <a:prstGeom prst="rect">
                      <a:avLst/>
                    </a:prstGeom>
                  </pic:spPr>
                </pic:pic>
              </a:graphicData>
            </a:graphic>
          </wp:inline>
        </w:drawing>
      </w:r>
    </w:p>
    <w:p w14:paraId="39F1085D" w14:textId="2E11CC25" w:rsidR="00AF4C89" w:rsidRDefault="00AF4C89" w:rsidP="006C5B79">
      <w:pPr>
        <w:jc w:val="both"/>
        <w:rPr>
          <w:rFonts w:asciiTheme="minorHAnsi" w:hAnsiTheme="minorHAnsi"/>
          <w:lang w:val="en-GB"/>
        </w:rPr>
      </w:pPr>
    </w:p>
    <w:p w14:paraId="1C83EFB5" w14:textId="77777777" w:rsidR="00ED01E2" w:rsidRDefault="00ED01E2" w:rsidP="006C5B79">
      <w:pPr>
        <w:jc w:val="both"/>
        <w:rPr>
          <w:rFonts w:asciiTheme="minorHAnsi" w:hAnsiTheme="minorHAnsi"/>
          <w:b/>
          <w:bCs/>
          <w:lang w:val="en-GB"/>
        </w:rPr>
      </w:pPr>
    </w:p>
    <w:p w14:paraId="566FDDB6" w14:textId="14FEC62E" w:rsidR="00AF4C89" w:rsidRDefault="00D921B8" w:rsidP="006C5B79">
      <w:pPr>
        <w:jc w:val="both"/>
        <w:rPr>
          <w:rFonts w:asciiTheme="minorHAnsi" w:hAnsiTheme="minorHAnsi"/>
          <w:lang w:val="en-GB"/>
        </w:rPr>
      </w:pPr>
      <w:r>
        <w:rPr>
          <w:rFonts w:asciiTheme="minorHAnsi" w:hAnsiTheme="minorHAnsi"/>
          <w:b/>
          <w:bCs/>
          <w:lang w:val="en-GB"/>
        </w:rPr>
        <w:t>Optional:</w:t>
      </w:r>
      <w:r w:rsidR="00AF4C89">
        <w:rPr>
          <w:rFonts w:asciiTheme="minorHAnsi" w:hAnsiTheme="minorHAnsi"/>
          <w:lang w:val="en-GB"/>
        </w:rPr>
        <w:t xml:space="preserve"> Create or assign a fog profile</w:t>
      </w:r>
    </w:p>
    <w:p w14:paraId="186516A2" w14:textId="79220A28" w:rsidR="00AF4C89" w:rsidRDefault="00AF4C89" w:rsidP="006C5B79">
      <w:pPr>
        <w:jc w:val="both"/>
        <w:rPr>
          <w:rFonts w:asciiTheme="minorHAnsi" w:hAnsiTheme="minorHAnsi"/>
          <w:lang w:val="en-GB"/>
        </w:rPr>
      </w:pPr>
    </w:p>
    <w:p w14:paraId="718359D5" w14:textId="7FFBC921" w:rsidR="00AF4C89" w:rsidRDefault="00ED01E2" w:rsidP="006C5B79">
      <w:pPr>
        <w:jc w:val="both"/>
        <w:rPr>
          <w:rFonts w:asciiTheme="minorHAnsi" w:hAnsiTheme="minorHAnsi"/>
          <w:lang w:val="en-GB"/>
        </w:rPr>
      </w:pPr>
      <w:r>
        <w:rPr>
          <w:rFonts w:asciiTheme="minorHAnsi" w:hAnsiTheme="minorHAnsi"/>
          <w:lang w:val="en-GB"/>
        </w:rPr>
        <w:t>You can create a new volumetric light profile at any moment and assign it to the component.</w:t>
      </w:r>
    </w:p>
    <w:p w14:paraId="36FCB227" w14:textId="01299AA5" w:rsidR="00ED01E2" w:rsidRDefault="00ED01E2" w:rsidP="006C5B79">
      <w:pPr>
        <w:jc w:val="both"/>
        <w:rPr>
          <w:rFonts w:asciiTheme="minorHAnsi" w:hAnsiTheme="minorHAnsi"/>
          <w:lang w:val="en-GB"/>
        </w:rPr>
      </w:pPr>
      <w:r>
        <w:rPr>
          <w:rFonts w:asciiTheme="minorHAnsi" w:hAnsiTheme="minorHAnsi"/>
          <w:lang w:val="en-GB"/>
        </w:rPr>
        <w:t>Right click in on the Project panel and select Create -&gt; Volumetric Light Profile:</w:t>
      </w:r>
    </w:p>
    <w:p w14:paraId="341E6E8E" w14:textId="0E84036C" w:rsidR="00ED01E2" w:rsidRDefault="00ED01E2" w:rsidP="006C5B79">
      <w:pPr>
        <w:jc w:val="both"/>
        <w:rPr>
          <w:rFonts w:asciiTheme="minorHAnsi" w:hAnsiTheme="minorHAnsi"/>
          <w:lang w:val="en-GB"/>
        </w:rPr>
      </w:pPr>
    </w:p>
    <w:p w14:paraId="01B1AB87" w14:textId="13BE3DBE" w:rsidR="00ED01E2" w:rsidRDefault="001514B1" w:rsidP="006C5B79">
      <w:pPr>
        <w:jc w:val="both"/>
        <w:rPr>
          <w:rFonts w:asciiTheme="minorHAnsi" w:hAnsiTheme="minorHAnsi"/>
          <w:lang w:val="en-GB"/>
        </w:rPr>
      </w:pPr>
      <w:r>
        <w:rPr>
          <w:rFonts w:asciiTheme="minorHAnsi" w:hAnsiTheme="minorHAnsi"/>
          <w:noProof/>
          <w:lang w:val="en-GB"/>
        </w:rPr>
        <w:drawing>
          <wp:inline distT="0" distB="0" distL="0" distR="0" wp14:anchorId="01435256" wp14:editId="334562FA">
            <wp:extent cx="3324225" cy="3401045"/>
            <wp:effectExtent l="0" t="0" r="317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3-16 a las 18.22.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1164" cy="3408144"/>
                    </a:xfrm>
                    <a:prstGeom prst="rect">
                      <a:avLst/>
                    </a:prstGeom>
                  </pic:spPr>
                </pic:pic>
              </a:graphicData>
            </a:graphic>
          </wp:inline>
        </w:drawing>
      </w:r>
    </w:p>
    <w:p w14:paraId="7FCB1C83" w14:textId="77777777" w:rsidR="001B5EF9" w:rsidRDefault="001B5EF9">
      <w:pPr>
        <w:rPr>
          <w:rFonts w:asciiTheme="minorHAnsi" w:eastAsiaTheme="majorEastAsia" w:hAnsiTheme="minorHAnsi" w:cstheme="majorBidi"/>
          <w:b/>
          <w:color w:val="2E74B5" w:themeColor="accent1" w:themeShade="BF"/>
          <w:sz w:val="32"/>
          <w:szCs w:val="32"/>
          <w:lang w:val="en-GB" w:eastAsia="en-US" w:bidi="ar-SA"/>
        </w:rPr>
      </w:pPr>
      <w:r>
        <w:rPr>
          <w:rFonts w:asciiTheme="minorHAnsi" w:hAnsiTheme="minorHAnsi"/>
          <w:b/>
          <w:lang w:val="en-GB"/>
        </w:rPr>
        <w:br w:type="page"/>
      </w:r>
    </w:p>
    <w:p w14:paraId="1304E630" w14:textId="31DB9B97" w:rsidR="00D921B8" w:rsidRPr="003F24C8" w:rsidRDefault="00D921B8" w:rsidP="00D921B8">
      <w:pPr>
        <w:pStyle w:val="Ttulo1"/>
        <w:jc w:val="both"/>
        <w:rPr>
          <w:rFonts w:asciiTheme="minorHAnsi" w:hAnsiTheme="minorHAnsi"/>
          <w:b/>
          <w:lang w:val="en-GB"/>
        </w:rPr>
      </w:pPr>
      <w:bookmarkStart w:id="4" w:name="_Toc71921327"/>
      <w:r>
        <w:rPr>
          <w:rFonts w:asciiTheme="minorHAnsi" w:hAnsiTheme="minorHAnsi"/>
          <w:b/>
          <w:lang w:val="en-GB"/>
        </w:rPr>
        <w:lastRenderedPageBreak/>
        <w:t>Adding new Volumetric Lights to the scene</w:t>
      </w:r>
      <w:bookmarkEnd w:id="4"/>
    </w:p>
    <w:p w14:paraId="3DFF8CC4" w14:textId="77777777" w:rsidR="00D921B8" w:rsidRDefault="00D921B8" w:rsidP="00D921B8">
      <w:pPr>
        <w:rPr>
          <w:rFonts w:asciiTheme="minorHAnsi" w:hAnsiTheme="minorHAnsi"/>
          <w:lang w:val="en-GB"/>
        </w:rPr>
      </w:pPr>
    </w:p>
    <w:p w14:paraId="0FC80011" w14:textId="180F4B0A" w:rsidR="00D921B8" w:rsidRDefault="00D921B8" w:rsidP="00D921B8">
      <w:pPr>
        <w:rPr>
          <w:lang w:val="en-GB"/>
        </w:rPr>
      </w:pPr>
      <w:r>
        <w:rPr>
          <w:rFonts w:asciiTheme="minorHAnsi" w:hAnsiTheme="minorHAnsi"/>
          <w:lang w:val="en-GB"/>
        </w:rPr>
        <w:t xml:space="preserve">You can create a normal light and add the “Volumetric Light” script to it as described in the previous section or you can just select the menu option </w:t>
      </w:r>
      <w:proofErr w:type="spellStart"/>
      <w:r>
        <w:rPr>
          <w:rFonts w:asciiTheme="minorHAnsi" w:hAnsiTheme="minorHAnsi"/>
          <w:lang w:val="en-GB"/>
        </w:rPr>
        <w:t>GameObject</w:t>
      </w:r>
      <w:proofErr w:type="spellEnd"/>
      <w:r>
        <w:rPr>
          <w:rFonts w:asciiTheme="minorHAnsi" w:hAnsiTheme="minorHAnsi"/>
          <w:lang w:val="en-GB"/>
        </w:rPr>
        <w:t xml:space="preserve"> -&gt; Light -&gt; Volumetric *** Light as shown in the picture below:</w:t>
      </w:r>
    </w:p>
    <w:p w14:paraId="3EA76020" w14:textId="77777777" w:rsidR="00D921B8" w:rsidRDefault="00D921B8" w:rsidP="00D921B8">
      <w:pPr>
        <w:rPr>
          <w:lang w:val="en-GB"/>
        </w:rPr>
      </w:pPr>
    </w:p>
    <w:p w14:paraId="361F840B" w14:textId="4188B4AA" w:rsidR="00D921B8" w:rsidRPr="00ED01E2" w:rsidRDefault="00D921B8" w:rsidP="00D921B8">
      <w:pPr>
        <w:rPr>
          <w:lang w:val="en-GB"/>
        </w:rPr>
      </w:pPr>
      <w:r>
        <w:rPr>
          <w:noProof/>
          <w:lang w:val="en-GB"/>
        </w:rPr>
        <w:drawing>
          <wp:inline distT="0" distB="0" distL="0" distR="0" wp14:anchorId="3487B1E7" wp14:editId="411ACCB2">
            <wp:extent cx="3848100" cy="40270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0-03-23 a las 17.15.25.png"/>
                    <pic:cNvPicPr/>
                  </pic:nvPicPr>
                  <pic:blipFill>
                    <a:blip r:embed="rId16">
                      <a:extLst>
                        <a:ext uri="{28A0092B-C50C-407E-A947-70E740481C1C}">
                          <a14:useLocalDpi xmlns:a14="http://schemas.microsoft.com/office/drawing/2010/main" val="0"/>
                        </a:ext>
                      </a:extLst>
                    </a:blip>
                    <a:stretch>
                      <a:fillRect/>
                    </a:stretch>
                  </pic:blipFill>
                  <pic:spPr>
                    <a:xfrm>
                      <a:off x="0" y="0"/>
                      <a:ext cx="3862467" cy="4042118"/>
                    </a:xfrm>
                    <a:prstGeom prst="rect">
                      <a:avLst/>
                    </a:prstGeom>
                  </pic:spPr>
                </pic:pic>
              </a:graphicData>
            </a:graphic>
          </wp:inline>
        </w:drawing>
      </w:r>
    </w:p>
    <w:p w14:paraId="72195A5B" w14:textId="77777777" w:rsidR="00D921B8" w:rsidRDefault="00D921B8" w:rsidP="00D921B8">
      <w:pPr>
        <w:jc w:val="both"/>
        <w:rPr>
          <w:rFonts w:asciiTheme="minorHAnsi" w:hAnsiTheme="minorHAnsi"/>
          <w:lang w:val="en-GB"/>
        </w:rPr>
      </w:pPr>
    </w:p>
    <w:p w14:paraId="30C51009" w14:textId="1338E995" w:rsidR="00D921B8" w:rsidRDefault="00D921B8" w:rsidP="001514B1">
      <w:pPr>
        <w:pStyle w:val="Ttulo1"/>
        <w:jc w:val="both"/>
        <w:rPr>
          <w:rFonts w:asciiTheme="minorHAnsi" w:hAnsiTheme="minorHAnsi"/>
          <w:b/>
          <w:lang w:val="en-GB"/>
        </w:rPr>
      </w:pPr>
      <w:r>
        <w:rPr>
          <w:rFonts w:asciiTheme="minorHAnsi" w:hAnsiTheme="minorHAnsi"/>
          <w:b/>
          <w:lang w:val="en-GB"/>
        </w:rPr>
        <w:br/>
      </w:r>
    </w:p>
    <w:p w14:paraId="2E630B63" w14:textId="77777777" w:rsidR="00D921B8" w:rsidRDefault="00D921B8">
      <w:pPr>
        <w:rPr>
          <w:rFonts w:asciiTheme="minorHAnsi" w:eastAsiaTheme="majorEastAsia" w:hAnsiTheme="minorHAnsi" w:cstheme="majorBidi"/>
          <w:b/>
          <w:color w:val="2E74B5" w:themeColor="accent1" w:themeShade="BF"/>
          <w:sz w:val="32"/>
          <w:szCs w:val="32"/>
          <w:lang w:val="en-GB" w:eastAsia="en-US" w:bidi="ar-SA"/>
        </w:rPr>
      </w:pPr>
      <w:r>
        <w:rPr>
          <w:rFonts w:asciiTheme="minorHAnsi" w:hAnsiTheme="minorHAnsi"/>
          <w:b/>
          <w:lang w:val="en-GB"/>
        </w:rPr>
        <w:br w:type="page"/>
      </w:r>
    </w:p>
    <w:p w14:paraId="63642392" w14:textId="1DBE7389" w:rsidR="001514B1" w:rsidRPr="003F24C8" w:rsidRDefault="001514B1" w:rsidP="001514B1">
      <w:pPr>
        <w:pStyle w:val="Ttulo1"/>
        <w:jc w:val="both"/>
        <w:rPr>
          <w:rFonts w:asciiTheme="minorHAnsi" w:hAnsiTheme="minorHAnsi"/>
          <w:b/>
          <w:lang w:val="en-GB"/>
        </w:rPr>
      </w:pPr>
      <w:bookmarkStart w:id="5" w:name="_Toc71921328"/>
      <w:r>
        <w:rPr>
          <w:rFonts w:asciiTheme="minorHAnsi" w:hAnsiTheme="minorHAnsi"/>
          <w:b/>
          <w:lang w:val="en-GB"/>
        </w:rPr>
        <w:lastRenderedPageBreak/>
        <w:t>Settings Description</w:t>
      </w:r>
      <w:bookmarkEnd w:id="5"/>
    </w:p>
    <w:p w14:paraId="13B5916D" w14:textId="6F7896EF" w:rsidR="001514B1" w:rsidRDefault="001514B1" w:rsidP="001514B1">
      <w:pPr>
        <w:rPr>
          <w:rFonts w:asciiTheme="minorHAnsi" w:hAnsiTheme="minorHAnsi"/>
          <w:lang w:val="en-GB"/>
        </w:rPr>
      </w:pPr>
    </w:p>
    <w:p w14:paraId="004340DF" w14:textId="26AA6A91" w:rsidR="001514B1" w:rsidRDefault="001514B1" w:rsidP="001514B1">
      <w:pPr>
        <w:rPr>
          <w:rFonts w:asciiTheme="minorHAnsi" w:hAnsiTheme="minorHAnsi"/>
          <w:lang w:val="en-GB"/>
        </w:rPr>
      </w:pPr>
      <w:r>
        <w:rPr>
          <w:rFonts w:asciiTheme="minorHAnsi" w:hAnsiTheme="minorHAnsi"/>
          <w:lang w:val="en-GB"/>
        </w:rPr>
        <w:t>The following options are visible when you add a Volumetric Lights component:</w:t>
      </w:r>
    </w:p>
    <w:p w14:paraId="4EA3225C" w14:textId="39D5B746" w:rsidR="001514B1" w:rsidRDefault="001514B1" w:rsidP="001514B1">
      <w:pPr>
        <w:jc w:val="both"/>
        <w:rPr>
          <w:rFonts w:asciiTheme="minorHAnsi" w:hAnsiTheme="minorHAnsi"/>
          <w:lang w:val="en-GB"/>
        </w:rPr>
      </w:pPr>
    </w:p>
    <w:p w14:paraId="56E4C082" w14:textId="5AA6BC60" w:rsidR="001514B1" w:rsidRDefault="001514B1" w:rsidP="001514B1">
      <w:pPr>
        <w:jc w:val="both"/>
        <w:rPr>
          <w:rFonts w:asciiTheme="minorHAnsi" w:hAnsiTheme="minorHAnsi"/>
          <w:lang w:val="en-GB"/>
        </w:rPr>
      </w:pPr>
      <w:r>
        <w:rPr>
          <w:rFonts w:asciiTheme="minorHAnsi" w:hAnsiTheme="minorHAnsi"/>
          <w:noProof/>
          <w:lang w:val="en-GB"/>
        </w:rPr>
        <w:drawing>
          <wp:inline distT="0" distB="0" distL="0" distR="0" wp14:anchorId="4995A14A" wp14:editId="1E38433F">
            <wp:extent cx="3579755" cy="6391275"/>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3-16 a las 18.24.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86882" cy="6403999"/>
                    </a:xfrm>
                    <a:prstGeom prst="rect">
                      <a:avLst/>
                    </a:prstGeom>
                  </pic:spPr>
                </pic:pic>
              </a:graphicData>
            </a:graphic>
          </wp:inline>
        </w:drawing>
      </w:r>
    </w:p>
    <w:p w14:paraId="22058DF7" w14:textId="4A23FEE4" w:rsidR="001514B1" w:rsidRDefault="001514B1" w:rsidP="001514B1">
      <w:pPr>
        <w:jc w:val="both"/>
        <w:rPr>
          <w:rFonts w:asciiTheme="minorHAnsi" w:hAnsiTheme="minorHAnsi"/>
          <w:lang w:val="en-GB"/>
        </w:rPr>
      </w:pPr>
    </w:p>
    <w:p w14:paraId="5E942A7A" w14:textId="748D8304" w:rsidR="00AF4C89" w:rsidRDefault="001514B1" w:rsidP="006C5B79">
      <w:pPr>
        <w:jc w:val="both"/>
        <w:rPr>
          <w:rFonts w:asciiTheme="minorHAnsi" w:hAnsiTheme="minorHAnsi"/>
          <w:lang w:val="en-GB"/>
        </w:rPr>
      </w:pPr>
      <w:r w:rsidRPr="001514B1">
        <w:rPr>
          <w:rFonts w:asciiTheme="minorHAnsi" w:hAnsiTheme="minorHAnsi"/>
          <w:b/>
          <w:bCs/>
          <w:lang w:val="en-GB"/>
        </w:rPr>
        <w:t>Profile</w:t>
      </w:r>
      <w:r>
        <w:rPr>
          <w:rFonts w:asciiTheme="minorHAnsi" w:hAnsiTheme="minorHAnsi"/>
          <w:lang w:val="en-GB"/>
        </w:rPr>
        <w:t>: this field shows which profile is being used</w:t>
      </w:r>
      <w:r w:rsidR="00080483">
        <w:rPr>
          <w:rFonts w:asciiTheme="minorHAnsi" w:hAnsiTheme="minorHAnsi"/>
          <w:lang w:val="en-GB"/>
        </w:rPr>
        <w:t xml:space="preserve"> (if any).</w:t>
      </w:r>
    </w:p>
    <w:p w14:paraId="6B560360" w14:textId="5DCC5F07" w:rsidR="001514B1" w:rsidRDefault="001514B1" w:rsidP="006C5B79">
      <w:pPr>
        <w:jc w:val="both"/>
        <w:rPr>
          <w:rFonts w:asciiTheme="minorHAnsi" w:hAnsiTheme="minorHAnsi"/>
          <w:lang w:val="en-GB"/>
        </w:rPr>
      </w:pPr>
    </w:p>
    <w:p w14:paraId="046671C7" w14:textId="611FC339" w:rsidR="001514B1" w:rsidRDefault="001514B1" w:rsidP="001514B1">
      <w:pPr>
        <w:pStyle w:val="Ttulo2"/>
      </w:pPr>
      <w:bookmarkStart w:id="6" w:name="_Toc71921329"/>
      <w:proofErr w:type="spellStart"/>
      <w:r>
        <w:t>Rendering</w:t>
      </w:r>
      <w:proofErr w:type="spellEnd"/>
      <w:r>
        <w:t xml:space="preserve"> </w:t>
      </w:r>
      <w:proofErr w:type="spellStart"/>
      <w:r>
        <w:t>section</w:t>
      </w:r>
      <w:bookmarkEnd w:id="6"/>
      <w:proofErr w:type="spellEnd"/>
      <w:r>
        <w:br/>
      </w:r>
    </w:p>
    <w:p w14:paraId="651A777A" w14:textId="525D770F" w:rsidR="001514B1" w:rsidRDefault="001514B1" w:rsidP="001514B1">
      <w:pPr>
        <w:pStyle w:val="Prrafodelista"/>
        <w:numPr>
          <w:ilvl w:val="0"/>
          <w:numId w:val="12"/>
        </w:numPr>
        <w:jc w:val="both"/>
        <w:rPr>
          <w:lang w:val="en-GB"/>
        </w:rPr>
      </w:pPr>
      <w:r w:rsidRPr="001514B1">
        <w:rPr>
          <w:b/>
          <w:bCs/>
          <w:lang w:val="en-GB"/>
        </w:rPr>
        <w:t>Blend Mode</w:t>
      </w:r>
      <w:r>
        <w:rPr>
          <w:lang w:val="en-GB"/>
        </w:rPr>
        <w:t>: blend or additive. Blend does the traditional alpha blending with the background while additive adds the light intensity to the existing pixels.</w:t>
      </w:r>
    </w:p>
    <w:p w14:paraId="66AD6D63" w14:textId="56980C34" w:rsidR="001514B1" w:rsidRDefault="001514B1" w:rsidP="001514B1">
      <w:pPr>
        <w:pStyle w:val="Prrafodelista"/>
        <w:numPr>
          <w:ilvl w:val="0"/>
          <w:numId w:val="12"/>
        </w:numPr>
        <w:jc w:val="both"/>
        <w:rPr>
          <w:lang w:val="en-GB"/>
        </w:rPr>
      </w:pPr>
      <w:proofErr w:type="spellStart"/>
      <w:r>
        <w:rPr>
          <w:b/>
          <w:bCs/>
          <w:lang w:val="en-GB"/>
        </w:rPr>
        <w:lastRenderedPageBreak/>
        <w:t>Raymarch</w:t>
      </w:r>
      <w:proofErr w:type="spellEnd"/>
      <w:r>
        <w:rPr>
          <w:b/>
          <w:bCs/>
          <w:lang w:val="en-GB"/>
        </w:rPr>
        <w:t xml:space="preserve"> </w:t>
      </w:r>
      <w:proofErr w:type="gramStart"/>
      <w:r>
        <w:rPr>
          <w:b/>
          <w:bCs/>
          <w:lang w:val="en-GB"/>
        </w:rPr>
        <w:t>Quality</w:t>
      </w:r>
      <w:r>
        <w:rPr>
          <w:lang w:val="en-GB"/>
        </w:rPr>
        <w:t>:</w:t>
      </w:r>
      <w:proofErr w:type="gramEnd"/>
      <w:r>
        <w:rPr>
          <w:lang w:val="en-GB"/>
        </w:rPr>
        <w:t xml:space="preserve"> influences the number of iterations executed in the raymarching loop. The lower value, the better performance.</w:t>
      </w:r>
    </w:p>
    <w:p w14:paraId="389085D1" w14:textId="77777777" w:rsidR="00AD7F72" w:rsidRDefault="00AD7F72" w:rsidP="00AD7F72">
      <w:pPr>
        <w:pStyle w:val="Prrafodelista"/>
        <w:numPr>
          <w:ilvl w:val="0"/>
          <w:numId w:val="12"/>
        </w:numPr>
        <w:jc w:val="both"/>
        <w:rPr>
          <w:lang w:val="en-GB"/>
        </w:rPr>
      </w:pPr>
      <w:proofErr w:type="spellStart"/>
      <w:r>
        <w:rPr>
          <w:b/>
          <w:bCs/>
          <w:lang w:val="en-GB"/>
        </w:rPr>
        <w:t>Raymarch</w:t>
      </w:r>
      <w:proofErr w:type="spellEnd"/>
      <w:r>
        <w:rPr>
          <w:b/>
          <w:bCs/>
          <w:lang w:val="en-GB"/>
        </w:rPr>
        <w:t xml:space="preserve"> Min </w:t>
      </w:r>
      <w:proofErr w:type="gramStart"/>
      <w:r>
        <w:rPr>
          <w:b/>
          <w:bCs/>
          <w:lang w:val="en-GB"/>
        </w:rPr>
        <w:t>Step</w:t>
      </w:r>
      <w:r>
        <w:rPr>
          <w:lang w:val="en-GB"/>
        </w:rPr>
        <w:t>:</w:t>
      </w:r>
      <w:proofErr w:type="gramEnd"/>
      <w:r>
        <w:rPr>
          <w:lang w:val="en-GB"/>
        </w:rPr>
        <w:t xml:space="preserve"> determines the minimum step size. Increase to improve performance (accuracy will be reduced as well).</w:t>
      </w:r>
    </w:p>
    <w:p w14:paraId="1ECA2E93" w14:textId="385324EF" w:rsidR="001514B1" w:rsidRDefault="001514B1" w:rsidP="001514B1">
      <w:pPr>
        <w:pStyle w:val="Prrafodelista"/>
        <w:numPr>
          <w:ilvl w:val="0"/>
          <w:numId w:val="12"/>
        </w:numPr>
        <w:jc w:val="both"/>
        <w:rPr>
          <w:lang w:val="en-GB"/>
        </w:rPr>
      </w:pPr>
      <w:r w:rsidRPr="001514B1">
        <w:rPr>
          <w:b/>
          <w:bCs/>
          <w:lang w:val="en-GB"/>
        </w:rPr>
        <w:t>Dithering</w:t>
      </w:r>
      <w:r>
        <w:rPr>
          <w:lang w:val="en-GB"/>
        </w:rPr>
        <w:t>: reduces banding effect.</w:t>
      </w:r>
    </w:p>
    <w:p w14:paraId="68BCA915" w14:textId="09474518" w:rsidR="001514B1" w:rsidRDefault="001514B1" w:rsidP="001514B1">
      <w:pPr>
        <w:pStyle w:val="Prrafodelista"/>
        <w:numPr>
          <w:ilvl w:val="0"/>
          <w:numId w:val="12"/>
        </w:numPr>
        <w:jc w:val="both"/>
        <w:rPr>
          <w:lang w:val="en-GB"/>
        </w:rPr>
      </w:pPr>
      <w:r>
        <w:rPr>
          <w:b/>
          <w:bCs/>
          <w:lang w:val="en-GB"/>
        </w:rPr>
        <w:t>Jittering</w:t>
      </w:r>
      <w:r w:rsidRPr="001514B1">
        <w:rPr>
          <w:lang w:val="en-GB"/>
        </w:rPr>
        <w:t>:</w:t>
      </w:r>
      <w:r>
        <w:rPr>
          <w:lang w:val="en-GB"/>
        </w:rPr>
        <w:t xml:space="preserve"> reduces banding effect (especially useful when shadows are enabled).</w:t>
      </w:r>
    </w:p>
    <w:p w14:paraId="223D8A94" w14:textId="1134E782" w:rsidR="00B82E78" w:rsidRDefault="00B82E78" w:rsidP="00B82E78">
      <w:pPr>
        <w:pStyle w:val="Prrafodelista"/>
        <w:numPr>
          <w:ilvl w:val="0"/>
          <w:numId w:val="12"/>
        </w:numPr>
        <w:jc w:val="both"/>
        <w:rPr>
          <w:lang w:val="en-GB"/>
        </w:rPr>
      </w:pPr>
      <w:r>
        <w:rPr>
          <w:b/>
          <w:bCs/>
          <w:lang w:val="en-GB"/>
        </w:rPr>
        <w:t>Use Blue Noise</w:t>
      </w:r>
      <w:r w:rsidRPr="001514B1">
        <w:rPr>
          <w:lang w:val="en-GB"/>
        </w:rPr>
        <w:t>:</w:t>
      </w:r>
      <w:r>
        <w:rPr>
          <w:lang w:val="en-GB"/>
        </w:rPr>
        <w:t xml:space="preserve"> enables blue noise for jittering computation. It adds an additional texture fetch but reduces moiré pattern caused by regular jittering algorithm.</w:t>
      </w:r>
      <w:r w:rsidR="00A91934">
        <w:rPr>
          <w:lang w:val="en-GB"/>
        </w:rPr>
        <w:t xml:space="preserve"> Use only if you get a noticeable improvement.</w:t>
      </w:r>
    </w:p>
    <w:p w14:paraId="0E326DC2" w14:textId="4BF58682" w:rsidR="001514B1" w:rsidRDefault="001514B1" w:rsidP="001514B1">
      <w:pPr>
        <w:pStyle w:val="Prrafodelista"/>
        <w:numPr>
          <w:ilvl w:val="0"/>
          <w:numId w:val="12"/>
        </w:numPr>
        <w:jc w:val="both"/>
        <w:rPr>
          <w:lang w:val="en-GB"/>
        </w:rPr>
      </w:pPr>
      <w:r>
        <w:rPr>
          <w:b/>
          <w:bCs/>
          <w:lang w:val="en-GB"/>
        </w:rPr>
        <w:t>Render Queue / Sorting Layer / Sorting Order</w:t>
      </w:r>
      <w:r>
        <w:rPr>
          <w:lang w:val="en-GB"/>
        </w:rPr>
        <w:t>: the volumetric effect renders in world space in the transparent queue. These settings allow you to customize the order of the rendering.</w:t>
      </w:r>
    </w:p>
    <w:p w14:paraId="337DD767" w14:textId="7F77BBEC" w:rsidR="00D921B8" w:rsidRDefault="00D921B8" w:rsidP="001514B1">
      <w:pPr>
        <w:pStyle w:val="Prrafodelista"/>
        <w:numPr>
          <w:ilvl w:val="0"/>
          <w:numId w:val="12"/>
        </w:numPr>
        <w:jc w:val="both"/>
        <w:rPr>
          <w:lang w:val="en-GB"/>
        </w:rPr>
      </w:pPr>
      <w:r>
        <w:rPr>
          <w:b/>
          <w:bCs/>
          <w:lang w:val="en-GB"/>
        </w:rPr>
        <w:t>Always On</w:t>
      </w:r>
      <w:r w:rsidRPr="00D921B8">
        <w:rPr>
          <w:lang w:val="en-GB"/>
        </w:rPr>
        <w:t>:</w:t>
      </w:r>
      <w:r>
        <w:rPr>
          <w:lang w:val="en-GB"/>
        </w:rPr>
        <w:t xml:space="preserve"> enabling this option will force the volumetric effect to be visible regardless of the light enable state. This option is useful to create fake volumetric lights, where only the volumetric effect is visible but the light component itself doesn’t add any overhead since you can disable it.</w:t>
      </w:r>
    </w:p>
    <w:p w14:paraId="11EC8CDF" w14:textId="1D25450E" w:rsidR="001514B1" w:rsidRDefault="001514B1" w:rsidP="001514B1">
      <w:pPr>
        <w:jc w:val="both"/>
        <w:rPr>
          <w:lang w:val="en-GB"/>
        </w:rPr>
      </w:pPr>
    </w:p>
    <w:p w14:paraId="0C0EED56" w14:textId="59DB84F9" w:rsidR="001514B1" w:rsidRDefault="001514B1" w:rsidP="001514B1">
      <w:pPr>
        <w:pStyle w:val="Ttulo2"/>
      </w:pPr>
      <w:bookmarkStart w:id="7" w:name="_Toc71921330"/>
      <w:proofErr w:type="spellStart"/>
      <w:r>
        <w:t>Appearance</w:t>
      </w:r>
      <w:proofErr w:type="spellEnd"/>
      <w:r>
        <w:t xml:space="preserve"> </w:t>
      </w:r>
      <w:proofErr w:type="spellStart"/>
      <w:r>
        <w:t>section</w:t>
      </w:r>
      <w:bookmarkEnd w:id="7"/>
      <w:proofErr w:type="spellEnd"/>
      <w:r>
        <w:br/>
      </w:r>
    </w:p>
    <w:p w14:paraId="33B3C633" w14:textId="7F7E8A75" w:rsidR="001514B1" w:rsidRDefault="001514B1" w:rsidP="001514B1">
      <w:pPr>
        <w:pStyle w:val="Prrafodelista"/>
        <w:numPr>
          <w:ilvl w:val="0"/>
          <w:numId w:val="12"/>
        </w:numPr>
        <w:jc w:val="both"/>
        <w:rPr>
          <w:lang w:val="en-GB"/>
        </w:rPr>
      </w:pPr>
      <w:r>
        <w:rPr>
          <w:b/>
          <w:bCs/>
          <w:lang w:val="en-GB"/>
        </w:rPr>
        <w:t xml:space="preserve">Use </w:t>
      </w:r>
      <w:proofErr w:type="gramStart"/>
      <w:r>
        <w:rPr>
          <w:b/>
          <w:bCs/>
          <w:lang w:val="en-GB"/>
        </w:rPr>
        <w:t>Noise</w:t>
      </w:r>
      <w:r>
        <w:rPr>
          <w:lang w:val="en-GB"/>
        </w:rPr>
        <w:t>:</w:t>
      </w:r>
      <w:proofErr w:type="gramEnd"/>
      <w:r>
        <w:rPr>
          <w:lang w:val="en-GB"/>
        </w:rPr>
        <w:t xml:space="preserve"> uses an internal noise texture </w:t>
      </w:r>
      <w:r w:rsidR="00456DFD">
        <w:rPr>
          <w:lang w:val="en-GB"/>
        </w:rPr>
        <w:t xml:space="preserve">instead of assuming an </w:t>
      </w:r>
      <w:r w:rsidR="00DA2135">
        <w:rPr>
          <w:lang w:val="en-GB"/>
        </w:rPr>
        <w:t>homogeneous</w:t>
      </w:r>
      <w:r w:rsidR="00456DFD">
        <w:rPr>
          <w:lang w:val="en-GB"/>
        </w:rPr>
        <w:t xml:space="preserve"> medium</w:t>
      </w:r>
      <w:r>
        <w:rPr>
          <w:lang w:val="en-GB"/>
        </w:rPr>
        <w:t>.</w:t>
      </w:r>
    </w:p>
    <w:p w14:paraId="34929A5F" w14:textId="3AC4D7A2" w:rsidR="00DA2135" w:rsidRPr="00E73426" w:rsidRDefault="00DA2135" w:rsidP="001514B1">
      <w:pPr>
        <w:pStyle w:val="Prrafodelista"/>
        <w:numPr>
          <w:ilvl w:val="0"/>
          <w:numId w:val="12"/>
        </w:numPr>
        <w:jc w:val="both"/>
        <w:rPr>
          <w:lang w:val="en-GB"/>
        </w:rPr>
      </w:pPr>
      <w:r w:rsidRPr="00E73426">
        <w:rPr>
          <w:b/>
          <w:bCs/>
          <w:lang w:val="en-GB"/>
        </w:rPr>
        <w:t>Noise Texture</w:t>
      </w:r>
      <w:r w:rsidRPr="00E73426">
        <w:rPr>
          <w:lang w:val="en-GB"/>
        </w:rPr>
        <w:t xml:space="preserve">: </w:t>
      </w:r>
      <w:r w:rsidR="00E73426" w:rsidRPr="00E73426">
        <w:rPr>
          <w:lang w:val="en-GB"/>
        </w:rPr>
        <w:t>the asse</w:t>
      </w:r>
      <w:r w:rsidR="00E73426">
        <w:rPr>
          <w:lang w:val="en-GB"/>
        </w:rPr>
        <w:t>t will use a default 3D noise texture located in Resources/Textures folder. You can find more noise textures in Demo/</w:t>
      </w:r>
      <w:proofErr w:type="spellStart"/>
      <w:r w:rsidR="00E73426">
        <w:rPr>
          <w:lang w:val="en-GB"/>
        </w:rPr>
        <w:t>NoiseTextures</w:t>
      </w:r>
      <w:proofErr w:type="spellEnd"/>
      <w:r w:rsidR="00E73426">
        <w:rPr>
          <w:lang w:val="en-GB"/>
        </w:rPr>
        <w:t xml:space="preserve"> folder. You can also provide your own textures.</w:t>
      </w:r>
    </w:p>
    <w:p w14:paraId="555F57B4" w14:textId="72E5062D" w:rsidR="00456DFD" w:rsidRDefault="00456DFD" w:rsidP="001514B1">
      <w:pPr>
        <w:pStyle w:val="Prrafodelista"/>
        <w:numPr>
          <w:ilvl w:val="0"/>
          <w:numId w:val="12"/>
        </w:numPr>
        <w:jc w:val="both"/>
        <w:rPr>
          <w:lang w:val="en-GB"/>
        </w:rPr>
      </w:pPr>
      <w:r>
        <w:rPr>
          <w:b/>
          <w:bCs/>
          <w:lang w:val="en-GB"/>
        </w:rPr>
        <w:t>Density</w:t>
      </w:r>
      <w:r w:rsidRPr="00456DFD">
        <w:rPr>
          <w:lang w:val="en-GB"/>
        </w:rPr>
        <w:t>:</w:t>
      </w:r>
      <w:r>
        <w:rPr>
          <w:b/>
          <w:bCs/>
          <w:lang w:val="en-GB"/>
        </w:rPr>
        <w:t xml:space="preserve"> </w:t>
      </w:r>
      <w:r>
        <w:rPr>
          <w:lang w:val="en-GB"/>
        </w:rPr>
        <w:t>density of the medium used during the raymarching loop. The greater value, the opaquer effect. A low-density value used in a very large light space can impact performance as the ray march loop needs to run many steps.</w:t>
      </w:r>
    </w:p>
    <w:p w14:paraId="572AE9ED" w14:textId="4D1E42CC" w:rsidR="00456DFD" w:rsidRDefault="00456DFD" w:rsidP="001514B1">
      <w:pPr>
        <w:pStyle w:val="Prrafodelista"/>
        <w:numPr>
          <w:ilvl w:val="0"/>
          <w:numId w:val="12"/>
        </w:numPr>
        <w:jc w:val="both"/>
        <w:rPr>
          <w:lang w:val="en-GB"/>
        </w:rPr>
      </w:pPr>
      <w:r>
        <w:rPr>
          <w:b/>
          <w:bCs/>
          <w:lang w:val="en-GB"/>
        </w:rPr>
        <w:t>Diffusion Intensity</w:t>
      </w:r>
      <w:r>
        <w:rPr>
          <w:lang w:val="en-GB"/>
        </w:rPr>
        <w:t>: controls the intensity of the diffusion of the light when looking directly to the source through the medium.</w:t>
      </w:r>
    </w:p>
    <w:p w14:paraId="7AA11EAA" w14:textId="4C45025D" w:rsidR="00456DFD" w:rsidRDefault="00456DFD" w:rsidP="001514B1">
      <w:pPr>
        <w:pStyle w:val="Prrafodelista"/>
        <w:numPr>
          <w:ilvl w:val="0"/>
          <w:numId w:val="12"/>
        </w:numPr>
        <w:jc w:val="both"/>
        <w:rPr>
          <w:lang w:val="en-GB"/>
        </w:rPr>
      </w:pPr>
      <w:r w:rsidRPr="00456DFD">
        <w:rPr>
          <w:b/>
          <w:bCs/>
          <w:lang w:val="en-GB"/>
        </w:rPr>
        <w:t xml:space="preserve">Distance Falloff / </w:t>
      </w:r>
      <w:proofErr w:type="gramStart"/>
      <w:r w:rsidRPr="00456DFD">
        <w:rPr>
          <w:b/>
          <w:bCs/>
          <w:lang w:val="en-GB"/>
        </w:rPr>
        <w:t>Border</w:t>
      </w:r>
      <w:r>
        <w:rPr>
          <w:lang w:val="en-GB"/>
        </w:rPr>
        <w:t>:</w:t>
      </w:r>
      <w:proofErr w:type="gramEnd"/>
      <w:r>
        <w:rPr>
          <w:lang w:val="en-GB"/>
        </w:rPr>
        <w:t xml:space="preserve"> controls the falloff of the volume. Border has no effect on point lights.</w:t>
      </w:r>
    </w:p>
    <w:p w14:paraId="4E409030" w14:textId="0E7879E3" w:rsidR="00456DFD" w:rsidRDefault="00456DFD" w:rsidP="00456DFD">
      <w:pPr>
        <w:pStyle w:val="Prrafodelista"/>
        <w:jc w:val="both"/>
        <w:rPr>
          <w:lang w:val="en-GB"/>
        </w:rPr>
      </w:pPr>
    </w:p>
    <w:p w14:paraId="6F2C290D" w14:textId="77777777" w:rsidR="00456DFD" w:rsidRDefault="00456DFD" w:rsidP="00456DFD">
      <w:pPr>
        <w:jc w:val="both"/>
        <w:rPr>
          <w:lang w:val="en-GB"/>
        </w:rPr>
      </w:pPr>
    </w:p>
    <w:p w14:paraId="0C2FC7E5" w14:textId="0C89BFE9" w:rsidR="00456DFD" w:rsidRPr="00456DFD" w:rsidRDefault="00456DFD" w:rsidP="00456DFD">
      <w:pPr>
        <w:pStyle w:val="Ttulo2"/>
        <w:rPr>
          <w:lang w:val="en-GB"/>
        </w:rPr>
      </w:pPr>
      <w:bookmarkStart w:id="8" w:name="_Toc71921331"/>
      <w:r w:rsidRPr="00456DFD">
        <w:rPr>
          <w:lang w:val="en-GB"/>
        </w:rPr>
        <w:t>Dust particles</w:t>
      </w:r>
      <w:bookmarkEnd w:id="8"/>
      <w:r w:rsidRPr="00456DFD">
        <w:rPr>
          <w:lang w:val="en-GB"/>
        </w:rPr>
        <w:br/>
      </w:r>
    </w:p>
    <w:p w14:paraId="157C135E" w14:textId="1B3FB6DA" w:rsidR="00456DFD" w:rsidRPr="00456DFD" w:rsidRDefault="00456DFD" w:rsidP="00456DFD">
      <w:pPr>
        <w:jc w:val="both"/>
        <w:rPr>
          <w:rFonts w:asciiTheme="minorHAnsi" w:hAnsiTheme="minorHAnsi"/>
          <w:lang w:val="en-GB" w:eastAsia="en-US" w:bidi="ar-SA"/>
        </w:rPr>
      </w:pPr>
      <w:r w:rsidRPr="00456DFD">
        <w:rPr>
          <w:rFonts w:asciiTheme="minorHAnsi" w:hAnsiTheme="minorHAnsi"/>
          <w:lang w:val="en-GB" w:eastAsia="en-US" w:bidi="ar-SA"/>
        </w:rPr>
        <w:t xml:space="preserve">The component will use a particle </w:t>
      </w:r>
      <w:r w:rsidR="00CD7E39" w:rsidRPr="00456DFD">
        <w:rPr>
          <w:rFonts w:asciiTheme="minorHAnsi" w:hAnsiTheme="minorHAnsi"/>
          <w:lang w:val="en-GB" w:eastAsia="en-US" w:bidi="ar-SA"/>
        </w:rPr>
        <w:t>system</w:t>
      </w:r>
      <w:r w:rsidRPr="00456DFD">
        <w:rPr>
          <w:rFonts w:asciiTheme="minorHAnsi" w:hAnsiTheme="minorHAnsi"/>
          <w:lang w:val="en-GB" w:eastAsia="en-US" w:bidi="ar-SA"/>
        </w:rPr>
        <w:t xml:space="preserve"> with a custom particle shader that’s aware of the lighting volume geometry.</w:t>
      </w:r>
    </w:p>
    <w:p w14:paraId="166964AA" w14:textId="72EA6323" w:rsidR="00456DFD" w:rsidRDefault="00456DFD" w:rsidP="00456DFD">
      <w:pPr>
        <w:pStyle w:val="Prrafodelista"/>
        <w:jc w:val="both"/>
        <w:rPr>
          <w:lang w:val="en-GB"/>
        </w:rPr>
      </w:pPr>
    </w:p>
    <w:p w14:paraId="24EA3BD7" w14:textId="49065FFA" w:rsidR="00456DFD" w:rsidRDefault="00456DFD" w:rsidP="00456DFD">
      <w:pPr>
        <w:pStyle w:val="Prrafodelista"/>
        <w:jc w:val="both"/>
        <w:rPr>
          <w:lang w:val="en-GB"/>
        </w:rPr>
      </w:pPr>
    </w:p>
    <w:p w14:paraId="32F989A9" w14:textId="77777777" w:rsidR="00456DFD" w:rsidRDefault="00456DFD" w:rsidP="00456DFD">
      <w:pPr>
        <w:jc w:val="both"/>
        <w:rPr>
          <w:lang w:val="en-GB"/>
        </w:rPr>
      </w:pPr>
    </w:p>
    <w:p w14:paraId="56F171E8" w14:textId="77777777" w:rsidR="00E73426" w:rsidRDefault="00E73426">
      <w:pPr>
        <w:rPr>
          <w:rFonts w:asciiTheme="majorHAnsi" w:eastAsiaTheme="majorEastAsia" w:hAnsiTheme="majorHAnsi" w:cstheme="majorBidi"/>
          <w:color w:val="2E74B5" w:themeColor="accent1" w:themeShade="BF"/>
          <w:sz w:val="26"/>
          <w:szCs w:val="26"/>
          <w:lang w:val="en-GB" w:eastAsia="en-US" w:bidi="ar-SA"/>
        </w:rPr>
      </w:pPr>
      <w:r>
        <w:rPr>
          <w:lang w:val="en-GB"/>
        </w:rPr>
        <w:br w:type="page"/>
      </w:r>
    </w:p>
    <w:p w14:paraId="2A22E965" w14:textId="2C9122D1" w:rsidR="00456DFD" w:rsidRPr="00456DFD" w:rsidRDefault="00456DFD" w:rsidP="00456DFD">
      <w:pPr>
        <w:pStyle w:val="Ttulo2"/>
        <w:rPr>
          <w:lang w:val="en-GB"/>
        </w:rPr>
      </w:pPr>
      <w:bookmarkStart w:id="9" w:name="_Toc71921332"/>
      <w:r>
        <w:rPr>
          <w:lang w:val="en-GB"/>
        </w:rPr>
        <w:lastRenderedPageBreak/>
        <w:t>Shadow Occlusion</w:t>
      </w:r>
      <w:bookmarkEnd w:id="9"/>
      <w:r w:rsidRPr="00456DFD">
        <w:rPr>
          <w:lang w:val="en-GB"/>
        </w:rPr>
        <w:t xml:space="preserve"> </w:t>
      </w:r>
      <w:r w:rsidRPr="00456DFD">
        <w:rPr>
          <w:lang w:val="en-GB"/>
        </w:rPr>
        <w:br/>
      </w:r>
    </w:p>
    <w:p w14:paraId="186088BB" w14:textId="26DC6A26" w:rsidR="00456DFD" w:rsidRDefault="00456DFD" w:rsidP="00456DFD">
      <w:pPr>
        <w:jc w:val="both"/>
        <w:rPr>
          <w:rFonts w:asciiTheme="minorHAnsi" w:hAnsiTheme="minorHAnsi"/>
          <w:lang w:val="en-GB" w:eastAsia="en-US" w:bidi="ar-SA"/>
        </w:rPr>
      </w:pPr>
      <w:r>
        <w:rPr>
          <w:rFonts w:asciiTheme="minorHAnsi" w:hAnsiTheme="minorHAnsi"/>
          <w:lang w:val="en-GB" w:eastAsia="en-US" w:bidi="ar-SA"/>
        </w:rPr>
        <w:t>This option adds shadow support to the effect.</w:t>
      </w:r>
    </w:p>
    <w:p w14:paraId="70E0F91C" w14:textId="77777777" w:rsidR="00456DFD" w:rsidRPr="00456DFD" w:rsidRDefault="00456DFD" w:rsidP="00456DFD">
      <w:pPr>
        <w:jc w:val="both"/>
        <w:rPr>
          <w:rFonts w:asciiTheme="minorHAnsi" w:hAnsiTheme="minorHAnsi"/>
          <w:lang w:val="en-GB" w:eastAsia="en-US" w:bidi="ar-SA"/>
        </w:rPr>
      </w:pPr>
    </w:p>
    <w:p w14:paraId="4A6A3AE2" w14:textId="6F6253A9" w:rsidR="00456DFD" w:rsidRDefault="00456DFD" w:rsidP="00456DFD">
      <w:pPr>
        <w:pStyle w:val="Prrafodelista"/>
        <w:numPr>
          <w:ilvl w:val="0"/>
          <w:numId w:val="12"/>
        </w:numPr>
        <w:jc w:val="both"/>
        <w:rPr>
          <w:lang w:val="en-GB"/>
        </w:rPr>
      </w:pPr>
      <w:r w:rsidRPr="00456DFD">
        <w:rPr>
          <w:b/>
          <w:bCs/>
          <w:lang w:val="en-GB"/>
        </w:rPr>
        <w:t>Shadow Intensity</w:t>
      </w:r>
      <w:r>
        <w:rPr>
          <w:lang w:val="en-GB"/>
        </w:rPr>
        <w:t>: amount of light cancelling due to shadows.</w:t>
      </w:r>
    </w:p>
    <w:p w14:paraId="2A30694A" w14:textId="15A9D200" w:rsidR="00456DFD" w:rsidRDefault="00456DFD" w:rsidP="00456DFD">
      <w:pPr>
        <w:pStyle w:val="Prrafodelista"/>
        <w:numPr>
          <w:ilvl w:val="0"/>
          <w:numId w:val="12"/>
        </w:numPr>
        <w:jc w:val="both"/>
        <w:rPr>
          <w:lang w:val="en-GB"/>
        </w:rPr>
      </w:pPr>
      <w:r>
        <w:rPr>
          <w:b/>
          <w:bCs/>
          <w:lang w:val="en-GB"/>
        </w:rPr>
        <w:t>Shadow Resolution</w:t>
      </w:r>
      <w:r w:rsidRPr="00456DFD">
        <w:rPr>
          <w:lang w:val="en-GB"/>
        </w:rPr>
        <w:t>:</w:t>
      </w:r>
      <w:r>
        <w:rPr>
          <w:lang w:val="en-GB"/>
        </w:rPr>
        <w:t xml:space="preserve"> resolution of the shadow map. Usually you don’t need a very high value to create a good effect. Try to use the lower texture size as possible.</w:t>
      </w:r>
    </w:p>
    <w:p w14:paraId="5E686A4D" w14:textId="2C3B2A30" w:rsidR="00456DFD" w:rsidRDefault="00456DFD" w:rsidP="00456DFD">
      <w:pPr>
        <w:pStyle w:val="Prrafodelista"/>
        <w:numPr>
          <w:ilvl w:val="0"/>
          <w:numId w:val="12"/>
        </w:numPr>
        <w:jc w:val="both"/>
        <w:rPr>
          <w:lang w:val="en-GB"/>
        </w:rPr>
      </w:pPr>
      <w:r w:rsidRPr="00456DFD">
        <w:rPr>
          <w:b/>
          <w:bCs/>
          <w:lang w:val="en-GB"/>
        </w:rPr>
        <w:t>Shadow Culling Mask</w:t>
      </w:r>
      <w:r>
        <w:rPr>
          <w:lang w:val="en-GB"/>
        </w:rPr>
        <w:t>: specifies which objects cause shadows.</w:t>
      </w:r>
    </w:p>
    <w:p w14:paraId="74CE4136" w14:textId="34447CCA" w:rsidR="00456DFD" w:rsidRDefault="00456DFD" w:rsidP="00456DFD">
      <w:pPr>
        <w:pStyle w:val="Prrafodelista"/>
        <w:numPr>
          <w:ilvl w:val="0"/>
          <w:numId w:val="12"/>
        </w:numPr>
        <w:jc w:val="both"/>
        <w:rPr>
          <w:lang w:val="en-GB"/>
        </w:rPr>
      </w:pPr>
      <w:r>
        <w:rPr>
          <w:b/>
          <w:bCs/>
          <w:lang w:val="en-GB"/>
        </w:rPr>
        <w:t>Shadow Bake Interval</w:t>
      </w:r>
      <w:r w:rsidRPr="00456DFD">
        <w:rPr>
          <w:lang w:val="en-GB"/>
        </w:rPr>
        <w:t>:</w:t>
      </w:r>
      <w:r>
        <w:rPr>
          <w:b/>
          <w:bCs/>
          <w:lang w:val="en-GB"/>
        </w:rPr>
        <w:t xml:space="preserve"> </w:t>
      </w:r>
      <w:r>
        <w:rPr>
          <w:lang w:val="en-GB"/>
        </w:rPr>
        <w:t>specifies if shadow map is computed during start only or on every frame. Note that if the light is moved or rotated, the shadow map will be automatically recomputed.</w:t>
      </w:r>
    </w:p>
    <w:p w14:paraId="7BA2B2C9" w14:textId="77777777" w:rsidR="00AA653A" w:rsidRDefault="00AA653A" w:rsidP="00AA653A">
      <w:pPr>
        <w:pStyle w:val="Prrafodelista"/>
        <w:numPr>
          <w:ilvl w:val="0"/>
          <w:numId w:val="12"/>
        </w:numPr>
        <w:jc w:val="both"/>
        <w:rPr>
          <w:lang w:val="en-GB"/>
        </w:rPr>
      </w:pPr>
      <w:r>
        <w:rPr>
          <w:b/>
          <w:bCs/>
          <w:lang w:val="en-GB"/>
        </w:rPr>
        <w:t>Shadow Orientation</w:t>
      </w:r>
      <w:r>
        <w:rPr>
          <w:lang w:val="en-GB"/>
        </w:rPr>
        <w:t xml:space="preserve"> (only for point lights): baked shadows are captured in a half sphere (180º) for point lights. This option let you specify a fixed direction for the alignment of such half sphere or automatically orient it to the player camera.</w:t>
      </w:r>
    </w:p>
    <w:p w14:paraId="6848783D" w14:textId="29A2643D" w:rsidR="00456DFD" w:rsidRDefault="00456DFD" w:rsidP="00456DFD">
      <w:pPr>
        <w:pStyle w:val="Prrafodelista"/>
        <w:numPr>
          <w:ilvl w:val="0"/>
          <w:numId w:val="12"/>
        </w:numPr>
        <w:jc w:val="both"/>
        <w:rPr>
          <w:lang w:val="en-GB"/>
        </w:rPr>
      </w:pPr>
      <w:r>
        <w:rPr>
          <w:b/>
          <w:bCs/>
          <w:lang w:val="en-GB"/>
        </w:rPr>
        <w:t xml:space="preserve">Shadow Near </w:t>
      </w:r>
      <w:r w:rsidR="006F5758">
        <w:rPr>
          <w:b/>
          <w:bCs/>
          <w:lang w:val="en-GB"/>
        </w:rPr>
        <w:t>Distance:</w:t>
      </w:r>
      <w:r>
        <w:rPr>
          <w:lang w:val="en-GB"/>
        </w:rPr>
        <w:t xml:space="preserve"> specifies the near clip plane of the camera used to create the shadow map. This setting allows you to skip objects that are too near to the light.</w:t>
      </w:r>
    </w:p>
    <w:p w14:paraId="55EC36E0" w14:textId="21097E21" w:rsidR="00242A2A" w:rsidRDefault="00242A2A" w:rsidP="00456DFD">
      <w:pPr>
        <w:pStyle w:val="Prrafodelista"/>
        <w:numPr>
          <w:ilvl w:val="0"/>
          <w:numId w:val="12"/>
        </w:numPr>
        <w:jc w:val="both"/>
        <w:rPr>
          <w:lang w:val="en-GB"/>
        </w:rPr>
      </w:pPr>
      <w:r>
        <w:rPr>
          <w:b/>
          <w:bCs/>
          <w:lang w:val="en-GB"/>
        </w:rPr>
        <w:t>Use Default RT Format</w:t>
      </w:r>
      <w:r>
        <w:rPr>
          <w:lang w:val="en-GB"/>
        </w:rPr>
        <w:t>: when enabled (by default), Volumetric Lights will use a default render texture format when rendering shadows. If disabled, it will render to a single depth buffer which is a bit faster but can cause trouble with some shaders that use Grab Pass command.</w:t>
      </w:r>
      <w:r w:rsidR="00AD6CBC">
        <w:rPr>
          <w:lang w:val="en-GB"/>
        </w:rPr>
        <w:t xml:space="preserve"> </w:t>
      </w:r>
    </w:p>
    <w:p w14:paraId="060D665C" w14:textId="1A98B073" w:rsidR="006F5758" w:rsidRDefault="006F5758" w:rsidP="006F5758">
      <w:pPr>
        <w:jc w:val="both"/>
        <w:rPr>
          <w:lang w:val="en-GB"/>
        </w:rPr>
      </w:pPr>
    </w:p>
    <w:p w14:paraId="149CCE7E" w14:textId="4C0D903A" w:rsidR="00456DFD" w:rsidRDefault="006F5758" w:rsidP="006F5758">
      <w:pPr>
        <w:jc w:val="both"/>
        <w:rPr>
          <w:lang w:val="en-GB"/>
        </w:rPr>
      </w:pPr>
      <w:r>
        <w:rPr>
          <w:noProof/>
          <w:lang w:val="en-GB"/>
        </w:rPr>
        <mc:AlternateContent>
          <mc:Choice Requires="wps">
            <w:drawing>
              <wp:anchor distT="0" distB="0" distL="114300" distR="114300" simplePos="0" relativeHeight="251659264" behindDoc="0" locked="0" layoutInCell="1" allowOverlap="1" wp14:anchorId="3F62D524" wp14:editId="4F7D1FCF">
                <wp:simplePos x="0" y="0"/>
                <wp:positionH relativeFrom="column">
                  <wp:posOffset>9525</wp:posOffset>
                </wp:positionH>
                <wp:positionV relativeFrom="paragraph">
                  <wp:posOffset>33020</wp:posOffset>
                </wp:positionV>
                <wp:extent cx="6115050" cy="704850"/>
                <wp:effectExtent l="0" t="0" r="19050" b="19050"/>
                <wp:wrapNone/>
                <wp:docPr id="1" name="Cuadro de texto 1"/>
                <wp:cNvGraphicFramePr/>
                <a:graphic xmlns:a="http://schemas.openxmlformats.org/drawingml/2006/main">
                  <a:graphicData uri="http://schemas.microsoft.com/office/word/2010/wordprocessingShape">
                    <wps:wsp>
                      <wps:cNvSpPr txBox="1"/>
                      <wps:spPr>
                        <a:xfrm>
                          <a:off x="0" y="0"/>
                          <a:ext cx="6115050" cy="704850"/>
                        </a:xfrm>
                        <a:prstGeom prst="rect">
                          <a:avLst/>
                        </a:prstGeom>
                        <a:solidFill>
                          <a:schemeClr val="lt1"/>
                        </a:solidFill>
                        <a:ln w="6350">
                          <a:solidFill>
                            <a:prstClr val="black"/>
                          </a:solidFill>
                        </a:ln>
                      </wps:spPr>
                      <wps:txbx>
                        <w:txbxContent>
                          <w:p w14:paraId="31FAEA87" w14:textId="5056BC06" w:rsidR="006F5758" w:rsidRPr="006F5758" w:rsidRDefault="006F5758" w:rsidP="006F5758">
                            <w:pPr>
                              <w:jc w:val="both"/>
                              <w:rPr>
                                <w:rFonts w:asciiTheme="minorHAnsi" w:hAnsiTheme="minorHAnsi" w:cstheme="minorHAnsi"/>
                                <w:lang w:val="en-GB"/>
                              </w:rPr>
                            </w:pPr>
                            <w:r>
                              <w:rPr>
                                <w:rFonts w:asciiTheme="minorHAnsi" w:hAnsiTheme="minorHAnsi" w:cstheme="minorHAnsi"/>
                                <w:lang w:val="en-GB"/>
                              </w:rPr>
                              <w:t xml:space="preserve">Pro tip! </w:t>
                            </w:r>
                            <w:r w:rsidRPr="006F5758">
                              <w:rPr>
                                <w:rFonts w:asciiTheme="minorHAnsi" w:hAnsiTheme="minorHAnsi" w:cstheme="minorHAnsi"/>
                                <w:lang w:val="en-GB"/>
                              </w:rPr>
                              <w:t xml:space="preserve">When </w:t>
                            </w:r>
                            <w:r w:rsidRPr="006F5758">
                              <w:rPr>
                                <w:rFonts w:asciiTheme="minorHAnsi" w:hAnsiTheme="minorHAnsi" w:cstheme="minorHAnsi"/>
                                <w:b/>
                                <w:bCs/>
                                <w:lang w:val="en-GB"/>
                              </w:rPr>
                              <w:t>Shadow Bake Interval</w:t>
                            </w:r>
                            <w:r w:rsidRPr="006F5758">
                              <w:rPr>
                                <w:rFonts w:asciiTheme="minorHAnsi" w:hAnsiTheme="minorHAnsi" w:cstheme="minorHAnsi"/>
                                <w:lang w:val="en-GB"/>
                              </w:rPr>
                              <w:t xml:space="preserve"> is set to </w:t>
                            </w:r>
                            <w:proofErr w:type="spellStart"/>
                            <w:r w:rsidRPr="006F5758">
                              <w:rPr>
                                <w:rFonts w:asciiTheme="minorHAnsi" w:hAnsiTheme="minorHAnsi" w:cstheme="minorHAnsi"/>
                                <w:b/>
                                <w:bCs/>
                                <w:lang w:val="en-GB"/>
                              </w:rPr>
                              <w:t>OnStart</w:t>
                            </w:r>
                            <w:proofErr w:type="spellEnd"/>
                            <w:r w:rsidRPr="006F5758">
                              <w:rPr>
                                <w:rFonts w:asciiTheme="minorHAnsi" w:hAnsiTheme="minorHAnsi" w:cstheme="minorHAnsi"/>
                                <w:lang w:val="en-GB"/>
                              </w:rPr>
                              <w:t xml:space="preserve">, you can force shadows update anytime calling </w:t>
                            </w:r>
                            <w:proofErr w:type="spellStart"/>
                            <w:proofErr w:type="gramStart"/>
                            <w:r w:rsidRPr="006F5758">
                              <w:rPr>
                                <w:rFonts w:ascii="Consolas" w:hAnsi="Consolas" w:cs="Consolas"/>
                                <w:lang w:val="en-GB"/>
                              </w:rPr>
                              <w:t>ScheduleShadowCapture</w:t>
                            </w:r>
                            <w:proofErr w:type="spellEnd"/>
                            <w:r w:rsidRPr="006F5758">
                              <w:rPr>
                                <w:rFonts w:ascii="Consolas" w:hAnsi="Consolas" w:cs="Consolas"/>
                                <w:lang w:val="en-GB"/>
                              </w:rPr>
                              <w:t>(</w:t>
                            </w:r>
                            <w:proofErr w:type="gramEnd"/>
                            <w:r w:rsidRPr="006F5758">
                              <w:rPr>
                                <w:rFonts w:ascii="Consolas" w:hAnsi="Consolas" w:cs="Consolas"/>
                                <w:lang w:val="en-GB"/>
                              </w:rPr>
                              <w:t>)</w:t>
                            </w:r>
                            <w:r w:rsidRPr="006F5758">
                              <w:rPr>
                                <w:rFonts w:asciiTheme="minorHAnsi" w:hAnsiTheme="minorHAnsi" w:cstheme="minorHAnsi"/>
                                <w:lang w:val="en-GB"/>
                              </w:rPr>
                              <w:t xml:space="preserve"> method of the </w:t>
                            </w:r>
                            <w:proofErr w:type="spellStart"/>
                            <w:r w:rsidRPr="006F5758">
                              <w:rPr>
                                <w:rFonts w:asciiTheme="minorHAnsi" w:hAnsiTheme="minorHAnsi" w:cstheme="minorHAnsi"/>
                                <w:lang w:val="en-GB"/>
                              </w:rPr>
                              <w:t>VolumetricLight</w:t>
                            </w:r>
                            <w:proofErr w:type="spellEnd"/>
                            <w:r w:rsidRPr="006F5758">
                              <w:rPr>
                                <w:rFonts w:asciiTheme="minorHAnsi" w:hAnsiTheme="minorHAnsi" w:cstheme="minorHAnsi"/>
                                <w:lang w:val="en-GB"/>
                              </w:rPr>
                              <w:t xml:space="preserve"> component attached to the light.</w:t>
                            </w:r>
                          </w:p>
                          <w:p w14:paraId="515BFE82" w14:textId="77777777" w:rsidR="006F5758" w:rsidRPr="006F5758" w:rsidRDefault="006F5758">
                            <w:pPr>
                              <w:rPr>
                                <w:rFonts w:asciiTheme="minorHAnsi" w:hAnsiTheme="minorHAnsi" w:cstheme="minorHAnsi"/>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D524" id="_x0000_t202" coordsize="21600,21600" o:spt="202" path="m,l,21600r21600,l21600,xe">
                <v:stroke joinstyle="miter"/>
                <v:path gradientshapeok="t" o:connecttype="rect"/>
              </v:shapetype>
              <v:shape id="Cuadro de texto 1" o:spid="_x0000_s1026" type="#_x0000_t202" style="position:absolute;left:0;text-align:left;margin-left:.75pt;margin-top:2.6pt;width:481.5pt;height:5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" fillcolor="white [3201]" strokeweight=".5pt">
                <v:textbox>
                  <w:txbxContent>
                    <w:p w14:paraId="31FAEA87" w14:textId="5056BC06" w:rsidR="006F5758" w:rsidRPr="006F5758" w:rsidRDefault="006F5758" w:rsidP="006F5758">
                      <w:pPr>
                        <w:jc w:val="both"/>
                        <w:rPr>
                          <w:rFonts w:asciiTheme="minorHAnsi" w:hAnsiTheme="minorHAnsi" w:cstheme="minorHAnsi"/>
                          <w:lang w:val="en-GB"/>
                        </w:rPr>
                      </w:pPr>
                      <w:r>
                        <w:rPr>
                          <w:rFonts w:asciiTheme="minorHAnsi" w:hAnsiTheme="minorHAnsi" w:cstheme="minorHAnsi"/>
                          <w:lang w:val="en-GB"/>
                        </w:rPr>
                        <w:t xml:space="preserve">Pro tip! </w:t>
                      </w:r>
                      <w:r w:rsidRPr="006F5758">
                        <w:rPr>
                          <w:rFonts w:asciiTheme="minorHAnsi" w:hAnsiTheme="minorHAnsi" w:cstheme="minorHAnsi"/>
                          <w:lang w:val="en-GB"/>
                        </w:rPr>
                        <w:t xml:space="preserve">When </w:t>
                      </w:r>
                      <w:r w:rsidRPr="006F5758">
                        <w:rPr>
                          <w:rFonts w:asciiTheme="minorHAnsi" w:hAnsiTheme="minorHAnsi" w:cstheme="minorHAnsi"/>
                          <w:b/>
                          <w:bCs/>
                          <w:lang w:val="en-GB"/>
                        </w:rPr>
                        <w:t>Shadow Bake Interval</w:t>
                      </w:r>
                      <w:r w:rsidRPr="006F5758">
                        <w:rPr>
                          <w:rFonts w:asciiTheme="minorHAnsi" w:hAnsiTheme="minorHAnsi" w:cstheme="minorHAnsi"/>
                          <w:lang w:val="en-GB"/>
                        </w:rPr>
                        <w:t xml:space="preserve"> is set to </w:t>
                      </w:r>
                      <w:proofErr w:type="spellStart"/>
                      <w:r w:rsidRPr="006F5758">
                        <w:rPr>
                          <w:rFonts w:asciiTheme="minorHAnsi" w:hAnsiTheme="minorHAnsi" w:cstheme="minorHAnsi"/>
                          <w:b/>
                          <w:bCs/>
                          <w:lang w:val="en-GB"/>
                        </w:rPr>
                        <w:t>OnStart</w:t>
                      </w:r>
                      <w:proofErr w:type="spellEnd"/>
                      <w:r w:rsidRPr="006F5758">
                        <w:rPr>
                          <w:rFonts w:asciiTheme="minorHAnsi" w:hAnsiTheme="minorHAnsi" w:cstheme="minorHAnsi"/>
                          <w:lang w:val="en-GB"/>
                        </w:rPr>
                        <w:t xml:space="preserve">, you can force shadows update anytime calling </w:t>
                      </w:r>
                      <w:proofErr w:type="spellStart"/>
                      <w:proofErr w:type="gramStart"/>
                      <w:r w:rsidRPr="006F5758">
                        <w:rPr>
                          <w:rFonts w:ascii="Consolas" w:hAnsi="Consolas" w:cs="Consolas"/>
                          <w:lang w:val="en-GB"/>
                        </w:rPr>
                        <w:t>ScheduleShadowCapture</w:t>
                      </w:r>
                      <w:proofErr w:type="spellEnd"/>
                      <w:r w:rsidRPr="006F5758">
                        <w:rPr>
                          <w:rFonts w:ascii="Consolas" w:hAnsi="Consolas" w:cs="Consolas"/>
                          <w:lang w:val="en-GB"/>
                        </w:rPr>
                        <w:t>(</w:t>
                      </w:r>
                      <w:proofErr w:type="gramEnd"/>
                      <w:r w:rsidRPr="006F5758">
                        <w:rPr>
                          <w:rFonts w:ascii="Consolas" w:hAnsi="Consolas" w:cs="Consolas"/>
                          <w:lang w:val="en-GB"/>
                        </w:rPr>
                        <w:t>)</w:t>
                      </w:r>
                      <w:r w:rsidRPr="006F5758">
                        <w:rPr>
                          <w:rFonts w:asciiTheme="minorHAnsi" w:hAnsiTheme="minorHAnsi" w:cstheme="minorHAnsi"/>
                          <w:lang w:val="en-GB"/>
                        </w:rPr>
                        <w:t xml:space="preserve"> method of the </w:t>
                      </w:r>
                      <w:proofErr w:type="spellStart"/>
                      <w:r w:rsidRPr="006F5758">
                        <w:rPr>
                          <w:rFonts w:asciiTheme="minorHAnsi" w:hAnsiTheme="minorHAnsi" w:cstheme="minorHAnsi"/>
                          <w:lang w:val="en-GB"/>
                        </w:rPr>
                        <w:t>VolumetricLight</w:t>
                      </w:r>
                      <w:proofErr w:type="spellEnd"/>
                      <w:r w:rsidRPr="006F5758">
                        <w:rPr>
                          <w:rFonts w:asciiTheme="minorHAnsi" w:hAnsiTheme="minorHAnsi" w:cstheme="minorHAnsi"/>
                          <w:lang w:val="en-GB"/>
                        </w:rPr>
                        <w:t xml:space="preserve"> component attached to the light.</w:t>
                      </w:r>
                    </w:p>
                    <w:p w14:paraId="515BFE82" w14:textId="77777777" w:rsidR="006F5758" w:rsidRPr="006F5758" w:rsidRDefault="006F5758">
                      <w:pPr>
                        <w:rPr>
                          <w:rFonts w:asciiTheme="minorHAnsi" w:hAnsiTheme="minorHAnsi" w:cstheme="minorHAnsi"/>
                          <w:lang w:val="en-GB"/>
                        </w:rPr>
                      </w:pPr>
                    </w:p>
                  </w:txbxContent>
                </v:textbox>
              </v:shape>
            </w:pict>
          </mc:Fallback>
        </mc:AlternateContent>
      </w:r>
    </w:p>
    <w:p w14:paraId="2BFC6749" w14:textId="084AD9E0" w:rsidR="006F5758" w:rsidRPr="006F5758" w:rsidRDefault="006F5758" w:rsidP="006F5758">
      <w:pPr>
        <w:jc w:val="both"/>
        <w:rPr>
          <w:lang w:val="en-GB"/>
        </w:rPr>
      </w:pPr>
    </w:p>
    <w:p w14:paraId="37A168C9" w14:textId="463DCB0C" w:rsidR="00456DFD" w:rsidRDefault="00456DFD" w:rsidP="00456DFD">
      <w:pPr>
        <w:pStyle w:val="Prrafodelista"/>
        <w:jc w:val="both"/>
        <w:rPr>
          <w:lang w:val="en-GB"/>
        </w:rPr>
      </w:pPr>
    </w:p>
    <w:p w14:paraId="593FA6BD" w14:textId="77777777" w:rsidR="00456DFD" w:rsidRDefault="00456DFD" w:rsidP="00456DFD">
      <w:pPr>
        <w:pStyle w:val="Prrafodelista"/>
        <w:jc w:val="both"/>
        <w:rPr>
          <w:lang w:val="en-GB"/>
        </w:rPr>
      </w:pPr>
    </w:p>
    <w:p w14:paraId="79EC7B78" w14:textId="77777777" w:rsidR="00456DFD" w:rsidRDefault="00456DFD" w:rsidP="00456DFD">
      <w:pPr>
        <w:jc w:val="both"/>
        <w:rPr>
          <w:lang w:val="en-GB"/>
        </w:rPr>
      </w:pPr>
    </w:p>
    <w:p w14:paraId="65614083" w14:textId="77777777" w:rsidR="006F5758" w:rsidRDefault="006F5758" w:rsidP="00456DFD">
      <w:pPr>
        <w:pStyle w:val="Ttulo2"/>
        <w:rPr>
          <w:lang w:val="en-GB"/>
        </w:rPr>
      </w:pPr>
    </w:p>
    <w:p w14:paraId="0049B07F" w14:textId="0E3A15C1" w:rsidR="00456DFD" w:rsidRPr="00456DFD" w:rsidRDefault="00456DFD" w:rsidP="00456DFD">
      <w:pPr>
        <w:pStyle w:val="Ttulo2"/>
        <w:rPr>
          <w:lang w:val="en-GB"/>
        </w:rPr>
      </w:pPr>
      <w:bookmarkStart w:id="10" w:name="_Toc71921333"/>
      <w:r>
        <w:rPr>
          <w:lang w:val="en-GB"/>
        </w:rPr>
        <w:t>Other Settings</w:t>
      </w:r>
      <w:bookmarkEnd w:id="10"/>
      <w:r w:rsidRPr="00456DFD">
        <w:rPr>
          <w:lang w:val="en-GB"/>
        </w:rPr>
        <w:t xml:space="preserve"> </w:t>
      </w:r>
      <w:r w:rsidRPr="00456DFD">
        <w:rPr>
          <w:lang w:val="en-GB"/>
        </w:rPr>
        <w:br/>
      </w:r>
    </w:p>
    <w:p w14:paraId="26049C07" w14:textId="19AFE36F" w:rsidR="00456DFD" w:rsidRDefault="00456DFD" w:rsidP="00456DFD">
      <w:pPr>
        <w:pStyle w:val="Prrafodelista"/>
        <w:numPr>
          <w:ilvl w:val="0"/>
          <w:numId w:val="12"/>
        </w:numPr>
        <w:jc w:val="both"/>
        <w:rPr>
          <w:lang w:val="en-GB"/>
        </w:rPr>
      </w:pPr>
      <w:r w:rsidRPr="00456DFD">
        <w:rPr>
          <w:b/>
          <w:bCs/>
          <w:lang w:val="en-GB"/>
        </w:rPr>
        <w:t>Use Custom Size</w:t>
      </w:r>
      <w:r>
        <w:rPr>
          <w:lang w:val="en-GB"/>
        </w:rPr>
        <w:t>: let you override light properties like range or size.</w:t>
      </w:r>
    </w:p>
    <w:p w14:paraId="0BB4D9D7" w14:textId="77777777" w:rsidR="00456DFD" w:rsidRDefault="00456DFD" w:rsidP="00456DFD">
      <w:pPr>
        <w:pStyle w:val="Prrafodelista"/>
        <w:jc w:val="both"/>
        <w:rPr>
          <w:lang w:val="en-GB"/>
        </w:rPr>
      </w:pPr>
    </w:p>
    <w:p w14:paraId="29957574" w14:textId="3363E0B2" w:rsidR="00456DFD" w:rsidRDefault="00456DFD" w:rsidP="00456DFD">
      <w:pPr>
        <w:pStyle w:val="Prrafodelista"/>
        <w:numPr>
          <w:ilvl w:val="0"/>
          <w:numId w:val="12"/>
        </w:numPr>
        <w:jc w:val="both"/>
        <w:rPr>
          <w:lang w:val="en-GB"/>
        </w:rPr>
      </w:pPr>
      <w:r>
        <w:rPr>
          <w:b/>
          <w:bCs/>
          <w:lang w:val="en-GB"/>
        </w:rPr>
        <w:t>Use Custom Bounds</w:t>
      </w:r>
      <w:r>
        <w:rPr>
          <w:lang w:val="en-GB"/>
        </w:rPr>
        <w:t xml:space="preserve">: let you customize the boundary of the light effect effectively clipping the volumetric effect. This is useful to clamp the volumetric effect to certain corners for example. When this option is enabled, you will see the actual bounds in the Scene </w:t>
      </w:r>
      <w:proofErr w:type="gramStart"/>
      <w:r>
        <w:rPr>
          <w:lang w:val="en-GB"/>
        </w:rPr>
        <w:t>View</w:t>
      </w:r>
      <w:proofErr w:type="gramEnd"/>
      <w:r>
        <w:rPr>
          <w:lang w:val="en-GB"/>
        </w:rPr>
        <w:t xml:space="preserve"> and you can use the handlers of the cube to adjust it size.</w:t>
      </w:r>
    </w:p>
    <w:p w14:paraId="7C82A023" w14:textId="77777777" w:rsidR="00456DFD" w:rsidRPr="00456DFD" w:rsidRDefault="00456DFD" w:rsidP="00456DFD">
      <w:pPr>
        <w:jc w:val="both"/>
        <w:rPr>
          <w:lang w:val="en-GB"/>
        </w:rPr>
      </w:pPr>
    </w:p>
    <w:p w14:paraId="19E2929C" w14:textId="77777777" w:rsidR="00456DFD" w:rsidRPr="00456DFD" w:rsidRDefault="00456DFD" w:rsidP="00456DFD">
      <w:pPr>
        <w:jc w:val="both"/>
        <w:rPr>
          <w:rFonts w:asciiTheme="minorHAnsi" w:hAnsiTheme="minorHAnsi"/>
          <w:lang w:val="en-GB" w:eastAsia="en-US" w:bidi="ar-SA"/>
        </w:rPr>
      </w:pPr>
    </w:p>
    <w:p w14:paraId="4BA37801" w14:textId="241F3946" w:rsidR="00456DFD" w:rsidRDefault="00456DFD" w:rsidP="00456DFD">
      <w:pPr>
        <w:pStyle w:val="Prrafodelista"/>
        <w:jc w:val="both"/>
        <w:rPr>
          <w:lang w:val="en-GB"/>
        </w:rPr>
      </w:pPr>
    </w:p>
    <w:p w14:paraId="5CE4FAA9" w14:textId="57710321" w:rsidR="00456DFD" w:rsidRDefault="00456DFD" w:rsidP="00456DFD">
      <w:pPr>
        <w:pStyle w:val="Prrafodelista"/>
        <w:jc w:val="both"/>
        <w:rPr>
          <w:lang w:val="en-GB"/>
        </w:rPr>
      </w:pPr>
    </w:p>
    <w:p w14:paraId="2591EBBF" w14:textId="77777777" w:rsidR="00456DFD" w:rsidRDefault="00456DFD" w:rsidP="00456DFD">
      <w:pPr>
        <w:pStyle w:val="Prrafodelista"/>
        <w:jc w:val="both"/>
        <w:rPr>
          <w:lang w:val="en-GB"/>
        </w:rPr>
      </w:pPr>
    </w:p>
    <w:p w14:paraId="0DAEF025" w14:textId="67748A9E" w:rsidR="00456DFD" w:rsidRDefault="00456DFD" w:rsidP="00456DFD">
      <w:pPr>
        <w:pStyle w:val="Prrafodelista"/>
        <w:jc w:val="both"/>
        <w:rPr>
          <w:lang w:val="en-GB"/>
        </w:rPr>
      </w:pPr>
    </w:p>
    <w:p w14:paraId="571927DA" w14:textId="2FD0034B" w:rsidR="00523B87" w:rsidRDefault="00523B87" w:rsidP="00523B87">
      <w:pPr>
        <w:rPr>
          <w:lang w:val="en-GB"/>
        </w:rPr>
      </w:pPr>
    </w:p>
    <w:p w14:paraId="5A1B1668" w14:textId="77777777" w:rsidR="00523B87" w:rsidRPr="00523B87" w:rsidRDefault="00523B87" w:rsidP="00523B87">
      <w:pPr>
        <w:rPr>
          <w:lang w:val="en-GB"/>
        </w:rPr>
      </w:pPr>
    </w:p>
    <w:p w14:paraId="7842F4D8" w14:textId="77777777" w:rsidR="00523B87" w:rsidRDefault="00523B87" w:rsidP="00523B87">
      <w:pPr>
        <w:rPr>
          <w:rFonts w:asciiTheme="minorHAnsi" w:hAnsiTheme="minorHAnsi"/>
          <w:lang w:val="en-GB"/>
        </w:rPr>
      </w:pPr>
    </w:p>
    <w:p w14:paraId="0C897B85" w14:textId="77777777" w:rsidR="00523B87" w:rsidRDefault="00523B87" w:rsidP="00523B87">
      <w:pPr>
        <w:pStyle w:val="Ttulo2"/>
        <w:rPr>
          <w:rFonts w:asciiTheme="minorHAnsi" w:hAnsiTheme="minorHAnsi"/>
          <w:lang w:val="en-GB"/>
        </w:rPr>
      </w:pPr>
    </w:p>
    <w:p w14:paraId="33100C19" w14:textId="77777777" w:rsidR="004E0438" w:rsidRDefault="004E0438" w:rsidP="000C516A">
      <w:pPr>
        <w:jc w:val="both"/>
        <w:rPr>
          <w:rFonts w:asciiTheme="minorHAnsi" w:hAnsiTheme="minorHAnsi"/>
          <w:lang w:val="en-GB"/>
        </w:rPr>
      </w:pPr>
    </w:p>
    <w:p w14:paraId="04A980AC" w14:textId="77777777" w:rsidR="00237F48" w:rsidRDefault="00237F48" w:rsidP="004D7F83">
      <w:pPr>
        <w:rPr>
          <w:rFonts w:asciiTheme="minorHAnsi" w:hAnsiTheme="minorHAnsi"/>
          <w:lang w:val="en-GB"/>
        </w:rPr>
        <w:sectPr w:rsidR="00237F48" w:rsidSect="007D4FE9">
          <w:pgSz w:w="11900" w:h="16840"/>
          <w:pgMar w:top="1440" w:right="1080" w:bottom="1440" w:left="1080" w:header="708" w:footer="708" w:gutter="0"/>
          <w:cols w:space="708"/>
          <w:docGrid w:linePitch="360"/>
        </w:sectPr>
      </w:pPr>
    </w:p>
    <w:p w14:paraId="4290AA00" w14:textId="15E9160F" w:rsidR="002A0153" w:rsidRPr="003F24C8" w:rsidRDefault="002A0153" w:rsidP="002A0153">
      <w:pPr>
        <w:pStyle w:val="Ttulo1"/>
        <w:jc w:val="both"/>
        <w:rPr>
          <w:rFonts w:asciiTheme="minorHAnsi" w:hAnsiTheme="minorHAnsi"/>
          <w:b/>
          <w:lang w:val="en-GB"/>
        </w:rPr>
      </w:pPr>
      <w:bookmarkStart w:id="11" w:name="_Toc71921334"/>
      <w:r>
        <w:rPr>
          <w:rFonts w:asciiTheme="minorHAnsi" w:hAnsiTheme="minorHAnsi"/>
          <w:b/>
          <w:lang w:val="en-GB"/>
        </w:rPr>
        <w:lastRenderedPageBreak/>
        <w:t>Scripting Support</w:t>
      </w:r>
      <w:bookmarkEnd w:id="11"/>
    </w:p>
    <w:p w14:paraId="42D6A1FC" w14:textId="77777777" w:rsidR="002A0153" w:rsidRPr="003F24C8" w:rsidRDefault="002A0153" w:rsidP="002A0153">
      <w:pPr>
        <w:rPr>
          <w:rFonts w:asciiTheme="minorHAnsi" w:hAnsiTheme="minorHAnsi"/>
          <w:lang w:val="en-GB"/>
        </w:rPr>
      </w:pPr>
    </w:p>
    <w:p w14:paraId="4538AA51" w14:textId="1A67C21E" w:rsidR="002A0153" w:rsidRPr="003F24C8" w:rsidRDefault="002A0153" w:rsidP="002A0153">
      <w:pPr>
        <w:pStyle w:val="Ttulo2"/>
        <w:rPr>
          <w:rFonts w:asciiTheme="minorHAnsi" w:hAnsiTheme="minorHAnsi"/>
          <w:lang w:val="en-GB"/>
        </w:rPr>
      </w:pPr>
      <w:bookmarkStart w:id="12" w:name="_Toc71921335"/>
      <w:r>
        <w:rPr>
          <w:rFonts w:asciiTheme="minorHAnsi" w:hAnsiTheme="minorHAnsi"/>
          <w:lang w:val="en-GB"/>
        </w:rPr>
        <w:t>Accessing properties</w:t>
      </w:r>
      <w:bookmarkEnd w:id="12"/>
    </w:p>
    <w:p w14:paraId="29EAD1A0" w14:textId="77777777" w:rsidR="002A0153" w:rsidRPr="003F24C8" w:rsidRDefault="002A0153" w:rsidP="002A0153">
      <w:pPr>
        <w:jc w:val="both"/>
        <w:rPr>
          <w:rFonts w:asciiTheme="minorHAnsi" w:hAnsiTheme="minorHAnsi"/>
          <w:lang w:val="en-GB"/>
        </w:rPr>
      </w:pPr>
    </w:p>
    <w:p w14:paraId="6DDD9329" w14:textId="46EA7CD7" w:rsidR="002A0153" w:rsidRDefault="00080483" w:rsidP="002A0153">
      <w:pPr>
        <w:jc w:val="both"/>
        <w:rPr>
          <w:rFonts w:asciiTheme="minorHAnsi" w:hAnsiTheme="minorHAnsi"/>
          <w:lang w:val="en-GB"/>
        </w:rPr>
      </w:pPr>
      <w:r>
        <w:rPr>
          <w:rFonts w:asciiTheme="minorHAnsi" w:hAnsiTheme="minorHAnsi"/>
          <w:lang w:val="en-GB"/>
        </w:rPr>
        <w:t xml:space="preserve">All </w:t>
      </w:r>
      <w:r w:rsidR="002A0153">
        <w:rPr>
          <w:rFonts w:asciiTheme="minorHAnsi" w:hAnsiTheme="minorHAnsi"/>
          <w:lang w:val="en-GB"/>
        </w:rPr>
        <w:t xml:space="preserve">properties shown in the inspector </w:t>
      </w:r>
      <w:r w:rsidR="00456DFD">
        <w:rPr>
          <w:rFonts w:asciiTheme="minorHAnsi" w:hAnsiTheme="minorHAnsi"/>
          <w:lang w:val="en-GB"/>
        </w:rPr>
        <w:t xml:space="preserve">are accessible through the </w:t>
      </w:r>
      <w:r>
        <w:rPr>
          <w:rFonts w:asciiTheme="minorHAnsi" w:hAnsiTheme="minorHAnsi"/>
          <w:lang w:val="en-GB"/>
        </w:rPr>
        <w:t>volumetric light component</w:t>
      </w:r>
      <w:r w:rsidR="00456DFD">
        <w:rPr>
          <w:rFonts w:asciiTheme="minorHAnsi" w:hAnsiTheme="minorHAnsi"/>
          <w:lang w:val="en-GB"/>
        </w:rPr>
        <w:t>.</w:t>
      </w:r>
    </w:p>
    <w:p w14:paraId="4CA97C59" w14:textId="2989A741" w:rsidR="002A0153" w:rsidRDefault="002A0153" w:rsidP="002A0153">
      <w:pPr>
        <w:jc w:val="both"/>
        <w:rPr>
          <w:rFonts w:asciiTheme="minorHAnsi" w:hAnsiTheme="minorHAnsi"/>
          <w:lang w:val="en-GB"/>
        </w:rPr>
      </w:pPr>
      <w:r>
        <w:rPr>
          <w:rFonts w:asciiTheme="minorHAnsi" w:hAnsiTheme="minorHAnsi"/>
          <w:lang w:val="en-GB"/>
        </w:rPr>
        <w:t>First you need to get a reference to the main script which can be done easily using:</w:t>
      </w:r>
    </w:p>
    <w:p w14:paraId="20E23B90" w14:textId="776C25A3" w:rsidR="002A0153" w:rsidRDefault="002A0153" w:rsidP="002A0153">
      <w:pPr>
        <w:jc w:val="both"/>
        <w:rPr>
          <w:rFonts w:asciiTheme="minorHAnsi" w:hAnsiTheme="minorHAnsi"/>
          <w:lang w:val="en-GB"/>
        </w:rPr>
      </w:pPr>
    </w:p>
    <w:p w14:paraId="0AECE564" w14:textId="6D61896D" w:rsidR="002A0153" w:rsidRPr="002A0153" w:rsidRDefault="002A0153" w:rsidP="002A0153">
      <w:pPr>
        <w:jc w:val="both"/>
        <w:rPr>
          <w:rFonts w:asciiTheme="minorHAnsi" w:hAnsiTheme="minorHAnsi"/>
          <w:b/>
          <w:bCs/>
          <w:lang w:val="en-GB"/>
        </w:rPr>
      </w:pPr>
      <w:r w:rsidRPr="002A0153">
        <w:rPr>
          <w:rFonts w:asciiTheme="minorHAnsi" w:hAnsiTheme="minorHAnsi"/>
          <w:b/>
          <w:bCs/>
          <w:lang w:val="en-GB"/>
        </w:rPr>
        <w:t xml:space="preserve">using </w:t>
      </w:r>
      <w:proofErr w:type="spellStart"/>
      <w:r w:rsidRPr="002A0153">
        <w:rPr>
          <w:rFonts w:asciiTheme="minorHAnsi" w:hAnsiTheme="minorHAnsi"/>
          <w:b/>
          <w:bCs/>
          <w:lang w:val="en-GB"/>
        </w:rPr>
        <w:t>Volumetric</w:t>
      </w:r>
      <w:r w:rsidR="00456DFD">
        <w:rPr>
          <w:rFonts w:asciiTheme="minorHAnsi" w:hAnsiTheme="minorHAnsi"/>
          <w:b/>
          <w:bCs/>
          <w:lang w:val="en-GB"/>
        </w:rPr>
        <w:t>Lights</w:t>
      </w:r>
      <w:proofErr w:type="spellEnd"/>
      <w:r w:rsidRPr="002A0153">
        <w:rPr>
          <w:rFonts w:asciiTheme="minorHAnsi" w:hAnsiTheme="minorHAnsi"/>
          <w:b/>
          <w:bCs/>
          <w:lang w:val="en-GB"/>
        </w:rPr>
        <w:t>;</w:t>
      </w:r>
    </w:p>
    <w:p w14:paraId="2074D676" w14:textId="79FBF14A" w:rsidR="002A0153" w:rsidRPr="002A0153" w:rsidRDefault="002A0153" w:rsidP="002A0153">
      <w:pPr>
        <w:jc w:val="both"/>
        <w:rPr>
          <w:rFonts w:asciiTheme="minorHAnsi" w:hAnsiTheme="minorHAnsi"/>
          <w:b/>
          <w:bCs/>
          <w:lang w:val="en-GB"/>
        </w:rPr>
      </w:pPr>
      <w:r w:rsidRPr="002A0153">
        <w:rPr>
          <w:rFonts w:asciiTheme="minorHAnsi" w:hAnsiTheme="minorHAnsi"/>
          <w:b/>
          <w:bCs/>
          <w:lang w:val="en-GB"/>
        </w:rPr>
        <w:t>…</w:t>
      </w:r>
    </w:p>
    <w:p w14:paraId="69C85002" w14:textId="1E6470D3" w:rsidR="002A0153" w:rsidRPr="002A0153" w:rsidRDefault="002A0153" w:rsidP="002A0153">
      <w:pPr>
        <w:jc w:val="both"/>
        <w:rPr>
          <w:rFonts w:asciiTheme="minorHAnsi" w:hAnsiTheme="minorHAnsi"/>
          <w:b/>
          <w:bCs/>
          <w:lang w:val="en-GB"/>
        </w:rPr>
      </w:pPr>
      <w:proofErr w:type="spellStart"/>
      <w:r w:rsidRPr="002A0153">
        <w:rPr>
          <w:rFonts w:asciiTheme="minorHAnsi" w:hAnsiTheme="minorHAnsi"/>
          <w:b/>
          <w:bCs/>
          <w:lang w:val="en-GB"/>
        </w:rPr>
        <w:t>Volumetric</w:t>
      </w:r>
      <w:r w:rsidR="00456DFD">
        <w:rPr>
          <w:rFonts w:asciiTheme="minorHAnsi" w:hAnsiTheme="minorHAnsi"/>
          <w:b/>
          <w:bCs/>
          <w:lang w:val="en-GB"/>
        </w:rPr>
        <w:t>Light</w:t>
      </w:r>
      <w:proofErr w:type="spellEnd"/>
      <w:r w:rsidRPr="002A0153">
        <w:rPr>
          <w:rFonts w:asciiTheme="minorHAnsi" w:hAnsiTheme="minorHAnsi"/>
          <w:b/>
          <w:bCs/>
          <w:lang w:val="en-GB"/>
        </w:rPr>
        <w:t xml:space="preserve"> </w:t>
      </w:r>
      <w:proofErr w:type="spellStart"/>
      <w:r w:rsidR="00456DFD">
        <w:rPr>
          <w:rFonts w:asciiTheme="minorHAnsi" w:hAnsiTheme="minorHAnsi"/>
          <w:b/>
          <w:bCs/>
          <w:lang w:val="en-GB"/>
        </w:rPr>
        <w:t>vl</w:t>
      </w:r>
      <w:proofErr w:type="spellEnd"/>
      <w:r w:rsidRPr="002A0153">
        <w:rPr>
          <w:rFonts w:asciiTheme="minorHAnsi" w:hAnsiTheme="minorHAnsi"/>
          <w:b/>
          <w:bCs/>
          <w:lang w:val="en-GB"/>
        </w:rPr>
        <w:t xml:space="preserve"> =</w:t>
      </w:r>
      <w:r w:rsidR="00217867">
        <w:rPr>
          <w:rFonts w:asciiTheme="minorHAnsi" w:hAnsiTheme="minorHAnsi"/>
          <w:b/>
          <w:bCs/>
          <w:lang w:val="en-GB"/>
        </w:rPr>
        <w:t xml:space="preserve"> </w:t>
      </w:r>
      <w:proofErr w:type="spellStart"/>
      <w:r w:rsidR="00456DFD">
        <w:rPr>
          <w:rFonts w:asciiTheme="minorHAnsi" w:hAnsiTheme="minorHAnsi"/>
          <w:b/>
          <w:bCs/>
          <w:lang w:val="en-GB"/>
        </w:rPr>
        <w:t>lightGameObject</w:t>
      </w:r>
      <w:r w:rsidR="00217867">
        <w:rPr>
          <w:rFonts w:asciiTheme="minorHAnsi" w:hAnsiTheme="minorHAnsi"/>
          <w:b/>
          <w:bCs/>
          <w:lang w:val="en-GB"/>
        </w:rPr>
        <w:t>.GetComponent</w:t>
      </w:r>
      <w:proofErr w:type="spellEnd"/>
      <w:r w:rsidR="00217867">
        <w:rPr>
          <w:rFonts w:asciiTheme="minorHAnsi" w:hAnsiTheme="minorHAnsi"/>
          <w:b/>
          <w:bCs/>
          <w:lang w:val="en-GB"/>
        </w:rPr>
        <w:t>&lt;</w:t>
      </w:r>
      <w:proofErr w:type="spellStart"/>
      <w:r w:rsidRPr="002A0153">
        <w:rPr>
          <w:rFonts w:asciiTheme="minorHAnsi" w:hAnsiTheme="minorHAnsi"/>
          <w:b/>
          <w:bCs/>
          <w:lang w:val="en-GB"/>
        </w:rPr>
        <w:t>Volumetric</w:t>
      </w:r>
      <w:r w:rsidR="00456DFD">
        <w:rPr>
          <w:rFonts w:asciiTheme="minorHAnsi" w:hAnsiTheme="minorHAnsi"/>
          <w:b/>
          <w:bCs/>
          <w:lang w:val="en-GB"/>
        </w:rPr>
        <w:t>Light</w:t>
      </w:r>
      <w:proofErr w:type="spellEnd"/>
      <w:r w:rsidR="00217867">
        <w:rPr>
          <w:rFonts w:asciiTheme="minorHAnsi" w:hAnsiTheme="minorHAnsi"/>
          <w:b/>
          <w:bCs/>
          <w:lang w:val="en-GB"/>
        </w:rPr>
        <w:t>&gt;</w:t>
      </w:r>
      <w:r w:rsidRPr="002A0153">
        <w:rPr>
          <w:rFonts w:asciiTheme="minorHAnsi" w:hAnsiTheme="minorHAnsi"/>
          <w:b/>
          <w:bCs/>
          <w:lang w:val="en-GB"/>
        </w:rPr>
        <w:t>;</w:t>
      </w:r>
    </w:p>
    <w:p w14:paraId="4E3AAA7E" w14:textId="04D919B8" w:rsidR="002A0153" w:rsidRDefault="00217867" w:rsidP="002A0153">
      <w:pPr>
        <w:jc w:val="both"/>
        <w:rPr>
          <w:rFonts w:asciiTheme="minorHAnsi" w:hAnsiTheme="minorHAnsi"/>
          <w:lang w:val="en-GB"/>
        </w:rPr>
      </w:pPr>
      <w:r>
        <w:rPr>
          <w:rFonts w:asciiTheme="minorHAnsi" w:hAnsiTheme="minorHAnsi"/>
          <w:lang w:val="en-GB"/>
        </w:rPr>
        <w:t xml:space="preserve">(where </w:t>
      </w:r>
      <w:proofErr w:type="spellStart"/>
      <w:r w:rsidR="00456DFD">
        <w:rPr>
          <w:rFonts w:asciiTheme="minorHAnsi" w:hAnsiTheme="minorHAnsi"/>
          <w:lang w:val="en-GB"/>
        </w:rPr>
        <w:t>lightGameObject</w:t>
      </w:r>
      <w:proofErr w:type="spellEnd"/>
      <w:r>
        <w:rPr>
          <w:rFonts w:asciiTheme="minorHAnsi" w:hAnsiTheme="minorHAnsi"/>
          <w:lang w:val="en-GB"/>
        </w:rPr>
        <w:t xml:space="preserve"> is the </w:t>
      </w:r>
      <w:proofErr w:type="spellStart"/>
      <w:r>
        <w:rPr>
          <w:rFonts w:asciiTheme="minorHAnsi" w:hAnsiTheme="minorHAnsi"/>
          <w:lang w:val="en-GB"/>
        </w:rPr>
        <w:t>gameobject</w:t>
      </w:r>
      <w:proofErr w:type="spellEnd"/>
      <w:r>
        <w:rPr>
          <w:rFonts w:asciiTheme="minorHAnsi" w:hAnsiTheme="minorHAnsi"/>
          <w:lang w:val="en-GB"/>
        </w:rPr>
        <w:t xml:space="preserve"> of the </w:t>
      </w:r>
      <w:r w:rsidR="00456DFD">
        <w:rPr>
          <w:rFonts w:asciiTheme="minorHAnsi" w:hAnsiTheme="minorHAnsi"/>
          <w:lang w:val="en-GB"/>
        </w:rPr>
        <w:t>light</w:t>
      </w:r>
      <w:r>
        <w:rPr>
          <w:rFonts w:asciiTheme="minorHAnsi" w:hAnsiTheme="minorHAnsi"/>
          <w:lang w:val="en-GB"/>
        </w:rPr>
        <w:t>)</w:t>
      </w:r>
    </w:p>
    <w:p w14:paraId="5265418C" w14:textId="77777777" w:rsidR="00217867" w:rsidRDefault="00217867" w:rsidP="002A0153">
      <w:pPr>
        <w:jc w:val="both"/>
        <w:rPr>
          <w:rFonts w:asciiTheme="minorHAnsi" w:hAnsiTheme="minorHAnsi"/>
          <w:lang w:val="en-GB"/>
        </w:rPr>
      </w:pPr>
    </w:p>
    <w:p w14:paraId="403A9C76" w14:textId="2A7B8625" w:rsidR="002A0153" w:rsidRDefault="002A0153" w:rsidP="002A0153">
      <w:pPr>
        <w:jc w:val="both"/>
        <w:rPr>
          <w:rFonts w:asciiTheme="minorHAnsi" w:hAnsiTheme="minorHAnsi"/>
          <w:lang w:val="en-GB"/>
        </w:rPr>
      </w:pPr>
      <w:r>
        <w:rPr>
          <w:rFonts w:asciiTheme="minorHAnsi" w:hAnsiTheme="minorHAnsi"/>
          <w:lang w:val="en-GB"/>
        </w:rPr>
        <w:t xml:space="preserve">Then, you can set any property like </w:t>
      </w:r>
      <w:r w:rsidR="00080483">
        <w:rPr>
          <w:rFonts w:asciiTheme="minorHAnsi" w:hAnsiTheme="minorHAnsi"/>
          <w:lang w:val="en-GB"/>
        </w:rPr>
        <w:t xml:space="preserve">density or </w:t>
      </w:r>
      <w:r>
        <w:rPr>
          <w:rFonts w:asciiTheme="minorHAnsi" w:hAnsiTheme="minorHAnsi"/>
          <w:lang w:val="en-GB"/>
        </w:rPr>
        <w:t>wind speed/direction:</w:t>
      </w:r>
    </w:p>
    <w:p w14:paraId="2F4F9DEC" w14:textId="3163F1B4" w:rsidR="002A0153" w:rsidRPr="002A0153" w:rsidRDefault="001B5EF9" w:rsidP="002A0153">
      <w:pPr>
        <w:jc w:val="both"/>
        <w:rPr>
          <w:rFonts w:asciiTheme="minorHAnsi" w:hAnsiTheme="minorHAnsi"/>
          <w:b/>
          <w:bCs/>
          <w:lang w:val="en-GB"/>
        </w:rPr>
      </w:pPr>
      <w:proofErr w:type="spellStart"/>
      <w:proofErr w:type="gramStart"/>
      <w:r>
        <w:rPr>
          <w:rFonts w:asciiTheme="minorHAnsi" w:hAnsiTheme="minorHAnsi"/>
          <w:b/>
          <w:bCs/>
          <w:lang w:val="en-GB"/>
        </w:rPr>
        <w:t>vl</w:t>
      </w:r>
      <w:r w:rsidR="00217867">
        <w:rPr>
          <w:rFonts w:asciiTheme="minorHAnsi" w:hAnsiTheme="minorHAnsi"/>
          <w:b/>
          <w:bCs/>
          <w:lang w:val="en-GB"/>
        </w:rPr>
        <w:t>.</w:t>
      </w:r>
      <w:r>
        <w:rPr>
          <w:rFonts w:asciiTheme="minorHAnsi" w:hAnsiTheme="minorHAnsi"/>
          <w:b/>
          <w:bCs/>
          <w:lang w:val="en-GB"/>
        </w:rPr>
        <w:t>density</w:t>
      </w:r>
      <w:proofErr w:type="spellEnd"/>
      <w:proofErr w:type="gramEnd"/>
      <w:r>
        <w:rPr>
          <w:rFonts w:asciiTheme="minorHAnsi" w:hAnsiTheme="minorHAnsi"/>
          <w:b/>
          <w:bCs/>
          <w:lang w:val="en-GB"/>
        </w:rPr>
        <w:t xml:space="preserve"> = 0.2f;</w:t>
      </w:r>
    </w:p>
    <w:p w14:paraId="26CA5EB1" w14:textId="3C2D2D46" w:rsidR="002A0153" w:rsidRPr="002A0153" w:rsidRDefault="001B5EF9" w:rsidP="002A0153">
      <w:pPr>
        <w:jc w:val="both"/>
        <w:rPr>
          <w:rFonts w:asciiTheme="minorHAnsi" w:hAnsiTheme="minorHAnsi"/>
          <w:b/>
          <w:bCs/>
          <w:lang w:val="en-GB"/>
        </w:rPr>
      </w:pPr>
      <w:proofErr w:type="spellStart"/>
      <w:proofErr w:type="gramStart"/>
      <w:r>
        <w:rPr>
          <w:rFonts w:asciiTheme="minorHAnsi" w:hAnsiTheme="minorHAnsi"/>
          <w:b/>
          <w:bCs/>
          <w:lang w:val="en-GB"/>
        </w:rPr>
        <w:t>vl.</w:t>
      </w:r>
      <w:r w:rsidR="00080483">
        <w:rPr>
          <w:rFonts w:asciiTheme="minorHAnsi" w:hAnsiTheme="minorHAnsi"/>
          <w:b/>
          <w:bCs/>
          <w:lang w:val="en-GB"/>
        </w:rPr>
        <w:t>w</w:t>
      </w:r>
      <w:r w:rsidR="002A0153" w:rsidRPr="002A0153">
        <w:rPr>
          <w:rFonts w:asciiTheme="minorHAnsi" w:hAnsiTheme="minorHAnsi"/>
          <w:b/>
          <w:bCs/>
          <w:lang w:val="en-GB"/>
        </w:rPr>
        <w:t>indDirection</w:t>
      </w:r>
      <w:proofErr w:type="spellEnd"/>
      <w:proofErr w:type="gramEnd"/>
      <w:r w:rsidR="002A0153" w:rsidRPr="002A0153">
        <w:rPr>
          <w:rFonts w:asciiTheme="minorHAnsi" w:hAnsiTheme="minorHAnsi"/>
          <w:b/>
          <w:bCs/>
          <w:lang w:val="en-GB"/>
        </w:rPr>
        <w:t xml:space="preserve"> = Vector3.right;</w:t>
      </w:r>
    </w:p>
    <w:p w14:paraId="38AC149B" w14:textId="392251F1" w:rsidR="002A0153" w:rsidRDefault="00217867" w:rsidP="002A0153">
      <w:pPr>
        <w:jc w:val="both"/>
        <w:rPr>
          <w:rFonts w:asciiTheme="minorHAnsi" w:hAnsiTheme="minorHAnsi"/>
          <w:lang w:val="en-GB"/>
        </w:rPr>
      </w:pPr>
      <w:r>
        <w:rPr>
          <w:rFonts w:asciiTheme="minorHAnsi" w:hAnsiTheme="minorHAnsi"/>
          <w:lang w:val="en-GB"/>
        </w:rPr>
        <w:t>etc.</w:t>
      </w:r>
    </w:p>
    <w:p w14:paraId="07AD1531" w14:textId="6E00D7D3" w:rsidR="002A0153" w:rsidRDefault="002A0153" w:rsidP="002A0153">
      <w:pPr>
        <w:rPr>
          <w:rFonts w:asciiTheme="minorHAnsi" w:hAnsiTheme="minorHAnsi"/>
          <w:lang w:val="en-GB"/>
        </w:rPr>
      </w:pPr>
    </w:p>
    <w:p w14:paraId="3164AA92" w14:textId="574C63C9" w:rsidR="001B5EF9" w:rsidRDefault="00080483" w:rsidP="002A0153">
      <w:pPr>
        <w:rPr>
          <w:rFonts w:asciiTheme="minorHAnsi" w:hAnsiTheme="minorHAnsi"/>
          <w:lang w:val="en-GB"/>
        </w:rPr>
      </w:pPr>
      <w:r>
        <w:rPr>
          <w:rFonts w:asciiTheme="minorHAnsi" w:hAnsiTheme="minorHAnsi"/>
          <w:lang w:val="en-GB"/>
        </w:rPr>
        <w:t>C</w:t>
      </w:r>
      <w:r w:rsidR="001B5EF9">
        <w:rPr>
          <w:rFonts w:asciiTheme="minorHAnsi" w:hAnsiTheme="minorHAnsi"/>
          <w:lang w:val="en-GB"/>
        </w:rPr>
        <w:t xml:space="preserve">all </w:t>
      </w:r>
      <w:proofErr w:type="spellStart"/>
      <w:proofErr w:type="gramStart"/>
      <w:r w:rsidR="001B5EF9" w:rsidRPr="001B5EF9">
        <w:rPr>
          <w:rFonts w:asciiTheme="minorHAnsi" w:hAnsiTheme="minorHAnsi"/>
          <w:b/>
          <w:bCs/>
          <w:lang w:val="en-GB"/>
        </w:rPr>
        <w:t>vl.UpdateMaterialProperties</w:t>
      </w:r>
      <w:proofErr w:type="spellEnd"/>
      <w:proofErr w:type="gramEnd"/>
      <w:r w:rsidR="001B5EF9" w:rsidRPr="001B5EF9">
        <w:rPr>
          <w:rFonts w:asciiTheme="minorHAnsi" w:hAnsiTheme="minorHAnsi"/>
          <w:b/>
          <w:bCs/>
          <w:lang w:val="en-GB"/>
        </w:rPr>
        <w:t>()</w:t>
      </w:r>
      <w:r w:rsidR="001B5EF9">
        <w:rPr>
          <w:rFonts w:asciiTheme="minorHAnsi" w:hAnsiTheme="minorHAnsi"/>
          <w:lang w:val="en-GB"/>
        </w:rPr>
        <w:t xml:space="preserve"> to </w:t>
      </w:r>
      <w:r>
        <w:rPr>
          <w:rFonts w:asciiTheme="minorHAnsi" w:hAnsiTheme="minorHAnsi"/>
          <w:lang w:val="en-GB"/>
        </w:rPr>
        <w:t>issue a refresh after setting the new values.</w:t>
      </w:r>
    </w:p>
    <w:p w14:paraId="79B850A8" w14:textId="77777777" w:rsidR="001B5EF9" w:rsidRDefault="001B5EF9" w:rsidP="002A0153">
      <w:pPr>
        <w:rPr>
          <w:rFonts w:asciiTheme="minorHAnsi" w:hAnsiTheme="minorHAnsi"/>
          <w:lang w:val="en-GB"/>
        </w:rPr>
      </w:pPr>
    </w:p>
    <w:p w14:paraId="5CA59B4E" w14:textId="77777777" w:rsidR="00C06A1B" w:rsidRDefault="00C06A1B" w:rsidP="001F19CF">
      <w:pPr>
        <w:pStyle w:val="Ttulo2"/>
        <w:rPr>
          <w:rFonts w:asciiTheme="minorHAnsi" w:hAnsiTheme="minorHAnsi"/>
          <w:lang w:val="en-GB"/>
        </w:rPr>
      </w:pPr>
    </w:p>
    <w:p w14:paraId="19DBB36B" w14:textId="1A662BA8" w:rsidR="001F19CF" w:rsidRDefault="001F19CF" w:rsidP="001F19CF">
      <w:pPr>
        <w:pStyle w:val="Ttulo2"/>
        <w:rPr>
          <w:rFonts w:asciiTheme="minorHAnsi" w:hAnsiTheme="minorHAnsi"/>
          <w:lang w:val="en-GB"/>
        </w:rPr>
      </w:pPr>
      <w:bookmarkStart w:id="13" w:name="_Toc71921336"/>
      <w:r>
        <w:rPr>
          <w:rFonts w:asciiTheme="minorHAnsi" w:hAnsiTheme="minorHAnsi"/>
          <w:lang w:val="en-GB"/>
        </w:rPr>
        <w:t xml:space="preserve">Creating </w:t>
      </w:r>
      <w:r w:rsidR="001B5EF9">
        <w:rPr>
          <w:rFonts w:asciiTheme="minorHAnsi" w:hAnsiTheme="minorHAnsi"/>
          <w:lang w:val="en-GB"/>
        </w:rPr>
        <w:t>volumetric lights</w:t>
      </w:r>
      <w:r>
        <w:rPr>
          <w:rFonts w:asciiTheme="minorHAnsi" w:hAnsiTheme="minorHAnsi"/>
          <w:lang w:val="en-GB"/>
        </w:rPr>
        <w:t xml:space="preserve"> at runtime</w:t>
      </w:r>
      <w:bookmarkEnd w:id="13"/>
    </w:p>
    <w:p w14:paraId="491B3AFB" w14:textId="77777777" w:rsidR="001F19CF" w:rsidRPr="001F19CF" w:rsidRDefault="001F19CF" w:rsidP="001F19CF">
      <w:pPr>
        <w:rPr>
          <w:lang w:val="en-GB" w:eastAsia="en-US" w:bidi="ar-SA"/>
        </w:rPr>
      </w:pPr>
    </w:p>
    <w:p w14:paraId="3D626A51" w14:textId="4087F913" w:rsidR="001F19CF" w:rsidRDefault="001F19CF" w:rsidP="002A0153">
      <w:pPr>
        <w:rPr>
          <w:rFonts w:asciiTheme="minorHAnsi" w:hAnsiTheme="minorHAnsi"/>
          <w:lang w:val="en-GB"/>
        </w:rPr>
      </w:pPr>
      <w:r>
        <w:rPr>
          <w:rFonts w:asciiTheme="minorHAnsi" w:hAnsiTheme="minorHAnsi"/>
          <w:lang w:val="en-GB"/>
        </w:rPr>
        <w:t xml:space="preserve">Use this code to create a new </w:t>
      </w:r>
      <w:r w:rsidR="001B5EF9">
        <w:rPr>
          <w:rFonts w:asciiTheme="minorHAnsi" w:hAnsiTheme="minorHAnsi"/>
          <w:lang w:val="en-GB"/>
        </w:rPr>
        <w:t xml:space="preserve">volumetric light </w:t>
      </w:r>
      <w:r>
        <w:rPr>
          <w:rFonts w:asciiTheme="minorHAnsi" w:hAnsiTheme="minorHAnsi"/>
          <w:lang w:val="en-GB"/>
        </w:rPr>
        <w:t>using code:</w:t>
      </w:r>
    </w:p>
    <w:p w14:paraId="53ACC9F5" w14:textId="26CC8B48" w:rsidR="001F19CF" w:rsidRDefault="001F19CF" w:rsidP="002A0153">
      <w:pPr>
        <w:rPr>
          <w:rFonts w:asciiTheme="minorHAnsi" w:hAnsiTheme="minorHAnsi"/>
          <w:lang w:val="en-GB"/>
        </w:rPr>
      </w:pPr>
    </w:p>
    <w:p w14:paraId="10080361" w14:textId="0715D304" w:rsidR="001F19CF" w:rsidRPr="001F19CF" w:rsidRDefault="001B5EF9" w:rsidP="002A0153">
      <w:pPr>
        <w:rPr>
          <w:rFonts w:asciiTheme="minorHAnsi" w:hAnsiTheme="minorHAnsi"/>
          <w:b/>
          <w:bCs/>
          <w:lang w:val="en-GB"/>
        </w:rPr>
      </w:pPr>
      <w:proofErr w:type="spellStart"/>
      <w:r>
        <w:rPr>
          <w:rFonts w:asciiTheme="minorHAnsi" w:hAnsiTheme="minorHAnsi"/>
          <w:b/>
          <w:bCs/>
          <w:lang w:val="en-GB"/>
        </w:rPr>
        <w:t>VolumetricLight</w:t>
      </w:r>
      <w:proofErr w:type="spellEnd"/>
      <w:r>
        <w:rPr>
          <w:rFonts w:asciiTheme="minorHAnsi" w:hAnsiTheme="minorHAnsi"/>
          <w:b/>
          <w:bCs/>
          <w:lang w:val="en-GB"/>
        </w:rPr>
        <w:t xml:space="preserve"> </w:t>
      </w:r>
      <w:proofErr w:type="spellStart"/>
      <w:proofErr w:type="gramStart"/>
      <w:r>
        <w:rPr>
          <w:rFonts w:asciiTheme="minorHAnsi" w:hAnsiTheme="minorHAnsi"/>
          <w:b/>
          <w:bCs/>
          <w:lang w:val="en-GB"/>
        </w:rPr>
        <w:t>vl</w:t>
      </w:r>
      <w:proofErr w:type="spellEnd"/>
      <w:r>
        <w:rPr>
          <w:rFonts w:asciiTheme="minorHAnsi" w:hAnsiTheme="minorHAnsi"/>
          <w:b/>
          <w:bCs/>
          <w:lang w:val="en-GB"/>
        </w:rPr>
        <w:t xml:space="preserve"> </w:t>
      </w:r>
      <w:r w:rsidR="001F19CF" w:rsidRPr="001F19CF">
        <w:rPr>
          <w:rFonts w:asciiTheme="minorHAnsi" w:hAnsiTheme="minorHAnsi"/>
          <w:b/>
          <w:bCs/>
          <w:lang w:val="en-GB"/>
        </w:rPr>
        <w:t xml:space="preserve"> </w:t>
      </w:r>
      <w:r>
        <w:rPr>
          <w:rFonts w:asciiTheme="minorHAnsi" w:hAnsiTheme="minorHAnsi"/>
          <w:b/>
          <w:bCs/>
          <w:lang w:val="en-GB"/>
        </w:rPr>
        <w:t>=</w:t>
      </w:r>
      <w:proofErr w:type="gramEnd"/>
      <w:r>
        <w:rPr>
          <w:rFonts w:asciiTheme="minorHAnsi" w:hAnsiTheme="minorHAnsi"/>
          <w:b/>
          <w:bCs/>
          <w:lang w:val="en-GB"/>
        </w:rPr>
        <w:t xml:space="preserve"> </w:t>
      </w:r>
      <w:proofErr w:type="spellStart"/>
      <w:r>
        <w:rPr>
          <w:rFonts w:asciiTheme="minorHAnsi" w:hAnsiTheme="minorHAnsi"/>
          <w:b/>
          <w:bCs/>
          <w:lang w:val="en-GB"/>
        </w:rPr>
        <w:t>lightGameObject.AddComponent</w:t>
      </w:r>
      <w:proofErr w:type="spellEnd"/>
      <w:r>
        <w:rPr>
          <w:rFonts w:asciiTheme="minorHAnsi" w:hAnsiTheme="minorHAnsi"/>
          <w:b/>
          <w:bCs/>
          <w:lang w:val="en-GB"/>
        </w:rPr>
        <w:t>&lt;</w:t>
      </w:r>
      <w:proofErr w:type="spellStart"/>
      <w:r>
        <w:rPr>
          <w:rFonts w:asciiTheme="minorHAnsi" w:hAnsiTheme="minorHAnsi"/>
          <w:b/>
          <w:bCs/>
          <w:lang w:val="en-GB"/>
        </w:rPr>
        <w:t>VolumetricLight</w:t>
      </w:r>
      <w:proofErr w:type="spellEnd"/>
      <w:r>
        <w:rPr>
          <w:rFonts w:asciiTheme="minorHAnsi" w:hAnsiTheme="minorHAnsi"/>
          <w:b/>
          <w:bCs/>
          <w:lang w:val="en-GB"/>
        </w:rPr>
        <w:t>&gt;();</w:t>
      </w:r>
    </w:p>
    <w:p w14:paraId="3D3CBC3B" w14:textId="5E0DED03" w:rsidR="001F19CF" w:rsidRDefault="001F19CF" w:rsidP="002A0153">
      <w:pPr>
        <w:rPr>
          <w:rFonts w:asciiTheme="minorHAnsi" w:hAnsiTheme="minorHAnsi"/>
          <w:lang w:val="en-GB"/>
        </w:rPr>
      </w:pPr>
    </w:p>
    <w:p w14:paraId="574A742A" w14:textId="657B7088" w:rsidR="001F19CF" w:rsidRDefault="001F19CF" w:rsidP="002A0153">
      <w:pPr>
        <w:rPr>
          <w:rFonts w:asciiTheme="minorHAnsi" w:hAnsiTheme="minorHAnsi"/>
          <w:lang w:val="en-GB"/>
        </w:rPr>
      </w:pPr>
    </w:p>
    <w:p w14:paraId="6AA7D721" w14:textId="77777777" w:rsidR="00735E53" w:rsidRDefault="00735E53" w:rsidP="002A0153">
      <w:pPr>
        <w:rPr>
          <w:rFonts w:asciiTheme="minorHAnsi" w:hAnsiTheme="minorHAnsi"/>
          <w:lang w:val="en-GB"/>
        </w:rPr>
      </w:pPr>
    </w:p>
    <w:p w14:paraId="13CCD4B0" w14:textId="77777777" w:rsidR="001F19CF" w:rsidRPr="003F24C8" w:rsidRDefault="001F19CF" w:rsidP="002A0153">
      <w:pPr>
        <w:rPr>
          <w:rFonts w:asciiTheme="minorHAnsi" w:hAnsiTheme="minorHAnsi"/>
          <w:lang w:val="en-GB"/>
        </w:rPr>
      </w:pPr>
    </w:p>
    <w:p w14:paraId="41CB31C4" w14:textId="77777777" w:rsidR="00EE1F04" w:rsidRDefault="00EE1F04">
      <w:pPr>
        <w:rPr>
          <w:rFonts w:asciiTheme="minorHAnsi" w:eastAsiaTheme="majorEastAsia" w:hAnsiTheme="minorHAnsi" w:cstheme="majorBidi"/>
          <w:color w:val="2E74B5" w:themeColor="accent1" w:themeShade="BF"/>
          <w:sz w:val="26"/>
          <w:szCs w:val="26"/>
          <w:lang w:val="en-GB" w:eastAsia="en-US" w:bidi="ar-SA"/>
        </w:rPr>
      </w:pPr>
      <w:r>
        <w:rPr>
          <w:rFonts w:asciiTheme="minorHAnsi" w:hAnsiTheme="minorHAnsi"/>
          <w:lang w:val="en-GB"/>
        </w:rPr>
        <w:br w:type="page"/>
      </w:r>
    </w:p>
    <w:p w14:paraId="07E8DBF9" w14:textId="491A90BE" w:rsidR="00A36E1C" w:rsidRPr="003F24C8" w:rsidRDefault="006F0CD5" w:rsidP="00A25953">
      <w:pPr>
        <w:pStyle w:val="Ttulo1"/>
        <w:jc w:val="both"/>
        <w:rPr>
          <w:rFonts w:asciiTheme="minorHAnsi" w:hAnsiTheme="minorHAnsi"/>
          <w:b/>
          <w:lang w:val="en-GB"/>
        </w:rPr>
      </w:pPr>
      <w:bookmarkStart w:id="14" w:name="_Toc71921337"/>
      <w:r w:rsidRPr="003F24C8">
        <w:rPr>
          <w:rFonts w:asciiTheme="minorHAnsi" w:hAnsiTheme="minorHAnsi"/>
          <w:b/>
          <w:lang w:val="en-GB"/>
        </w:rPr>
        <w:lastRenderedPageBreak/>
        <w:t>Performance Tips</w:t>
      </w:r>
      <w:bookmarkEnd w:id="14"/>
    </w:p>
    <w:p w14:paraId="0B4B82C0" w14:textId="77777777" w:rsidR="00A36E1C" w:rsidRPr="003F24C8" w:rsidRDefault="00A36E1C" w:rsidP="00A25953">
      <w:pPr>
        <w:jc w:val="both"/>
        <w:rPr>
          <w:rFonts w:asciiTheme="minorHAnsi" w:hAnsiTheme="minorHAnsi"/>
          <w:lang w:val="en-GB"/>
        </w:rPr>
      </w:pPr>
    </w:p>
    <w:p w14:paraId="06C12785" w14:textId="6EDEA587" w:rsidR="00217867" w:rsidRDefault="006F0CD5" w:rsidP="00217867">
      <w:pPr>
        <w:jc w:val="both"/>
        <w:rPr>
          <w:rFonts w:asciiTheme="minorHAnsi" w:hAnsiTheme="minorHAnsi"/>
          <w:lang w:val="en-GB"/>
        </w:rPr>
      </w:pPr>
      <w:r w:rsidRPr="003F24C8">
        <w:rPr>
          <w:rFonts w:asciiTheme="minorHAnsi" w:hAnsiTheme="minorHAnsi"/>
          <w:lang w:val="en-GB"/>
        </w:rPr>
        <w:t xml:space="preserve">Volumetric </w:t>
      </w:r>
      <w:r w:rsidR="001B5EF9">
        <w:rPr>
          <w:rFonts w:asciiTheme="minorHAnsi" w:hAnsiTheme="minorHAnsi"/>
          <w:lang w:val="en-GB"/>
        </w:rPr>
        <w:t>Lights</w:t>
      </w:r>
      <w:r w:rsidRPr="003F24C8">
        <w:rPr>
          <w:rFonts w:asciiTheme="minorHAnsi" w:hAnsiTheme="minorHAnsi"/>
          <w:lang w:val="en-GB"/>
        </w:rPr>
        <w:t xml:space="preserve"> uses an extremely optimized ray-marching algorithm to provide “volumetric sense”</w:t>
      </w:r>
      <w:r w:rsidR="001B5EF9">
        <w:rPr>
          <w:rFonts w:asciiTheme="minorHAnsi" w:hAnsiTheme="minorHAnsi"/>
          <w:lang w:val="en-GB"/>
        </w:rPr>
        <w:t xml:space="preserve"> effect </w:t>
      </w:r>
      <w:r w:rsidRPr="003F24C8">
        <w:rPr>
          <w:rFonts w:asciiTheme="minorHAnsi" w:hAnsiTheme="minorHAnsi"/>
          <w:lang w:val="en-GB"/>
        </w:rPr>
        <w:t xml:space="preserve">in front of your player. </w:t>
      </w:r>
      <w:r w:rsidR="00217867">
        <w:rPr>
          <w:rFonts w:asciiTheme="minorHAnsi" w:hAnsiTheme="minorHAnsi"/>
          <w:lang w:val="en-GB"/>
        </w:rPr>
        <w:t xml:space="preserve">If you need to improve </w:t>
      </w:r>
      <w:r w:rsidR="0056196D">
        <w:rPr>
          <w:rFonts w:asciiTheme="minorHAnsi" w:hAnsiTheme="minorHAnsi"/>
          <w:lang w:val="en-GB"/>
        </w:rPr>
        <w:t>performance,</w:t>
      </w:r>
      <w:r w:rsidR="00217867">
        <w:rPr>
          <w:rFonts w:asciiTheme="minorHAnsi" w:hAnsiTheme="minorHAnsi"/>
          <w:lang w:val="en-GB"/>
        </w:rPr>
        <w:t xml:space="preserve"> you can try the following options:</w:t>
      </w:r>
    </w:p>
    <w:p w14:paraId="568716F2" w14:textId="17881550" w:rsidR="00217867" w:rsidRDefault="00217867" w:rsidP="00217867">
      <w:pPr>
        <w:jc w:val="both"/>
        <w:rPr>
          <w:rFonts w:asciiTheme="minorHAnsi" w:hAnsiTheme="minorHAnsi"/>
          <w:lang w:val="en-GB"/>
        </w:rPr>
      </w:pPr>
    </w:p>
    <w:p w14:paraId="235E8B7C" w14:textId="2A7DBA5A" w:rsidR="00D1254C" w:rsidRDefault="00D1254C" w:rsidP="00217867">
      <w:pPr>
        <w:pStyle w:val="Prrafodelista"/>
        <w:numPr>
          <w:ilvl w:val="0"/>
          <w:numId w:val="8"/>
        </w:numPr>
        <w:jc w:val="both"/>
        <w:rPr>
          <w:lang w:val="en-GB"/>
        </w:rPr>
      </w:pPr>
      <w:r>
        <w:rPr>
          <w:lang w:val="en-GB"/>
        </w:rPr>
        <w:t>If Shadow Occlusion is used, make sure the shadow culling mask only includes objects that you want to cast shadows. By default, shadow culling mask doesn’t include Transparent FX layer as volumetric lights are set to that layer to avoid being rendered again by the occlusion cameras.</w:t>
      </w:r>
    </w:p>
    <w:p w14:paraId="3462E550" w14:textId="7FC95BBE" w:rsidR="00D415CA" w:rsidRDefault="00D415CA" w:rsidP="00217867">
      <w:pPr>
        <w:pStyle w:val="Prrafodelista"/>
        <w:numPr>
          <w:ilvl w:val="0"/>
          <w:numId w:val="8"/>
        </w:numPr>
        <w:jc w:val="both"/>
        <w:rPr>
          <w:lang w:val="en-GB"/>
        </w:rPr>
      </w:pPr>
      <w:r>
        <w:rPr>
          <w:lang w:val="en-GB"/>
        </w:rPr>
        <w:t>Disable “Use Blue Noise” option.</w:t>
      </w:r>
    </w:p>
    <w:p w14:paraId="5AA657E8" w14:textId="1EEA7386" w:rsidR="00217867" w:rsidRDefault="00217867" w:rsidP="00217867">
      <w:pPr>
        <w:pStyle w:val="Prrafodelista"/>
        <w:numPr>
          <w:ilvl w:val="0"/>
          <w:numId w:val="8"/>
        </w:numPr>
        <w:jc w:val="both"/>
        <w:rPr>
          <w:lang w:val="en-GB"/>
        </w:rPr>
      </w:pPr>
      <w:r>
        <w:rPr>
          <w:lang w:val="en-GB"/>
        </w:rPr>
        <w:t xml:space="preserve">Reduce </w:t>
      </w:r>
      <w:proofErr w:type="spellStart"/>
      <w:r>
        <w:rPr>
          <w:lang w:val="en-GB"/>
        </w:rPr>
        <w:t>Raymarch</w:t>
      </w:r>
      <w:proofErr w:type="spellEnd"/>
      <w:r>
        <w:rPr>
          <w:lang w:val="en-GB"/>
        </w:rPr>
        <w:t xml:space="preserve"> Quality: reducing this value will indeed reduce the number of texture fetches per pixel.</w:t>
      </w:r>
    </w:p>
    <w:p w14:paraId="2BFE552F" w14:textId="77777777" w:rsidR="001B5EF9" w:rsidRDefault="001B5EF9" w:rsidP="00217867">
      <w:pPr>
        <w:pStyle w:val="Prrafodelista"/>
        <w:numPr>
          <w:ilvl w:val="0"/>
          <w:numId w:val="8"/>
        </w:numPr>
        <w:jc w:val="both"/>
        <w:rPr>
          <w:lang w:val="en-GB"/>
        </w:rPr>
      </w:pPr>
      <w:r>
        <w:rPr>
          <w:lang w:val="en-GB"/>
        </w:rPr>
        <w:t>Reduce the range of the volumetric effect by using the “Use Custom Size” and specifying new range or size</w:t>
      </w:r>
    </w:p>
    <w:p w14:paraId="6A355988" w14:textId="3B2BD63D" w:rsidR="001B5EF9" w:rsidRDefault="001B5EF9" w:rsidP="00217867">
      <w:pPr>
        <w:pStyle w:val="Prrafodelista"/>
        <w:numPr>
          <w:ilvl w:val="0"/>
          <w:numId w:val="8"/>
        </w:numPr>
        <w:jc w:val="both"/>
        <w:rPr>
          <w:lang w:val="en-GB"/>
        </w:rPr>
      </w:pPr>
      <w:r>
        <w:rPr>
          <w:lang w:val="en-GB"/>
        </w:rPr>
        <w:t>Set Shadow Bake Interval to “On Start”.</w:t>
      </w:r>
    </w:p>
    <w:p w14:paraId="7B252170" w14:textId="77777777" w:rsidR="00CC7F55" w:rsidRDefault="00CC7F55" w:rsidP="00335737">
      <w:pPr>
        <w:pStyle w:val="Ttulo1"/>
        <w:jc w:val="both"/>
        <w:rPr>
          <w:rFonts w:asciiTheme="minorHAnsi" w:hAnsiTheme="minorHAnsi"/>
          <w:b/>
          <w:lang w:val="en-GB"/>
        </w:rPr>
      </w:pPr>
    </w:p>
    <w:p w14:paraId="4A9C1374" w14:textId="77777777" w:rsidR="008D76A3" w:rsidRDefault="008D76A3" w:rsidP="008D76A3">
      <w:pPr>
        <w:rPr>
          <w:lang w:val="en-GB" w:eastAsia="en-US" w:bidi="ar-SA"/>
        </w:rPr>
      </w:pPr>
    </w:p>
    <w:p w14:paraId="60A328D3" w14:textId="77777777" w:rsidR="008D76A3" w:rsidRPr="00242A2A" w:rsidRDefault="008D76A3" w:rsidP="008D76A3">
      <w:pPr>
        <w:pStyle w:val="Ttulo1"/>
        <w:rPr>
          <w:rFonts w:asciiTheme="minorHAnsi" w:hAnsiTheme="minorHAnsi" w:cstheme="minorHAnsi"/>
          <w:b/>
          <w:bCs/>
          <w:lang w:val="en-US"/>
        </w:rPr>
      </w:pPr>
      <w:bookmarkStart w:id="15" w:name="_Toc71921338"/>
      <w:r w:rsidRPr="00242A2A">
        <w:rPr>
          <w:rFonts w:asciiTheme="minorHAnsi" w:hAnsiTheme="minorHAnsi" w:cstheme="minorHAnsi"/>
          <w:b/>
          <w:bCs/>
          <w:lang w:val="en-US"/>
        </w:rPr>
        <w:t>Orthographic Camera Support</w:t>
      </w:r>
      <w:bookmarkEnd w:id="15"/>
    </w:p>
    <w:p w14:paraId="6E61FEC4" w14:textId="77777777" w:rsidR="008D76A3" w:rsidRDefault="008D76A3" w:rsidP="008D76A3">
      <w:pPr>
        <w:jc w:val="both"/>
        <w:rPr>
          <w:rFonts w:asciiTheme="minorHAnsi" w:hAnsiTheme="minorHAnsi"/>
          <w:lang w:val="en-GB"/>
        </w:rPr>
      </w:pPr>
    </w:p>
    <w:p w14:paraId="4077966C" w14:textId="77777777" w:rsidR="008D76A3" w:rsidRDefault="008D76A3" w:rsidP="008D76A3">
      <w:pPr>
        <w:jc w:val="both"/>
        <w:rPr>
          <w:rFonts w:asciiTheme="minorHAnsi" w:hAnsiTheme="minorHAnsi"/>
          <w:lang w:val="en-GB"/>
        </w:rPr>
      </w:pPr>
      <w:r>
        <w:rPr>
          <w:rFonts w:asciiTheme="minorHAnsi" w:hAnsiTheme="minorHAnsi"/>
          <w:lang w:val="en-GB"/>
        </w:rPr>
        <w:t xml:space="preserve">To enable fully support of orthographic camera, locate and edit the </w:t>
      </w:r>
      <w:proofErr w:type="spellStart"/>
      <w:r>
        <w:rPr>
          <w:rFonts w:asciiTheme="minorHAnsi" w:hAnsiTheme="minorHAnsi"/>
          <w:lang w:val="en-GB"/>
        </w:rPr>
        <w:t>Options.hlsl</w:t>
      </w:r>
      <w:proofErr w:type="spellEnd"/>
      <w:r>
        <w:rPr>
          <w:rFonts w:asciiTheme="minorHAnsi" w:hAnsiTheme="minorHAnsi"/>
          <w:lang w:val="en-GB"/>
        </w:rPr>
        <w:t xml:space="preserve"> file and uncomment this line:</w:t>
      </w:r>
    </w:p>
    <w:p w14:paraId="46D27265" w14:textId="77777777" w:rsidR="008D76A3" w:rsidRDefault="008D76A3" w:rsidP="008D76A3">
      <w:pPr>
        <w:jc w:val="both"/>
        <w:rPr>
          <w:rFonts w:asciiTheme="minorHAnsi" w:hAnsiTheme="minorHAnsi"/>
          <w:lang w:val="en-GB"/>
        </w:rPr>
      </w:pPr>
      <w:r w:rsidRPr="0036519A">
        <w:rPr>
          <w:rFonts w:asciiTheme="minorHAnsi" w:hAnsiTheme="minorHAnsi"/>
          <w:lang w:val="en-GB"/>
        </w:rPr>
        <w:t>//#define ORTHO_SUPPORT</w:t>
      </w:r>
    </w:p>
    <w:p w14:paraId="4385C618" w14:textId="5C333F02" w:rsidR="00335737" w:rsidRDefault="00335737" w:rsidP="00335737">
      <w:pPr>
        <w:rPr>
          <w:lang w:val="en-GB" w:eastAsia="en-US" w:bidi="ar-SA"/>
        </w:rPr>
      </w:pPr>
    </w:p>
    <w:p w14:paraId="3505085E" w14:textId="441FC4EF" w:rsidR="008D76A3" w:rsidRDefault="008D76A3" w:rsidP="00335737">
      <w:pPr>
        <w:rPr>
          <w:lang w:val="en-GB" w:eastAsia="en-US" w:bidi="ar-SA"/>
        </w:rPr>
      </w:pPr>
    </w:p>
    <w:p w14:paraId="11D2E69C" w14:textId="77777777" w:rsidR="008D76A3" w:rsidRPr="00335737" w:rsidRDefault="008D76A3" w:rsidP="00335737">
      <w:pPr>
        <w:rPr>
          <w:lang w:val="en-GB" w:eastAsia="en-US" w:bidi="ar-SA"/>
        </w:rPr>
      </w:pPr>
    </w:p>
    <w:p w14:paraId="0775E0F4" w14:textId="45908FD8" w:rsidR="00F17EBE" w:rsidRPr="003F24C8" w:rsidRDefault="00F17EBE" w:rsidP="00F17EBE">
      <w:pPr>
        <w:pStyle w:val="Ttulo1"/>
        <w:jc w:val="both"/>
        <w:rPr>
          <w:rFonts w:asciiTheme="minorHAnsi" w:hAnsiTheme="minorHAnsi"/>
          <w:b/>
          <w:lang w:val="en-GB"/>
        </w:rPr>
      </w:pPr>
      <w:bookmarkStart w:id="16" w:name="_Toc71921339"/>
      <w:r w:rsidRPr="003F24C8">
        <w:rPr>
          <w:rFonts w:asciiTheme="minorHAnsi" w:hAnsiTheme="minorHAnsi"/>
          <w:b/>
          <w:lang w:val="en-GB"/>
        </w:rPr>
        <w:t>Support</w:t>
      </w:r>
      <w:bookmarkEnd w:id="16"/>
    </w:p>
    <w:p w14:paraId="50439594" w14:textId="77777777" w:rsidR="00F17EBE" w:rsidRPr="003F24C8" w:rsidRDefault="00F17EBE" w:rsidP="00F17EBE">
      <w:pPr>
        <w:jc w:val="both"/>
        <w:rPr>
          <w:rFonts w:asciiTheme="minorHAnsi" w:hAnsiTheme="minorHAnsi"/>
          <w:b/>
          <w:lang w:val="en-GB"/>
        </w:rPr>
      </w:pPr>
    </w:p>
    <w:p w14:paraId="4BCE3DA9" w14:textId="2AB346ED" w:rsidR="00F17EBE" w:rsidRPr="00217867" w:rsidRDefault="00F17EBE" w:rsidP="00F17EBE">
      <w:pPr>
        <w:jc w:val="both"/>
        <w:rPr>
          <w:rFonts w:asciiTheme="minorHAnsi" w:hAnsiTheme="minorHAnsi"/>
          <w:bCs/>
          <w:lang w:val="en-GB"/>
        </w:rPr>
      </w:pPr>
      <w:r w:rsidRPr="00217867">
        <w:rPr>
          <w:rFonts w:asciiTheme="minorHAnsi" w:hAnsiTheme="minorHAnsi"/>
          <w:bCs/>
          <w:lang w:val="en-GB"/>
        </w:rPr>
        <w:t>Please visit kronnect.com for questions, support and more info.</w:t>
      </w:r>
    </w:p>
    <w:p w14:paraId="5485CAE9" w14:textId="20BF1332" w:rsidR="00217867" w:rsidRPr="00217867" w:rsidRDefault="00217867" w:rsidP="00F17EBE">
      <w:pPr>
        <w:jc w:val="both"/>
        <w:rPr>
          <w:rFonts w:asciiTheme="minorHAnsi" w:hAnsiTheme="minorHAnsi"/>
          <w:bCs/>
          <w:lang w:val="en-GB"/>
        </w:rPr>
      </w:pPr>
      <w:r w:rsidRPr="00217867">
        <w:rPr>
          <w:rFonts w:asciiTheme="minorHAnsi" w:hAnsiTheme="minorHAnsi"/>
          <w:bCs/>
          <w:lang w:val="en-GB"/>
        </w:rPr>
        <w:t xml:space="preserve">If you have any suggestion to improve the asset, please contact us. We’ll </w:t>
      </w:r>
      <w:r>
        <w:rPr>
          <w:rFonts w:asciiTheme="minorHAnsi" w:hAnsiTheme="minorHAnsi"/>
          <w:bCs/>
          <w:lang w:val="en-GB"/>
        </w:rPr>
        <w:t>gladly</w:t>
      </w:r>
      <w:r w:rsidRPr="00217867">
        <w:rPr>
          <w:rFonts w:asciiTheme="minorHAnsi" w:hAnsiTheme="minorHAnsi"/>
          <w:bCs/>
          <w:lang w:val="en-GB"/>
        </w:rPr>
        <w:t xml:space="preserve"> consider it.</w:t>
      </w:r>
    </w:p>
    <w:sectPr w:rsidR="00217867" w:rsidRPr="00217867" w:rsidSect="007D4FE9">
      <w:pgSz w:w="11900" w:h="16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AC3F8" w14:textId="77777777" w:rsidR="00A04828" w:rsidRDefault="00A04828" w:rsidP="00EC5B27">
      <w:r>
        <w:separator/>
      </w:r>
    </w:p>
  </w:endnote>
  <w:endnote w:type="continuationSeparator" w:id="0">
    <w:p w14:paraId="39E02964" w14:textId="77777777" w:rsidR="00A04828" w:rsidRDefault="00A04828" w:rsidP="00EC5B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11CB0" w14:textId="77777777" w:rsidR="00AF4C89" w:rsidRDefault="00AF4C89" w:rsidP="0002090A">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64C509F" w14:textId="77777777" w:rsidR="00AF4C89" w:rsidRDefault="00AF4C89" w:rsidP="00EC5B2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66B9F" w14:textId="77777777" w:rsidR="00AF4C89" w:rsidRDefault="00AF4C89" w:rsidP="0002090A">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0E511A76" w14:textId="77777777" w:rsidR="00AF4C89" w:rsidRDefault="00AF4C89" w:rsidP="00EC5B2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4D3AF" w14:textId="77777777" w:rsidR="00A04828" w:rsidRDefault="00A04828" w:rsidP="00EC5B27">
      <w:r>
        <w:separator/>
      </w:r>
    </w:p>
  </w:footnote>
  <w:footnote w:type="continuationSeparator" w:id="0">
    <w:p w14:paraId="4653CF08" w14:textId="77777777" w:rsidR="00A04828" w:rsidRDefault="00A04828" w:rsidP="00EC5B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D70F1"/>
    <w:multiLevelType w:val="hybridMultilevel"/>
    <w:tmpl w:val="F9EED946"/>
    <w:lvl w:ilvl="0" w:tplc="AF30428A">
      <w:numFmt w:val="bullet"/>
      <w:lvlText w:val="-"/>
      <w:lvlJc w:val="left"/>
      <w:pPr>
        <w:ind w:left="1060" w:hanging="360"/>
      </w:pPr>
      <w:rPr>
        <w:rFonts w:ascii="Calibri" w:eastAsiaTheme="minorHAnsi" w:hAnsi="Calibri" w:cstheme="minorBidi" w:hint="default"/>
      </w:rPr>
    </w:lvl>
    <w:lvl w:ilvl="1" w:tplc="040A0003" w:tentative="1">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1" w15:restartNumberingAfterBreak="0">
    <w:nsid w:val="0AF20677"/>
    <w:multiLevelType w:val="hybridMultilevel"/>
    <w:tmpl w:val="7362DB84"/>
    <w:lvl w:ilvl="0" w:tplc="A588BB06">
      <w:numFmt w:val="bullet"/>
      <w:lvlText w:val="-"/>
      <w:lvlJc w:val="left"/>
      <w:pPr>
        <w:ind w:left="1068" w:hanging="360"/>
      </w:pPr>
      <w:rPr>
        <w:rFonts w:ascii="Calibri" w:eastAsiaTheme="minorHAnsi" w:hAnsi="Calibri" w:cstheme="minorBidi"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2" w15:restartNumberingAfterBreak="0">
    <w:nsid w:val="1E13714E"/>
    <w:multiLevelType w:val="hybridMultilevel"/>
    <w:tmpl w:val="DC4AAC3C"/>
    <w:lvl w:ilvl="0" w:tplc="E7AE8556">
      <w:numFmt w:val="bullet"/>
      <w:lvlText w:val="-"/>
      <w:lvlJc w:val="left"/>
      <w:pPr>
        <w:ind w:left="720" w:hanging="360"/>
      </w:pPr>
      <w:rPr>
        <w:rFonts w:ascii="Calibri" w:eastAsiaTheme="minorHAnsi" w:hAnsi="Calibri"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224561FC"/>
    <w:multiLevelType w:val="hybridMultilevel"/>
    <w:tmpl w:val="664024D0"/>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2BEF35D7"/>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F0A4001"/>
    <w:multiLevelType w:val="hybridMultilevel"/>
    <w:tmpl w:val="E070D3F8"/>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36257841"/>
    <w:multiLevelType w:val="hybridMultilevel"/>
    <w:tmpl w:val="4CD01838"/>
    <w:lvl w:ilvl="0" w:tplc="6B6C85C4">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42D53226"/>
    <w:multiLevelType w:val="hybridMultilevel"/>
    <w:tmpl w:val="540A8D30"/>
    <w:lvl w:ilvl="0" w:tplc="6B46E9B4">
      <w:start w:val="1"/>
      <w:numFmt w:val="upp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4C342094"/>
    <w:multiLevelType w:val="hybridMultilevel"/>
    <w:tmpl w:val="E5EC0A8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4F3B3F69"/>
    <w:multiLevelType w:val="hybridMultilevel"/>
    <w:tmpl w:val="9AB462FA"/>
    <w:lvl w:ilvl="0" w:tplc="E2A4300C">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5E6222AF"/>
    <w:multiLevelType w:val="hybridMultilevel"/>
    <w:tmpl w:val="CE1C7CA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69E94F69"/>
    <w:multiLevelType w:val="hybridMultilevel"/>
    <w:tmpl w:val="8D88130A"/>
    <w:lvl w:ilvl="0" w:tplc="C5FC057A">
      <w:numFmt w:val="bullet"/>
      <w:lvlText w:val="-"/>
      <w:lvlJc w:val="left"/>
      <w:pPr>
        <w:ind w:left="1068" w:hanging="360"/>
      </w:pPr>
      <w:rPr>
        <w:rFonts w:ascii="Calibri" w:eastAsiaTheme="minorHAnsi" w:hAnsi="Calibri" w:cstheme="minorBidi"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2" w15:restartNumberingAfterBreak="0">
    <w:nsid w:val="74FF38BA"/>
    <w:multiLevelType w:val="hybridMultilevel"/>
    <w:tmpl w:val="A108475C"/>
    <w:lvl w:ilvl="0" w:tplc="99D06296">
      <w:numFmt w:val="bullet"/>
      <w:lvlText w:val="-"/>
      <w:lvlJc w:val="left"/>
      <w:pPr>
        <w:ind w:left="1068" w:hanging="360"/>
      </w:pPr>
      <w:rPr>
        <w:rFonts w:ascii="Calibri" w:eastAsiaTheme="minorHAnsi" w:hAnsi="Calibri" w:cstheme="minorBidi"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num w:numId="1">
    <w:abstractNumId w:val="0"/>
  </w:num>
  <w:num w:numId="2">
    <w:abstractNumId w:val="11"/>
  </w:num>
  <w:num w:numId="3">
    <w:abstractNumId w:val="1"/>
  </w:num>
  <w:num w:numId="4">
    <w:abstractNumId w:val="12"/>
  </w:num>
  <w:num w:numId="5">
    <w:abstractNumId w:val="6"/>
  </w:num>
  <w:num w:numId="6">
    <w:abstractNumId w:val="8"/>
  </w:num>
  <w:num w:numId="7">
    <w:abstractNumId w:val="7"/>
  </w:num>
  <w:num w:numId="8">
    <w:abstractNumId w:val="2"/>
  </w:num>
  <w:num w:numId="9">
    <w:abstractNumId w:val="3"/>
  </w:num>
  <w:num w:numId="10">
    <w:abstractNumId w:val="4"/>
  </w:num>
  <w:num w:numId="11">
    <w:abstractNumId w:val="10"/>
  </w:num>
  <w:num w:numId="12">
    <w:abstractNumId w:val="9"/>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E1C"/>
    <w:rsid w:val="00004FB0"/>
    <w:rsid w:val="00006C21"/>
    <w:rsid w:val="0002090A"/>
    <w:rsid w:val="00060D56"/>
    <w:rsid w:val="00070A4C"/>
    <w:rsid w:val="00073996"/>
    <w:rsid w:val="00076865"/>
    <w:rsid w:val="00080483"/>
    <w:rsid w:val="000A1791"/>
    <w:rsid w:val="000C516A"/>
    <w:rsid w:val="000F41AE"/>
    <w:rsid w:val="00102058"/>
    <w:rsid w:val="001514B1"/>
    <w:rsid w:val="0015624B"/>
    <w:rsid w:val="00182D80"/>
    <w:rsid w:val="00183575"/>
    <w:rsid w:val="001858FA"/>
    <w:rsid w:val="001932A6"/>
    <w:rsid w:val="00196278"/>
    <w:rsid w:val="001B1919"/>
    <w:rsid w:val="001B5EF9"/>
    <w:rsid w:val="001C13E8"/>
    <w:rsid w:val="001D4203"/>
    <w:rsid w:val="001D64A1"/>
    <w:rsid w:val="001F19CF"/>
    <w:rsid w:val="001F22D8"/>
    <w:rsid w:val="00217867"/>
    <w:rsid w:val="002229F0"/>
    <w:rsid w:val="00224E1D"/>
    <w:rsid w:val="00237F48"/>
    <w:rsid w:val="00242A2A"/>
    <w:rsid w:val="00251FC6"/>
    <w:rsid w:val="00263D1B"/>
    <w:rsid w:val="0029002E"/>
    <w:rsid w:val="002A0153"/>
    <w:rsid w:val="002A4527"/>
    <w:rsid w:val="002B2969"/>
    <w:rsid w:val="00320C99"/>
    <w:rsid w:val="00333E7C"/>
    <w:rsid w:val="00335737"/>
    <w:rsid w:val="00385505"/>
    <w:rsid w:val="003E449D"/>
    <w:rsid w:val="003F24C8"/>
    <w:rsid w:val="003F3086"/>
    <w:rsid w:val="00427D47"/>
    <w:rsid w:val="00454153"/>
    <w:rsid w:val="00454AAF"/>
    <w:rsid w:val="00456DFD"/>
    <w:rsid w:val="00471CFF"/>
    <w:rsid w:val="00475994"/>
    <w:rsid w:val="00486953"/>
    <w:rsid w:val="00495A9B"/>
    <w:rsid w:val="00495F01"/>
    <w:rsid w:val="00497836"/>
    <w:rsid w:val="004D7F83"/>
    <w:rsid w:val="004E037F"/>
    <w:rsid w:val="004E0438"/>
    <w:rsid w:val="004E643C"/>
    <w:rsid w:val="004F1B25"/>
    <w:rsid w:val="00502BF2"/>
    <w:rsid w:val="00511BB4"/>
    <w:rsid w:val="005140D5"/>
    <w:rsid w:val="00522789"/>
    <w:rsid w:val="00523B87"/>
    <w:rsid w:val="00535259"/>
    <w:rsid w:val="005443E9"/>
    <w:rsid w:val="00546409"/>
    <w:rsid w:val="00546768"/>
    <w:rsid w:val="00551DFB"/>
    <w:rsid w:val="0056196D"/>
    <w:rsid w:val="00565C25"/>
    <w:rsid w:val="00572CBA"/>
    <w:rsid w:val="005758FD"/>
    <w:rsid w:val="00580964"/>
    <w:rsid w:val="00580C06"/>
    <w:rsid w:val="005B12BF"/>
    <w:rsid w:val="005C600F"/>
    <w:rsid w:val="005C7126"/>
    <w:rsid w:val="005D1712"/>
    <w:rsid w:val="005E0736"/>
    <w:rsid w:val="005F7645"/>
    <w:rsid w:val="00601FD5"/>
    <w:rsid w:val="00602AA8"/>
    <w:rsid w:val="006054E5"/>
    <w:rsid w:val="006269F9"/>
    <w:rsid w:val="006408B2"/>
    <w:rsid w:val="00663B07"/>
    <w:rsid w:val="00691556"/>
    <w:rsid w:val="00696984"/>
    <w:rsid w:val="006A186A"/>
    <w:rsid w:val="006A44A4"/>
    <w:rsid w:val="006C5B79"/>
    <w:rsid w:val="006D20BC"/>
    <w:rsid w:val="006E360F"/>
    <w:rsid w:val="006E4D26"/>
    <w:rsid w:val="006F0CD5"/>
    <w:rsid w:val="006F5758"/>
    <w:rsid w:val="006F58E2"/>
    <w:rsid w:val="00733409"/>
    <w:rsid w:val="00735E53"/>
    <w:rsid w:val="00755F14"/>
    <w:rsid w:val="00767051"/>
    <w:rsid w:val="007716C0"/>
    <w:rsid w:val="00796F76"/>
    <w:rsid w:val="007A6040"/>
    <w:rsid w:val="007A6502"/>
    <w:rsid w:val="007B12F0"/>
    <w:rsid w:val="007D4FE9"/>
    <w:rsid w:val="0080305F"/>
    <w:rsid w:val="008154E0"/>
    <w:rsid w:val="00820D96"/>
    <w:rsid w:val="00843377"/>
    <w:rsid w:val="0084691B"/>
    <w:rsid w:val="00850D57"/>
    <w:rsid w:val="0085238B"/>
    <w:rsid w:val="008601D5"/>
    <w:rsid w:val="00865E2C"/>
    <w:rsid w:val="00881ADB"/>
    <w:rsid w:val="008975A7"/>
    <w:rsid w:val="008B7257"/>
    <w:rsid w:val="008D76A3"/>
    <w:rsid w:val="00903A6F"/>
    <w:rsid w:val="00906534"/>
    <w:rsid w:val="00910926"/>
    <w:rsid w:val="00914493"/>
    <w:rsid w:val="00916513"/>
    <w:rsid w:val="00920600"/>
    <w:rsid w:val="00950110"/>
    <w:rsid w:val="0096561B"/>
    <w:rsid w:val="00996CC2"/>
    <w:rsid w:val="009B0CA6"/>
    <w:rsid w:val="009C0F25"/>
    <w:rsid w:val="00A04828"/>
    <w:rsid w:val="00A151F1"/>
    <w:rsid w:val="00A231AC"/>
    <w:rsid w:val="00A25953"/>
    <w:rsid w:val="00A328BF"/>
    <w:rsid w:val="00A36E1C"/>
    <w:rsid w:val="00A36F2F"/>
    <w:rsid w:val="00A37189"/>
    <w:rsid w:val="00A53E70"/>
    <w:rsid w:val="00A75AEA"/>
    <w:rsid w:val="00A91934"/>
    <w:rsid w:val="00AA653A"/>
    <w:rsid w:val="00AB7EEB"/>
    <w:rsid w:val="00AD4B93"/>
    <w:rsid w:val="00AD6CBC"/>
    <w:rsid w:val="00AD7F72"/>
    <w:rsid w:val="00AE15FE"/>
    <w:rsid w:val="00AE2DAB"/>
    <w:rsid w:val="00AF4C89"/>
    <w:rsid w:val="00B059E7"/>
    <w:rsid w:val="00B2658B"/>
    <w:rsid w:val="00B46868"/>
    <w:rsid w:val="00B5193D"/>
    <w:rsid w:val="00B55077"/>
    <w:rsid w:val="00B62014"/>
    <w:rsid w:val="00B65052"/>
    <w:rsid w:val="00B82E78"/>
    <w:rsid w:val="00B8575A"/>
    <w:rsid w:val="00BD53EF"/>
    <w:rsid w:val="00BE3B64"/>
    <w:rsid w:val="00C06A1B"/>
    <w:rsid w:val="00C27B46"/>
    <w:rsid w:val="00C35FE4"/>
    <w:rsid w:val="00C43DD0"/>
    <w:rsid w:val="00C47EDC"/>
    <w:rsid w:val="00C70422"/>
    <w:rsid w:val="00C73BFE"/>
    <w:rsid w:val="00C939DD"/>
    <w:rsid w:val="00C96281"/>
    <w:rsid w:val="00C96990"/>
    <w:rsid w:val="00CA4306"/>
    <w:rsid w:val="00CB28EC"/>
    <w:rsid w:val="00CB7C29"/>
    <w:rsid w:val="00CC7F55"/>
    <w:rsid w:val="00CD7E39"/>
    <w:rsid w:val="00CE4956"/>
    <w:rsid w:val="00D0446E"/>
    <w:rsid w:val="00D1254C"/>
    <w:rsid w:val="00D12C5F"/>
    <w:rsid w:val="00D25816"/>
    <w:rsid w:val="00D415CA"/>
    <w:rsid w:val="00D57CC9"/>
    <w:rsid w:val="00D6153B"/>
    <w:rsid w:val="00D659A0"/>
    <w:rsid w:val="00D85A85"/>
    <w:rsid w:val="00D921B8"/>
    <w:rsid w:val="00DA2135"/>
    <w:rsid w:val="00DB3889"/>
    <w:rsid w:val="00DB60E3"/>
    <w:rsid w:val="00DD6D2C"/>
    <w:rsid w:val="00DF23CE"/>
    <w:rsid w:val="00E03982"/>
    <w:rsid w:val="00E14268"/>
    <w:rsid w:val="00E2106F"/>
    <w:rsid w:val="00E40B80"/>
    <w:rsid w:val="00E51FFC"/>
    <w:rsid w:val="00E56FF7"/>
    <w:rsid w:val="00E67168"/>
    <w:rsid w:val="00E73426"/>
    <w:rsid w:val="00E86286"/>
    <w:rsid w:val="00EC5B27"/>
    <w:rsid w:val="00ED01E2"/>
    <w:rsid w:val="00EE1F04"/>
    <w:rsid w:val="00F17EBE"/>
    <w:rsid w:val="00F24304"/>
    <w:rsid w:val="00F3735D"/>
    <w:rsid w:val="00F373C3"/>
    <w:rsid w:val="00F51FFD"/>
    <w:rsid w:val="00F53892"/>
    <w:rsid w:val="00F6275C"/>
    <w:rsid w:val="00F92EB3"/>
    <w:rsid w:val="00FE14BE"/>
  </w:rsids>
  <m:mathPr>
    <m:mathFont m:val="Cambria Math"/>
    <m:brkBin m:val="before"/>
    <m:brkBinSub m:val="--"/>
    <m:smallFrac m:val="0"/>
    <m:dispDef/>
    <m:lMargin m:val="0"/>
    <m:rMargin m:val="0"/>
    <m:defJc m:val="centerGroup"/>
    <m:wrapIndent m:val="1440"/>
    <m:intLim m:val="subSup"/>
    <m:naryLim m:val="undOvr"/>
  </m:mathPr>
  <w:themeFontLang w:val="es-E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9BC7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E0438"/>
    <w:rPr>
      <w:rFonts w:ascii="Times New Roman" w:hAnsi="Times New Roman"/>
      <w:lang w:val="es-ES_tradnl" w:eastAsia="zh-CN" w:bidi="th-TH"/>
    </w:rPr>
  </w:style>
  <w:style w:type="paragraph" w:styleId="Ttulo1">
    <w:name w:val="heading 1"/>
    <w:basedOn w:val="Normal"/>
    <w:next w:val="Normal"/>
    <w:link w:val="Ttulo1Car"/>
    <w:uiPriority w:val="9"/>
    <w:qFormat/>
    <w:rsid w:val="00A36E1C"/>
    <w:pPr>
      <w:keepNext/>
      <w:keepLines/>
      <w:spacing w:before="240"/>
      <w:outlineLvl w:val="0"/>
    </w:pPr>
    <w:rPr>
      <w:rFonts w:asciiTheme="majorHAnsi" w:eastAsiaTheme="majorEastAsia" w:hAnsiTheme="majorHAnsi" w:cstheme="majorBidi"/>
      <w:color w:val="2E74B5" w:themeColor="accent1" w:themeShade="BF"/>
      <w:sz w:val="32"/>
      <w:szCs w:val="32"/>
      <w:lang w:val="es-ES" w:eastAsia="en-US" w:bidi="ar-SA"/>
    </w:rPr>
  </w:style>
  <w:style w:type="paragraph" w:styleId="Ttulo2">
    <w:name w:val="heading 2"/>
    <w:basedOn w:val="Normal"/>
    <w:next w:val="Normal"/>
    <w:link w:val="Ttulo2Car"/>
    <w:uiPriority w:val="9"/>
    <w:unhideWhenUsed/>
    <w:qFormat/>
    <w:rsid w:val="00C35FE4"/>
    <w:pPr>
      <w:keepNext/>
      <w:keepLines/>
      <w:spacing w:before="40"/>
      <w:outlineLvl w:val="1"/>
    </w:pPr>
    <w:rPr>
      <w:rFonts w:asciiTheme="majorHAnsi" w:eastAsiaTheme="majorEastAsia" w:hAnsiTheme="majorHAnsi" w:cstheme="majorBidi"/>
      <w:color w:val="2E74B5" w:themeColor="accent1" w:themeShade="BF"/>
      <w:sz w:val="26"/>
      <w:szCs w:val="26"/>
      <w:lang w:val="es-ES" w:eastAsia="en-US" w:bidi="ar-SA"/>
    </w:rPr>
  </w:style>
  <w:style w:type="paragraph" w:styleId="Ttulo3">
    <w:name w:val="heading 3"/>
    <w:basedOn w:val="Normal"/>
    <w:next w:val="Normal"/>
    <w:link w:val="Ttulo3Car"/>
    <w:uiPriority w:val="9"/>
    <w:unhideWhenUsed/>
    <w:qFormat/>
    <w:rsid w:val="00CB7C29"/>
    <w:pPr>
      <w:keepNext/>
      <w:keepLines/>
      <w:spacing w:before="40"/>
      <w:outlineLvl w:val="2"/>
    </w:pPr>
    <w:rPr>
      <w:rFonts w:asciiTheme="majorHAnsi" w:eastAsiaTheme="majorEastAsia" w:hAnsiTheme="majorHAnsi" w:cstheme="majorBidi"/>
      <w:color w:val="1F4D78" w:themeColor="accent1" w:themeShade="7F"/>
      <w:szCs w:val="3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36E1C"/>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AE15FE"/>
    <w:pPr>
      <w:ind w:left="720"/>
      <w:contextualSpacing/>
    </w:pPr>
    <w:rPr>
      <w:rFonts w:asciiTheme="minorHAnsi" w:hAnsiTheme="minorHAnsi"/>
      <w:lang w:val="es-ES" w:eastAsia="en-US" w:bidi="ar-SA"/>
    </w:rPr>
  </w:style>
  <w:style w:type="character" w:customStyle="1" w:styleId="Ttulo2Car">
    <w:name w:val="Título 2 Car"/>
    <w:basedOn w:val="Fuentedeprrafopredeter"/>
    <w:link w:val="Ttulo2"/>
    <w:uiPriority w:val="9"/>
    <w:rsid w:val="00C35FE4"/>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004FB0"/>
    <w:pPr>
      <w:spacing w:before="480" w:line="276" w:lineRule="auto"/>
      <w:outlineLvl w:val="9"/>
    </w:pPr>
    <w:rPr>
      <w:b/>
      <w:bCs/>
      <w:sz w:val="28"/>
      <w:szCs w:val="28"/>
      <w:lang w:val="es-ES_tradnl" w:eastAsia="zh-CN"/>
    </w:rPr>
  </w:style>
  <w:style w:type="paragraph" w:styleId="TDC1">
    <w:name w:val="toc 1"/>
    <w:basedOn w:val="Normal"/>
    <w:next w:val="Normal"/>
    <w:autoRedefine/>
    <w:uiPriority w:val="39"/>
    <w:unhideWhenUsed/>
    <w:rsid w:val="00004FB0"/>
    <w:pPr>
      <w:spacing w:before="120"/>
    </w:pPr>
    <w:rPr>
      <w:rFonts w:asciiTheme="majorHAnsi" w:hAnsiTheme="majorHAnsi"/>
      <w:b/>
      <w:bCs/>
      <w:color w:val="548DD4"/>
      <w:lang w:val="es-ES" w:eastAsia="en-US" w:bidi="ar-SA"/>
    </w:rPr>
  </w:style>
  <w:style w:type="paragraph" w:styleId="TDC2">
    <w:name w:val="toc 2"/>
    <w:basedOn w:val="Normal"/>
    <w:next w:val="Normal"/>
    <w:autoRedefine/>
    <w:uiPriority w:val="39"/>
    <w:unhideWhenUsed/>
    <w:rsid w:val="00004FB0"/>
    <w:rPr>
      <w:rFonts w:asciiTheme="minorHAnsi" w:hAnsiTheme="minorHAnsi"/>
      <w:sz w:val="22"/>
      <w:szCs w:val="22"/>
      <w:lang w:val="es-ES" w:eastAsia="en-US" w:bidi="ar-SA"/>
    </w:rPr>
  </w:style>
  <w:style w:type="character" w:styleId="Hipervnculo">
    <w:name w:val="Hyperlink"/>
    <w:basedOn w:val="Fuentedeprrafopredeter"/>
    <w:uiPriority w:val="99"/>
    <w:unhideWhenUsed/>
    <w:rsid w:val="00004FB0"/>
    <w:rPr>
      <w:color w:val="0563C1" w:themeColor="hyperlink"/>
      <w:u w:val="single"/>
    </w:rPr>
  </w:style>
  <w:style w:type="paragraph" w:styleId="TDC3">
    <w:name w:val="toc 3"/>
    <w:basedOn w:val="Normal"/>
    <w:next w:val="Normal"/>
    <w:autoRedefine/>
    <w:uiPriority w:val="39"/>
    <w:unhideWhenUsed/>
    <w:rsid w:val="00004FB0"/>
    <w:pPr>
      <w:ind w:left="240"/>
    </w:pPr>
    <w:rPr>
      <w:rFonts w:asciiTheme="minorHAnsi" w:hAnsiTheme="minorHAnsi"/>
      <w:i/>
      <w:iCs/>
      <w:sz w:val="22"/>
      <w:szCs w:val="22"/>
      <w:lang w:val="es-ES" w:eastAsia="en-US"/>
    </w:rPr>
  </w:style>
  <w:style w:type="paragraph" w:styleId="TDC4">
    <w:name w:val="toc 4"/>
    <w:basedOn w:val="Normal"/>
    <w:next w:val="Normal"/>
    <w:autoRedefine/>
    <w:uiPriority w:val="39"/>
    <w:semiHidden/>
    <w:unhideWhenUsed/>
    <w:rsid w:val="00004FB0"/>
    <w:pPr>
      <w:pBdr>
        <w:between w:val="double" w:sz="6" w:space="0" w:color="auto"/>
      </w:pBdr>
      <w:ind w:left="480"/>
    </w:pPr>
    <w:rPr>
      <w:rFonts w:asciiTheme="minorHAnsi" w:hAnsiTheme="minorHAnsi"/>
      <w:sz w:val="20"/>
      <w:szCs w:val="20"/>
      <w:lang w:val="es-ES" w:eastAsia="en-US"/>
    </w:rPr>
  </w:style>
  <w:style w:type="paragraph" w:styleId="TDC5">
    <w:name w:val="toc 5"/>
    <w:basedOn w:val="Normal"/>
    <w:next w:val="Normal"/>
    <w:autoRedefine/>
    <w:uiPriority w:val="39"/>
    <w:semiHidden/>
    <w:unhideWhenUsed/>
    <w:rsid w:val="00004FB0"/>
    <w:pPr>
      <w:pBdr>
        <w:between w:val="double" w:sz="6" w:space="0" w:color="auto"/>
      </w:pBdr>
      <w:ind w:left="720"/>
    </w:pPr>
    <w:rPr>
      <w:rFonts w:asciiTheme="minorHAnsi" w:hAnsiTheme="minorHAnsi"/>
      <w:sz w:val="20"/>
      <w:szCs w:val="20"/>
      <w:lang w:val="es-ES" w:eastAsia="en-US"/>
    </w:rPr>
  </w:style>
  <w:style w:type="paragraph" w:styleId="TDC6">
    <w:name w:val="toc 6"/>
    <w:basedOn w:val="Normal"/>
    <w:next w:val="Normal"/>
    <w:autoRedefine/>
    <w:uiPriority w:val="39"/>
    <w:semiHidden/>
    <w:unhideWhenUsed/>
    <w:rsid w:val="00004FB0"/>
    <w:pPr>
      <w:pBdr>
        <w:between w:val="double" w:sz="6" w:space="0" w:color="auto"/>
      </w:pBdr>
      <w:ind w:left="960"/>
    </w:pPr>
    <w:rPr>
      <w:rFonts w:asciiTheme="minorHAnsi" w:hAnsiTheme="minorHAnsi"/>
      <w:sz w:val="20"/>
      <w:szCs w:val="20"/>
      <w:lang w:val="es-ES" w:eastAsia="en-US"/>
    </w:rPr>
  </w:style>
  <w:style w:type="paragraph" w:styleId="TDC7">
    <w:name w:val="toc 7"/>
    <w:basedOn w:val="Normal"/>
    <w:next w:val="Normal"/>
    <w:autoRedefine/>
    <w:uiPriority w:val="39"/>
    <w:semiHidden/>
    <w:unhideWhenUsed/>
    <w:rsid w:val="00004FB0"/>
    <w:pPr>
      <w:pBdr>
        <w:between w:val="double" w:sz="6" w:space="0" w:color="auto"/>
      </w:pBdr>
      <w:ind w:left="1200"/>
    </w:pPr>
    <w:rPr>
      <w:rFonts w:asciiTheme="minorHAnsi" w:hAnsiTheme="minorHAnsi"/>
      <w:sz w:val="20"/>
      <w:szCs w:val="20"/>
      <w:lang w:val="es-ES" w:eastAsia="en-US"/>
    </w:rPr>
  </w:style>
  <w:style w:type="paragraph" w:styleId="TDC8">
    <w:name w:val="toc 8"/>
    <w:basedOn w:val="Normal"/>
    <w:next w:val="Normal"/>
    <w:autoRedefine/>
    <w:uiPriority w:val="39"/>
    <w:semiHidden/>
    <w:unhideWhenUsed/>
    <w:rsid w:val="00004FB0"/>
    <w:pPr>
      <w:pBdr>
        <w:between w:val="double" w:sz="6" w:space="0" w:color="auto"/>
      </w:pBdr>
      <w:ind w:left="1440"/>
    </w:pPr>
    <w:rPr>
      <w:rFonts w:asciiTheme="minorHAnsi" w:hAnsiTheme="minorHAnsi"/>
      <w:sz w:val="20"/>
      <w:szCs w:val="20"/>
      <w:lang w:val="es-ES" w:eastAsia="en-US"/>
    </w:rPr>
  </w:style>
  <w:style w:type="paragraph" w:styleId="TDC9">
    <w:name w:val="toc 9"/>
    <w:basedOn w:val="Normal"/>
    <w:next w:val="Normal"/>
    <w:autoRedefine/>
    <w:uiPriority w:val="39"/>
    <w:semiHidden/>
    <w:unhideWhenUsed/>
    <w:rsid w:val="00004FB0"/>
    <w:pPr>
      <w:pBdr>
        <w:between w:val="double" w:sz="6" w:space="0" w:color="auto"/>
      </w:pBdr>
      <w:ind w:left="1680"/>
    </w:pPr>
    <w:rPr>
      <w:rFonts w:asciiTheme="minorHAnsi" w:hAnsiTheme="minorHAnsi"/>
      <w:sz w:val="20"/>
      <w:szCs w:val="20"/>
      <w:lang w:val="es-ES" w:eastAsia="en-US"/>
    </w:rPr>
  </w:style>
  <w:style w:type="paragraph" w:styleId="Mapadeldocumento">
    <w:name w:val="Document Map"/>
    <w:basedOn w:val="Normal"/>
    <w:link w:val="MapadeldocumentoCar"/>
    <w:uiPriority w:val="99"/>
    <w:semiHidden/>
    <w:unhideWhenUsed/>
    <w:rsid w:val="0015624B"/>
    <w:rPr>
      <w:szCs w:val="30"/>
    </w:rPr>
  </w:style>
  <w:style w:type="character" w:customStyle="1" w:styleId="MapadeldocumentoCar">
    <w:name w:val="Mapa del documento Car"/>
    <w:basedOn w:val="Fuentedeprrafopredeter"/>
    <w:link w:val="Mapadeldocumento"/>
    <w:uiPriority w:val="99"/>
    <w:semiHidden/>
    <w:rsid w:val="0015624B"/>
    <w:rPr>
      <w:rFonts w:ascii="Times New Roman" w:hAnsi="Times New Roman"/>
      <w:szCs w:val="30"/>
      <w:lang w:val="es-ES_tradnl" w:eastAsia="zh-CN" w:bidi="th-TH"/>
    </w:rPr>
  </w:style>
  <w:style w:type="paragraph" w:styleId="Encabezado">
    <w:name w:val="header"/>
    <w:basedOn w:val="Normal"/>
    <w:link w:val="EncabezadoCar"/>
    <w:uiPriority w:val="99"/>
    <w:unhideWhenUsed/>
    <w:rsid w:val="00EC5B27"/>
    <w:pPr>
      <w:tabs>
        <w:tab w:val="center" w:pos="4252"/>
        <w:tab w:val="right" w:pos="8504"/>
      </w:tabs>
    </w:pPr>
    <w:rPr>
      <w:szCs w:val="30"/>
    </w:rPr>
  </w:style>
  <w:style w:type="character" w:customStyle="1" w:styleId="EncabezadoCar">
    <w:name w:val="Encabezado Car"/>
    <w:basedOn w:val="Fuentedeprrafopredeter"/>
    <w:link w:val="Encabezado"/>
    <w:uiPriority w:val="99"/>
    <w:rsid w:val="00EC5B27"/>
    <w:rPr>
      <w:rFonts w:ascii="Times New Roman" w:hAnsi="Times New Roman"/>
      <w:szCs w:val="30"/>
      <w:lang w:val="es-ES_tradnl" w:eastAsia="zh-CN" w:bidi="th-TH"/>
    </w:rPr>
  </w:style>
  <w:style w:type="paragraph" w:styleId="Piedepgina">
    <w:name w:val="footer"/>
    <w:basedOn w:val="Normal"/>
    <w:link w:val="PiedepginaCar"/>
    <w:uiPriority w:val="99"/>
    <w:unhideWhenUsed/>
    <w:rsid w:val="00EC5B27"/>
    <w:pPr>
      <w:tabs>
        <w:tab w:val="center" w:pos="4252"/>
        <w:tab w:val="right" w:pos="8504"/>
      </w:tabs>
    </w:pPr>
    <w:rPr>
      <w:szCs w:val="30"/>
    </w:rPr>
  </w:style>
  <w:style w:type="character" w:customStyle="1" w:styleId="PiedepginaCar">
    <w:name w:val="Pie de página Car"/>
    <w:basedOn w:val="Fuentedeprrafopredeter"/>
    <w:link w:val="Piedepgina"/>
    <w:uiPriority w:val="99"/>
    <w:rsid w:val="00EC5B27"/>
    <w:rPr>
      <w:rFonts w:ascii="Times New Roman" w:hAnsi="Times New Roman"/>
      <w:szCs w:val="30"/>
      <w:lang w:val="es-ES_tradnl" w:eastAsia="zh-CN" w:bidi="th-TH"/>
    </w:rPr>
  </w:style>
  <w:style w:type="character" w:styleId="Nmerodepgina">
    <w:name w:val="page number"/>
    <w:basedOn w:val="Fuentedeprrafopredeter"/>
    <w:uiPriority w:val="99"/>
    <w:semiHidden/>
    <w:unhideWhenUsed/>
    <w:rsid w:val="00EC5B27"/>
  </w:style>
  <w:style w:type="character" w:customStyle="1" w:styleId="Ttulo3Car">
    <w:name w:val="Título 3 Car"/>
    <w:basedOn w:val="Fuentedeprrafopredeter"/>
    <w:link w:val="Ttulo3"/>
    <w:uiPriority w:val="9"/>
    <w:rsid w:val="00CB7C29"/>
    <w:rPr>
      <w:rFonts w:asciiTheme="majorHAnsi" w:eastAsiaTheme="majorEastAsia" w:hAnsiTheme="majorHAnsi" w:cstheme="majorBidi"/>
      <w:color w:val="1F4D78" w:themeColor="accent1" w:themeShade="7F"/>
      <w:szCs w:val="30"/>
      <w:lang w:val="es-ES_tradnl" w:eastAsia="zh-CN" w:bidi="th-TH"/>
    </w:rPr>
  </w:style>
  <w:style w:type="paragraph" w:styleId="Textodeglobo">
    <w:name w:val="Balloon Text"/>
    <w:basedOn w:val="Normal"/>
    <w:link w:val="TextodegloboCar"/>
    <w:uiPriority w:val="99"/>
    <w:semiHidden/>
    <w:unhideWhenUsed/>
    <w:rsid w:val="002A0153"/>
    <w:rPr>
      <w:rFonts w:cs="Angsana New"/>
      <w:sz w:val="18"/>
      <w:szCs w:val="22"/>
    </w:rPr>
  </w:style>
  <w:style w:type="character" w:customStyle="1" w:styleId="TextodegloboCar">
    <w:name w:val="Texto de globo Car"/>
    <w:basedOn w:val="Fuentedeprrafopredeter"/>
    <w:link w:val="Textodeglobo"/>
    <w:uiPriority w:val="99"/>
    <w:semiHidden/>
    <w:rsid w:val="002A0153"/>
    <w:rPr>
      <w:rFonts w:ascii="Times New Roman" w:hAnsi="Times New Roman" w:cs="Angsana New"/>
      <w:sz w:val="18"/>
      <w:szCs w:val="22"/>
      <w:lang w:val="es-ES_tradnl" w:eastAsia="zh-CN" w:bidi="th-TH"/>
    </w:rPr>
  </w:style>
  <w:style w:type="character" w:styleId="Mencinsinresolver">
    <w:name w:val="Unresolved Mention"/>
    <w:basedOn w:val="Fuentedeprrafopredeter"/>
    <w:uiPriority w:val="99"/>
    <w:rsid w:val="003357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69447">
      <w:bodyDiv w:val="1"/>
      <w:marLeft w:val="0"/>
      <w:marRight w:val="0"/>
      <w:marTop w:val="0"/>
      <w:marBottom w:val="0"/>
      <w:divBdr>
        <w:top w:val="none" w:sz="0" w:space="0" w:color="auto"/>
        <w:left w:val="none" w:sz="0" w:space="0" w:color="auto"/>
        <w:bottom w:val="none" w:sz="0" w:space="0" w:color="auto"/>
        <w:right w:val="none" w:sz="0" w:space="0" w:color="auto"/>
      </w:divBdr>
    </w:div>
    <w:div w:id="377440720">
      <w:bodyDiv w:val="1"/>
      <w:marLeft w:val="0"/>
      <w:marRight w:val="0"/>
      <w:marTop w:val="0"/>
      <w:marBottom w:val="0"/>
      <w:divBdr>
        <w:top w:val="none" w:sz="0" w:space="0" w:color="auto"/>
        <w:left w:val="none" w:sz="0" w:space="0" w:color="auto"/>
        <w:bottom w:val="none" w:sz="0" w:space="0" w:color="auto"/>
        <w:right w:val="none" w:sz="0" w:space="0" w:color="auto"/>
      </w:divBdr>
    </w:div>
    <w:div w:id="649989553">
      <w:bodyDiv w:val="1"/>
      <w:marLeft w:val="0"/>
      <w:marRight w:val="0"/>
      <w:marTop w:val="0"/>
      <w:marBottom w:val="0"/>
      <w:divBdr>
        <w:top w:val="none" w:sz="0" w:space="0" w:color="auto"/>
        <w:left w:val="none" w:sz="0" w:space="0" w:color="auto"/>
        <w:bottom w:val="none" w:sz="0" w:space="0" w:color="auto"/>
        <w:right w:val="none" w:sz="0" w:space="0" w:color="auto"/>
      </w:divBdr>
    </w:div>
    <w:div w:id="1008556396">
      <w:bodyDiv w:val="1"/>
      <w:marLeft w:val="0"/>
      <w:marRight w:val="0"/>
      <w:marTop w:val="0"/>
      <w:marBottom w:val="0"/>
      <w:divBdr>
        <w:top w:val="none" w:sz="0" w:space="0" w:color="auto"/>
        <w:left w:val="none" w:sz="0" w:space="0" w:color="auto"/>
        <w:bottom w:val="none" w:sz="0" w:space="0" w:color="auto"/>
        <w:right w:val="none" w:sz="0" w:space="0" w:color="auto"/>
      </w:divBdr>
    </w:div>
    <w:div w:id="1019818192">
      <w:bodyDiv w:val="1"/>
      <w:marLeft w:val="0"/>
      <w:marRight w:val="0"/>
      <w:marTop w:val="0"/>
      <w:marBottom w:val="0"/>
      <w:divBdr>
        <w:top w:val="none" w:sz="0" w:space="0" w:color="auto"/>
        <w:left w:val="none" w:sz="0" w:space="0" w:color="auto"/>
        <w:bottom w:val="none" w:sz="0" w:space="0" w:color="auto"/>
        <w:right w:val="none" w:sz="0" w:space="0" w:color="auto"/>
      </w:divBdr>
    </w:div>
    <w:div w:id="1282032979">
      <w:bodyDiv w:val="1"/>
      <w:marLeft w:val="0"/>
      <w:marRight w:val="0"/>
      <w:marTop w:val="0"/>
      <w:marBottom w:val="0"/>
      <w:divBdr>
        <w:top w:val="none" w:sz="0" w:space="0" w:color="auto"/>
        <w:left w:val="none" w:sz="0" w:space="0" w:color="auto"/>
        <w:bottom w:val="none" w:sz="0" w:space="0" w:color="auto"/>
        <w:right w:val="none" w:sz="0" w:space="0" w:color="auto"/>
      </w:divBdr>
    </w:div>
    <w:div w:id="1385444326">
      <w:bodyDiv w:val="1"/>
      <w:marLeft w:val="0"/>
      <w:marRight w:val="0"/>
      <w:marTop w:val="0"/>
      <w:marBottom w:val="0"/>
      <w:divBdr>
        <w:top w:val="none" w:sz="0" w:space="0" w:color="auto"/>
        <w:left w:val="none" w:sz="0" w:space="0" w:color="auto"/>
        <w:bottom w:val="none" w:sz="0" w:space="0" w:color="auto"/>
        <w:right w:val="none" w:sz="0" w:space="0" w:color="auto"/>
      </w:divBdr>
    </w:div>
    <w:div w:id="15430533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youtu.be/s_hdefX4P9k"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2458A0A-B4F7-9842-B78B-6CE81DB27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1351</Words>
  <Characters>7432</Characters>
  <Application>Microsoft Office Word</Application>
  <DocSecurity>0</DocSecurity>
  <Lines>61</Lines>
  <Paragraphs>17</Paragraphs>
  <ScaleCrop>false</ScaleCrop>
  <HeadingPairs>
    <vt:vector size="4" baseType="variant">
      <vt:variant>
        <vt:lpstr>Título</vt:lpstr>
      </vt:variant>
      <vt:variant>
        <vt:i4>1</vt:i4>
      </vt:variant>
      <vt:variant>
        <vt:lpstr>Headings</vt:lpstr>
      </vt:variant>
      <vt:variant>
        <vt:i4>65</vt:i4>
      </vt:variant>
    </vt:vector>
  </HeadingPairs>
  <TitlesOfParts>
    <vt:vector size="66" baseType="lpstr">
      <vt:lpstr/>
      <vt:lpstr>Introduction</vt:lpstr>
      <vt:lpstr/>
      <vt:lpstr>Demo Scenes</vt:lpstr>
      <vt:lpstr/>
      <vt:lpstr>Quick Start</vt:lpstr>
      <vt:lpstr/>
      <vt:lpstr>Special Features</vt:lpstr>
      <vt:lpstr>    Fog Profiles</vt:lpstr>
      <vt:lpstr>    </vt:lpstr>
      <vt:lpstr>    </vt:lpstr>
      <vt:lpstr>    </vt:lpstr>
      <vt:lpstr>    Fog Volumes</vt:lpstr>
      <vt:lpstr>    </vt:lpstr>
      <vt:lpstr>    Transparency Support</vt:lpstr>
      <vt:lpstr>    Automatic fog light alignment with Sun</vt:lpstr>
      <vt:lpstr>    </vt:lpstr>
      <vt:lpstr>    Elevated Fog &amp; Clouds</vt:lpstr>
      <vt:lpstr>    Fog Colors and Lighting Model</vt:lpstr>
      <vt:lpstr>    </vt:lpstr>
      <vt:lpstr>    </vt:lpstr>
      <vt:lpstr>    Fog Void</vt:lpstr>
      <vt:lpstr>    </vt:lpstr>
      <vt:lpstr>    </vt:lpstr>
      <vt:lpstr>    </vt:lpstr>
      <vt:lpstr>    Fog Areas</vt:lpstr>
      <vt:lpstr>        Method 1: Limit the fog of an existing Volumetric Fog component attached to the </vt:lpstr>
      <vt:lpstr>    </vt:lpstr>
      <vt:lpstr>        Method 2: Drag &amp; drop the fog area prefabs.</vt:lpstr>
      <vt:lpstr>        </vt:lpstr>
      <vt:lpstr>        Method 3: Use the API to create fog areas.</vt:lpstr>
      <vt:lpstr>        Setting rendering order of fog areas</vt:lpstr>
      <vt:lpstr>    </vt:lpstr>
      <vt:lpstr>    </vt:lpstr>
      <vt:lpstr>    Fog of War</vt:lpstr>
      <vt:lpstr/>
      <vt:lpstr>    Point Light support</vt:lpstr>
      <vt:lpstr>    </vt:lpstr>
      <vt:lpstr>    </vt:lpstr>
      <vt:lpstr>    Light Scattering</vt:lpstr>
      <vt:lpstr>    </vt:lpstr>
      <vt:lpstr>    Depth Blur</vt:lpstr>
      <vt:lpstr>    </vt:lpstr>
      <vt:lpstr>    </vt:lpstr>
      <vt:lpstr>    Sun Shadows</vt:lpstr>
      <vt:lpstr>    </vt:lpstr>
      <vt:lpstr>    Orthographic Camera support</vt:lpstr>
      <vt:lpstr>    </vt:lpstr>
      <vt:lpstr>    VR and Single Pass Stereo Rendering</vt:lpstr>
      <vt:lpstr>Enhanced compatibility</vt:lpstr>
      <vt:lpstr>    Enhanced Sprite Compatibility</vt:lpstr>
      <vt:lpstr>    </vt:lpstr>
      <vt:lpstr>    Compatibility with Time of Day</vt:lpstr>
      <vt:lpstr>    Compatibility with other Sky Managers</vt:lpstr>
      <vt:lpstr>    Compatibility with Gaia</vt:lpstr>
      <vt:lpstr>    </vt:lpstr>
      <vt:lpstr>    </vt:lpstr>
      <vt:lpstr>    Compatibility with Horizon(ON)</vt:lpstr>
      <vt:lpstr>Performance Tips</vt:lpstr>
      <vt:lpstr/>
      <vt:lpstr>Common Issues (FAQ)</vt:lpstr>
      <vt:lpstr/>
      <vt:lpstr>Additional Support</vt:lpstr>
      <vt:lpstr/>
      <vt:lpstr/>
      <vt:lpstr>Dynamic Fog &amp; Mist</vt:lpstr>
    </vt:vector>
  </TitlesOfParts>
  <Manager/>
  <Company>Kronnect</Company>
  <LinksUpToDate>false</LinksUpToDate>
  <CharactersWithSpaces>8766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Ramiro Oliva</dc:creator>
  <cp:keywords/>
  <dc:description/>
  <cp:lastModifiedBy>Ramiro Oliva Navas</cp:lastModifiedBy>
  <cp:revision>2</cp:revision>
  <cp:lastPrinted>2020-05-09T09:07:00Z</cp:lastPrinted>
  <dcterms:created xsi:type="dcterms:W3CDTF">2021-07-21T10:57:00Z</dcterms:created>
  <dcterms:modified xsi:type="dcterms:W3CDTF">2021-07-21T10:57:00Z</dcterms:modified>
  <cp:category/>
</cp:coreProperties>
</file>