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2BBAD" w14:textId="77777777" w:rsidR="003B2B0F" w:rsidRDefault="003B2B0F" w:rsidP="00EE0446">
      <w:pPr>
        <w:rPr>
          <w:rFonts w:cstheme="minorHAnsi"/>
          <w:sz w:val="70"/>
          <w:szCs w:val="70"/>
          <w:shd w:val="clear" w:color="auto" w:fill="FFFFFF"/>
        </w:rPr>
      </w:pPr>
      <w:r w:rsidRPr="003B2B0F">
        <w:rPr>
          <w:rFonts w:cstheme="minorHAnsi"/>
          <w:sz w:val="70"/>
          <w:szCs w:val="70"/>
          <w:shd w:val="clear" w:color="auto" w:fill="FFFFFF"/>
        </w:rPr>
        <w:t>Биография -Татьяна Мучичка</w:t>
      </w:r>
    </w:p>
    <w:p w14:paraId="7C365C4E" w14:textId="77777777" w:rsidR="002108A1" w:rsidRDefault="002108A1" w:rsidP="002108A1">
      <w:pPr>
        <w:rPr>
          <w:rFonts w:cstheme="minorHAnsi"/>
          <w:sz w:val="28"/>
          <w:szCs w:val="28"/>
          <w:shd w:val="clear" w:color="auto" w:fill="FFFFFF"/>
        </w:rPr>
      </w:pPr>
      <w:r w:rsidRPr="002108A1">
        <w:rPr>
          <w:rFonts w:cstheme="minorHAnsi"/>
          <w:sz w:val="28"/>
          <w:szCs w:val="28"/>
          <w:shd w:val="clear" w:color="auto" w:fill="FFFFFF"/>
        </w:rPr>
        <w:t>Татьяна Мучичка -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2108A1">
        <w:rPr>
          <w:rFonts w:cstheme="minorHAnsi"/>
          <w:sz w:val="28"/>
          <w:szCs w:val="28"/>
          <w:shd w:val="clear" w:color="auto" w:fill="FFFFFF"/>
        </w:rPr>
        <w:t>классическая аккордеонистка, родившаяся в Украине, в городе Ужгороде. С шести лет начала играть на аккордеоне. С отличием окончила в родном городе музыкальную школу им. П.И.Чайковского и музыкальное училище им. Д.Е.Задора. С учёбой в училище и начался творческий путь музыканта.</w:t>
      </w:r>
    </w:p>
    <w:p w14:paraId="68FEF573" w14:textId="77777777" w:rsidR="002108A1" w:rsidRDefault="002108A1" w:rsidP="002108A1">
      <w:pPr>
        <w:rPr>
          <w:rFonts w:cstheme="minorHAnsi"/>
          <w:sz w:val="28"/>
          <w:szCs w:val="28"/>
          <w:shd w:val="clear" w:color="auto" w:fill="FFFFFF"/>
        </w:rPr>
      </w:pPr>
      <w:r w:rsidRPr="002108A1">
        <w:rPr>
          <w:rFonts w:cstheme="minorHAnsi"/>
          <w:sz w:val="28"/>
          <w:szCs w:val="28"/>
          <w:shd w:val="clear" w:color="auto" w:fill="FFFFFF"/>
        </w:rPr>
        <w:t>В апреле 2013 года Татьяна Мучичка заняла первое место в Международном музыкальном конкурсе «Закарпатский эдельвейс».</w:t>
      </w:r>
    </w:p>
    <w:p w14:paraId="50D0BE71" w14:textId="4D893296" w:rsidR="00744DC8" w:rsidRDefault="002108A1" w:rsidP="002108A1">
      <w:pPr>
        <w:rPr>
          <w:rFonts w:cstheme="minorHAnsi"/>
          <w:sz w:val="28"/>
          <w:szCs w:val="28"/>
          <w:shd w:val="clear" w:color="auto" w:fill="FFFFFF"/>
        </w:rPr>
      </w:pPr>
      <w:r w:rsidRPr="002108A1">
        <w:rPr>
          <w:rFonts w:cstheme="minorHAnsi"/>
          <w:sz w:val="28"/>
          <w:szCs w:val="28"/>
          <w:shd w:val="clear" w:color="auto" w:fill="FFFFFF"/>
        </w:rPr>
        <w:t>С 2015 года обучается в Фольквангском университете искусств города Эссена</w:t>
      </w:r>
      <w:r w:rsidR="00744DC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2108A1">
        <w:rPr>
          <w:rFonts w:cstheme="minorHAnsi"/>
          <w:sz w:val="28"/>
          <w:szCs w:val="28"/>
          <w:shd w:val="clear" w:color="auto" w:fill="FFFFFF"/>
        </w:rPr>
        <w:t>(Германия), в классе профессора Мие Мики.</w:t>
      </w:r>
    </w:p>
    <w:p w14:paraId="332C4EE1" w14:textId="77777777" w:rsidR="00744DC8" w:rsidRDefault="002108A1" w:rsidP="002108A1">
      <w:pPr>
        <w:rPr>
          <w:rFonts w:cstheme="minorHAnsi"/>
          <w:sz w:val="28"/>
          <w:szCs w:val="28"/>
          <w:shd w:val="clear" w:color="auto" w:fill="FFFFFF"/>
        </w:rPr>
      </w:pPr>
      <w:r w:rsidRPr="002108A1">
        <w:rPr>
          <w:rFonts w:cstheme="minorHAnsi"/>
          <w:sz w:val="28"/>
          <w:szCs w:val="28"/>
          <w:shd w:val="clear" w:color="auto" w:fill="FFFFFF"/>
        </w:rPr>
        <w:t>Во время её учёбы была удостоена следующих стипендий:</w:t>
      </w:r>
    </w:p>
    <w:p w14:paraId="719BBEA7" w14:textId="4D2CDF8E" w:rsidR="00744DC8" w:rsidRDefault="002108A1" w:rsidP="00744DC8">
      <w:pPr>
        <w:pStyle w:val="Listenabsatz"/>
        <w:numPr>
          <w:ilvl w:val="0"/>
          <w:numId w:val="4"/>
        </w:numPr>
        <w:rPr>
          <w:rFonts w:cstheme="minorHAnsi"/>
          <w:sz w:val="28"/>
          <w:szCs w:val="28"/>
          <w:shd w:val="clear" w:color="auto" w:fill="FFFFFF"/>
        </w:rPr>
      </w:pPr>
      <w:r w:rsidRPr="00744DC8">
        <w:rPr>
          <w:rFonts w:cstheme="minorHAnsi"/>
          <w:sz w:val="28"/>
          <w:szCs w:val="28"/>
          <w:shd w:val="clear" w:color="auto" w:fill="FFFFFF"/>
        </w:rPr>
        <w:t>2016 и</w:t>
      </w:r>
      <w:r w:rsidR="00744DC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744DC8">
        <w:rPr>
          <w:rFonts w:cstheme="minorHAnsi"/>
          <w:sz w:val="28"/>
          <w:szCs w:val="28"/>
          <w:shd w:val="clear" w:color="auto" w:fill="FFFFFF"/>
        </w:rPr>
        <w:t>2017 Alfred und Cläre Pott Stiftung;</w:t>
      </w:r>
    </w:p>
    <w:p w14:paraId="19FCF4CA" w14:textId="77777777" w:rsidR="00744DC8" w:rsidRDefault="002108A1" w:rsidP="00744DC8">
      <w:pPr>
        <w:pStyle w:val="Listenabsatz"/>
        <w:numPr>
          <w:ilvl w:val="0"/>
          <w:numId w:val="4"/>
        </w:numPr>
        <w:rPr>
          <w:rFonts w:cstheme="minorHAnsi"/>
          <w:sz w:val="28"/>
          <w:szCs w:val="28"/>
          <w:shd w:val="clear" w:color="auto" w:fill="FFFFFF"/>
        </w:rPr>
      </w:pPr>
      <w:r w:rsidRPr="00744DC8">
        <w:rPr>
          <w:rFonts w:cstheme="minorHAnsi"/>
          <w:sz w:val="28"/>
          <w:szCs w:val="28"/>
          <w:shd w:val="clear" w:color="auto" w:fill="FFFFFF"/>
        </w:rPr>
        <w:t>2017 Yehudi Menuhin Live Music Now Rhein-Ruhr;</w:t>
      </w:r>
    </w:p>
    <w:p w14:paraId="0306EE56" w14:textId="77777777" w:rsidR="00744DC8" w:rsidRDefault="002108A1" w:rsidP="00744DC8">
      <w:pPr>
        <w:pStyle w:val="Listenabsatz"/>
        <w:numPr>
          <w:ilvl w:val="0"/>
          <w:numId w:val="4"/>
        </w:numPr>
        <w:rPr>
          <w:rFonts w:cstheme="minorHAnsi"/>
          <w:sz w:val="28"/>
          <w:szCs w:val="28"/>
          <w:shd w:val="clear" w:color="auto" w:fill="FFFFFF"/>
        </w:rPr>
      </w:pPr>
      <w:r w:rsidRPr="00744DC8">
        <w:rPr>
          <w:rFonts w:cstheme="minorHAnsi"/>
          <w:sz w:val="28"/>
          <w:szCs w:val="28"/>
          <w:shd w:val="clear" w:color="auto" w:fill="FFFFFF"/>
        </w:rPr>
        <w:t>2018 DAAD (немецкая служба академических обменов) STIBET I, STIBET III;</w:t>
      </w:r>
    </w:p>
    <w:p w14:paraId="33FDF66D" w14:textId="3BF1FABC" w:rsidR="00744DC8" w:rsidRPr="00744DC8" w:rsidRDefault="002108A1" w:rsidP="00744DC8">
      <w:pPr>
        <w:pStyle w:val="Listenabsatz"/>
        <w:numPr>
          <w:ilvl w:val="0"/>
          <w:numId w:val="4"/>
        </w:numPr>
        <w:rPr>
          <w:rFonts w:cstheme="minorHAnsi"/>
          <w:sz w:val="28"/>
          <w:szCs w:val="28"/>
          <w:shd w:val="clear" w:color="auto" w:fill="FFFFFF"/>
        </w:rPr>
      </w:pPr>
      <w:r w:rsidRPr="00744DC8">
        <w:rPr>
          <w:rFonts w:cstheme="minorHAnsi"/>
          <w:sz w:val="28"/>
          <w:szCs w:val="28"/>
          <w:shd w:val="clear" w:color="auto" w:fill="FFFFFF"/>
        </w:rPr>
        <w:t>2018 Werner Richard -Dr. Carl Dörken Stiftung.</w:t>
      </w:r>
    </w:p>
    <w:p w14:paraId="52C30428" w14:textId="77777777" w:rsidR="007E7BD0" w:rsidRDefault="002108A1" w:rsidP="002108A1">
      <w:pPr>
        <w:rPr>
          <w:rFonts w:cstheme="minorHAnsi"/>
          <w:sz w:val="28"/>
          <w:szCs w:val="28"/>
          <w:shd w:val="clear" w:color="auto" w:fill="FFFFFF"/>
        </w:rPr>
      </w:pPr>
      <w:r w:rsidRPr="002108A1">
        <w:rPr>
          <w:rFonts w:cstheme="minorHAnsi"/>
          <w:sz w:val="28"/>
          <w:szCs w:val="28"/>
          <w:shd w:val="clear" w:color="auto" w:fill="FFFFFF"/>
        </w:rPr>
        <w:t xml:space="preserve">Последняя из перечисленных выше стипендий наградила в 2019 году Татьяну Мучичку концертным туром, известным как "Best of NRW“. В рамках этого тура  состоялось 13 сольных концертов в известных залах северо-западной Германии, в частности, таких, как Beethoven-Haus (Бонн), Apollo-Theater (Зиген), Schloss Borbeck (Эссен). </w:t>
      </w:r>
    </w:p>
    <w:p w14:paraId="2FC7B6A8" w14:textId="580D1B8E" w:rsidR="007E7BD0" w:rsidRPr="007E7BD0" w:rsidRDefault="002108A1" w:rsidP="002108A1">
      <w:pPr>
        <w:rPr>
          <w:rFonts w:cstheme="minorHAnsi"/>
          <w:sz w:val="28"/>
          <w:szCs w:val="28"/>
          <w:shd w:val="clear" w:color="auto" w:fill="FFFFFF"/>
          <w:lang w:val="ru-RU"/>
        </w:rPr>
      </w:pPr>
      <w:r w:rsidRPr="002108A1">
        <w:rPr>
          <w:rFonts w:cstheme="minorHAnsi"/>
          <w:sz w:val="28"/>
          <w:szCs w:val="28"/>
          <w:shd w:val="clear" w:color="auto" w:fill="FFFFFF"/>
        </w:rPr>
        <w:t>Аккордеонистка также ведёт активную концертную деятельность не только в Германии, но и в Украине</w:t>
      </w:r>
      <w:r w:rsidR="007E7BD0"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2108A1">
        <w:rPr>
          <w:rFonts w:cstheme="minorHAnsi"/>
          <w:sz w:val="28"/>
          <w:szCs w:val="28"/>
          <w:shd w:val="clear" w:color="auto" w:fill="FFFFFF"/>
        </w:rPr>
        <w:t>Венгрии</w:t>
      </w:r>
      <w:r w:rsidR="007E7BD0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7E7BD0">
        <w:rPr>
          <w:rFonts w:cstheme="minorHAnsi"/>
          <w:sz w:val="28"/>
          <w:szCs w:val="28"/>
          <w:shd w:val="clear" w:color="auto" w:fill="FFFFFF"/>
          <w:lang w:val="ru-RU"/>
        </w:rPr>
        <w:t>и Италии</w:t>
      </w:r>
      <w:r w:rsidRPr="002108A1">
        <w:rPr>
          <w:rFonts w:cstheme="minorHAnsi"/>
          <w:sz w:val="28"/>
          <w:szCs w:val="28"/>
          <w:shd w:val="clear" w:color="auto" w:fill="FFFFFF"/>
        </w:rPr>
        <w:t>.</w:t>
      </w:r>
      <w:r w:rsidR="007E7BD0">
        <w:rPr>
          <w:rFonts w:cstheme="minorHAnsi"/>
          <w:sz w:val="28"/>
          <w:szCs w:val="28"/>
          <w:shd w:val="clear" w:color="auto" w:fill="FFFFFF"/>
          <w:lang w:val="ru-RU"/>
        </w:rPr>
        <w:t xml:space="preserve"> </w:t>
      </w:r>
      <w:r w:rsidR="00EE360D" w:rsidRPr="00EE360D">
        <w:rPr>
          <w:rFonts w:cstheme="minorHAnsi"/>
          <w:sz w:val="28"/>
          <w:szCs w:val="28"/>
          <w:shd w:val="clear" w:color="auto" w:fill="FFFFFF"/>
          <w:lang w:val="ru-RU"/>
        </w:rPr>
        <w:t>В Италии она приняла участие в фестивале Palermo Classica Festival 2021 и сыграла серию концертов в составе квинтета, а также выступила как солистка с оркестром Palermo Classica.</w:t>
      </w:r>
    </w:p>
    <w:p w14:paraId="7EBE9371" w14:textId="77777777" w:rsidR="00EE360D" w:rsidRDefault="002108A1" w:rsidP="002108A1">
      <w:pPr>
        <w:rPr>
          <w:rFonts w:cstheme="minorHAnsi"/>
          <w:sz w:val="28"/>
          <w:szCs w:val="28"/>
          <w:shd w:val="clear" w:color="auto" w:fill="FFFFFF"/>
        </w:rPr>
      </w:pPr>
      <w:r w:rsidRPr="002108A1">
        <w:rPr>
          <w:rFonts w:cstheme="minorHAnsi"/>
          <w:sz w:val="28"/>
          <w:szCs w:val="28"/>
          <w:shd w:val="clear" w:color="auto" w:fill="FFFFFF"/>
        </w:rPr>
        <w:t>В настоящее время исполнительница продолжает оттачивать своё мастерство, посещая мастер-классы таких аккордеонистов-виртуозов как Юрий Шишкин, Александр Поелуев, Артём Нижник, Янне Реттье, Ларс Хольм, Клаудио Якомуччи.</w:t>
      </w:r>
    </w:p>
    <w:p w14:paraId="3911C92A" w14:textId="702B5F2B" w:rsidR="00B41381" w:rsidRPr="00DC0BDA" w:rsidRDefault="002108A1" w:rsidP="002108A1">
      <w:pPr>
        <w:rPr>
          <w:rFonts w:cstheme="minorHAnsi"/>
          <w:sz w:val="28"/>
          <w:szCs w:val="28"/>
          <w:shd w:val="clear" w:color="auto" w:fill="FFFFFF"/>
        </w:rPr>
      </w:pPr>
      <w:r w:rsidRPr="002108A1">
        <w:rPr>
          <w:rFonts w:cstheme="minorHAnsi"/>
          <w:sz w:val="28"/>
          <w:szCs w:val="28"/>
          <w:shd w:val="clear" w:color="auto" w:fill="FFFFFF"/>
        </w:rPr>
        <w:t>Игра музыканта -</w:t>
      </w:r>
      <w:r w:rsidR="00EE360D">
        <w:rPr>
          <w:rFonts w:cstheme="minorHAnsi"/>
          <w:sz w:val="28"/>
          <w:szCs w:val="28"/>
          <w:shd w:val="clear" w:color="auto" w:fill="FFFFFF"/>
          <w:lang w:val="ru-RU"/>
        </w:rPr>
        <w:t xml:space="preserve"> </w:t>
      </w:r>
      <w:r w:rsidRPr="002108A1">
        <w:rPr>
          <w:rFonts w:cstheme="minorHAnsi"/>
          <w:sz w:val="28"/>
          <w:szCs w:val="28"/>
          <w:shd w:val="clear" w:color="auto" w:fill="FFFFFF"/>
        </w:rPr>
        <w:t xml:space="preserve">превосходная техника исполнения, которая отличается неисчерпаемой энергией в сочетании с глубокой чувственностью, необыкновенной эмоциональностью, широким спектром звука, </w:t>
      </w:r>
      <w:r w:rsidRPr="002108A1">
        <w:rPr>
          <w:rFonts w:cstheme="minorHAnsi"/>
          <w:sz w:val="28"/>
          <w:szCs w:val="28"/>
          <w:shd w:val="clear" w:color="auto" w:fill="FFFFFF"/>
        </w:rPr>
        <w:lastRenderedPageBreak/>
        <w:t>завораживающая слушателей. Концерты Татьяны Мучички получают заслуженное признание почитателей музыки и одобрительные отзывы прессы.</w:t>
      </w:r>
    </w:p>
    <w:sectPr w:rsidR="00B41381" w:rsidRPr="00DC0BDA" w:rsidSect="004B3B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03A70"/>
    <w:multiLevelType w:val="hybridMultilevel"/>
    <w:tmpl w:val="18C6D7D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958FF"/>
    <w:multiLevelType w:val="hybridMultilevel"/>
    <w:tmpl w:val="07720022"/>
    <w:lvl w:ilvl="0" w:tplc="14F2CB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8A0AE1"/>
    <w:multiLevelType w:val="hybridMultilevel"/>
    <w:tmpl w:val="071AEF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249BD"/>
    <w:multiLevelType w:val="hybridMultilevel"/>
    <w:tmpl w:val="84C611BA"/>
    <w:lvl w:ilvl="0" w:tplc="14F2C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58"/>
    <w:rsid w:val="00170658"/>
    <w:rsid w:val="001C0B28"/>
    <w:rsid w:val="002108A1"/>
    <w:rsid w:val="003B2B0F"/>
    <w:rsid w:val="004B3B7B"/>
    <w:rsid w:val="00673685"/>
    <w:rsid w:val="006C29D3"/>
    <w:rsid w:val="00744DC8"/>
    <w:rsid w:val="007E7BD0"/>
    <w:rsid w:val="007F43A0"/>
    <w:rsid w:val="008F7F5F"/>
    <w:rsid w:val="00932C60"/>
    <w:rsid w:val="00B41381"/>
    <w:rsid w:val="00DC0BDA"/>
    <w:rsid w:val="00EE0446"/>
    <w:rsid w:val="00EE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80DA"/>
  <w15:chartTrackingRefBased/>
  <w15:docId w15:val="{92106327-7905-402D-A19F-8A3E58C0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7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Kuznetsov, Denis</dc:creator>
  <cp:keywords/>
  <dc:description/>
  <cp:lastModifiedBy>Kuznetsov, Denis</cp:lastModifiedBy>
  <cp:revision>2</cp:revision>
  <dcterms:created xsi:type="dcterms:W3CDTF">2021-11-23T12:41:00Z</dcterms:created>
  <dcterms:modified xsi:type="dcterms:W3CDTF">2021-11-23T12:41:00Z</dcterms:modified>
</cp:coreProperties>
</file>