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dTable5Dark-Accent6"/>
        <w:tblpPr w:leftFromText="180" w:rightFromText="180" w:vertAnchor="page" w:horzAnchor="margin" w:tblpXSpec="center" w:tblpY="3669"/>
        <w:tblW w:w="11880" w:type="dxa"/>
        <w:tblLook w:val="04A0" w:firstRow="1" w:lastRow="0" w:firstColumn="1" w:lastColumn="0" w:noHBand="0" w:noVBand="1"/>
      </w:tblPr>
      <w:tblGrid>
        <w:gridCol w:w="2481"/>
        <w:gridCol w:w="3076"/>
        <w:gridCol w:w="3198"/>
        <w:gridCol w:w="3125"/>
      </w:tblGrid>
      <w:tr w:rsidR="00CA3A36" w:rsidRPr="00EA07C2" w14:paraId="437FBB43" w14:textId="77777777" w:rsidTr="00CA3A36">
        <w:trPr>
          <w:cnfStyle w:val="100000000000" w:firstRow="1" w:lastRow="0" w:firstColumn="0" w:lastColumn="0" w:oddVBand="0" w:evenVBand="0" w:oddHBand="0" w:evenHBand="0" w:firstRowFirstColumn="0" w:firstRowLastColumn="0" w:lastRowFirstColumn="0" w:lastRowLastColumn="0"/>
          <w:trHeight w:val="1124"/>
        </w:trPr>
        <w:tc>
          <w:tcPr>
            <w:cnfStyle w:val="001000000000" w:firstRow="0" w:lastRow="0" w:firstColumn="1" w:lastColumn="0" w:oddVBand="0" w:evenVBand="0" w:oddHBand="0" w:evenHBand="0" w:firstRowFirstColumn="0" w:firstRowLastColumn="0" w:lastRowFirstColumn="0" w:lastRowLastColumn="0"/>
            <w:tcW w:w="2481" w:type="dxa"/>
          </w:tcPr>
          <w:p w14:paraId="7CA6F94F" w14:textId="487C1728" w:rsidR="0008377D" w:rsidRPr="000D430F" w:rsidRDefault="0008377D" w:rsidP="00791131">
            <w:pPr>
              <w:jc w:val="center"/>
              <w:rPr>
                <w:b w:val="0"/>
                <w:bCs w:val="0"/>
                <w:caps/>
                <w:sz w:val="32"/>
                <w:szCs w:val="32"/>
                <w:u w:val="single"/>
              </w:rPr>
            </w:pPr>
            <w:r w:rsidRPr="000D430F">
              <w:rPr>
                <w:caps/>
                <w:sz w:val="32"/>
                <w:szCs w:val="32"/>
                <w:u w:val="single"/>
              </w:rPr>
              <w:t xml:space="preserve">Design </w:t>
            </w:r>
            <w:r w:rsidR="00022AA9" w:rsidRPr="000D430F">
              <w:rPr>
                <w:sz w:val="32"/>
                <w:szCs w:val="32"/>
                <w:u w:val="single"/>
              </w:rPr>
              <w:t xml:space="preserve">     </w:t>
            </w:r>
            <w:r w:rsidRPr="000D430F">
              <w:rPr>
                <w:caps/>
                <w:sz w:val="32"/>
                <w:szCs w:val="32"/>
                <w:u w:val="single"/>
              </w:rPr>
              <w:t>Thinking Phase</w:t>
            </w:r>
          </w:p>
          <w:p w14:paraId="2FBEB8EA" w14:textId="66E215EE" w:rsidR="0008377D" w:rsidRPr="003A328E" w:rsidRDefault="0008377D" w:rsidP="00791131">
            <w:pPr>
              <w:ind w:firstLine="5256"/>
              <w:rPr>
                <w:b w:val="0"/>
                <w:bCs w:val="0"/>
                <w:sz w:val="28"/>
                <w:szCs w:val="28"/>
                <w:u w:val="single"/>
              </w:rPr>
            </w:pPr>
          </w:p>
        </w:tc>
        <w:tc>
          <w:tcPr>
            <w:tcW w:w="3076" w:type="dxa"/>
          </w:tcPr>
          <w:p w14:paraId="7A071097" w14:textId="3989793F" w:rsidR="0008377D" w:rsidRPr="000D430F" w:rsidRDefault="00022AA9" w:rsidP="00791131">
            <w:pPr>
              <w:jc w:val="center"/>
              <w:cnfStyle w:val="100000000000" w:firstRow="1" w:lastRow="0" w:firstColumn="0" w:lastColumn="0" w:oddVBand="0" w:evenVBand="0" w:oddHBand="0" w:evenHBand="0" w:firstRowFirstColumn="0" w:firstRowLastColumn="0" w:lastRowFirstColumn="0" w:lastRowLastColumn="0"/>
              <w:rPr>
                <w:sz w:val="32"/>
                <w:szCs w:val="32"/>
                <w:u w:val="single"/>
              </w:rPr>
            </w:pPr>
            <w:r w:rsidRPr="000D430F">
              <w:rPr>
                <w:sz w:val="32"/>
                <w:szCs w:val="32"/>
                <w:u w:val="single"/>
              </w:rPr>
              <w:t>Objective</w:t>
            </w:r>
          </w:p>
        </w:tc>
        <w:tc>
          <w:tcPr>
            <w:tcW w:w="3198" w:type="dxa"/>
          </w:tcPr>
          <w:p w14:paraId="42C8B1EA" w14:textId="0DF7E489" w:rsidR="0008377D" w:rsidRPr="000D430F" w:rsidRDefault="0008377D" w:rsidP="00791131">
            <w:pPr>
              <w:jc w:val="center"/>
              <w:cnfStyle w:val="100000000000" w:firstRow="1" w:lastRow="0" w:firstColumn="0" w:lastColumn="0" w:oddVBand="0" w:evenVBand="0" w:oddHBand="0" w:evenHBand="0" w:firstRowFirstColumn="0" w:firstRowLastColumn="0" w:lastRowFirstColumn="0" w:lastRowLastColumn="0"/>
              <w:rPr>
                <w:b w:val="0"/>
                <w:bCs w:val="0"/>
                <w:sz w:val="32"/>
                <w:szCs w:val="32"/>
                <w:u w:val="single"/>
              </w:rPr>
            </w:pPr>
            <w:r w:rsidRPr="000D430F">
              <w:rPr>
                <w:sz w:val="32"/>
                <w:szCs w:val="32"/>
                <w:u w:val="single"/>
              </w:rPr>
              <w:t>Application to the problem</w:t>
            </w:r>
          </w:p>
        </w:tc>
        <w:tc>
          <w:tcPr>
            <w:tcW w:w="3125" w:type="dxa"/>
          </w:tcPr>
          <w:p w14:paraId="285E44BC" w14:textId="79FB5622" w:rsidR="0008377D" w:rsidRPr="000D430F" w:rsidRDefault="0008377D" w:rsidP="00791131">
            <w:pPr>
              <w:jc w:val="center"/>
              <w:cnfStyle w:val="100000000000" w:firstRow="1" w:lastRow="0" w:firstColumn="0" w:lastColumn="0" w:oddVBand="0" w:evenVBand="0" w:oddHBand="0" w:evenHBand="0" w:firstRowFirstColumn="0" w:firstRowLastColumn="0" w:lastRowFirstColumn="0" w:lastRowLastColumn="0"/>
              <w:rPr>
                <w:b w:val="0"/>
                <w:bCs w:val="0"/>
                <w:sz w:val="32"/>
                <w:szCs w:val="32"/>
                <w:u w:val="single"/>
              </w:rPr>
            </w:pPr>
            <w:r w:rsidRPr="000D430F">
              <w:rPr>
                <w:sz w:val="32"/>
                <w:szCs w:val="32"/>
                <w:u w:val="single"/>
              </w:rPr>
              <w:t>Solution Found</w:t>
            </w:r>
          </w:p>
        </w:tc>
      </w:tr>
      <w:tr w:rsidR="00791131" w:rsidRPr="008318E1" w14:paraId="20CBF8CF" w14:textId="77777777" w:rsidTr="00CA3A36">
        <w:trPr>
          <w:cnfStyle w:val="000000100000" w:firstRow="0" w:lastRow="0" w:firstColumn="0" w:lastColumn="0" w:oddVBand="0" w:evenVBand="0" w:oddHBand="1" w:evenHBand="0" w:firstRowFirstColumn="0" w:firstRowLastColumn="0" w:lastRowFirstColumn="0" w:lastRowLastColumn="0"/>
          <w:trHeight w:val="1977"/>
        </w:trPr>
        <w:tc>
          <w:tcPr>
            <w:cnfStyle w:val="001000000000" w:firstRow="0" w:lastRow="0" w:firstColumn="1" w:lastColumn="0" w:oddVBand="0" w:evenVBand="0" w:oddHBand="0" w:evenHBand="0" w:firstRowFirstColumn="0" w:firstRowLastColumn="0" w:lastRowFirstColumn="0" w:lastRowLastColumn="0"/>
            <w:tcW w:w="2481" w:type="dxa"/>
          </w:tcPr>
          <w:p w14:paraId="163FC073" w14:textId="518C4504" w:rsidR="0008377D" w:rsidRPr="00A65A50" w:rsidRDefault="00A65A50" w:rsidP="00791131">
            <w:pPr>
              <w:ind w:left="360"/>
              <w:jc w:val="center"/>
              <w:rPr>
                <w:b w:val="0"/>
                <w:bCs w:val="0"/>
                <w:caps/>
                <w:sz w:val="32"/>
                <w:szCs w:val="32"/>
                <w:u w:val="single"/>
              </w:rPr>
            </w:pPr>
            <w:r>
              <w:rPr>
                <w:sz w:val="32"/>
                <w:szCs w:val="32"/>
                <w:u w:val="single"/>
              </w:rPr>
              <w:t>1.</w:t>
            </w:r>
            <w:r w:rsidR="0008377D" w:rsidRPr="00A65A50">
              <w:rPr>
                <w:caps/>
                <w:sz w:val="32"/>
                <w:szCs w:val="32"/>
                <w:u w:val="single"/>
              </w:rPr>
              <w:t>Scope</w:t>
            </w:r>
          </w:p>
        </w:tc>
        <w:tc>
          <w:tcPr>
            <w:tcW w:w="3076" w:type="dxa"/>
          </w:tcPr>
          <w:p w14:paraId="37957A5F" w14:textId="56CDF346" w:rsidR="0008377D" w:rsidRPr="00CC2D40" w:rsidRDefault="00CC2D40" w:rsidP="00791131">
            <w:pPr>
              <w:cnfStyle w:val="000000100000" w:firstRow="0" w:lastRow="0" w:firstColumn="0" w:lastColumn="0" w:oddVBand="0" w:evenVBand="0" w:oddHBand="1" w:evenHBand="0" w:firstRowFirstColumn="0" w:firstRowLastColumn="0" w:lastRowFirstColumn="0" w:lastRowLastColumn="0"/>
              <w:rPr>
                <w:b/>
                <w:bCs/>
                <w:sz w:val="28"/>
                <w:szCs w:val="28"/>
              </w:rPr>
            </w:pPr>
            <w:r w:rsidRPr="00CC2D40">
              <w:rPr>
                <w:b/>
                <w:bCs/>
                <w:sz w:val="28"/>
                <w:szCs w:val="28"/>
              </w:rPr>
              <w:t>Developing and testing a user-friendly mobile app</w:t>
            </w:r>
            <w:r>
              <w:rPr>
                <w:b/>
                <w:bCs/>
                <w:sz w:val="28"/>
                <w:szCs w:val="28"/>
              </w:rPr>
              <w:t>.</w:t>
            </w:r>
          </w:p>
        </w:tc>
        <w:tc>
          <w:tcPr>
            <w:tcW w:w="3198" w:type="dxa"/>
          </w:tcPr>
          <w:p w14:paraId="26C6BDB7" w14:textId="78ED465C" w:rsidR="0008377D" w:rsidRPr="000D430F" w:rsidRDefault="000D430F" w:rsidP="00791131">
            <w:pPr>
              <w:cnfStyle w:val="000000100000" w:firstRow="0" w:lastRow="0" w:firstColumn="0" w:lastColumn="0" w:oddVBand="0" w:evenVBand="0" w:oddHBand="1" w:evenHBand="0" w:firstRowFirstColumn="0" w:firstRowLastColumn="0" w:lastRowFirstColumn="0" w:lastRowLastColumn="0"/>
              <w:rPr>
                <w:b/>
                <w:bCs/>
                <w:sz w:val="28"/>
                <w:szCs w:val="28"/>
              </w:rPr>
            </w:pPr>
            <w:r w:rsidRPr="000D430F">
              <w:rPr>
                <w:b/>
                <w:bCs/>
                <w:sz w:val="28"/>
                <w:szCs w:val="28"/>
              </w:rPr>
              <w:t>With the growing focus on health and fitness, users are increasingly turning to mobile apps to track their workouts, monitor their progress, and maintain a healthy lifestyle.</w:t>
            </w:r>
          </w:p>
        </w:tc>
        <w:tc>
          <w:tcPr>
            <w:tcW w:w="3125" w:type="dxa"/>
          </w:tcPr>
          <w:p w14:paraId="5C53D162" w14:textId="77777777" w:rsidR="000D430F" w:rsidRPr="000D430F" w:rsidRDefault="000D430F" w:rsidP="00791131">
            <w:pPr>
              <w:cnfStyle w:val="000000100000" w:firstRow="0" w:lastRow="0" w:firstColumn="0" w:lastColumn="0" w:oddVBand="0" w:evenVBand="0" w:oddHBand="1" w:evenHBand="0" w:firstRowFirstColumn="0" w:firstRowLastColumn="0" w:lastRowFirstColumn="0" w:lastRowLastColumn="0"/>
              <w:rPr>
                <w:b/>
                <w:bCs/>
                <w:sz w:val="28"/>
                <w:szCs w:val="28"/>
                <w:lang w:val="en-US"/>
              </w:rPr>
            </w:pPr>
            <w:r w:rsidRPr="000D430F">
              <w:rPr>
                <w:b/>
                <w:bCs/>
                <w:sz w:val="28"/>
                <w:szCs w:val="28"/>
                <w:lang w:val="en-US"/>
              </w:rPr>
              <w:t>The challenge is to develop and test a mobile fitness tracking app that is both easy to use and effective, ensuring that users can quickly track their fitness activities, access personalized recommendations, and feel motivated to reach their fitness goals.</w:t>
            </w:r>
          </w:p>
          <w:p w14:paraId="3168E954" w14:textId="3C4C3B0A" w:rsidR="0008377D" w:rsidRPr="008318E1" w:rsidRDefault="0008377D" w:rsidP="00791131">
            <w:pPr>
              <w:cnfStyle w:val="000000100000" w:firstRow="0" w:lastRow="0" w:firstColumn="0" w:lastColumn="0" w:oddVBand="0" w:evenVBand="0" w:oddHBand="1" w:evenHBand="0" w:firstRowFirstColumn="0" w:firstRowLastColumn="0" w:lastRowFirstColumn="0" w:lastRowLastColumn="0"/>
              <w:rPr>
                <w:b/>
                <w:bCs/>
              </w:rPr>
            </w:pPr>
          </w:p>
        </w:tc>
      </w:tr>
      <w:tr w:rsidR="00CA3A36" w:rsidRPr="008318E1" w14:paraId="0708D368" w14:textId="77777777" w:rsidTr="00CA3A36">
        <w:trPr>
          <w:trHeight w:val="1799"/>
        </w:trPr>
        <w:tc>
          <w:tcPr>
            <w:cnfStyle w:val="001000000000" w:firstRow="0" w:lastRow="0" w:firstColumn="1" w:lastColumn="0" w:oddVBand="0" w:evenVBand="0" w:oddHBand="0" w:evenHBand="0" w:firstRowFirstColumn="0" w:firstRowLastColumn="0" w:lastRowFirstColumn="0" w:lastRowLastColumn="0"/>
            <w:tcW w:w="2481" w:type="dxa"/>
          </w:tcPr>
          <w:p w14:paraId="4C14E701" w14:textId="5D3BF78B" w:rsidR="0008377D" w:rsidRPr="00A65A50" w:rsidRDefault="00A65A50" w:rsidP="00791131">
            <w:pPr>
              <w:jc w:val="center"/>
              <w:rPr>
                <w:b w:val="0"/>
                <w:bCs w:val="0"/>
                <w:caps/>
                <w:sz w:val="32"/>
                <w:szCs w:val="32"/>
                <w:u w:val="single"/>
              </w:rPr>
            </w:pPr>
            <w:r w:rsidRPr="00A65A50">
              <w:rPr>
                <w:caps/>
                <w:sz w:val="32"/>
                <w:szCs w:val="32"/>
                <w:u w:val="single"/>
              </w:rPr>
              <w:t>2.</w:t>
            </w:r>
            <w:r w:rsidR="0008377D" w:rsidRPr="00A65A50">
              <w:rPr>
                <w:caps/>
                <w:sz w:val="32"/>
                <w:szCs w:val="32"/>
                <w:u w:val="single"/>
              </w:rPr>
              <w:t>Empathize</w:t>
            </w:r>
          </w:p>
        </w:tc>
        <w:tc>
          <w:tcPr>
            <w:tcW w:w="3076" w:type="dxa"/>
          </w:tcPr>
          <w:p w14:paraId="7DEC1EA4" w14:textId="0387325D" w:rsidR="0008377D" w:rsidRPr="000D430F" w:rsidRDefault="000D430F" w:rsidP="00791131">
            <w:pPr>
              <w:cnfStyle w:val="000000000000" w:firstRow="0" w:lastRow="0" w:firstColumn="0" w:lastColumn="0" w:oddVBand="0" w:evenVBand="0" w:oddHBand="0" w:evenHBand="0" w:firstRowFirstColumn="0" w:firstRowLastColumn="0" w:lastRowFirstColumn="0" w:lastRowLastColumn="0"/>
              <w:rPr>
                <w:b/>
                <w:bCs/>
                <w:sz w:val="28"/>
                <w:szCs w:val="28"/>
              </w:rPr>
            </w:pPr>
            <w:r w:rsidRPr="000D430F">
              <w:rPr>
                <w:b/>
                <w:bCs/>
                <w:sz w:val="28"/>
                <w:szCs w:val="28"/>
              </w:rPr>
              <w:t>Understand the user's needs, challenges, and experiences.</w:t>
            </w:r>
          </w:p>
        </w:tc>
        <w:tc>
          <w:tcPr>
            <w:tcW w:w="3198" w:type="dxa"/>
          </w:tcPr>
          <w:p w14:paraId="58EEE7FB" w14:textId="504A4D3D" w:rsidR="0008377D" w:rsidRPr="000D430F" w:rsidRDefault="000D430F" w:rsidP="00791131">
            <w:pPr>
              <w:cnfStyle w:val="000000000000" w:firstRow="0" w:lastRow="0" w:firstColumn="0" w:lastColumn="0" w:oddVBand="0" w:evenVBand="0" w:oddHBand="0" w:evenHBand="0" w:firstRowFirstColumn="0" w:firstRowLastColumn="0" w:lastRowFirstColumn="0" w:lastRowLastColumn="0"/>
              <w:rPr>
                <w:b/>
                <w:bCs/>
                <w:sz w:val="28"/>
                <w:szCs w:val="28"/>
              </w:rPr>
            </w:pPr>
            <w:r w:rsidRPr="000D430F">
              <w:rPr>
                <w:b/>
                <w:bCs/>
                <w:sz w:val="28"/>
                <w:szCs w:val="28"/>
              </w:rPr>
              <w:t>Conduct surveys and interviews with commuters to gather feedback about their pain points (delayed buses, difficult to navigate, no real-time updates, etc.).</w:t>
            </w:r>
          </w:p>
        </w:tc>
        <w:tc>
          <w:tcPr>
            <w:tcW w:w="3125" w:type="dxa"/>
          </w:tcPr>
          <w:p w14:paraId="52200F43" w14:textId="758ECA3F" w:rsidR="0008377D" w:rsidRPr="000D430F" w:rsidRDefault="000D430F" w:rsidP="00791131">
            <w:pPr>
              <w:cnfStyle w:val="000000000000" w:firstRow="0" w:lastRow="0" w:firstColumn="0" w:lastColumn="0" w:oddVBand="0" w:evenVBand="0" w:oddHBand="0" w:evenHBand="0" w:firstRowFirstColumn="0" w:firstRowLastColumn="0" w:lastRowFirstColumn="0" w:lastRowLastColumn="0"/>
              <w:rPr>
                <w:b/>
                <w:bCs/>
                <w:sz w:val="28"/>
                <w:szCs w:val="28"/>
              </w:rPr>
            </w:pPr>
            <w:r w:rsidRPr="000D430F">
              <w:rPr>
                <w:b/>
                <w:bCs/>
                <w:sz w:val="28"/>
                <w:szCs w:val="28"/>
              </w:rPr>
              <w:t>Users want to have real-time updates on bus arrivals, the ability to plan their routes, and an easy-to-use interface that helps them navigate without confusion.</w:t>
            </w:r>
          </w:p>
          <w:p w14:paraId="6046611F" w14:textId="7BB5784D" w:rsidR="0008377D" w:rsidRPr="008318E1" w:rsidRDefault="0008377D" w:rsidP="00791131">
            <w:pPr>
              <w:cnfStyle w:val="000000000000" w:firstRow="0" w:lastRow="0" w:firstColumn="0" w:lastColumn="0" w:oddVBand="0" w:evenVBand="0" w:oddHBand="0" w:evenHBand="0" w:firstRowFirstColumn="0" w:firstRowLastColumn="0" w:lastRowFirstColumn="0" w:lastRowLastColumn="0"/>
              <w:rPr>
                <w:b/>
                <w:bCs/>
              </w:rPr>
            </w:pPr>
          </w:p>
        </w:tc>
      </w:tr>
      <w:tr w:rsidR="00791131" w:rsidRPr="008318E1" w14:paraId="6FC9F9AE" w14:textId="77777777" w:rsidTr="00CA3A36">
        <w:trPr>
          <w:cnfStyle w:val="000000100000" w:firstRow="0" w:lastRow="0" w:firstColumn="0" w:lastColumn="0" w:oddVBand="0" w:evenVBand="0" w:oddHBand="1" w:evenHBand="0" w:firstRowFirstColumn="0" w:firstRowLastColumn="0" w:lastRowFirstColumn="0" w:lastRowLastColumn="0"/>
          <w:trHeight w:val="1753"/>
        </w:trPr>
        <w:tc>
          <w:tcPr>
            <w:cnfStyle w:val="001000000000" w:firstRow="0" w:lastRow="0" w:firstColumn="1" w:lastColumn="0" w:oddVBand="0" w:evenVBand="0" w:oddHBand="0" w:evenHBand="0" w:firstRowFirstColumn="0" w:firstRowLastColumn="0" w:lastRowFirstColumn="0" w:lastRowLastColumn="0"/>
            <w:tcW w:w="2481" w:type="dxa"/>
          </w:tcPr>
          <w:p w14:paraId="78A2FAE5" w14:textId="39B75464" w:rsidR="0008377D" w:rsidRPr="00A65A50" w:rsidRDefault="00A65A50" w:rsidP="00791131">
            <w:pPr>
              <w:ind w:left="360"/>
              <w:rPr>
                <w:b w:val="0"/>
                <w:bCs w:val="0"/>
                <w:caps/>
                <w:sz w:val="36"/>
                <w:szCs w:val="36"/>
                <w:u w:val="single"/>
              </w:rPr>
            </w:pPr>
            <w:r>
              <w:rPr>
                <w:sz w:val="36"/>
                <w:szCs w:val="36"/>
                <w:u w:val="single"/>
              </w:rPr>
              <w:t>3.</w:t>
            </w:r>
            <w:r w:rsidR="0008377D" w:rsidRPr="00A65A50">
              <w:rPr>
                <w:caps/>
                <w:sz w:val="36"/>
                <w:szCs w:val="36"/>
                <w:u w:val="single"/>
              </w:rPr>
              <w:t>Define</w:t>
            </w:r>
          </w:p>
        </w:tc>
        <w:tc>
          <w:tcPr>
            <w:tcW w:w="3076" w:type="dxa"/>
          </w:tcPr>
          <w:p w14:paraId="1D694833" w14:textId="2CA97C19" w:rsidR="0008377D" w:rsidRPr="00A65A50" w:rsidRDefault="000D430F" w:rsidP="00791131">
            <w:pPr>
              <w:cnfStyle w:val="000000100000" w:firstRow="0" w:lastRow="0" w:firstColumn="0" w:lastColumn="0" w:oddVBand="0" w:evenVBand="0" w:oddHBand="1" w:evenHBand="0" w:firstRowFirstColumn="0" w:firstRowLastColumn="0" w:lastRowFirstColumn="0" w:lastRowLastColumn="0"/>
              <w:rPr>
                <w:b/>
                <w:bCs/>
                <w:sz w:val="28"/>
                <w:szCs w:val="28"/>
              </w:rPr>
            </w:pPr>
            <w:r w:rsidRPr="00A65A50">
              <w:rPr>
                <w:b/>
                <w:bCs/>
                <w:sz w:val="28"/>
                <w:szCs w:val="28"/>
              </w:rPr>
              <w:t>Define the problem clearly based on insights gathered.</w:t>
            </w:r>
          </w:p>
        </w:tc>
        <w:tc>
          <w:tcPr>
            <w:tcW w:w="3198" w:type="dxa"/>
          </w:tcPr>
          <w:p w14:paraId="1F801349" w14:textId="20BE482A" w:rsidR="0008377D" w:rsidRPr="00A65A50" w:rsidRDefault="000D430F" w:rsidP="00791131">
            <w:pPr>
              <w:cnfStyle w:val="000000100000" w:firstRow="0" w:lastRow="0" w:firstColumn="0" w:lastColumn="0" w:oddVBand="0" w:evenVBand="0" w:oddHBand="1" w:evenHBand="0" w:firstRowFirstColumn="0" w:firstRowLastColumn="0" w:lastRowFirstColumn="0" w:lastRowLastColumn="0"/>
              <w:rPr>
                <w:b/>
                <w:bCs/>
                <w:sz w:val="28"/>
                <w:szCs w:val="28"/>
              </w:rPr>
            </w:pPr>
            <w:r w:rsidRPr="00A65A50">
              <w:rPr>
                <w:b/>
                <w:bCs/>
                <w:sz w:val="28"/>
                <w:szCs w:val="28"/>
              </w:rPr>
              <w:t>Synthesize the data from the research phase. Identify key issues and user pain points. Create personas (e.g., working professionals, students, elderly).</w:t>
            </w:r>
          </w:p>
        </w:tc>
        <w:tc>
          <w:tcPr>
            <w:tcW w:w="3125" w:type="dxa"/>
          </w:tcPr>
          <w:p w14:paraId="0F70A72C" w14:textId="7903B844" w:rsidR="0008377D" w:rsidRPr="00A65A50" w:rsidRDefault="00A65A50" w:rsidP="00791131">
            <w:pPr>
              <w:cnfStyle w:val="000000100000" w:firstRow="0" w:lastRow="0" w:firstColumn="0" w:lastColumn="0" w:oddVBand="0" w:evenVBand="0" w:oddHBand="1" w:evenHBand="0" w:firstRowFirstColumn="0" w:firstRowLastColumn="0" w:lastRowFirstColumn="0" w:lastRowLastColumn="0"/>
              <w:rPr>
                <w:b/>
                <w:bCs/>
                <w:sz w:val="28"/>
                <w:szCs w:val="28"/>
              </w:rPr>
            </w:pPr>
            <w:r w:rsidRPr="00A65A50">
              <w:rPr>
                <w:b/>
                <w:bCs/>
                <w:sz w:val="28"/>
                <w:szCs w:val="28"/>
              </w:rPr>
              <w:t xml:space="preserve">"Users struggle to plan their commutes effectively due to a lack of real-time information and an intuitive interface. There’s a need for accurate, easy-to-use </w:t>
            </w:r>
            <w:r w:rsidRPr="00A65A50">
              <w:rPr>
                <w:b/>
                <w:bCs/>
                <w:sz w:val="28"/>
                <w:szCs w:val="28"/>
              </w:rPr>
              <w:lastRenderedPageBreak/>
              <w:t>scheduling and route planning."</w:t>
            </w:r>
          </w:p>
        </w:tc>
      </w:tr>
      <w:tr w:rsidR="00CA3A36" w:rsidRPr="008318E1" w14:paraId="4B6A95CA" w14:textId="77777777" w:rsidTr="00CA3A36">
        <w:trPr>
          <w:trHeight w:val="1531"/>
        </w:trPr>
        <w:tc>
          <w:tcPr>
            <w:cnfStyle w:val="001000000000" w:firstRow="0" w:lastRow="0" w:firstColumn="1" w:lastColumn="0" w:oddVBand="0" w:evenVBand="0" w:oddHBand="0" w:evenHBand="0" w:firstRowFirstColumn="0" w:firstRowLastColumn="0" w:lastRowFirstColumn="0" w:lastRowLastColumn="0"/>
            <w:tcW w:w="2481" w:type="dxa"/>
          </w:tcPr>
          <w:p w14:paraId="327C78FB" w14:textId="277AA68C" w:rsidR="0008377D" w:rsidRPr="00A65A50" w:rsidRDefault="00A65A50" w:rsidP="00791131">
            <w:pPr>
              <w:ind w:left="360"/>
              <w:rPr>
                <w:b w:val="0"/>
                <w:bCs w:val="0"/>
                <w:caps/>
                <w:sz w:val="32"/>
                <w:szCs w:val="32"/>
                <w:u w:val="single"/>
              </w:rPr>
            </w:pPr>
            <w:r>
              <w:rPr>
                <w:sz w:val="32"/>
                <w:szCs w:val="32"/>
                <w:u w:val="single"/>
              </w:rPr>
              <w:lastRenderedPageBreak/>
              <w:t>4.</w:t>
            </w:r>
            <w:r w:rsidR="0008377D" w:rsidRPr="00A65A50">
              <w:rPr>
                <w:caps/>
                <w:sz w:val="32"/>
                <w:szCs w:val="32"/>
                <w:u w:val="single"/>
              </w:rPr>
              <w:t>Ideate</w:t>
            </w:r>
          </w:p>
        </w:tc>
        <w:tc>
          <w:tcPr>
            <w:tcW w:w="3076" w:type="dxa"/>
          </w:tcPr>
          <w:p w14:paraId="030CF89D" w14:textId="7FADDA5A" w:rsidR="0008377D" w:rsidRPr="00A65A50" w:rsidRDefault="00A65A50" w:rsidP="00791131">
            <w:pPr>
              <w:cnfStyle w:val="000000000000" w:firstRow="0" w:lastRow="0" w:firstColumn="0" w:lastColumn="0" w:oddVBand="0" w:evenVBand="0" w:oddHBand="0" w:evenHBand="0" w:firstRowFirstColumn="0" w:firstRowLastColumn="0" w:lastRowFirstColumn="0" w:lastRowLastColumn="0"/>
              <w:rPr>
                <w:b/>
                <w:bCs/>
                <w:sz w:val="28"/>
                <w:szCs w:val="28"/>
              </w:rPr>
            </w:pPr>
            <w:r w:rsidRPr="00A65A50">
              <w:rPr>
                <w:b/>
                <w:bCs/>
                <w:sz w:val="28"/>
                <w:szCs w:val="28"/>
              </w:rPr>
              <w:t>Generate ideas and brainstorm potential solutions.</w:t>
            </w:r>
          </w:p>
        </w:tc>
        <w:tc>
          <w:tcPr>
            <w:tcW w:w="3198" w:type="dxa"/>
          </w:tcPr>
          <w:p w14:paraId="6C39F6E5" w14:textId="20BF3027" w:rsidR="0008377D" w:rsidRPr="00A65A50" w:rsidRDefault="00A65A50" w:rsidP="00791131">
            <w:pPr>
              <w:cnfStyle w:val="000000000000" w:firstRow="0" w:lastRow="0" w:firstColumn="0" w:lastColumn="0" w:oddVBand="0" w:evenVBand="0" w:oddHBand="0" w:evenHBand="0" w:firstRowFirstColumn="0" w:firstRowLastColumn="0" w:lastRowFirstColumn="0" w:lastRowLastColumn="0"/>
              <w:rPr>
                <w:b/>
                <w:bCs/>
                <w:sz w:val="28"/>
                <w:szCs w:val="28"/>
              </w:rPr>
            </w:pPr>
            <w:r w:rsidRPr="00A65A50">
              <w:rPr>
                <w:b/>
                <w:bCs/>
                <w:sz w:val="28"/>
                <w:szCs w:val="28"/>
              </w:rPr>
              <w:t>Brainstorm potential features: real-time tracking, route planning, notifications, social sharing, multi-modal transport support, user reviews.</w:t>
            </w:r>
          </w:p>
        </w:tc>
        <w:tc>
          <w:tcPr>
            <w:tcW w:w="3125" w:type="dxa"/>
          </w:tcPr>
          <w:p w14:paraId="06C19480" w14:textId="5AFFDBF7" w:rsidR="0008377D" w:rsidRPr="00A65A50" w:rsidRDefault="00A65A50" w:rsidP="00791131">
            <w:pPr>
              <w:cnfStyle w:val="000000000000" w:firstRow="0" w:lastRow="0" w:firstColumn="0" w:lastColumn="0" w:oddVBand="0" w:evenVBand="0" w:oddHBand="0" w:evenHBand="0" w:firstRowFirstColumn="0" w:firstRowLastColumn="0" w:lastRowFirstColumn="0" w:lastRowLastColumn="0"/>
              <w:rPr>
                <w:b/>
                <w:bCs/>
                <w:sz w:val="28"/>
                <w:szCs w:val="28"/>
              </w:rPr>
            </w:pPr>
            <w:r w:rsidRPr="00A65A50">
              <w:rPr>
                <w:b/>
                <w:bCs/>
                <w:sz w:val="28"/>
                <w:szCs w:val="28"/>
              </w:rPr>
              <w:t>Develop a feature list: route planning, real-time bus tracking, integration with local events for dynamic updates, in-app alerts, easy-to-read maps, offline access.</w:t>
            </w:r>
          </w:p>
        </w:tc>
      </w:tr>
      <w:tr w:rsidR="00791131" w:rsidRPr="008318E1" w14:paraId="2FB7AE19" w14:textId="77777777" w:rsidTr="00CA3A36">
        <w:trPr>
          <w:cnfStyle w:val="000000100000" w:firstRow="0" w:lastRow="0" w:firstColumn="0" w:lastColumn="0" w:oddVBand="0" w:evenVBand="0" w:oddHBand="1" w:evenHBand="0" w:firstRowFirstColumn="0" w:firstRowLastColumn="0" w:lastRowFirstColumn="0" w:lastRowLastColumn="0"/>
          <w:trHeight w:val="1111"/>
        </w:trPr>
        <w:tc>
          <w:tcPr>
            <w:cnfStyle w:val="001000000000" w:firstRow="0" w:lastRow="0" w:firstColumn="1" w:lastColumn="0" w:oddVBand="0" w:evenVBand="0" w:oddHBand="0" w:evenHBand="0" w:firstRowFirstColumn="0" w:firstRowLastColumn="0" w:lastRowFirstColumn="0" w:lastRowLastColumn="0"/>
            <w:tcW w:w="24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5"/>
            </w:tblGrid>
            <w:tr w:rsidR="0008377D" w:rsidRPr="008318E1" w14:paraId="6DC91442" w14:textId="77777777" w:rsidTr="00F905F0">
              <w:trPr>
                <w:tblCellSpacing w:w="15" w:type="dxa"/>
              </w:trPr>
              <w:tc>
                <w:tcPr>
                  <w:tcW w:w="0" w:type="auto"/>
                  <w:vAlign w:val="center"/>
                  <w:hideMark/>
                </w:tcPr>
                <w:p w14:paraId="7E787262" w14:textId="64190918" w:rsidR="0008377D" w:rsidRPr="00791131" w:rsidRDefault="00791131" w:rsidP="00791131">
                  <w:pPr>
                    <w:framePr w:hSpace="180" w:wrap="around" w:vAnchor="page" w:hAnchor="margin" w:xAlign="center" w:y="3669"/>
                    <w:ind w:left="360"/>
                    <w:jc w:val="center"/>
                    <w:rPr>
                      <w:b/>
                      <w:bCs/>
                      <w:color w:val="FFFFFF" w:themeColor="background1"/>
                      <w:sz w:val="32"/>
                      <w:szCs w:val="32"/>
                      <w:u w:val="single"/>
                    </w:rPr>
                  </w:pPr>
                  <w:r w:rsidRPr="00791131">
                    <w:rPr>
                      <w:b/>
                      <w:bCs/>
                      <w:color w:val="FFFFFF" w:themeColor="background1"/>
                      <w:sz w:val="32"/>
                      <w:szCs w:val="32"/>
                      <w:u w:val="single"/>
                    </w:rPr>
                    <w:t>5.PROTOTYPE</w:t>
                  </w:r>
                </w:p>
              </w:tc>
            </w:tr>
          </w:tbl>
          <w:p w14:paraId="561B0F27" w14:textId="77777777" w:rsidR="0008377D" w:rsidRPr="008318E1" w:rsidRDefault="0008377D" w:rsidP="00791131">
            <w:pPr>
              <w:pStyle w:val="ListParagraph"/>
              <w:numPr>
                <w:ilvl w:val="0"/>
                <w:numId w:val="3"/>
              </w:numPr>
              <w:rPr>
                <w:b w:val="0"/>
                <w:bCs w:val="0"/>
                <w:vanish/>
                <w:sz w:val="28"/>
                <w:szCs w:val="28"/>
                <w:u w:val="single"/>
              </w:rPr>
            </w:pPr>
          </w:p>
          <w:p w14:paraId="5301556D" w14:textId="4DB93B1B" w:rsidR="0008377D" w:rsidRPr="00022AA9" w:rsidRDefault="0008377D" w:rsidP="00791131">
            <w:pPr>
              <w:pStyle w:val="ListParagraph"/>
              <w:numPr>
                <w:ilvl w:val="0"/>
                <w:numId w:val="3"/>
              </w:numPr>
              <w:ind w:left="0"/>
              <w:rPr>
                <w:b w:val="0"/>
                <w:bCs w:val="0"/>
                <w:caps/>
                <w:sz w:val="28"/>
                <w:szCs w:val="28"/>
                <w:u w:val="single"/>
              </w:rPr>
            </w:pPr>
          </w:p>
        </w:tc>
        <w:tc>
          <w:tcPr>
            <w:tcW w:w="3076" w:type="dxa"/>
          </w:tcPr>
          <w:p w14:paraId="578584C4" w14:textId="008E41F8" w:rsidR="0008377D" w:rsidRPr="00A65A50" w:rsidRDefault="00A65A50" w:rsidP="00791131">
            <w:pPr>
              <w:cnfStyle w:val="000000100000" w:firstRow="0" w:lastRow="0" w:firstColumn="0" w:lastColumn="0" w:oddVBand="0" w:evenVBand="0" w:oddHBand="1" w:evenHBand="0" w:firstRowFirstColumn="0" w:firstRowLastColumn="0" w:lastRowFirstColumn="0" w:lastRowLastColumn="0"/>
              <w:rPr>
                <w:b/>
                <w:bCs/>
                <w:sz w:val="28"/>
                <w:szCs w:val="28"/>
              </w:rPr>
            </w:pPr>
            <w:r w:rsidRPr="00A65A50">
              <w:rPr>
                <w:b/>
                <w:bCs/>
                <w:sz w:val="28"/>
                <w:szCs w:val="28"/>
              </w:rPr>
              <w:t>Build low-fidelity prototypes to visualize ideas.</w:t>
            </w:r>
          </w:p>
        </w:tc>
        <w:tc>
          <w:tcPr>
            <w:tcW w:w="3198" w:type="dxa"/>
          </w:tcPr>
          <w:p w14:paraId="753717C7" w14:textId="192558AC" w:rsidR="0008377D" w:rsidRPr="00A65A50" w:rsidRDefault="00A65A50" w:rsidP="00791131">
            <w:pPr>
              <w:cnfStyle w:val="000000100000" w:firstRow="0" w:lastRow="0" w:firstColumn="0" w:lastColumn="0" w:oddVBand="0" w:evenVBand="0" w:oddHBand="1" w:evenHBand="0" w:firstRowFirstColumn="0" w:firstRowLastColumn="0" w:lastRowFirstColumn="0" w:lastRowLastColumn="0"/>
              <w:rPr>
                <w:b/>
                <w:bCs/>
                <w:sz w:val="28"/>
                <w:szCs w:val="28"/>
              </w:rPr>
            </w:pPr>
            <w:r w:rsidRPr="00A65A50">
              <w:rPr>
                <w:b/>
                <w:bCs/>
                <w:sz w:val="28"/>
                <w:szCs w:val="28"/>
              </w:rPr>
              <w:t xml:space="preserve">Create wireframes or </w:t>
            </w:r>
            <w:proofErr w:type="spellStart"/>
            <w:r w:rsidRPr="00A65A50">
              <w:rPr>
                <w:b/>
                <w:bCs/>
                <w:sz w:val="28"/>
                <w:szCs w:val="28"/>
              </w:rPr>
              <w:t>mockups</w:t>
            </w:r>
            <w:proofErr w:type="spellEnd"/>
            <w:r w:rsidRPr="00A65A50">
              <w:rPr>
                <w:b/>
                <w:bCs/>
                <w:sz w:val="28"/>
                <w:szCs w:val="28"/>
              </w:rPr>
              <w:t xml:space="preserve"> of the app interface, focusing on key features like the home screen, route planning, and real-time updates.</w:t>
            </w:r>
          </w:p>
        </w:tc>
        <w:tc>
          <w:tcPr>
            <w:tcW w:w="3125" w:type="dxa"/>
          </w:tcPr>
          <w:p w14:paraId="5D981DAF" w14:textId="778E5600" w:rsidR="0008377D" w:rsidRPr="00A65A50" w:rsidRDefault="00A65A50" w:rsidP="00791131">
            <w:pPr>
              <w:cnfStyle w:val="000000100000" w:firstRow="0" w:lastRow="0" w:firstColumn="0" w:lastColumn="0" w:oddVBand="0" w:evenVBand="0" w:oddHBand="1" w:evenHBand="0" w:firstRowFirstColumn="0" w:firstRowLastColumn="0" w:lastRowFirstColumn="0" w:lastRowLastColumn="0"/>
              <w:rPr>
                <w:b/>
                <w:bCs/>
                <w:sz w:val="28"/>
                <w:szCs w:val="28"/>
              </w:rPr>
            </w:pPr>
            <w:r w:rsidRPr="00A65A50">
              <w:rPr>
                <w:b/>
                <w:bCs/>
                <w:sz w:val="28"/>
                <w:szCs w:val="28"/>
              </w:rPr>
              <w:t>Create clickable prototypes using tools like Figma or Sketch, showing how the app will look and function with real-time data, user feedback, and map interfaces.</w:t>
            </w:r>
          </w:p>
        </w:tc>
      </w:tr>
      <w:tr w:rsidR="00CA3A36" w:rsidRPr="008318E1" w14:paraId="174904A8" w14:textId="77777777" w:rsidTr="00CA3A36">
        <w:trPr>
          <w:trHeight w:val="1483"/>
        </w:trPr>
        <w:tc>
          <w:tcPr>
            <w:cnfStyle w:val="001000000000" w:firstRow="0" w:lastRow="0" w:firstColumn="1" w:lastColumn="0" w:oddVBand="0" w:evenVBand="0" w:oddHBand="0" w:evenHBand="0" w:firstRowFirstColumn="0" w:firstRowLastColumn="0" w:lastRowFirstColumn="0" w:lastRowLastColumn="0"/>
            <w:tcW w:w="2481" w:type="dxa"/>
          </w:tcPr>
          <w:p w14:paraId="27222686" w14:textId="331AD360" w:rsidR="0008377D" w:rsidRPr="00A65A50" w:rsidRDefault="0008377D" w:rsidP="00791131">
            <w:pPr>
              <w:jc w:val="center"/>
              <w:rPr>
                <w:b w:val="0"/>
                <w:bCs w:val="0"/>
                <w:sz w:val="32"/>
                <w:szCs w:val="32"/>
                <w:u w:val="single"/>
              </w:rPr>
            </w:pPr>
            <w:r w:rsidRPr="00A65A50">
              <w:rPr>
                <w:sz w:val="32"/>
                <w:szCs w:val="32"/>
                <w:u w:val="single"/>
              </w:rPr>
              <w:t xml:space="preserve">6. </w:t>
            </w:r>
            <w:r w:rsidR="00A65A50" w:rsidRPr="00A65A50">
              <w:rPr>
                <w:sz w:val="32"/>
                <w:szCs w:val="32"/>
                <w:u w:val="single"/>
              </w:rPr>
              <w:t>TEST</w:t>
            </w:r>
          </w:p>
        </w:tc>
        <w:tc>
          <w:tcPr>
            <w:tcW w:w="3076" w:type="dxa"/>
          </w:tcPr>
          <w:p w14:paraId="03187CB3" w14:textId="2EC62B12" w:rsidR="0008377D" w:rsidRPr="00A65A50" w:rsidRDefault="00A65A50" w:rsidP="00791131">
            <w:pPr>
              <w:cnfStyle w:val="000000000000" w:firstRow="0" w:lastRow="0" w:firstColumn="0" w:lastColumn="0" w:oddVBand="0" w:evenVBand="0" w:oddHBand="0" w:evenHBand="0" w:firstRowFirstColumn="0" w:firstRowLastColumn="0" w:lastRowFirstColumn="0" w:lastRowLastColumn="0"/>
              <w:rPr>
                <w:b/>
                <w:bCs/>
                <w:sz w:val="28"/>
                <w:szCs w:val="28"/>
              </w:rPr>
            </w:pPr>
            <w:r w:rsidRPr="00A65A50">
              <w:rPr>
                <w:b/>
                <w:bCs/>
                <w:sz w:val="28"/>
                <w:szCs w:val="28"/>
              </w:rPr>
              <w:t>Test the prototype with real users to gather feedback.</w:t>
            </w:r>
          </w:p>
        </w:tc>
        <w:tc>
          <w:tcPr>
            <w:tcW w:w="3198" w:type="dxa"/>
          </w:tcPr>
          <w:p w14:paraId="642CB40D" w14:textId="7C0BA73C" w:rsidR="0008377D" w:rsidRPr="00A65A50" w:rsidRDefault="00A65A50" w:rsidP="00791131">
            <w:pPr>
              <w:cnfStyle w:val="000000000000" w:firstRow="0" w:lastRow="0" w:firstColumn="0" w:lastColumn="0" w:oddVBand="0" w:evenVBand="0" w:oddHBand="0" w:evenHBand="0" w:firstRowFirstColumn="0" w:firstRowLastColumn="0" w:lastRowFirstColumn="0" w:lastRowLastColumn="0"/>
              <w:rPr>
                <w:b/>
                <w:bCs/>
                <w:sz w:val="28"/>
                <w:szCs w:val="28"/>
              </w:rPr>
            </w:pPr>
            <w:r w:rsidRPr="00A65A50">
              <w:rPr>
                <w:b/>
                <w:bCs/>
                <w:sz w:val="28"/>
                <w:szCs w:val="28"/>
              </w:rPr>
              <w:t>Conduct usability testing with commuters from different backgrounds (students, working professionals, elderly). Observe how they use the app and gather feedback.</w:t>
            </w:r>
          </w:p>
        </w:tc>
        <w:tc>
          <w:tcPr>
            <w:tcW w:w="3125" w:type="dxa"/>
          </w:tcPr>
          <w:p w14:paraId="22043A9B" w14:textId="0A876FC7" w:rsidR="0008377D" w:rsidRPr="00A65A50" w:rsidRDefault="00A65A50" w:rsidP="00791131">
            <w:pPr>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A65A50">
              <w:rPr>
                <w:b/>
                <w:bCs/>
                <w:sz w:val="28"/>
                <w:szCs w:val="28"/>
              </w:rPr>
              <w:t>Iteratively refine the app’s interface based on user feedback. For example, making the text size adjustable for the elderly or integrating voice commands for hands-free use.</w:t>
            </w:r>
          </w:p>
        </w:tc>
      </w:tr>
      <w:tr w:rsidR="00791131" w:rsidRPr="008318E1" w14:paraId="43B03252" w14:textId="77777777" w:rsidTr="00CA3A36">
        <w:trPr>
          <w:cnfStyle w:val="000000100000" w:firstRow="0" w:lastRow="0" w:firstColumn="0" w:lastColumn="0" w:oddVBand="0" w:evenVBand="0" w:oddHBand="1" w:evenHBand="0" w:firstRowFirstColumn="0" w:firstRowLastColumn="0" w:lastRowFirstColumn="0" w:lastRowLastColumn="0"/>
          <w:trHeight w:val="1846"/>
        </w:trPr>
        <w:tc>
          <w:tcPr>
            <w:cnfStyle w:val="001000000000" w:firstRow="0" w:lastRow="0" w:firstColumn="1" w:lastColumn="0" w:oddVBand="0" w:evenVBand="0" w:oddHBand="0" w:evenHBand="0" w:firstRowFirstColumn="0" w:firstRowLastColumn="0" w:lastRowFirstColumn="0" w:lastRowLastColumn="0"/>
            <w:tcW w:w="2481" w:type="dxa"/>
          </w:tcPr>
          <w:p w14:paraId="349EC1A9" w14:textId="04151971" w:rsidR="0008377D" w:rsidRPr="00A65A50" w:rsidRDefault="00A65A50" w:rsidP="00791131">
            <w:pPr>
              <w:ind w:left="360"/>
              <w:jc w:val="center"/>
              <w:rPr>
                <w:b w:val="0"/>
                <w:bCs w:val="0"/>
                <w:caps/>
                <w:sz w:val="32"/>
                <w:szCs w:val="32"/>
                <w:u w:val="single"/>
              </w:rPr>
            </w:pPr>
            <w:r>
              <w:rPr>
                <w:sz w:val="32"/>
                <w:szCs w:val="32"/>
                <w:u w:val="single"/>
              </w:rPr>
              <w:lastRenderedPageBreak/>
              <w:t>7.</w:t>
            </w:r>
            <w:r w:rsidR="0008377D" w:rsidRPr="00A65A50">
              <w:rPr>
                <w:caps/>
                <w:sz w:val="32"/>
                <w:szCs w:val="32"/>
                <w:u w:val="single"/>
              </w:rPr>
              <w:t>Implement</w:t>
            </w:r>
          </w:p>
        </w:tc>
        <w:tc>
          <w:tcPr>
            <w:tcW w:w="3076" w:type="dxa"/>
          </w:tcPr>
          <w:p w14:paraId="5C0591F5" w14:textId="2B3A6A5C" w:rsidR="0008377D" w:rsidRPr="00A65A50" w:rsidRDefault="00A65A50" w:rsidP="00791131">
            <w:pPr>
              <w:cnfStyle w:val="000000100000" w:firstRow="0" w:lastRow="0" w:firstColumn="0" w:lastColumn="0" w:oddVBand="0" w:evenVBand="0" w:oddHBand="1" w:evenHBand="0" w:firstRowFirstColumn="0" w:firstRowLastColumn="0" w:lastRowFirstColumn="0" w:lastRowLastColumn="0"/>
              <w:rPr>
                <w:b/>
                <w:bCs/>
                <w:sz w:val="28"/>
                <w:szCs w:val="28"/>
              </w:rPr>
            </w:pPr>
            <w:r w:rsidRPr="00A65A50">
              <w:rPr>
                <w:b/>
                <w:bCs/>
                <w:sz w:val="28"/>
                <w:szCs w:val="28"/>
              </w:rPr>
              <w:t>Develop the final product and launch it for wider use.</w:t>
            </w:r>
          </w:p>
        </w:tc>
        <w:tc>
          <w:tcPr>
            <w:tcW w:w="3198" w:type="dxa"/>
          </w:tcPr>
          <w:p w14:paraId="49783C4C" w14:textId="11324D0D" w:rsidR="0008377D" w:rsidRPr="00A65A50" w:rsidRDefault="00A65A50" w:rsidP="00791131">
            <w:pPr>
              <w:cnfStyle w:val="000000100000" w:firstRow="0" w:lastRow="0" w:firstColumn="0" w:lastColumn="0" w:oddVBand="0" w:evenVBand="0" w:oddHBand="1" w:evenHBand="0" w:firstRowFirstColumn="0" w:firstRowLastColumn="0" w:lastRowFirstColumn="0" w:lastRowLastColumn="0"/>
              <w:rPr>
                <w:b/>
                <w:bCs/>
                <w:sz w:val="28"/>
                <w:szCs w:val="28"/>
              </w:rPr>
            </w:pPr>
            <w:r w:rsidRPr="00A65A50">
              <w:rPr>
                <w:b/>
                <w:bCs/>
                <w:sz w:val="28"/>
                <w:szCs w:val="28"/>
              </w:rPr>
              <w:t>After refining the app based on user feedback, develop the final version of the app and roll it out to a limited user base for real-world usage.</w:t>
            </w:r>
          </w:p>
        </w:tc>
        <w:tc>
          <w:tcPr>
            <w:tcW w:w="3125" w:type="dxa"/>
          </w:tcPr>
          <w:p w14:paraId="2C09CB03" w14:textId="42F2E94D" w:rsidR="0008377D" w:rsidRPr="00A65A50" w:rsidRDefault="00A65A50" w:rsidP="00791131">
            <w:pPr>
              <w:cnfStyle w:val="000000100000" w:firstRow="0" w:lastRow="0" w:firstColumn="0" w:lastColumn="0" w:oddVBand="0" w:evenVBand="0" w:oddHBand="1" w:evenHBand="0" w:firstRowFirstColumn="0" w:firstRowLastColumn="0" w:lastRowFirstColumn="0" w:lastRowLastColumn="0"/>
              <w:rPr>
                <w:sz w:val="28"/>
                <w:szCs w:val="28"/>
              </w:rPr>
            </w:pPr>
            <w:r w:rsidRPr="00A65A50">
              <w:rPr>
                <w:b/>
                <w:bCs/>
                <w:sz w:val="28"/>
                <w:szCs w:val="28"/>
              </w:rPr>
              <w:t>Full app launch with a seamless experience, bug-free features, and continuous user support. Collect data to assess long-term user satisfaction and improvements</w:t>
            </w:r>
            <w:r w:rsidR="0008377D" w:rsidRPr="00A65A50">
              <w:rPr>
                <w:rStyle w:val="Strong"/>
                <w:sz w:val="28"/>
                <w:szCs w:val="28"/>
              </w:rPr>
              <w:t>.</w:t>
            </w:r>
          </w:p>
          <w:p w14:paraId="24AE0986" w14:textId="77777777" w:rsidR="0008377D" w:rsidRPr="008318E1" w:rsidRDefault="0008377D" w:rsidP="00791131">
            <w:pPr>
              <w:jc w:val="center"/>
              <w:cnfStyle w:val="000000100000" w:firstRow="0" w:lastRow="0" w:firstColumn="0" w:lastColumn="0" w:oddVBand="0" w:evenVBand="0" w:oddHBand="1" w:evenHBand="0" w:firstRowFirstColumn="0" w:firstRowLastColumn="0" w:lastRowFirstColumn="0" w:lastRowLastColumn="0"/>
              <w:rPr>
                <w:b/>
                <w:bCs/>
              </w:rPr>
            </w:pPr>
          </w:p>
        </w:tc>
      </w:tr>
    </w:tbl>
    <w:p w14:paraId="52CFBA93" w14:textId="5D4E240A" w:rsidR="007632E3" w:rsidRDefault="007632E3"/>
    <w:sectPr w:rsidR="007632E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B53424" w14:textId="77777777" w:rsidR="00FA2FCE" w:rsidRDefault="00FA2FCE" w:rsidP="00FB7DCB">
      <w:pPr>
        <w:spacing w:after="0" w:line="240" w:lineRule="auto"/>
      </w:pPr>
      <w:r>
        <w:separator/>
      </w:r>
    </w:p>
  </w:endnote>
  <w:endnote w:type="continuationSeparator" w:id="0">
    <w:p w14:paraId="72888231" w14:textId="77777777" w:rsidR="00FA2FCE" w:rsidRDefault="00FA2FCE" w:rsidP="00FB7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D603BF" w14:textId="77777777" w:rsidR="00FA2FCE" w:rsidRDefault="00FA2FCE" w:rsidP="00FB7DCB">
      <w:pPr>
        <w:spacing w:after="0" w:line="240" w:lineRule="auto"/>
      </w:pPr>
      <w:r>
        <w:separator/>
      </w:r>
    </w:p>
  </w:footnote>
  <w:footnote w:type="continuationSeparator" w:id="0">
    <w:p w14:paraId="5656C10A" w14:textId="77777777" w:rsidR="00FA2FCE" w:rsidRDefault="00FA2FCE" w:rsidP="00FB7D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6873D" w14:textId="2276B2E5" w:rsidR="00984DE5" w:rsidRPr="00791131" w:rsidRDefault="00292C91" w:rsidP="00984DE5">
    <w:pPr>
      <w:pStyle w:val="Header"/>
      <w:jc w:val="center"/>
      <w:rPr>
        <w:rFonts w:ascii="Algerian" w:hAnsi="Algerian"/>
        <w:b/>
        <w:bCs/>
        <w:sz w:val="52"/>
        <w:szCs w:val="52"/>
        <w:u w:val="single"/>
      </w:rPr>
    </w:pPr>
    <w:r w:rsidRPr="00791131">
      <w:rPr>
        <w:rFonts w:ascii="Algerian" w:hAnsi="Algerian"/>
        <w:b/>
        <w:bCs/>
        <w:sz w:val="52"/>
        <w:szCs w:val="52"/>
        <w:u w:val="single"/>
      </w:rPr>
      <w:t>TASK3</w:t>
    </w:r>
  </w:p>
  <w:p w14:paraId="47DA2A8D" w14:textId="31862ECE" w:rsidR="00292C91" w:rsidRPr="00791131" w:rsidRDefault="00372B79">
    <w:pPr>
      <w:pStyle w:val="Header"/>
      <w:rPr>
        <w:b/>
        <w:bCs/>
        <w:sz w:val="32"/>
        <w:szCs w:val="32"/>
        <w:u w:val="single"/>
      </w:rPr>
    </w:pPr>
    <w:r w:rsidRPr="00791131">
      <w:rPr>
        <w:b/>
        <w:bCs/>
        <w:sz w:val="32"/>
        <w:szCs w:val="32"/>
        <w:u w:val="single"/>
      </w:rPr>
      <w:t>CASE</w:t>
    </w:r>
    <w:r w:rsidR="00F06AF8" w:rsidRPr="00791131">
      <w:rPr>
        <w:b/>
        <w:bCs/>
        <w:sz w:val="32"/>
        <w:szCs w:val="32"/>
        <w:u w:val="single"/>
      </w:rPr>
      <w:t xml:space="preserve"> STUDY – </w:t>
    </w:r>
    <w:r w:rsidR="00791131" w:rsidRPr="00791131">
      <w:rPr>
        <w:b/>
        <w:bCs/>
        <w:sz w:val="32"/>
        <w:szCs w:val="32"/>
        <w:u w:val="single"/>
      </w:rPr>
      <w:t>Designing a Mobile App for Public Transportati</w:t>
    </w:r>
    <w:r w:rsidR="00791131" w:rsidRPr="00791131">
      <w:rPr>
        <w:b/>
        <w:bCs/>
        <w:sz w:val="32"/>
        <w:szCs w:val="32"/>
        <w:u w:val="single"/>
      </w:rPr>
      <w:t>on</w:t>
    </w:r>
    <w:r w:rsidR="00791131">
      <w:rPr>
        <w:b/>
        <w:bCs/>
        <w:sz w:val="32"/>
        <w:szCs w:val="32"/>
        <w:u w:val="single"/>
      </w:rPr>
      <w:t>.</w:t>
    </w:r>
  </w:p>
  <w:p w14:paraId="625F21E4" w14:textId="709057C8" w:rsidR="00791131" w:rsidRPr="00791131" w:rsidRDefault="00791131" w:rsidP="00791131">
    <w:pPr>
      <w:pStyle w:val="Header"/>
      <w:rPr>
        <w:b/>
        <w:bCs/>
        <w:sz w:val="28"/>
        <w:szCs w:val="28"/>
        <w:lang w:val="en-US"/>
      </w:rPr>
    </w:pPr>
    <w:r w:rsidRPr="00791131">
      <w:rPr>
        <w:b/>
        <w:bCs/>
        <w:sz w:val="32"/>
        <w:szCs w:val="32"/>
      </w:rPr>
      <w:t>PROBLEM</w:t>
    </w:r>
    <w:r w:rsidRPr="00791131">
      <w:rPr>
        <w:b/>
        <w:bCs/>
        <w:sz w:val="36"/>
        <w:szCs w:val="36"/>
      </w:rPr>
      <w:t xml:space="preserve">: </w:t>
    </w:r>
    <w:r w:rsidRPr="00791131">
      <w:rPr>
        <w:b/>
        <w:bCs/>
        <w:sz w:val="28"/>
        <w:szCs w:val="28"/>
        <w:lang w:val="en-US"/>
      </w:rPr>
      <w:t>The public transportation system in a city is not well-organized, and users often struggle with scheduling, route planning, and real-time updates, leading to frustration and lower user engagement. We want to design an app that enhances the user experience.</w:t>
    </w:r>
  </w:p>
  <w:p w14:paraId="7A247D2F" w14:textId="76A41C90" w:rsidR="00B934EB" w:rsidRDefault="00B934EB">
    <w:pPr>
      <w:pStyle w:val="Header"/>
    </w:pPr>
  </w:p>
  <w:p w14:paraId="7E637BC0" w14:textId="77777777" w:rsidR="00791131" w:rsidRDefault="007911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5087D"/>
    <w:multiLevelType w:val="hybridMultilevel"/>
    <w:tmpl w:val="57F4BC16"/>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A76A41"/>
    <w:multiLevelType w:val="hybridMultilevel"/>
    <w:tmpl w:val="11EE1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35F90"/>
    <w:multiLevelType w:val="hybridMultilevel"/>
    <w:tmpl w:val="6AB2B1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654C62"/>
    <w:multiLevelType w:val="hybridMultilevel"/>
    <w:tmpl w:val="261A1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2153622">
    <w:abstractNumId w:val="2"/>
  </w:num>
  <w:num w:numId="2" w16cid:durableId="294915310">
    <w:abstractNumId w:val="0"/>
  </w:num>
  <w:num w:numId="3" w16cid:durableId="2078815872">
    <w:abstractNumId w:val="3"/>
  </w:num>
  <w:num w:numId="4" w16cid:durableId="800417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2E3"/>
    <w:rsid w:val="00022AA9"/>
    <w:rsid w:val="0008377D"/>
    <w:rsid w:val="000D430F"/>
    <w:rsid w:val="001B614E"/>
    <w:rsid w:val="00292C91"/>
    <w:rsid w:val="003407FF"/>
    <w:rsid w:val="00372B79"/>
    <w:rsid w:val="003A328E"/>
    <w:rsid w:val="003F20D6"/>
    <w:rsid w:val="004251C1"/>
    <w:rsid w:val="00547E64"/>
    <w:rsid w:val="005E6228"/>
    <w:rsid w:val="006B4134"/>
    <w:rsid w:val="006E055E"/>
    <w:rsid w:val="007632E3"/>
    <w:rsid w:val="00791131"/>
    <w:rsid w:val="007D6EF6"/>
    <w:rsid w:val="008318E1"/>
    <w:rsid w:val="00984DE5"/>
    <w:rsid w:val="00A65A50"/>
    <w:rsid w:val="00B934EB"/>
    <w:rsid w:val="00C212DC"/>
    <w:rsid w:val="00CA3A36"/>
    <w:rsid w:val="00CC2D40"/>
    <w:rsid w:val="00DE55B9"/>
    <w:rsid w:val="00EA07C2"/>
    <w:rsid w:val="00EA428C"/>
    <w:rsid w:val="00F06AF8"/>
    <w:rsid w:val="00F905F0"/>
    <w:rsid w:val="00FA2FCE"/>
    <w:rsid w:val="00FB7DCB"/>
    <w:rsid w:val="00FC2FD3"/>
    <w:rsid w:val="00FE0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DC69D"/>
  <w15:chartTrackingRefBased/>
  <w15:docId w15:val="{6B36C95C-D735-4B54-A3A7-4CC80CE2B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2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32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32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32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32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32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2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2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2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2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32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32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32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32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32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2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2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2E3"/>
    <w:rPr>
      <w:rFonts w:eastAsiaTheme="majorEastAsia" w:cstheme="majorBidi"/>
      <w:color w:val="272727" w:themeColor="text1" w:themeTint="D8"/>
    </w:rPr>
  </w:style>
  <w:style w:type="paragraph" w:styleId="Title">
    <w:name w:val="Title"/>
    <w:basedOn w:val="Normal"/>
    <w:next w:val="Normal"/>
    <w:link w:val="TitleChar"/>
    <w:uiPriority w:val="10"/>
    <w:qFormat/>
    <w:rsid w:val="007632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2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2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2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2E3"/>
    <w:pPr>
      <w:spacing w:before="160"/>
      <w:jc w:val="center"/>
    </w:pPr>
    <w:rPr>
      <w:i/>
      <w:iCs/>
      <w:color w:val="404040" w:themeColor="text1" w:themeTint="BF"/>
    </w:rPr>
  </w:style>
  <w:style w:type="character" w:customStyle="1" w:styleId="QuoteChar">
    <w:name w:val="Quote Char"/>
    <w:basedOn w:val="DefaultParagraphFont"/>
    <w:link w:val="Quote"/>
    <w:uiPriority w:val="29"/>
    <w:rsid w:val="007632E3"/>
    <w:rPr>
      <w:i/>
      <w:iCs/>
      <w:color w:val="404040" w:themeColor="text1" w:themeTint="BF"/>
    </w:rPr>
  </w:style>
  <w:style w:type="paragraph" w:styleId="ListParagraph">
    <w:name w:val="List Paragraph"/>
    <w:basedOn w:val="Normal"/>
    <w:uiPriority w:val="34"/>
    <w:qFormat/>
    <w:rsid w:val="007632E3"/>
    <w:pPr>
      <w:ind w:left="720"/>
      <w:contextualSpacing/>
    </w:pPr>
  </w:style>
  <w:style w:type="character" w:styleId="IntenseEmphasis">
    <w:name w:val="Intense Emphasis"/>
    <w:basedOn w:val="DefaultParagraphFont"/>
    <w:uiPriority w:val="21"/>
    <w:qFormat/>
    <w:rsid w:val="007632E3"/>
    <w:rPr>
      <w:i/>
      <w:iCs/>
      <w:color w:val="2F5496" w:themeColor="accent1" w:themeShade="BF"/>
    </w:rPr>
  </w:style>
  <w:style w:type="paragraph" w:styleId="IntenseQuote">
    <w:name w:val="Intense Quote"/>
    <w:basedOn w:val="Normal"/>
    <w:next w:val="Normal"/>
    <w:link w:val="IntenseQuoteChar"/>
    <w:uiPriority w:val="30"/>
    <w:qFormat/>
    <w:rsid w:val="007632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32E3"/>
    <w:rPr>
      <w:i/>
      <w:iCs/>
      <w:color w:val="2F5496" w:themeColor="accent1" w:themeShade="BF"/>
    </w:rPr>
  </w:style>
  <w:style w:type="character" w:styleId="IntenseReference">
    <w:name w:val="Intense Reference"/>
    <w:basedOn w:val="DefaultParagraphFont"/>
    <w:uiPriority w:val="32"/>
    <w:qFormat/>
    <w:rsid w:val="007632E3"/>
    <w:rPr>
      <w:b/>
      <w:bCs/>
      <w:smallCaps/>
      <w:color w:val="2F5496" w:themeColor="accent1" w:themeShade="BF"/>
      <w:spacing w:val="5"/>
    </w:rPr>
  </w:style>
  <w:style w:type="table" w:styleId="TableGrid">
    <w:name w:val="Table Grid"/>
    <w:basedOn w:val="TableNormal"/>
    <w:uiPriority w:val="39"/>
    <w:rsid w:val="00763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905F0"/>
    <w:rPr>
      <w:b/>
      <w:bCs/>
    </w:rPr>
  </w:style>
  <w:style w:type="paragraph" w:styleId="Header">
    <w:name w:val="header"/>
    <w:basedOn w:val="Normal"/>
    <w:link w:val="HeaderChar"/>
    <w:uiPriority w:val="99"/>
    <w:unhideWhenUsed/>
    <w:rsid w:val="00FB7D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7DCB"/>
  </w:style>
  <w:style w:type="paragraph" w:styleId="Footer">
    <w:name w:val="footer"/>
    <w:basedOn w:val="Normal"/>
    <w:link w:val="FooterChar"/>
    <w:uiPriority w:val="99"/>
    <w:unhideWhenUsed/>
    <w:rsid w:val="00FB7D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DCB"/>
  </w:style>
  <w:style w:type="table" w:styleId="PlainTable5">
    <w:name w:val="Plain Table 5"/>
    <w:basedOn w:val="TableNormal"/>
    <w:uiPriority w:val="45"/>
    <w:rsid w:val="0008377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08377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8377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791131"/>
    <w:rPr>
      <w:rFonts w:ascii="Times New Roman" w:hAnsi="Times New Roman" w:cs="Times New Roman"/>
    </w:rPr>
  </w:style>
  <w:style w:type="table" w:styleId="GridTable5Dark-Accent5">
    <w:name w:val="Grid Table 5 Dark Accent 5"/>
    <w:basedOn w:val="TableNormal"/>
    <w:uiPriority w:val="50"/>
    <w:rsid w:val="007911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CA3A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468010">
      <w:bodyDiv w:val="1"/>
      <w:marLeft w:val="0"/>
      <w:marRight w:val="0"/>
      <w:marTop w:val="0"/>
      <w:marBottom w:val="0"/>
      <w:divBdr>
        <w:top w:val="none" w:sz="0" w:space="0" w:color="auto"/>
        <w:left w:val="none" w:sz="0" w:space="0" w:color="auto"/>
        <w:bottom w:val="none" w:sz="0" w:space="0" w:color="auto"/>
        <w:right w:val="none" w:sz="0" w:space="0" w:color="auto"/>
      </w:divBdr>
    </w:div>
    <w:div w:id="623267530">
      <w:bodyDiv w:val="1"/>
      <w:marLeft w:val="0"/>
      <w:marRight w:val="0"/>
      <w:marTop w:val="0"/>
      <w:marBottom w:val="0"/>
      <w:divBdr>
        <w:top w:val="none" w:sz="0" w:space="0" w:color="auto"/>
        <w:left w:val="none" w:sz="0" w:space="0" w:color="auto"/>
        <w:bottom w:val="none" w:sz="0" w:space="0" w:color="auto"/>
        <w:right w:val="none" w:sz="0" w:space="0" w:color="auto"/>
      </w:divBdr>
    </w:div>
    <w:div w:id="877011040">
      <w:bodyDiv w:val="1"/>
      <w:marLeft w:val="0"/>
      <w:marRight w:val="0"/>
      <w:marTop w:val="0"/>
      <w:marBottom w:val="0"/>
      <w:divBdr>
        <w:top w:val="none" w:sz="0" w:space="0" w:color="auto"/>
        <w:left w:val="none" w:sz="0" w:space="0" w:color="auto"/>
        <w:bottom w:val="none" w:sz="0" w:space="0" w:color="auto"/>
        <w:right w:val="none" w:sz="0" w:space="0" w:color="auto"/>
      </w:divBdr>
    </w:div>
    <w:div w:id="989137038">
      <w:bodyDiv w:val="1"/>
      <w:marLeft w:val="0"/>
      <w:marRight w:val="0"/>
      <w:marTop w:val="0"/>
      <w:marBottom w:val="0"/>
      <w:divBdr>
        <w:top w:val="none" w:sz="0" w:space="0" w:color="auto"/>
        <w:left w:val="none" w:sz="0" w:space="0" w:color="auto"/>
        <w:bottom w:val="none" w:sz="0" w:space="0" w:color="auto"/>
        <w:right w:val="none" w:sz="0" w:space="0" w:color="auto"/>
      </w:divBdr>
    </w:div>
    <w:div w:id="1371106333">
      <w:bodyDiv w:val="1"/>
      <w:marLeft w:val="0"/>
      <w:marRight w:val="0"/>
      <w:marTop w:val="0"/>
      <w:marBottom w:val="0"/>
      <w:divBdr>
        <w:top w:val="none" w:sz="0" w:space="0" w:color="auto"/>
        <w:left w:val="none" w:sz="0" w:space="0" w:color="auto"/>
        <w:bottom w:val="none" w:sz="0" w:space="0" w:color="auto"/>
        <w:right w:val="none" w:sz="0" w:space="0" w:color="auto"/>
      </w:divBdr>
    </w:div>
    <w:div w:id="1415204674">
      <w:bodyDiv w:val="1"/>
      <w:marLeft w:val="0"/>
      <w:marRight w:val="0"/>
      <w:marTop w:val="0"/>
      <w:marBottom w:val="0"/>
      <w:divBdr>
        <w:top w:val="none" w:sz="0" w:space="0" w:color="auto"/>
        <w:left w:val="none" w:sz="0" w:space="0" w:color="auto"/>
        <w:bottom w:val="none" w:sz="0" w:space="0" w:color="auto"/>
        <w:right w:val="none" w:sz="0" w:space="0" w:color="auto"/>
      </w:divBdr>
    </w:div>
    <w:div w:id="172930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kumar</dc:creator>
  <cp:keywords/>
  <dc:description/>
  <cp:lastModifiedBy>Nitin Kashyap</cp:lastModifiedBy>
  <cp:revision>2</cp:revision>
  <dcterms:created xsi:type="dcterms:W3CDTF">2025-02-26T07:11:00Z</dcterms:created>
  <dcterms:modified xsi:type="dcterms:W3CDTF">2025-02-26T07:11:00Z</dcterms:modified>
</cp:coreProperties>
</file>