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2F" w:rsidRPr="0082502F" w:rsidRDefault="0082502F" w:rsidP="0082502F">
      <w:pPr>
        <w:rPr>
          <w:b/>
          <w:sz w:val="44"/>
          <w:szCs w:val="28"/>
        </w:rPr>
      </w:pPr>
      <w:r w:rsidRPr="0082502F">
        <w:rPr>
          <w:b/>
          <w:sz w:val="44"/>
          <w:szCs w:val="28"/>
        </w:rPr>
        <w:t>The problem</w:t>
      </w:r>
    </w:p>
    <w:p w:rsidR="0082502F" w:rsidRDefault="0082502F" w:rsidP="0082502F">
      <w:pPr>
        <w:ind w:firstLine="360"/>
        <w:rPr>
          <w:sz w:val="44"/>
          <w:szCs w:val="28"/>
        </w:rPr>
      </w:pPr>
      <w:r w:rsidRPr="0082502F">
        <w:rPr>
          <w:sz w:val="44"/>
          <w:szCs w:val="28"/>
        </w:rPr>
        <w:t>Tuning a guitar can be annoying and time consuming for all skill levels of guitar players. We came up with an idea to fix this problem; an autom</w:t>
      </w:r>
      <w:r>
        <w:rPr>
          <w:sz w:val="44"/>
          <w:szCs w:val="28"/>
        </w:rPr>
        <w:t>atic guitar tuner called GUITO.</w:t>
      </w:r>
    </w:p>
    <w:p w:rsidR="0082502F" w:rsidRPr="0082502F" w:rsidRDefault="0082502F" w:rsidP="0082502F">
      <w:pPr>
        <w:pStyle w:val="ListParagraph"/>
        <w:numPr>
          <w:ilvl w:val="0"/>
          <w:numId w:val="1"/>
        </w:numPr>
        <w:rPr>
          <w:sz w:val="28"/>
          <w:szCs w:val="28"/>
        </w:rPr>
      </w:pPr>
      <w:r w:rsidRPr="0082502F">
        <w:rPr>
          <w:sz w:val="44"/>
          <w:szCs w:val="28"/>
        </w:rPr>
        <w:t xml:space="preserve">The GUITO is a portable, </w:t>
      </w:r>
      <w:r w:rsidRPr="0082502F">
        <w:rPr>
          <w:sz w:val="44"/>
          <w:szCs w:val="28"/>
        </w:rPr>
        <w:t>B</w:t>
      </w:r>
      <w:r w:rsidRPr="0082502F">
        <w:rPr>
          <w:sz w:val="44"/>
          <w:szCs w:val="28"/>
        </w:rPr>
        <w:t>luetooth, battery powered tuner</w:t>
      </w:r>
      <w:r>
        <w:rPr>
          <w:sz w:val="44"/>
          <w:szCs w:val="28"/>
        </w:rPr>
        <w:t>.</w:t>
      </w:r>
    </w:p>
    <w:p w:rsidR="0082502F" w:rsidRPr="0082502F" w:rsidRDefault="0082502F" w:rsidP="0082502F">
      <w:pPr>
        <w:pStyle w:val="ListParagraph"/>
        <w:numPr>
          <w:ilvl w:val="0"/>
          <w:numId w:val="1"/>
        </w:numPr>
        <w:rPr>
          <w:sz w:val="28"/>
          <w:szCs w:val="28"/>
        </w:rPr>
      </w:pPr>
      <w:r>
        <w:rPr>
          <w:sz w:val="44"/>
          <w:szCs w:val="28"/>
        </w:rPr>
        <w:t>It c</w:t>
      </w:r>
      <w:r w:rsidRPr="0082502F">
        <w:rPr>
          <w:sz w:val="44"/>
          <w:szCs w:val="28"/>
        </w:rPr>
        <w:t>lamps on to the guitar knob to tur</w:t>
      </w:r>
      <w:r>
        <w:rPr>
          <w:sz w:val="44"/>
          <w:szCs w:val="28"/>
        </w:rPr>
        <w:t>n it in the required direction.</w:t>
      </w:r>
    </w:p>
    <w:p w:rsidR="0082502F" w:rsidRPr="0082502F" w:rsidRDefault="0082502F" w:rsidP="0082502F">
      <w:pPr>
        <w:pStyle w:val="ListParagraph"/>
        <w:numPr>
          <w:ilvl w:val="0"/>
          <w:numId w:val="1"/>
        </w:numPr>
        <w:rPr>
          <w:sz w:val="28"/>
          <w:szCs w:val="28"/>
        </w:rPr>
      </w:pPr>
      <w:r w:rsidRPr="0082502F">
        <w:rPr>
          <w:sz w:val="44"/>
          <w:szCs w:val="28"/>
        </w:rPr>
        <w:t>It is powered by a small servo motor; and along with the code algorithms, can create a very precise tuning on any guitar string.</w:t>
      </w:r>
    </w:p>
    <w:p w:rsidR="0082502F" w:rsidRDefault="0082502F" w:rsidP="0082502F">
      <w:pPr>
        <w:rPr>
          <w:b/>
          <w:sz w:val="44"/>
          <w:szCs w:val="28"/>
        </w:rPr>
      </w:pPr>
      <w:r w:rsidRPr="0082502F">
        <w:rPr>
          <w:b/>
          <w:sz w:val="44"/>
          <w:szCs w:val="28"/>
        </w:rPr>
        <w:t>How it works</w:t>
      </w:r>
    </w:p>
    <w:p w:rsidR="0082502F" w:rsidRPr="0082502F" w:rsidRDefault="0082502F" w:rsidP="0082502F">
      <w:pPr>
        <w:ind w:firstLine="360"/>
        <w:rPr>
          <w:sz w:val="44"/>
          <w:szCs w:val="28"/>
        </w:rPr>
      </w:pPr>
      <w:r w:rsidRPr="0082502F">
        <w:rPr>
          <w:sz w:val="44"/>
          <w:szCs w:val="28"/>
        </w:rPr>
        <w:t>The GUITO can tune a guitar with minimal user assistance.</w:t>
      </w:r>
    </w:p>
    <w:p w:rsidR="0082502F" w:rsidRPr="0082502F" w:rsidRDefault="0082502F" w:rsidP="0082502F">
      <w:pPr>
        <w:pStyle w:val="ListParagraph"/>
        <w:numPr>
          <w:ilvl w:val="0"/>
          <w:numId w:val="1"/>
        </w:numPr>
        <w:rPr>
          <w:sz w:val="44"/>
          <w:szCs w:val="28"/>
        </w:rPr>
      </w:pPr>
      <w:r w:rsidRPr="0082502F">
        <w:rPr>
          <w:sz w:val="44"/>
          <w:szCs w:val="28"/>
        </w:rPr>
        <w:t>Once a tuning is selected from the phone application and the string is plucked, t</w:t>
      </w:r>
      <w:r w:rsidRPr="0082502F">
        <w:rPr>
          <w:sz w:val="44"/>
          <w:szCs w:val="28"/>
        </w:rPr>
        <w:t>he GUITO will tune it for them.</w:t>
      </w:r>
    </w:p>
    <w:p w:rsidR="0082502F" w:rsidRPr="0082502F" w:rsidRDefault="0082502F" w:rsidP="0082502F">
      <w:pPr>
        <w:pStyle w:val="ListParagraph"/>
        <w:numPr>
          <w:ilvl w:val="0"/>
          <w:numId w:val="1"/>
        </w:numPr>
        <w:rPr>
          <w:sz w:val="44"/>
          <w:szCs w:val="28"/>
        </w:rPr>
      </w:pPr>
      <w:r w:rsidRPr="0082502F">
        <w:rPr>
          <w:sz w:val="44"/>
          <w:szCs w:val="28"/>
        </w:rPr>
        <w:lastRenderedPageBreak/>
        <w:t>Attached to the tuner, there is a motor that rotates the guitar knob in either direction, depending on if the frequency.</w:t>
      </w:r>
    </w:p>
    <w:p w:rsidR="0082502F" w:rsidRPr="0082502F" w:rsidRDefault="0082502F" w:rsidP="0082502F">
      <w:pPr>
        <w:pStyle w:val="ListParagraph"/>
        <w:numPr>
          <w:ilvl w:val="0"/>
          <w:numId w:val="1"/>
        </w:numPr>
        <w:rPr>
          <w:sz w:val="44"/>
          <w:szCs w:val="28"/>
        </w:rPr>
      </w:pPr>
      <w:r w:rsidRPr="0082502F">
        <w:rPr>
          <w:sz w:val="44"/>
          <w:szCs w:val="28"/>
        </w:rPr>
        <w:t>The components used in this tuner inclu</w:t>
      </w:r>
      <w:r w:rsidRPr="0082502F">
        <w:rPr>
          <w:sz w:val="44"/>
          <w:szCs w:val="28"/>
        </w:rPr>
        <w:t>de</w:t>
      </w:r>
    </w:p>
    <w:p w:rsidR="0082502F" w:rsidRPr="0082502F" w:rsidRDefault="0082502F" w:rsidP="0082502F">
      <w:pPr>
        <w:pStyle w:val="ListParagraph"/>
        <w:numPr>
          <w:ilvl w:val="1"/>
          <w:numId w:val="1"/>
        </w:numPr>
        <w:rPr>
          <w:sz w:val="44"/>
          <w:szCs w:val="28"/>
        </w:rPr>
      </w:pPr>
      <w:r w:rsidRPr="0082502F">
        <w:rPr>
          <w:sz w:val="44"/>
          <w:szCs w:val="28"/>
        </w:rPr>
        <w:t>an Arduino</w:t>
      </w:r>
    </w:p>
    <w:p w:rsidR="0082502F" w:rsidRPr="0082502F" w:rsidRDefault="0082502F" w:rsidP="0082502F">
      <w:pPr>
        <w:pStyle w:val="ListParagraph"/>
        <w:numPr>
          <w:ilvl w:val="1"/>
          <w:numId w:val="1"/>
        </w:numPr>
        <w:rPr>
          <w:sz w:val="44"/>
          <w:szCs w:val="28"/>
        </w:rPr>
      </w:pPr>
      <w:r w:rsidRPr="0082502F">
        <w:rPr>
          <w:sz w:val="44"/>
          <w:szCs w:val="28"/>
        </w:rPr>
        <w:t xml:space="preserve"> a Bluetooth receiver</w:t>
      </w:r>
    </w:p>
    <w:p w:rsidR="0082502F" w:rsidRPr="0082502F" w:rsidRDefault="0082502F" w:rsidP="0082502F">
      <w:pPr>
        <w:pStyle w:val="ListParagraph"/>
        <w:numPr>
          <w:ilvl w:val="1"/>
          <w:numId w:val="1"/>
        </w:numPr>
        <w:rPr>
          <w:sz w:val="44"/>
          <w:szCs w:val="28"/>
        </w:rPr>
      </w:pPr>
      <w:r w:rsidRPr="0082502F">
        <w:rPr>
          <w:sz w:val="44"/>
          <w:szCs w:val="28"/>
        </w:rPr>
        <w:t>a servo motor</w:t>
      </w:r>
    </w:p>
    <w:p w:rsidR="0082502F" w:rsidRPr="0082502F" w:rsidRDefault="0082502F" w:rsidP="0082502F">
      <w:pPr>
        <w:pStyle w:val="ListParagraph"/>
        <w:numPr>
          <w:ilvl w:val="1"/>
          <w:numId w:val="1"/>
        </w:numPr>
        <w:rPr>
          <w:sz w:val="44"/>
          <w:szCs w:val="28"/>
        </w:rPr>
      </w:pPr>
      <w:r w:rsidRPr="0082502F">
        <w:rPr>
          <w:sz w:val="44"/>
          <w:szCs w:val="28"/>
        </w:rPr>
        <w:t>a</w:t>
      </w:r>
      <w:r w:rsidRPr="0082502F">
        <w:rPr>
          <w:sz w:val="44"/>
          <w:szCs w:val="28"/>
        </w:rPr>
        <w:t xml:space="preserve"> battery</w:t>
      </w:r>
    </w:p>
    <w:p w:rsidR="0082502F" w:rsidRPr="0082502F" w:rsidRDefault="0082502F" w:rsidP="0082502F">
      <w:pPr>
        <w:pStyle w:val="ListParagraph"/>
        <w:numPr>
          <w:ilvl w:val="1"/>
          <w:numId w:val="1"/>
        </w:numPr>
        <w:rPr>
          <w:sz w:val="44"/>
          <w:szCs w:val="28"/>
        </w:rPr>
      </w:pPr>
      <w:r w:rsidRPr="0082502F">
        <w:rPr>
          <w:sz w:val="44"/>
          <w:szCs w:val="28"/>
        </w:rPr>
        <w:t>an Android phone.</w:t>
      </w:r>
    </w:p>
    <w:p w:rsidR="0082502F" w:rsidRPr="0082502F" w:rsidRDefault="0082502F" w:rsidP="0082502F">
      <w:pPr>
        <w:pStyle w:val="ListParagraph"/>
        <w:numPr>
          <w:ilvl w:val="0"/>
          <w:numId w:val="1"/>
        </w:numPr>
        <w:rPr>
          <w:sz w:val="44"/>
          <w:szCs w:val="28"/>
        </w:rPr>
      </w:pPr>
      <w:r w:rsidRPr="0082502F">
        <w:rPr>
          <w:sz w:val="44"/>
          <w:szCs w:val="28"/>
        </w:rPr>
        <w:t>The following flow chart shows how these parts all work together.</w:t>
      </w:r>
    </w:p>
    <w:p w:rsidR="0082502F" w:rsidRPr="0082502F" w:rsidRDefault="0082502F" w:rsidP="0082502F">
      <w:pPr>
        <w:rPr>
          <w:b/>
          <w:sz w:val="44"/>
          <w:szCs w:val="28"/>
        </w:rPr>
      </w:pPr>
      <w:r w:rsidRPr="0082502F">
        <w:rPr>
          <w:b/>
          <w:sz w:val="44"/>
          <w:szCs w:val="28"/>
        </w:rPr>
        <w:t>Design expectations</w:t>
      </w:r>
    </w:p>
    <w:p w:rsidR="0082502F" w:rsidRPr="0082502F" w:rsidRDefault="0082502F" w:rsidP="0082502F">
      <w:pPr>
        <w:rPr>
          <w:sz w:val="44"/>
          <w:szCs w:val="28"/>
        </w:rPr>
      </w:pPr>
      <w:r w:rsidRPr="0082502F">
        <w:rPr>
          <w:sz w:val="44"/>
          <w:szCs w:val="28"/>
        </w:rPr>
        <w:tab/>
        <w:t>When we planned out this project, we had in mind to make the tuner small and compact, with casing to hide the electronic components. We also hoped that by using the YIN algorithm, the tuner would have a near perfect accuracy.</w:t>
      </w:r>
    </w:p>
    <w:p w:rsidR="0082502F" w:rsidRPr="0082502F" w:rsidRDefault="005102F2" w:rsidP="0082502F">
      <w:pPr>
        <w:rPr>
          <w:b/>
          <w:sz w:val="44"/>
          <w:szCs w:val="28"/>
        </w:rPr>
      </w:pPr>
      <w:r>
        <w:rPr>
          <w:b/>
          <w:sz w:val="44"/>
          <w:szCs w:val="28"/>
        </w:rPr>
        <w:t>Current s</w:t>
      </w:r>
      <w:bookmarkStart w:id="0" w:name="_GoBack"/>
      <w:bookmarkEnd w:id="0"/>
      <w:r w:rsidR="0082502F" w:rsidRPr="0082502F">
        <w:rPr>
          <w:b/>
          <w:sz w:val="44"/>
          <w:szCs w:val="28"/>
        </w:rPr>
        <w:t>tate</w:t>
      </w:r>
    </w:p>
    <w:p w:rsidR="0082502F" w:rsidRPr="0082502F" w:rsidRDefault="0082502F" w:rsidP="0082502F">
      <w:pPr>
        <w:rPr>
          <w:sz w:val="44"/>
          <w:szCs w:val="28"/>
        </w:rPr>
      </w:pPr>
      <w:r w:rsidRPr="0082502F">
        <w:rPr>
          <w:sz w:val="44"/>
          <w:szCs w:val="28"/>
        </w:rPr>
        <w:lastRenderedPageBreak/>
        <w:tab/>
        <w:t>At the moment, the product works; however, it is still unmarketable to the public due to its appearance and size. If we had access to better resources, we would be able to manufacture a more compact and desirable product.</w:t>
      </w:r>
    </w:p>
    <w:p w:rsidR="0082502F" w:rsidRPr="0082502F" w:rsidRDefault="0082502F" w:rsidP="0082502F">
      <w:pPr>
        <w:rPr>
          <w:b/>
          <w:sz w:val="44"/>
          <w:szCs w:val="28"/>
        </w:rPr>
      </w:pPr>
      <w:r w:rsidRPr="0082502F">
        <w:rPr>
          <w:b/>
          <w:sz w:val="44"/>
          <w:szCs w:val="28"/>
        </w:rPr>
        <w:t>Future Considerations</w:t>
      </w:r>
    </w:p>
    <w:p w:rsidR="0082502F" w:rsidRPr="0082502F" w:rsidRDefault="0082502F" w:rsidP="0082502F">
      <w:pPr>
        <w:rPr>
          <w:sz w:val="44"/>
          <w:szCs w:val="28"/>
        </w:rPr>
      </w:pPr>
      <w:r w:rsidRPr="0082502F">
        <w:rPr>
          <w:sz w:val="44"/>
          <w:szCs w:val="28"/>
        </w:rPr>
        <w:t>What features could we add in production?</w:t>
      </w:r>
    </w:p>
    <w:p w:rsidR="0082502F" w:rsidRPr="0082502F" w:rsidRDefault="0082502F" w:rsidP="0082502F">
      <w:pPr>
        <w:pStyle w:val="ListParagraph"/>
        <w:numPr>
          <w:ilvl w:val="0"/>
          <w:numId w:val="1"/>
        </w:numPr>
        <w:rPr>
          <w:sz w:val="44"/>
          <w:szCs w:val="28"/>
        </w:rPr>
      </w:pPr>
      <w:r w:rsidRPr="0082502F">
        <w:rPr>
          <w:sz w:val="44"/>
          <w:szCs w:val="28"/>
        </w:rPr>
        <w:t>Improve the ergonomics, aesthetics, and the interface of the app.</w:t>
      </w:r>
    </w:p>
    <w:p w:rsidR="0082502F" w:rsidRPr="0082502F" w:rsidRDefault="0082502F" w:rsidP="0082502F">
      <w:pPr>
        <w:pStyle w:val="ListParagraph"/>
        <w:numPr>
          <w:ilvl w:val="0"/>
          <w:numId w:val="2"/>
        </w:numPr>
        <w:ind w:left="1418" w:hanging="425"/>
        <w:rPr>
          <w:sz w:val="44"/>
          <w:szCs w:val="28"/>
        </w:rPr>
      </w:pPr>
      <w:r w:rsidRPr="0082502F">
        <w:rPr>
          <w:sz w:val="44"/>
          <w:szCs w:val="28"/>
        </w:rPr>
        <w:t>This would be very important for mass production, but we did not put much stock into it in this setting.</w:t>
      </w:r>
    </w:p>
    <w:p w:rsidR="0082502F" w:rsidRPr="0082502F" w:rsidRDefault="0082502F" w:rsidP="0082502F">
      <w:pPr>
        <w:pStyle w:val="ListParagraph"/>
        <w:numPr>
          <w:ilvl w:val="0"/>
          <w:numId w:val="1"/>
        </w:numPr>
        <w:rPr>
          <w:sz w:val="44"/>
          <w:szCs w:val="28"/>
        </w:rPr>
      </w:pPr>
      <w:r w:rsidRPr="0082502F">
        <w:rPr>
          <w:sz w:val="44"/>
          <w:szCs w:val="28"/>
        </w:rPr>
        <w:t>Make it smaller, cheaper, lighter, and above all, more accurate, maybe a more silent motor.</w:t>
      </w:r>
    </w:p>
    <w:p w:rsidR="0082502F" w:rsidRPr="0082502F" w:rsidRDefault="0082502F" w:rsidP="0082502F">
      <w:pPr>
        <w:pStyle w:val="ListParagraph"/>
        <w:numPr>
          <w:ilvl w:val="0"/>
          <w:numId w:val="1"/>
        </w:numPr>
        <w:rPr>
          <w:sz w:val="44"/>
          <w:szCs w:val="28"/>
        </w:rPr>
      </w:pPr>
      <w:r w:rsidRPr="0082502F">
        <w:rPr>
          <w:sz w:val="44"/>
          <w:szCs w:val="28"/>
        </w:rPr>
        <w:t>Works on multiple stringed instruments, such as bass guitars, ukuleles, banjos, violins, and cellos.</w:t>
      </w:r>
    </w:p>
    <w:p w:rsidR="0082502F" w:rsidRPr="0082502F" w:rsidRDefault="0082502F" w:rsidP="0082502F">
      <w:pPr>
        <w:pStyle w:val="ListParagraph"/>
        <w:numPr>
          <w:ilvl w:val="1"/>
          <w:numId w:val="1"/>
        </w:numPr>
        <w:rPr>
          <w:sz w:val="44"/>
          <w:szCs w:val="28"/>
        </w:rPr>
      </w:pPr>
      <w:r w:rsidRPr="0082502F">
        <w:rPr>
          <w:sz w:val="44"/>
          <w:szCs w:val="28"/>
        </w:rPr>
        <w:t>The slot for the peg would be made more universal.</w:t>
      </w:r>
    </w:p>
    <w:p w:rsidR="0082502F" w:rsidRPr="0082502F" w:rsidRDefault="0082502F" w:rsidP="0082502F">
      <w:pPr>
        <w:pStyle w:val="ListParagraph"/>
        <w:numPr>
          <w:ilvl w:val="1"/>
          <w:numId w:val="1"/>
        </w:numPr>
        <w:rPr>
          <w:sz w:val="44"/>
          <w:szCs w:val="28"/>
        </w:rPr>
      </w:pPr>
      <w:r w:rsidRPr="0082502F">
        <w:rPr>
          <w:sz w:val="44"/>
          <w:szCs w:val="28"/>
        </w:rPr>
        <w:lastRenderedPageBreak/>
        <w:t>The software would be able to select between different tunings based on the instrument.</w:t>
      </w:r>
    </w:p>
    <w:p w:rsidR="0082502F" w:rsidRPr="0082502F" w:rsidRDefault="0082502F" w:rsidP="0082502F">
      <w:pPr>
        <w:pStyle w:val="ListParagraph"/>
        <w:numPr>
          <w:ilvl w:val="0"/>
          <w:numId w:val="1"/>
        </w:numPr>
        <w:rPr>
          <w:sz w:val="44"/>
          <w:szCs w:val="28"/>
        </w:rPr>
      </w:pPr>
      <w:r w:rsidRPr="0082502F">
        <w:rPr>
          <w:sz w:val="44"/>
          <w:szCs w:val="28"/>
        </w:rPr>
        <w:t>Make it work on all operating systems.</w:t>
      </w:r>
    </w:p>
    <w:p w:rsidR="0082502F" w:rsidRPr="0082502F" w:rsidRDefault="0082502F" w:rsidP="0082502F">
      <w:pPr>
        <w:pStyle w:val="ListParagraph"/>
        <w:numPr>
          <w:ilvl w:val="0"/>
          <w:numId w:val="1"/>
        </w:numPr>
        <w:rPr>
          <w:sz w:val="44"/>
          <w:szCs w:val="28"/>
        </w:rPr>
      </w:pPr>
      <w:r w:rsidRPr="0082502F">
        <w:rPr>
          <w:sz w:val="44"/>
          <w:szCs w:val="28"/>
        </w:rPr>
        <w:t>Make it work without a phone.</w:t>
      </w:r>
    </w:p>
    <w:p w:rsidR="0082502F" w:rsidRPr="0082502F" w:rsidRDefault="0082502F" w:rsidP="0082502F">
      <w:pPr>
        <w:pStyle w:val="ListParagraph"/>
        <w:numPr>
          <w:ilvl w:val="1"/>
          <w:numId w:val="1"/>
        </w:numPr>
        <w:rPr>
          <w:sz w:val="44"/>
          <w:szCs w:val="28"/>
        </w:rPr>
      </w:pPr>
      <w:r w:rsidRPr="0082502F">
        <w:rPr>
          <w:sz w:val="44"/>
          <w:szCs w:val="28"/>
        </w:rPr>
        <w:t>Include a microphone that would attach to the guitar and feed signals to the tuner.</w:t>
      </w:r>
    </w:p>
    <w:p w:rsidR="0082502F" w:rsidRPr="0082502F" w:rsidRDefault="0082502F" w:rsidP="0082502F">
      <w:pPr>
        <w:pStyle w:val="ListParagraph"/>
        <w:numPr>
          <w:ilvl w:val="1"/>
          <w:numId w:val="1"/>
        </w:numPr>
        <w:rPr>
          <w:sz w:val="44"/>
          <w:szCs w:val="28"/>
        </w:rPr>
      </w:pPr>
      <w:r w:rsidRPr="0082502F">
        <w:rPr>
          <w:sz w:val="44"/>
          <w:szCs w:val="28"/>
        </w:rPr>
        <w:t>This would make it less hands-intensive and easier to use/more portable.</w:t>
      </w:r>
    </w:p>
    <w:p w:rsidR="0082502F" w:rsidRPr="0082502F" w:rsidRDefault="0082502F" w:rsidP="0082502F">
      <w:pPr>
        <w:pStyle w:val="ListParagraph"/>
        <w:numPr>
          <w:ilvl w:val="1"/>
          <w:numId w:val="1"/>
        </w:numPr>
        <w:rPr>
          <w:sz w:val="44"/>
          <w:szCs w:val="28"/>
        </w:rPr>
      </w:pPr>
      <w:r w:rsidRPr="0082502F">
        <w:rPr>
          <w:sz w:val="44"/>
          <w:szCs w:val="28"/>
        </w:rPr>
        <w:t>We would incorporate a screen on the actual tuner in this case</w:t>
      </w:r>
    </w:p>
    <w:p w:rsidR="0082502F" w:rsidRPr="0082502F" w:rsidRDefault="005102F2" w:rsidP="0082502F">
      <w:pPr>
        <w:rPr>
          <w:b/>
          <w:sz w:val="44"/>
          <w:szCs w:val="28"/>
        </w:rPr>
      </w:pPr>
      <w:r>
        <w:rPr>
          <w:b/>
          <w:sz w:val="44"/>
          <w:szCs w:val="28"/>
        </w:rPr>
        <w:t>Competi</w:t>
      </w:r>
      <w:r w:rsidR="0082502F" w:rsidRPr="0082502F">
        <w:rPr>
          <w:b/>
          <w:sz w:val="44"/>
          <w:szCs w:val="28"/>
        </w:rPr>
        <w:t>tion</w:t>
      </w:r>
    </w:p>
    <w:p w:rsidR="0082502F" w:rsidRPr="0082502F" w:rsidRDefault="0082502F" w:rsidP="0082502F">
      <w:pPr>
        <w:rPr>
          <w:sz w:val="44"/>
          <w:szCs w:val="28"/>
        </w:rPr>
      </w:pPr>
      <w:r w:rsidRPr="0082502F">
        <w:rPr>
          <w:sz w:val="44"/>
          <w:szCs w:val="28"/>
        </w:rPr>
        <w:t>How do we compete with other similar products?</w:t>
      </w:r>
    </w:p>
    <w:p w:rsidR="0082502F" w:rsidRDefault="0082502F" w:rsidP="0082502F">
      <w:pPr>
        <w:pStyle w:val="ListParagraph"/>
        <w:numPr>
          <w:ilvl w:val="0"/>
          <w:numId w:val="1"/>
        </w:numPr>
        <w:rPr>
          <w:sz w:val="44"/>
          <w:szCs w:val="28"/>
        </w:rPr>
      </w:pPr>
      <w:r w:rsidRPr="0082502F">
        <w:rPr>
          <w:sz w:val="44"/>
          <w:szCs w:val="28"/>
        </w:rPr>
        <w:t>No other products have</w:t>
      </w:r>
      <w:r w:rsidRPr="0082502F">
        <w:rPr>
          <w:sz w:val="44"/>
          <w:szCs w:val="28"/>
        </w:rPr>
        <w:t xml:space="preserve"> </w:t>
      </w:r>
      <w:r>
        <w:rPr>
          <w:sz w:val="44"/>
          <w:szCs w:val="28"/>
        </w:rPr>
        <w:t>support for multiple types of instruments, such as ukuleles, banjos, and basses</w:t>
      </w:r>
      <w:r w:rsidRPr="0082502F">
        <w:rPr>
          <w:sz w:val="44"/>
          <w:szCs w:val="28"/>
        </w:rPr>
        <w:t>.</w:t>
      </w:r>
    </w:p>
    <w:p w:rsidR="0082502F" w:rsidRDefault="0082502F" w:rsidP="0082502F">
      <w:pPr>
        <w:pStyle w:val="ListParagraph"/>
        <w:numPr>
          <w:ilvl w:val="0"/>
          <w:numId w:val="1"/>
        </w:numPr>
        <w:rPr>
          <w:sz w:val="44"/>
          <w:szCs w:val="28"/>
        </w:rPr>
      </w:pPr>
      <w:r w:rsidRPr="0082502F">
        <w:rPr>
          <w:sz w:val="44"/>
          <w:szCs w:val="28"/>
        </w:rPr>
        <w:t>On top of this, things that would make this product competitive and su</w:t>
      </w:r>
      <w:r>
        <w:rPr>
          <w:sz w:val="44"/>
          <w:szCs w:val="28"/>
        </w:rPr>
        <w:t>ccessful are global attributes:</w:t>
      </w:r>
    </w:p>
    <w:p w:rsidR="0082502F" w:rsidRDefault="0082502F" w:rsidP="0082502F">
      <w:pPr>
        <w:pStyle w:val="ListParagraph"/>
        <w:numPr>
          <w:ilvl w:val="1"/>
          <w:numId w:val="1"/>
        </w:numPr>
        <w:rPr>
          <w:sz w:val="44"/>
          <w:szCs w:val="28"/>
        </w:rPr>
      </w:pPr>
      <w:r>
        <w:rPr>
          <w:sz w:val="44"/>
          <w:szCs w:val="28"/>
        </w:rPr>
        <w:t>Aesthetics</w:t>
      </w:r>
    </w:p>
    <w:p w:rsidR="0082502F" w:rsidRDefault="0082502F" w:rsidP="0082502F">
      <w:pPr>
        <w:pStyle w:val="ListParagraph"/>
        <w:numPr>
          <w:ilvl w:val="1"/>
          <w:numId w:val="1"/>
        </w:numPr>
        <w:rPr>
          <w:sz w:val="44"/>
          <w:szCs w:val="28"/>
        </w:rPr>
      </w:pPr>
      <w:r>
        <w:rPr>
          <w:sz w:val="44"/>
          <w:szCs w:val="28"/>
        </w:rPr>
        <w:lastRenderedPageBreak/>
        <w:t>Ergonomics</w:t>
      </w:r>
    </w:p>
    <w:p w:rsidR="0082502F" w:rsidRDefault="0082502F" w:rsidP="0082502F">
      <w:pPr>
        <w:pStyle w:val="ListParagraph"/>
        <w:numPr>
          <w:ilvl w:val="1"/>
          <w:numId w:val="1"/>
        </w:numPr>
        <w:rPr>
          <w:sz w:val="44"/>
          <w:szCs w:val="28"/>
        </w:rPr>
      </w:pPr>
      <w:r>
        <w:rPr>
          <w:sz w:val="44"/>
          <w:szCs w:val="28"/>
        </w:rPr>
        <w:t>Ease of use</w:t>
      </w:r>
    </w:p>
    <w:p w:rsidR="0082502F" w:rsidRDefault="0082502F" w:rsidP="0082502F">
      <w:pPr>
        <w:pStyle w:val="ListParagraph"/>
        <w:numPr>
          <w:ilvl w:val="1"/>
          <w:numId w:val="1"/>
        </w:numPr>
        <w:rPr>
          <w:sz w:val="44"/>
          <w:szCs w:val="28"/>
        </w:rPr>
      </w:pPr>
      <w:r>
        <w:rPr>
          <w:sz w:val="44"/>
          <w:szCs w:val="28"/>
        </w:rPr>
        <w:t>C</w:t>
      </w:r>
      <w:r w:rsidRPr="0082502F">
        <w:rPr>
          <w:sz w:val="44"/>
          <w:szCs w:val="28"/>
        </w:rPr>
        <w:t>ost</w:t>
      </w:r>
    </w:p>
    <w:p w:rsidR="0082502F" w:rsidRDefault="0082502F" w:rsidP="0082502F">
      <w:pPr>
        <w:pStyle w:val="ListParagraph"/>
        <w:numPr>
          <w:ilvl w:val="1"/>
          <w:numId w:val="1"/>
        </w:numPr>
        <w:rPr>
          <w:sz w:val="44"/>
          <w:szCs w:val="28"/>
        </w:rPr>
      </w:pPr>
      <w:r>
        <w:rPr>
          <w:sz w:val="44"/>
          <w:szCs w:val="28"/>
        </w:rPr>
        <w:t>Accuracy and functionality</w:t>
      </w:r>
    </w:p>
    <w:p w:rsidR="0082502F" w:rsidRPr="0082502F" w:rsidRDefault="0082502F" w:rsidP="0082502F">
      <w:pPr>
        <w:rPr>
          <w:sz w:val="44"/>
          <w:szCs w:val="28"/>
        </w:rPr>
      </w:pPr>
    </w:p>
    <w:p w:rsidR="005B01E2" w:rsidRPr="005102F2" w:rsidRDefault="0082502F" w:rsidP="005102F2">
      <w:pPr>
        <w:ind w:firstLine="360"/>
        <w:rPr>
          <w:sz w:val="40"/>
          <w:szCs w:val="28"/>
        </w:rPr>
      </w:pPr>
      <w:r w:rsidRPr="005102F2">
        <w:rPr>
          <w:sz w:val="40"/>
          <w:szCs w:val="28"/>
        </w:rPr>
        <w:t>The GUITO can benefit guitarists in many ways; however, players should still learn to tune manually. This way they won’t be limited to having to tune it themselves in every situation, but still have the option to use this automatic tuner if they need it</w:t>
      </w:r>
      <w:r w:rsidR="005102F2">
        <w:rPr>
          <w:sz w:val="40"/>
          <w:szCs w:val="28"/>
        </w:rPr>
        <w:t>.</w:t>
      </w:r>
    </w:p>
    <w:sectPr w:rsidR="005B01E2" w:rsidRPr="005102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clip_image001"/>
      </v:shape>
    </w:pict>
  </w:numPicBullet>
  <w:abstractNum w:abstractNumId="0">
    <w:nsid w:val="130A2CF1"/>
    <w:multiLevelType w:val="hybridMultilevel"/>
    <w:tmpl w:val="9C4C78D2"/>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
    <w:nsid w:val="38235A49"/>
    <w:multiLevelType w:val="hybridMultilevel"/>
    <w:tmpl w:val="A8E84950"/>
    <w:lvl w:ilvl="0" w:tplc="10090005">
      <w:start w:val="1"/>
      <w:numFmt w:val="bullet"/>
      <w:lvlText w:val=""/>
      <w:lvlJc w:val="left"/>
      <w:pPr>
        <w:ind w:left="2160" w:hanging="360"/>
      </w:pPr>
      <w:rPr>
        <w:rFonts w:ascii="Wingdings" w:hAnsi="Wingdings" w:hint="default"/>
      </w:r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start w:val="1"/>
      <w:numFmt w:val="bullet"/>
      <w:lvlText w:val=""/>
      <w:lvlJc w:val="left"/>
      <w:pPr>
        <w:ind w:left="4320" w:hanging="360"/>
      </w:pPr>
      <w:rPr>
        <w:rFonts w:ascii="Symbol" w:hAnsi="Symbol" w:hint="default"/>
      </w:rPr>
    </w:lvl>
    <w:lvl w:ilvl="4" w:tplc="10090003">
      <w:start w:val="1"/>
      <w:numFmt w:val="bullet"/>
      <w:lvlText w:val="o"/>
      <w:lvlJc w:val="left"/>
      <w:pPr>
        <w:ind w:left="5040" w:hanging="360"/>
      </w:pPr>
      <w:rPr>
        <w:rFonts w:ascii="Courier New" w:hAnsi="Courier New" w:cs="Courier New" w:hint="default"/>
      </w:rPr>
    </w:lvl>
    <w:lvl w:ilvl="5" w:tplc="10090005">
      <w:start w:val="1"/>
      <w:numFmt w:val="bullet"/>
      <w:lvlText w:val=""/>
      <w:lvlJc w:val="left"/>
      <w:pPr>
        <w:ind w:left="5760" w:hanging="360"/>
      </w:pPr>
      <w:rPr>
        <w:rFonts w:ascii="Wingdings" w:hAnsi="Wingdings" w:hint="default"/>
      </w:rPr>
    </w:lvl>
    <w:lvl w:ilvl="6" w:tplc="10090001">
      <w:start w:val="1"/>
      <w:numFmt w:val="bullet"/>
      <w:lvlText w:val=""/>
      <w:lvlJc w:val="left"/>
      <w:pPr>
        <w:ind w:left="6480" w:hanging="360"/>
      </w:pPr>
      <w:rPr>
        <w:rFonts w:ascii="Symbol" w:hAnsi="Symbol" w:hint="default"/>
      </w:rPr>
    </w:lvl>
    <w:lvl w:ilvl="7" w:tplc="10090003">
      <w:start w:val="1"/>
      <w:numFmt w:val="bullet"/>
      <w:lvlText w:val="o"/>
      <w:lvlJc w:val="left"/>
      <w:pPr>
        <w:ind w:left="7200" w:hanging="360"/>
      </w:pPr>
      <w:rPr>
        <w:rFonts w:ascii="Courier New" w:hAnsi="Courier New" w:cs="Courier New" w:hint="default"/>
      </w:rPr>
    </w:lvl>
    <w:lvl w:ilvl="8" w:tplc="10090005">
      <w:start w:val="1"/>
      <w:numFmt w:val="bullet"/>
      <w:lvlText w:val=""/>
      <w:lvlJc w:val="left"/>
      <w:pPr>
        <w:ind w:left="7920" w:hanging="360"/>
      </w:pPr>
      <w:rPr>
        <w:rFonts w:ascii="Wingdings" w:hAnsi="Wingdings" w:hint="default"/>
      </w:rPr>
    </w:lvl>
  </w:abstractNum>
  <w:abstractNum w:abstractNumId="2">
    <w:nsid w:val="3E10352F"/>
    <w:multiLevelType w:val="hybridMultilevel"/>
    <w:tmpl w:val="6BA410A0"/>
    <w:lvl w:ilvl="0" w:tplc="52143930">
      <w:start w:val="1"/>
      <w:numFmt w:val="bullet"/>
      <w:lvlText w:val=""/>
      <w:lvlPicBulletId w:val="0"/>
      <w:lvlJc w:val="left"/>
      <w:pPr>
        <w:ind w:left="720" w:hanging="360"/>
      </w:pPr>
      <w:rPr>
        <w:rFonts w:ascii="Symbol" w:hAnsi="Symbol" w:hint="default"/>
        <w:color w:val="auto"/>
        <w:sz w:val="22"/>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2F"/>
    <w:rsid w:val="005102F2"/>
    <w:rsid w:val="00605F20"/>
    <w:rsid w:val="0082502F"/>
    <w:rsid w:val="00C27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541833">
      <w:bodyDiv w:val="1"/>
      <w:marLeft w:val="0"/>
      <w:marRight w:val="0"/>
      <w:marTop w:val="0"/>
      <w:marBottom w:val="0"/>
      <w:divBdr>
        <w:top w:val="none" w:sz="0" w:space="0" w:color="auto"/>
        <w:left w:val="none" w:sz="0" w:space="0" w:color="auto"/>
        <w:bottom w:val="none" w:sz="0" w:space="0" w:color="auto"/>
        <w:right w:val="none" w:sz="0" w:space="0" w:color="auto"/>
      </w:divBdr>
    </w:div>
    <w:div w:id="673263068">
      <w:bodyDiv w:val="1"/>
      <w:marLeft w:val="0"/>
      <w:marRight w:val="0"/>
      <w:marTop w:val="0"/>
      <w:marBottom w:val="0"/>
      <w:divBdr>
        <w:top w:val="none" w:sz="0" w:space="0" w:color="auto"/>
        <w:left w:val="none" w:sz="0" w:space="0" w:color="auto"/>
        <w:bottom w:val="none" w:sz="0" w:space="0" w:color="auto"/>
        <w:right w:val="none" w:sz="0" w:space="0" w:color="auto"/>
      </w:divBdr>
    </w:div>
    <w:div w:id="1219703690">
      <w:bodyDiv w:val="1"/>
      <w:marLeft w:val="0"/>
      <w:marRight w:val="0"/>
      <w:marTop w:val="0"/>
      <w:marBottom w:val="0"/>
      <w:divBdr>
        <w:top w:val="none" w:sz="0" w:space="0" w:color="auto"/>
        <w:left w:val="none" w:sz="0" w:space="0" w:color="auto"/>
        <w:bottom w:val="none" w:sz="0" w:space="0" w:color="auto"/>
        <w:right w:val="none" w:sz="0" w:space="0" w:color="auto"/>
      </w:divBdr>
    </w:div>
    <w:div w:id="143189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Ian   Prettejohn</dc:creator>
  <cp:lastModifiedBy>Thomas Ian   Prettejohn</cp:lastModifiedBy>
  <cp:revision>1</cp:revision>
  <dcterms:created xsi:type="dcterms:W3CDTF">2014-12-02T01:00:00Z</dcterms:created>
  <dcterms:modified xsi:type="dcterms:W3CDTF">2014-12-02T01:12:00Z</dcterms:modified>
</cp:coreProperties>
</file>