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Default="00810A79" w:rsidP="000F0DB8">
      <w:pPr>
        <w:jc w:val="both"/>
        <w:rPr>
          <w:sz w:val="36"/>
          <w:szCs w:val="36"/>
        </w:rPr>
      </w:pPr>
      <w:bookmarkStart w:id="0" w:name="_Hlk527641701"/>
      <w:bookmarkEnd w:id="0"/>
      <w:r>
        <w:rPr>
          <w:sz w:val="36"/>
          <w:szCs w:val="36"/>
        </w:rPr>
        <w:t xml:space="preserve"> </w:t>
      </w:r>
    </w:p>
    <w:p w14:paraId="66EDB89A" w14:textId="77777777" w:rsidR="000F0DB8" w:rsidRDefault="000F0DB8" w:rsidP="000F0DB8">
      <w:pPr>
        <w:jc w:val="both"/>
        <w:rPr>
          <w:sz w:val="36"/>
          <w:szCs w:val="36"/>
        </w:rPr>
      </w:pPr>
    </w:p>
    <w:p w14:paraId="48CFDAC1" w14:textId="77777777" w:rsidR="000F0DB8" w:rsidRDefault="000F0DB8" w:rsidP="000F0DB8">
      <w:pPr>
        <w:jc w:val="center"/>
        <w:rPr>
          <w:sz w:val="36"/>
          <w:szCs w:val="36"/>
        </w:rPr>
      </w:pPr>
    </w:p>
    <w:p w14:paraId="69080177" w14:textId="77777777" w:rsidR="000F0DB8" w:rsidRDefault="000F0DB8" w:rsidP="000F0DB8">
      <w:pPr>
        <w:jc w:val="center"/>
        <w:rPr>
          <w:sz w:val="36"/>
          <w:szCs w:val="36"/>
        </w:rPr>
      </w:pPr>
    </w:p>
    <w:p w14:paraId="732D2CE3" w14:textId="77777777" w:rsidR="000F0DB8" w:rsidRDefault="000F0DB8" w:rsidP="000F0DB8">
      <w:pPr>
        <w:jc w:val="center"/>
        <w:rPr>
          <w:sz w:val="36"/>
          <w:szCs w:val="36"/>
        </w:rPr>
      </w:pPr>
    </w:p>
    <w:p w14:paraId="271FE791" w14:textId="5F329ADE" w:rsidR="00A033BA" w:rsidRPr="00C41400" w:rsidRDefault="009149AD" w:rsidP="000F0DB8">
      <w:pPr>
        <w:jc w:val="center"/>
        <w:rPr>
          <w:b/>
          <w:sz w:val="44"/>
          <w:szCs w:val="44"/>
        </w:rPr>
      </w:pPr>
      <w:proofErr w:type="spellStart"/>
      <w:r>
        <w:rPr>
          <w:b/>
          <w:sz w:val="44"/>
          <w:szCs w:val="44"/>
        </w:rPr>
        <w:t>Balaclava</w:t>
      </w:r>
      <w:proofErr w:type="spellEnd"/>
    </w:p>
    <w:p w14:paraId="0E037D1F" w14:textId="77777777" w:rsidR="00A033BA" w:rsidRPr="000F0DB8" w:rsidRDefault="00A033BA" w:rsidP="000F0DB8">
      <w:pPr>
        <w:jc w:val="center"/>
        <w:rPr>
          <w:sz w:val="36"/>
          <w:szCs w:val="36"/>
        </w:rPr>
      </w:pPr>
    </w:p>
    <w:p w14:paraId="36E3C0C4" w14:textId="77777777" w:rsidR="00A033BA" w:rsidRPr="00C41400" w:rsidRDefault="00A033BA" w:rsidP="000F0DB8">
      <w:pPr>
        <w:jc w:val="center"/>
        <w:rPr>
          <w:i/>
          <w:sz w:val="36"/>
          <w:szCs w:val="36"/>
        </w:rPr>
      </w:pPr>
      <w:r w:rsidRPr="00C41400">
        <w:rPr>
          <w:i/>
          <w:sz w:val="36"/>
          <w:szCs w:val="36"/>
        </w:rPr>
        <w:t>Documento de diseño</w:t>
      </w:r>
      <w:r w:rsidR="00C41400" w:rsidRPr="00C41400">
        <w:rPr>
          <w:i/>
          <w:sz w:val="36"/>
          <w:szCs w:val="36"/>
        </w:rPr>
        <w:t xml:space="preserve"> (GDD)</w:t>
      </w:r>
    </w:p>
    <w:p w14:paraId="5A66E303" w14:textId="77777777" w:rsidR="00A033BA" w:rsidRPr="000F0DB8" w:rsidRDefault="00A033BA" w:rsidP="000F0DB8">
      <w:pPr>
        <w:jc w:val="center"/>
        <w:rPr>
          <w:sz w:val="36"/>
          <w:szCs w:val="36"/>
        </w:rPr>
      </w:pPr>
    </w:p>
    <w:p w14:paraId="381FD2B1" w14:textId="77777777" w:rsidR="00A033BA" w:rsidRPr="000F0DB8" w:rsidRDefault="00A033BA" w:rsidP="000F0DB8">
      <w:pPr>
        <w:jc w:val="center"/>
        <w:rPr>
          <w:sz w:val="36"/>
          <w:szCs w:val="36"/>
        </w:rPr>
      </w:pPr>
    </w:p>
    <w:p w14:paraId="37E299A8" w14:textId="77777777" w:rsidR="00A033BA" w:rsidRPr="000F0DB8" w:rsidRDefault="00A033BA" w:rsidP="000F0DB8">
      <w:pPr>
        <w:jc w:val="center"/>
        <w:rPr>
          <w:sz w:val="36"/>
          <w:szCs w:val="36"/>
        </w:rPr>
      </w:pPr>
    </w:p>
    <w:p w14:paraId="0B2D9535" w14:textId="77777777" w:rsidR="00A033BA" w:rsidRPr="000F0DB8" w:rsidRDefault="00A033BA" w:rsidP="000F0DB8">
      <w:pPr>
        <w:jc w:val="center"/>
        <w:rPr>
          <w:sz w:val="36"/>
          <w:szCs w:val="36"/>
        </w:rPr>
      </w:pPr>
    </w:p>
    <w:p w14:paraId="6EC1B731" w14:textId="77777777" w:rsidR="00A033BA" w:rsidRPr="000F0DB8" w:rsidRDefault="00A033BA" w:rsidP="000F0DB8">
      <w:pPr>
        <w:jc w:val="center"/>
        <w:rPr>
          <w:sz w:val="36"/>
          <w:szCs w:val="36"/>
        </w:rPr>
      </w:pPr>
    </w:p>
    <w:p w14:paraId="189DC1B3" w14:textId="77777777" w:rsidR="00A033BA" w:rsidRPr="000F0DB8" w:rsidRDefault="00A033BA" w:rsidP="000F0DB8">
      <w:pPr>
        <w:jc w:val="center"/>
        <w:rPr>
          <w:sz w:val="36"/>
          <w:szCs w:val="36"/>
        </w:rPr>
      </w:pPr>
    </w:p>
    <w:p w14:paraId="771C9CE8" w14:textId="77777777" w:rsidR="00A033BA"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14:paraId="1FBC68EB"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Alberto Blanco</w:t>
      </w:r>
    </w:p>
    <w:p w14:paraId="1A11C3EF"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Jesús Téllez</w:t>
      </w:r>
    </w:p>
    <w:p w14:paraId="36966305"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Eva María Pérez</w:t>
      </w:r>
    </w:p>
    <w:p w14:paraId="42617D53"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Sergio Sánchez-Urán</w:t>
      </w:r>
    </w:p>
    <w:p w14:paraId="3111B012"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 xml:space="preserve">José María </w:t>
      </w:r>
      <w:proofErr w:type="spellStart"/>
      <w:r w:rsidRPr="00C41400">
        <w:rPr>
          <w:color w:val="AEAAAA" w:themeColor="background2" w:themeShade="BF"/>
          <w:sz w:val="28"/>
          <w:szCs w:val="28"/>
        </w:rPr>
        <w:t>Segade</w:t>
      </w:r>
      <w:proofErr w:type="spellEnd"/>
    </w:p>
    <w:p w14:paraId="0E9C70FE" w14:textId="77777777" w:rsidR="00A033BA" w:rsidRPr="000F0DB8" w:rsidRDefault="00A033BA" w:rsidP="000F0DB8">
      <w:pPr>
        <w:jc w:val="both"/>
        <w:rPr>
          <w:color w:val="000000" w:themeColor="text1"/>
        </w:rPr>
      </w:pPr>
    </w:p>
    <w:p w14:paraId="22A77A92" w14:textId="77777777" w:rsidR="00A033BA" w:rsidRPr="000F0DB8" w:rsidRDefault="00A033BA" w:rsidP="000F0DB8">
      <w:pPr>
        <w:jc w:val="both"/>
        <w:rPr>
          <w:color w:val="000000" w:themeColor="text1"/>
        </w:rPr>
      </w:pPr>
    </w:p>
    <w:p w14:paraId="0E15F2A8" w14:textId="77777777" w:rsidR="00A033BA" w:rsidRPr="000F0DB8" w:rsidRDefault="00A033BA" w:rsidP="000F0DB8">
      <w:pPr>
        <w:jc w:val="both"/>
        <w:rPr>
          <w:color w:val="000000" w:themeColor="text1"/>
        </w:rPr>
      </w:pPr>
    </w:p>
    <w:p w14:paraId="7B0AD2AC" w14:textId="77777777"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0F0DB8" w:rsidRDefault="000F0DB8" w:rsidP="000F0DB8">
          <w:pPr>
            <w:pStyle w:val="TtuloTDC"/>
            <w:jc w:val="both"/>
            <w:rPr>
              <w:b/>
              <w:color w:val="000000" w:themeColor="text1"/>
            </w:rPr>
          </w:pPr>
          <w:r w:rsidRPr="000F0DB8">
            <w:rPr>
              <w:b/>
              <w:color w:val="000000" w:themeColor="text1"/>
            </w:rPr>
            <w:t>Contenido</w:t>
          </w:r>
        </w:p>
        <w:p w14:paraId="4F4126DC" w14:textId="0FCE2F00" w:rsidR="00247EE1"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9889311" w:history="1">
            <w:r w:rsidR="00247EE1" w:rsidRPr="00733903">
              <w:rPr>
                <w:rStyle w:val="Hipervnculo"/>
                <w:b/>
                <w:noProof/>
              </w:rPr>
              <w:t>Introducción</w:t>
            </w:r>
            <w:r w:rsidR="00247EE1">
              <w:rPr>
                <w:noProof/>
                <w:webHidden/>
              </w:rPr>
              <w:tab/>
            </w:r>
            <w:r w:rsidR="00247EE1">
              <w:rPr>
                <w:noProof/>
                <w:webHidden/>
              </w:rPr>
              <w:fldChar w:fldCharType="begin"/>
            </w:r>
            <w:r w:rsidR="00247EE1">
              <w:rPr>
                <w:noProof/>
                <w:webHidden/>
              </w:rPr>
              <w:instrText xml:space="preserve"> PAGEREF _Toc529889311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17CB0EC" w14:textId="305B1237" w:rsidR="00247EE1" w:rsidRDefault="00BB73E8">
          <w:pPr>
            <w:pStyle w:val="TDC3"/>
            <w:tabs>
              <w:tab w:val="right" w:leader="dot" w:pos="8494"/>
            </w:tabs>
            <w:rPr>
              <w:rFonts w:eastAsiaTheme="minorEastAsia"/>
              <w:noProof/>
              <w:lang w:eastAsia="es-ES"/>
            </w:rPr>
          </w:pPr>
          <w:hyperlink w:anchor="_Toc529889312" w:history="1">
            <w:r w:rsidR="00247EE1" w:rsidRPr="00733903">
              <w:rPr>
                <w:rStyle w:val="Hipervnculo"/>
                <w:b/>
                <w:noProof/>
              </w:rPr>
              <w:t>Concepto del juego</w:t>
            </w:r>
            <w:r w:rsidR="00247EE1">
              <w:rPr>
                <w:noProof/>
                <w:webHidden/>
              </w:rPr>
              <w:tab/>
            </w:r>
            <w:r w:rsidR="00247EE1">
              <w:rPr>
                <w:noProof/>
                <w:webHidden/>
              </w:rPr>
              <w:fldChar w:fldCharType="begin"/>
            </w:r>
            <w:r w:rsidR="00247EE1">
              <w:rPr>
                <w:noProof/>
                <w:webHidden/>
              </w:rPr>
              <w:instrText xml:space="preserve"> PAGEREF _Toc529889312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779C0FE5" w14:textId="09B02491" w:rsidR="00247EE1" w:rsidRDefault="00BB73E8">
          <w:pPr>
            <w:pStyle w:val="TDC3"/>
            <w:tabs>
              <w:tab w:val="right" w:leader="dot" w:pos="8494"/>
            </w:tabs>
            <w:rPr>
              <w:rFonts w:eastAsiaTheme="minorEastAsia"/>
              <w:noProof/>
              <w:lang w:eastAsia="es-ES"/>
            </w:rPr>
          </w:pPr>
          <w:hyperlink w:anchor="_Toc529889313" w:history="1">
            <w:r w:rsidR="00247EE1" w:rsidRPr="00733903">
              <w:rPr>
                <w:rStyle w:val="Hipervnculo"/>
                <w:b/>
                <w:noProof/>
              </w:rPr>
              <w:t>Características principales</w:t>
            </w:r>
            <w:r w:rsidR="00247EE1">
              <w:rPr>
                <w:noProof/>
                <w:webHidden/>
              </w:rPr>
              <w:tab/>
            </w:r>
            <w:r w:rsidR="00247EE1">
              <w:rPr>
                <w:noProof/>
                <w:webHidden/>
              </w:rPr>
              <w:fldChar w:fldCharType="begin"/>
            </w:r>
            <w:r w:rsidR="00247EE1">
              <w:rPr>
                <w:noProof/>
                <w:webHidden/>
              </w:rPr>
              <w:instrText xml:space="preserve"> PAGEREF _Toc529889313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91AACF1" w14:textId="410B03BA" w:rsidR="00247EE1" w:rsidRDefault="00BB73E8">
          <w:pPr>
            <w:pStyle w:val="TDC3"/>
            <w:tabs>
              <w:tab w:val="right" w:leader="dot" w:pos="8494"/>
            </w:tabs>
            <w:rPr>
              <w:rFonts w:eastAsiaTheme="minorEastAsia"/>
              <w:noProof/>
              <w:lang w:eastAsia="es-ES"/>
            </w:rPr>
          </w:pPr>
          <w:hyperlink w:anchor="_Toc529889314" w:history="1">
            <w:r w:rsidR="00247EE1" w:rsidRPr="00733903">
              <w:rPr>
                <w:rStyle w:val="Hipervnculo"/>
                <w:b/>
                <w:noProof/>
              </w:rPr>
              <w:t>Género</w:t>
            </w:r>
            <w:r w:rsidR="00247EE1">
              <w:rPr>
                <w:noProof/>
                <w:webHidden/>
              </w:rPr>
              <w:tab/>
            </w:r>
            <w:r w:rsidR="00247EE1">
              <w:rPr>
                <w:noProof/>
                <w:webHidden/>
              </w:rPr>
              <w:fldChar w:fldCharType="begin"/>
            </w:r>
            <w:r w:rsidR="00247EE1">
              <w:rPr>
                <w:noProof/>
                <w:webHidden/>
              </w:rPr>
              <w:instrText xml:space="preserve"> PAGEREF _Toc529889314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F6970FE" w14:textId="45A7FD79" w:rsidR="00247EE1" w:rsidRDefault="00BB73E8">
          <w:pPr>
            <w:pStyle w:val="TDC3"/>
            <w:tabs>
              <w:tab w:val="right" w:leader="dot" w:pos="8494"/>
            </w:tabs>
            <w:rPr>
              <w:rFonts w:eastAsiaTheme="minorEastAsia"/>
              <w:noProof/>
              <w:lang w:eastAsia="es-ES"/>
            </w:rPr>
          </w:pPr>
          <w:hyperlink w:anchor="_Toc529889315" w:history="1">
            <w:r w:rsidR="00247EE1" w:rsidRPr="00733903">
              <w:rPr>
                <w:rStyle w:val="Hipervnculo"/>
                <w:b/>
                <w:noProof/>
              </w:rPr>
              <w:t>Propósito y público objetivo</w:t>
            </w:r>
            <w:r w:rsidR="00247EE1">
              <w:rPr>
                <w:noProof/>
                <w:webHidden/>
              </w:rPr>
              <w:tab/>
            </w:r>
            <w:r w:rsidR="00247EE1">
              <w:rPr>
                <w:noProof/>
                <w:webHidden/>
              </w:rPr>
              <w:fldChar w:fldCharType="begin"/>
            </w:r>
            <w:r w:rsidR="00247EE1">
              <w:rPr>
                <w:noProof/>
                <w:webHidden/>
              </w:rPr>
              <w:instrText xml:space="preserve"> PAGEREF _Toc529889315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B209924" w14:textId="7790D0C1" w:rsidR="00247EE1" w:rsidRDefault="00BB73E8">
          <w:pPr>
            <w:pStyle w:val="TDC3"/>
            <w:tabs>
              <w:tab w:val="right" w:leader="dot" w:pos="8494"/>
            </w:tabs>
            <w:rPr>
              <w:rFonts w:eastAsiaTheme="minorEastAsia"/>
              <w:noProof/>
              <w:lang w:eastAsia="es-ES"/>
            </w:rPr>
          </w:pPr>
          <w:hyperlink w:anchor="_Toc529889316" w:history="1">
            <w:r w:rsidR="00247EE1" w:rsidRPr="00733903">
              <w:rPr>
                <w:rStyle w:val="Hipervnculo"/>
                <w:b/>
                <w:noProof/>
              </w:rPr>
              <w:t>Jugabilidad</w:t>
            </w:r>
            <w:r w:rsidR="00247EE1">
              <w:rPr>
                <w:noProof/>
                <w:webHidden/>
              </w:rPr>
              <w:tab/>
            </w:r>
            <w:r w:rsidR="00247EE1">
              <w:rPr>
                <w:noProof/>
                <w:webHidden/>
              </w:rPr>
              <w:fldChar w:fldCharType="begin"/>
            </w:r>
            <w:r w:rsidR="00247EE1">
              <w:rPr>
                <w:noProof/>
                <w:webHidden/>
              </w:rPr>
              <w:instrText xml:space="preserve"> PAGEREF _Toc529889316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C9FBDE3" w14:textId="6E6D69C2" w:rsidR="00247EE1" w:rsidRDefault="00BB73E8">
          <w:pPr>
            <w:pStyle w:val="TDC3"/>
            <w:tabs>
              <w:tab w:val="right" w:leader="dot" w:pos="8494"/>
            </w:tabs>
            <w:rPr>
              <w:rFonts w:eastAsiaTheme="minorEastAsia"/>
              <w:noProof/>
              <w:lang w:eastAsia="es-ES"/>
            </w:rPr>
          </w:pPr>
          <w:hyperlink w:anchor="_Toc529889317" w:history="1">
            <w:r w:rsidR="00247EE1" w:rsidRPr="00733903">
              <w:rPr>
                <w:rStyle w:val="Hipervnculo"/>
                <w:b/>
                <w:noProof/>
              </w:rPr>
              <w:t>Estilo visual</w:t>
            </w:r>
            <w:r w:rsidR="00247EE1">
              <w:rPr>
                <w:noProof/>
                <w:webHidden/>
              </w:rPr>
              <w:tab/>
            </w:r>
            <w:r w:rsidR="00247EE1">
              <w:rPr>
                <w:noProof/>
                <w:webHidden/>
              </w:rPr>
              <w:fldChar w:fldCharType="begin"/>
            </w:r>
            <w:r w:rsidR="00247EE1">
              <w:rPr>
                <w:noProof/>
                <w:webHidden/>
              </w:rPr>
              <w:instrText xml:space="preserve"> PAGEREF _Toc529889317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27449611" w14:textId="75A0B732" w:rsidR="00247EE1" w:rsidRDefault="00BB73E8">
          <w:pPr>
            <w:pStyle w:val="TDC3"/>
            <w:tabs>
              <w:tab w:val="right" w:leader="dot" w:pos="8494"/>
            </w:tabs>
            <w:rPr>
              <w:rFonts w:eastAsiaTheme="minorEastAsia"/>
              <w:noProof/>
              <w:lang w:eastAsia="es-ES"/>
            </w:rPr>
          </w:pPr>
          <w:hyperlink w:anchor="_Toc529889318" w:history="1">
            <w:r w:rsidR="00247EE1" w:rsidRPr="00733903">
              <w:rPr>
                <w:rStyle w:val="Hipervnculo"/>
                <w:b/>
                <w:noProof/>
              </w:rPr>
              <w:t>Alcance</w:t>
            </w:r>
            <w:r w:rsidR="00247EE1">
              <w:rPr>
                <w:noProof/>
                <w:webHidden/>
              </w:rPr>
              <w:tab/>
            </w:r>
            <w:r w:rsidR="00247EE1">
              <w:rPr>
                <w:noProof/>
                <w:webHidden/>
              </w:rPr>
              <w:fldChar w:fldCharType="begin"/>
            </w:r>
            <w:r w:rsidR="00247EE1">
              <w:rPr>
                <w:noProof/>
                <w:webHidden/>
              </w:rPr>
              <w:instrText xml:space="preserve"> PAGEREF _Toc529889318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0D3DD389" w14:textId="7D0E7491" w:rsidR="00247EE1" w:rsidRDefault="00BB73E8">
          <w:pPr>
            <w:pStyle w:val="TDC2"/>
            <w:tabs>
              <w:tab w:val="right" w:leader="dot" w:pos="8494"/>
            </w:tabs>
            <w:rPr>
              <w:rFonts w:eastAsiaTheme="minorEastAsia"/>
              <w:noProof/>
              <w:lang w:eastAsia="es-ES"/>
            </w:rPr>
          </w:pPr>
          <w:hyperlink w:anchor="_Toc529889319" w:history="1">
            <w:r w:rsidR="00247EE1" w:rsidRPr="00733903">
              <w:rPr>
                <w:rStyle w:val="Hipervnculo"/>
                <w:b/>
                <w:noProof/>
              </w:rPr>
              <w:t>Mecánicas de juego</w:t>
            </w:r>
            <w:r w:rsidR="00247EE1">
              <w:rPr>
                <w:noProof/>
                <w:webHidden/>
              </w:rPr>
              <w:tab/>
            </w:r>
            <w:r w:rsidR="00247EE1">
              <w:rPr>
                <w:noProof/>
                <w:webHidden/>
              </w:rPr>
              <w:fldChar w:fldCharType="begin"/>
            </w:r>
            <w:r w:rsidR="00247EE1">
              <w:rPr>
                <w:noProof/>
                <w:webHidden/>
              </w:rPr>
              <w:instrText xml:space="preserve"> PAGEREF _Toc529889319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7E8DB94" w14:textId="55583F3F" w:rsidR="00247EE1" w:rsidRDefault="00BB73E8">
          <w:pPr>
            <w:pStyle w:val="TDC3"/>
            <w:tabs>
              <w:tab w:val="right" w:leader="dot" w:pos="8494"/>
            </w:tabs>
            <w:rPr>
              <w:rFonts w:eastAsiaTheme="minorEastAsia"/>
              <w:noProof/>
              <w:lang w:eastAsia="es-ES"/>
            </w:rPr>
          </w:pPr>
          <w:hyperlink w:anchor="_Toc529889320" w:history="1">
            <w:r w:rsidR="00247EE1" w:rsidRPr="00733903">
              <w:rPr>
                <w:rStyle w:val="Hipervnculo"/>
                <w:b/>
                <w:noProof/>
              </w:rPr>
              <w:t>Jugabilidad</w:t>
            </w:r>
            <w:r w:rsidR="00247EE1">
              <w:rPr>
                <w:noProof/>
                <w:webHidden/>
              </w:rPr>
              <w:tab/>
            </w:r>
            <w:r w:rsidR="00247EE1">
              <w:rPr>
                <w:noProof/>
                <w:webHidden/>
              </w:rPr>
              <w:fldChar w:fldCharType="begin"/>
            </w:r>
            <w:r w:rsidR="00247EE1">
              <w:rPr>
                <w:noProof/>
                <w:webHidden/>
              </w:rPr>
              <w:instrText xml:space="preserve"> PAGEREF _Toc529889320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5B3C8811" w14:textId="0AF49EF7" w:rsidR="00247EE1" w:rsidRDefault="00BB73E8">
          <w:pPr>
            <w:pStyle w:val="TDC3"/>
            <w:tabs>
              <w:tab w:val="right" w:leader="dot" w:pos="8494"/>
            </w:tabs>
            <w:rPr>
              <w:rFonts w:eastAsiaTheme="minorEastAsia"/>
              <w:noProof/>
              <w:lang w:eastAsia="es-ES"/>
            </w:rPr>
          </w:pPr>
          <w:hyperlink w:anchor="_Toc529889321" w:history="1">
            <w:r w:rsidR="00247EE1" w:rsidRPr="00733903">
              <w:rPr>
                <w:rStyle w:val="Hipervnculo"/>
                <w:b/>
                <w:noProof/>
              </w:rPr>
              <w:t>Flujo de juego</w:t>
            </w:r>
            <w:r w:rsidR="00247EE1">
              <w:rPr>
                <w:noProof/>
                <w:webHidden/>
              </w:rPr>
              <w:tab/>
            </w:r>
            <w:r w:rsidR="00247EE1">
              <w:rPr>
                <w:noProof/>
                <w:webHidden/>
              </w:rPr>
              <w:fldChar w:fldCharType="begin"/>
            </w:r>
            <w:r w:rsidR="00247EE1">
              <w:rPr>
                <w:noProof/>
                <w:webHidden/>
              </w:rPr>
              <w:instrText xml:space="preserve"> PAGEREF _Toc529889321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C3CE312" w14:textId="7F43F89E" w:rsidR="00247EE1" w:rsidRDefault="00BB73E8">
          <w:pPr>
            <w:pStyle w:val="TDC3"/>
            <w:tabs>
              <w:tab w:val="right" w:leader="dot" w:pos="8494"/>
            </w:tabs>
            <w:rPr>
              <w:rFonts w:eastAsiaTheme="minorEastAsia"/>
              <w:noProof/>
              <w:lang w:eastAsia="es-ES"/>
            </w:rPr>
          </w:pPr>
          <w:hyperlink w:anchor="_Toc529889322" w:history="1">
            <w:r w:rsidR="00247EE1" w:rsidRPr="00733903">
              <w:rPr>
                <w:rStyle w:val="Hipervnculo"/>
                <w:b/>
                <w:noProof/>
              </w:rPr>
              <w:t>Personajes</w:t>
            </w:r>
            <w:r w:rsidR="00247EE1">
              <w:rPr>
                <w:noProof/>
                <w:webHidden/>
              </w:rPr>
              <w:tab/>
            </w:r>
            <w:r w:rsidR="00247EE1">
              <w:rPr>
                <w:noProof/>
                <w:webHidden/>
              </w:rPr>
              <w:fldChar w:fldCharType="begin"/>
            </w:r>
            <w:r w:rsidR="00247EE1">
              <w:rPr>
                <w:noProof/>
                <w:webHidden/>
              </w:rPr>
              <w:instrText xml:space="preserve"> PAGEREF _Toc529889322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06DFFCCA" w14:textId="6821D6E2" w:rsidR="00247EE1" w:rsidRDefault="00BB73E8">
          <w:pPr>
            <w:pStyle w:val="TDC3"/>
            <w:tabs>
              <w:tab w:val="right" w:leader="dot" w:pos="8494"/>
            </w:tabs>
            <w:rPr>
              <w:rFonts w:eastAsiaTheme="minorEastAsia"/>
              <w:noProof/>
              <w:lang w:eastAsia="es-ES"/>
            </w:rPr>
          </w:pPr>
          <w:hyperlink w:anchor="_Toc529889323" w:history="1">
            <w:r w:rsidR="00247EE1" w:rsidRPr="00733903">
              <w:rPr>
                <w:rStyle w:val="Hipervnculo"/>
                <w:b/>
                <w:noProof/>
              </w:rPr>
              <w:t>Interacción y control</w:t>
            </w:r>
            <w:r w:rsidR="00247EE1">
              <w:rPr>
                <w:noProof/>
                <w:webHidden/>
              </w:rPr>
              <w:tab/>
            </w:r>
            <w:r w:rsidR="00247EE1">
              <w:rPr>
                <w:noProof/>
                <w:webHidden/>
              </w:rPr>
              <w:fldChar w:fldCharType="begin"/>
            </w:r>
            <w:r w:rsidR="00247EE1">
              <w:rPr>
                <w:noProof/>
                <w:webHidden/>
              </w:rPr>
              <w:instrText xml:space="preserve"> PAGEREF _Toc529889323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59F17D4A" w14:textId="6481AD0E" w:rsidR="00247EE1" w:rsidRDefault="00BB73E8">
          <w:pPr>
            <w:pStyle w:val="TDC2"/>
            <w:tabs>
              <w:tab w:val="right" w:leader="dot" w:pos="8494"/>
            </w:tabs>
            <w:rPr>
              <w:rFonts w:eastAsiaTheme="minorEastAsia"/>
              <w:noProof/>
              <w:lang w:eastAsia="es-ES"/>
            </w:rPr>
          </w:pPr>
          <w:hyperlink w:anchor="_Toc529889324" w:history="1">
            <w:r w:rsidR="00247EE1" w:rsidRPr="00733903">
              <w:rPr>
                <w:rStyle w:val="Hipervnculo"/>
                <w:b/>
                <w:noProof/>
              </w:rPr>
              <w:t>Interfaz</w:t>
            </w:r>
            <w:r w:rsidR="00247EE1">
              <w:rPr>
                <w:noProof/>
                <w:webHidden/>
              </w:rPr>
              <w:tab/>
            </w:r>
            <w:r w:rsidR="00247EE1">
              <w:rPr>
                <w:noProof/>
                <w:webHidden/>
              </w:rPr>
              <w:fldChar w:fldCharType="begin"/>
            </w:r>
            <w:r w:rsidR="00247EE1">
              <w:rPr>
                <w:noProof/>
                <w:webHidden/>
              </w:rPr>
              <w:instrText xml:space="preserve"> PAGEREF _Toc529889324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20606AA8" w14:textId="501763FF" w:rsidR="00247EE1" w:rsidRDefault="00BB73E8">
          <w:pPr>
            <w:pStyle w:val="TDC3"/>
            <w:tabs>
              <w:tab w:val="right" w:leader="dot" w:pos="8494"/>
            </w:tabs>
            <w:rPr>
              <w:rFonts w:eastAsiaTheme="minorEastAsia"/>
              <w:noProof/>
              <w:lang w:eastAsia="es-ES"/>
            </w:rPr>
          </w:pPr>
          <w:hyperlink w:anchor="_Toc529889325" w:history="1">
            <w:r w:rsidR="00247EE1" w:rsidRPr="00733903">
              <w:rPr>
                <w:rStyle w:val="Hipervnculo"/>
                <w:b/>
                <w:noProof/>
              </w:rPr>
              <w:t>Diagrama de flujo</w:t>
            </w:r>
            <w:r w:rsidR="00247EE1">
              <w:rPr>
                <w:noProof/>
                <w:webHidden/>
              </w:rPr>
              <w:tab/>
            </w:r>
            <w:r w:rsidR="00247EE1">
              <w:rPr>
                <w:noProof/>
                <w:webHidden/>
              </w:rPr>
              <w:fldChar w:fldCharType="begin"/>
            </w:r>
            <w:r w:rsidR="00247EE1">
              <w:rPr>
                <w:noProof/>
                <w:webHidden/>
              </w:rPr>
              <w:instrText xml:space="preserve"> PAGEREF _Toc529889325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2DE882A7" w14:textId="61058B83" w:rsidR="00247EE1" w:rsidRDefault="00BB73E8">
          <w:pPr>
            <w:pStyle w:val="TDC3"/>
            <w:tabs>
              <w:tab w:val="right" w:leader="dot" w:pos="8494"/>
            </w:tabs>
            <w:rPr>
              <w:rFonts w:eastAsiaTheme="minorEastAsia"/>
              <w:noProof/>
              <w:lang w:eastAsia="es-ES"/>
            </w:rPr>
          </w:pPr>
          <w:hyperlink w:anchor="_Toc529889326" w:history="1">
            <w:r w:rsidR="00247EE1" w:rsidRPr="00733903">
              <w:rPr>
                <w:rStyle w:val="Hipervnculo"/>
                <w:b/>
                <w:noProof/>
              </w:rPr>
              <w:t>Menú principal</w:t>
            </w:r>
            <w:r w:rsidR="00247EE1">
              <w:rPr>
                <w:noProof/>
                <w:webHidden/>
              </w:rPr>
              <w:tab/>
            </w:r>
            <w:r w:rsidR="00247EE1">
              <w:rPr>
                <w:noProof/>
                <w:webHidden/>
              </w:rPr>
              <w:fldChar w:fldCharType="begin"/>
            </w:r>
            <w:r w:rsidR="00247EE1">
              <w:rPr>
                <w:noProof/>
                <w:webHidden/>
              </w:rPr>
              <w:instrText xml:space="preserve"> PAGEREF _Toc529889326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BE90F6B" w14:textId="2E4B361A" w:rsidR="00247EE1" w:rsidRDefault="00BB73E8">
          <w:pPr>
            <w:pStyle w:val="TDC3"/>
            <w:tabs>
              <w:tab w:val="right" w:leader="dot" w:pos="8494"/>
            </w:tabs>
            <w:rPr>
              <w:rFonts w:eastAsiaTheme="minorEastAsia"/>
              <w:noProof/>
              <w:lang w:eastAsia="es-ES"/>
            </w:rPr>
          </w:pPr>
          <w:hyperlink w:anchor="_Toc529889327" w:history="1">
            <w:r w:rsidR="00247EE1" w:rsidRPr="00733903">
              <w:rPr>
                <w:rStyle w:val="Hipervnculo"/>
                <w:b/>
                <w:noProof/>
              </w:rPr>
              <w:t>Créditos</w:t>
            </w:r>
            <w:r w:rsidR="00247EE1">
              <w:rPr>
                <w:noProof/>
                <w:webHidden/>
              </w:rPr>
              <w:tab/>
            </w:r>
            <w:r w:rsidR="00247EE1">
              <w:rPr>
                <w:noProof/>
                <w:webHidden/>
              </w:rPr>
              <w:fldChar w:fldCharType="begin"/>
            </w:r>
            <w:r w:rsidR="00247EE1">
              <w:rPr>
                <w:noProof/>
                <w:webHidden/>
              </w:rPr>
              <w:instrText xml:space="preserve"> PAGEREF _Toc529889327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701520A" w14:textId="00960DA7" w:rsidR="00247EE1" w:rsidRDefault="00BB73E8">
          <w:pPr>
            <w:pStyle w:val="TDC3"/>
            <w:tabs>
              <w:tab w:val="right" w:leader="dot" w:pos="8494"/>
            </w:tabs>
            <w:rPr>
              <w:rFonts w:eastAsiaTheme="minorEastAsia"/>
              <w:noProof/>
              <w:lang w:eastAsia="es-ES"/>
            </w:rPr>
          </w:pPr>
          <w:hyperlink w:anchor="_Toc529889328" w:history="1">
            <w:r w:rsidR="00247EE1" w:rsidRPr="00733903">
              <w:rPr>
                <w:rStyle w:val="Hipervnculo"/>
                <w:b/>
                <w:noProof/>
              </w:rPr>
              <w:t>Selección del Perfil</w:t>
            </w:r>
            <w:r w:rsidR="00247EE1">
              <w:rPr>
                <w:noProof/>
                <w:webHidden/>
              </w:rPr>
              <w:tab/>
            </w:r>
            <w:r w:rsidR="00247EE1">
              <w:rPr>
                <w:noProof/>
                <w:webHidden/>
              </w:rPr>
              <w:fldChar w:fldCharType="begin"/>
            </w:r>
            <w:r w:rsidR="00247EE1">
              <w:rPr>
                <w:noProof/>
                <w:webHidden/>
              </w:rPr>
              <w:instrText xml:space="preserve"> PAGEREF _Toc529889328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8B51F21" w14:textId="6E84B437" w:rsidR="00247EE1" w:rsidRDefault="00BB73E8">
          <w:pPr>
            <w:pStyle w:val="TDC3"/>
            <w:tabs>
              <w:tab w:val="right" w:leader="dot" w:pos="8494"/>
            </w:tabs>
            <w:rPr>
              <w:rFonts w:eastAsiaTheme="minorEastAsia"/>
              <w:noProof/>
              <w:lang w:eastAsia="es-ES"/>
            </w:rPr>
          </w:pPr>
          <w:hyperlink w:anchor="_Toc529889329" w:history="1">
            <w:r w:rsidR="00247EE1" w:rsidRPr="00733903">
              <w:rPr>
                <w:rStyle w:val="Hipervnculo"/>
                <w:b/>
                <w:noProof/>
              </w:rPr>
              <w:t>Selector de Niveles</w:t>
            </w:r>
            <w:r w:rsidR="00247EE1">
              <w:rPr>
                <w:noProof/>
                <w:webHidden/>
              </w:rPr>
              <w:tab/>
            </w:r>
            <w:r w:rsidR="00247EE1">
              <w:rPr>
                <w:noProof/>
                <w:webHidden/>
              </w:rPr>
              <w:fldChar w:fldCharType="begin"/>
            </w:r>
            <w:r w:rsidR="00247EE1">
              <w:rPr>
                <w:noProof/>
                <w:webHidden/>
              </w:rPr>
              <w:instrText xml:space="preserve"> PAGEREF _Toc529889329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7777F220" w14:textId="0E74FEA2" w:rsidR="00247EE1" w:rsidRDefault="00BB73E8">
          <w:pPr>
            <w:pStyle w:val="TDC3"/>
            <w:tabs>
              <w:tab w:val="right" w:leader="dot" w:pos="8494"/>
            </w:tabs>
            <w:rPr>
              <w:rFonts w:eastAsiaTheme="minorEastAsia"/>
              <w:noProof/>
              <w:lang w:eastAsia="es-ES"/>
            </w:rPr>
          </w:pPr>
          <w:hyperlink w:anchor="_Toc529889330" w:history="1">
            <w:r w:rsidR="00247EE1" w:rsidRPr="00733903">
              <w:rPr>
                <w:rStyle w:val="Hipervnculo"/>
                <w:b/>
                <w:noProof/>
              </w:rPr>
              <w:t>Pantalla de Juego</w:t>
            </w:r>
            <w:r w:rsidR="00247EE1">
              <w:rPr>
                <w:noProof/>
                <w:webHidden/>
              </w:rPr>
              <w:tab/>
            </w:r>
            <w:r w:rsidR="00247EE1">
              <w:rPr>
                <w:noProof/>
                <w:webHidden/>
              </w:rPr>
              <w:fldChar w:fldCharType="begin"/>
            </w:r>
            <w:r w:rsidR="00247EE1">
              <w:rPr>
                <w:noProof/>
                <w:webHidden/>
              </w:rPr>
              <w:instrText xml:space="preserve"> PAGEREF _Toc529889330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F90BE38" w14:textId="345CD86F" w:rsidR="00247EE1" w:rsidRDefault="00BB73E8">
          <w:pPr>
            <w:pStyle w:val="TDC3"/>
            <w:tabs>
              <w:tab w:val="right" w:leader="dot" w:pos="8494"/>
            </w:tabs>
            <w:rPr>
              <w:rFonts w:eastAsiaTheme="minorEastAsia"/>
              <w:noProof/>
              <w:lang w:eastAsia="es-ES"/>
            </w:rPr>
          </w:pPr>
          <w:hyperlink w:anchor="_Toc529889331" w:history="1">
            <w:r w:rsidR="00247EE1" w:rsidRPr="00733903">
              <w:rPr>
                <w:rStyle w:val="Hipervnculo"/>
                <w:b/>
                <w:noProof/>
              </w:rPr>
              <w:t>Puntuación</w:t>
            </w:r>
            <w:r w:rsidR="00247EE1">
              <w:rPr>
                <w:noProof/>
                <w:webHidden/>
              </w:rPr>
              <w:tab/>
            </w:r>
            <w:r w:rsidR="00247EE1">
              <w:rPr>
                <w:noProof/>
                <w:webHidden/>
              </w:rPr>
              <w:fldChar w:fldCharType="begin"/>
            </w:r>
            <w:r w:rsidR="00247EE1">
              <w:rPr>
                <w:noProof/>
                <w:webHidden/>
              </w:rPr>
              <w:instrText xml:space="preserve"> PAGEREF _Toc529889331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7EDE4946" w14:textId="08F903E6" w:rsidR="00247EE1" w:rsidRDefault="00BB73E8">
          <w:pPr>
            <w:pStyle w:val="TDC3"/>
            <w:tabs>
              <w:tab w:val="right" w:leader="dot" w:pos="8494"/>
            </w:tabs>
            <w:rPr>
              <w:rFonts w:eastAsiaTheme="minorEastAsia"/>
              <w:noProof/>
              <w:lang w:eastAsia="es-ES"/>
            </w:rPr>
          </w:pPr>
          <w:hyperlink w:anchor="_Toc529889332" w:history="1">
            <w:r w:rsidR="00247EE1" w:rsidRPr="00733903">
              <w:rPr>
                <w:rStyle w:val="Hipervnculo"/>
                <w:b/>
                <w:noProof/>
              </w:rPr>
              <w:t>Game Over</w:t>
            </w:r>
            <w:r w:rsidR="00247EE1">
              <w:rPr>
                <w:noProof/>
                <w:webHidden/>
              </w:rPr>
              <w:tab/>
            </w:r>
            <w:r w:rsidR="00247EE1">
              <w:rPr>
                <w:noProof/>
                <w:webHidden/>
              </w:rPr>
              <w:fldChar w:fldCharType="begin"/>
            </w:r>
            <w:r w:rsidR="00247EE1">
              <w:rPr>
                <w:noProof/>
                <w:webHidden/>
              </w:rPr>
              <w:instrText xml:space="preserve"> PAGEREF _Toc529889332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0AE07F4" w14:textId="5FB6CFF4" w:rsidR="00247EE1" w:rsidRDefault="00BB73E8">
          <w:pPr>
            <w:pStyle w:val="TDC3"/>
            <w:tabs>
              <w:tab w:val="right" w:leader="dot" w:pos="8494"/>
            </w:tabs>
            <w:rPr>
              <w:rFonts w:eastAsiaTheme="minorEastAsia"/>
              <w:noProof/>
              <w:lang w:eastAsia="es-ES"/>
            </w:rPr>
          </w:pPr>
          <w:hyperlink w:anchor="_Toc529889333" w:history="1">
            <w:r w:rsidR="00247EE1" w:rsidRPr="00733903">
              <w:rPr>
                <w:rStyle w:val="Hipervnculo"/>
                <w:b/>
                <w:noProof/>
              </w:rPr>
              <w:t>Menú de Opciones</w:t>
            </w:r>
            <w:r w:rsidR="00247EE1">
              <w:rPr>
                <w:noProof/>
                <w:webHidden/>
              </w:rPr>
              <w:tab/>
            </w:r>
            <w:r w:rsidR="00247EE1">
              <w:rPr>
                <w:noProof/>
                <w:webHidden/>
              </w:rPr>
              <w:fldChar w:fldCharType="begin"/>
            </w:r>
            <w:r w:rsidR="00247EE1">
              <w:rPr>
                <w:noProof/>
                <w:webHidden/>
              </w:rPr>
              <w:instrText xml:space="preserve"> PAGEREF _Toc529889333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F73E97E" w14:textId="2151D9E6" w:rsidR="00247EE1" w:rsidRDefault="00BB73E8">
          <w:pPr>
            <w:pStyle w:val="TDC3"/>
            <w:tabs>
              <w:tab w:val="right" w:leader="dot" w:pos="8494"/>
            </w:tabs>
            <w:rPr>
              <w:rFonts w:eastAsiaTheme="minorEastAsia"/>
              <w:noProof/>
              <w:lang w:eastAsia="es-ES"/>
            </w:rPr>
          </w:pPr>
          <w:hyperlink w:anchor="_Toc529889334" w:history="1">
            <w:r w:rsidR="00247EE1" w:rsidRPr="00733903">
              <w:rPr>
                <w:rStyle w:val="Hipervnculo"/>
                <w:b/>
                <w:noProof/>
              </w:rPr>
              <w:t>Tabla de puntuaciones</w:t>
            </w:r>
            <w:r w:rsidR="00247EE1">
              <w:rPr>
                <w:noProof/>
                <w:webHidden/>
              </w:rPr>
              <w:tab/>
            </w:r>
            <w:r w:rsidR="00247EE1">
              <w:rPr>
                <w:noProof/>
                <w:webHidden/>
              </w:rPr>
              <w:fldChar w:fldCharType="begin"/>
            </w:r>
            <w:r w:rsidR="00247EE1">
              <w:rPr>
                <w:noProof/>
                <w:webHidden/>
              </w:rPr>
              <w:instrText xml:space="preserve"> PAGEREF _Toc529889334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3CD1560C" w14:textId="6CDDDF55" w:rsidR="00247EE1" w:rsidRDefault="00BB73E8">
          <w:pPr>
            <w:pStyle w:val="TDC2"/>
            <w:tabs>
              <w:tab w:val="right" w:leader="dot" w:pos="8494"/>
            </w:tabs>
            <w:rPr>
              <w:rFonts w:eastAsiaTheme="minorEastAsia"/>
              <w:noProof/>
              <w:lang w:eastAsia="es-ES"/>
            </w:rPr>
          </w:pPr>
          <w:hyperlink w:anchor="_Toc529889335" w:history="1">
            <w:r w:rsidR="00247EE1" w:rsidRPr="00733903">
              <w:rPr>
                <w:rStyle w:val="Hipervnculo"/>
                <w:b/>
                <w:noProof/>
              </w:rPr>
              <w:t>Arte</w:t>
            </w:r>
            <w:r w:rsidR="00247EE1">
              <w:rPr>
                <w:noProof/>
                <w:webHidden/>
              </w:rPr>
              <w:tab/>
            </w:r>
            <w:r w:rsidR="00247EE1">
              <w:rPr>
                <w:noProof/>
                <w:webHidden/>
              </w:rPr>
              <w:fldChar w:fldCharType="begin"/>
            </w:r>
            <w:r w:rsidR="00247EE1">
              <w:rPr>
                <w:noProof/>
                <w:webHidden/>
              </w:rPr>
              <w:instrText xml:space="preserve"> PAGEREF _Toc529889335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45DEEAF1" w14:textId="14D5C262" w:rsidR="00247EE1" w:rsidRDefault="00BB73E8">
          <w:pPr>
            <w:pStyle w:val="TDC3"/>
            <w:tabs>
              <w:tab w:val="right" w:leader="dot" w:pos="8494"/>
            </w:tabs>
            <w:rPr>
              <w:rFonts w:eastAsiaTheme="minorEastAsia"/>
              <w:noProof/>
              <w:lang w:eastAsia="es-ES"/>
            </w:rPr>
          </w:pPr>
          <w:hyperlink w:anchor="_Toc529889336" w:history="1">
            <w:r w:rsidR="00247EE1" w:rsidRPr="00733903">
              <w:rPr>
                <w:rStyle w:val="Hipervnculo"/>
                <w:b/>
                <w:noProof/>
              </w:rPr>
              <w:t>Arte 2D/3D</w:t>
            </w:r>
            <w:r w:rsidR="00247EE1">
              <w:rPr>
                <w:noProof/>
                <w:webHidden/>
              </w:rPr>
              <w:tab/>
            </w:r>
            <w:r w:rsidR="00247EE1">
              <w:rPr>
                <w:noProof/>
                <w:webHidden/>
              </w:rPr>
              <w:fldChar w:fldCharType="begin"/>
            </w:r>
            <w:r w:rsidR="00247EE1">
              <w:rPr>
                <w:noProof/>
                <w:webHidden/>
              </w:rPr>
              <w:instrText xml:space="preserve"> PAGEREF _Toc529889336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13E7FE90" w14:textId="15AAE940" w:rsidR="00247EE1" w:rsidRDefault="00BB73E8">
          <w:pPr>
            <w:pStyle w:val="TDC3"/>
            <w:tabs>
              <w:tab w:val="right" w:leader="dot" w:pos="8494"/>
            </w:tabs>
            <w:rPr>
              <w:rFonts w:eastAsiaTheme="minorEastAsia"/>
              <w:noProof/>
              <w:lang w:eastAsia="es-ES"/>
            </w:rPr>
          </w:pPr>
          <w:hyperlink w:anchor="_Toc529889337" w:history="1">
            <w:r w:rsidR="00247EE1" w:rsidRPr="00733903">
              <w:rPr>
                <w:rStyle w:val="Hipervnculo"/>
                <w:b/>
                <w:noProof/>
              </w:rPr>
              <w:t>Audio</w:t>
            </w:r>
            <w:r w:rsidR="00247EE1">
              <w:rPr>
                <w:noProof/>
                <w:webHidden/>
              </w:rPr>
              <w:tab/>
            </w:r>
            <w:r w:rsidR="00247EE1">
              <w:rPr>
                <w:noProof/>
                <w:webHidden/>
              </w:rPr>
              <w:fldChar w:fldCharType="begin"/>
            </w:r>
            <w:r w:rsidR="00247EE1">
              <w:rPr>
                <w:noProof/>
                <w:webHidden/>
              </w:rPr>
              <w:instrText xml:space="preserve"> PAGEREF _Toc529889337 \h </w:instrText>
            </w:r>
            <w:r w:rsidR="00247EE1">
              <w:rPr>
                <w:noProof/>
                <w:webHidden/>
              </w:rPr>
            </w:r>
            <w:r w:rsidR="00247EE1">
              <w:rPr>
                <w:noProof/>
                <w:webHidden/>
              </w:rPr>
              <w:fldChar w:fldCharType="separate"/>
            </w:r>
            <w:r w:rsidR="00247EE1">
              <w:rPr>
                <w:noProof/>
                <w:webHidden/>
              </w:rPr>
              <w:t>3</w:t>
            </w:r>
            <w:r w:rsidR="00247EE1">
              <w:rPr>
                <w:noProof/>
                <w:webHidden/>
              </w:rPr>
              <w:fldChar w:fldCharType="end"/>
            </w:r>
          </w:hyperlink>
        </w:p>
        <w:p w14:paraId="6DF2A062" w14:textId="5A50224F" w:rsidR="000F0DB8" w:rsidRDefault="000F0DB8" w:rsidP="000F0DB8">
          <w:pPr>
            <w:jc w:val="both"/>
          </w:pPr>
          <w:r>
            <w:rPr>
              <w:b/>
              <w:bCs/>
            </w:rPr>
            <w:fldChar w:fldCharType="end"/>
          </w:r>
        </w:p>
      </w:sdtContent>
    </w:sdt>
    <w:p w14:paraId="0FFFB5F5" w14:textId="77777777" w:rsidR="00A033BA" w:rsidRPr="000F0DB8" w:rsidRDefault="00A033BA" w:rsidP="000F0DB8">
      <w:pPr>
        <w:jc w:val="both"/>
        <w:rPr>
          <w:color w:val="000000" w:themeColor="text1"/>
        </w:rPr>
      </w:pPr>
    </w:p>
    <w:p w14:paraId="5FF43046" w14:textId="77777777" w:rsidR="00A033BA" w:rsidRPr="000F0DB8" w:rsidRDefault="00A033BA" w:rsidP="000F0DB8">
      <w:pPr>
        <w:jc w:val="both"/>
        <w:rPr>
          <w:color w:val="000000" w:themeColor="text1"/>
        </w:rPr>
      </w:pPr>
    </w:p>
    <w:p w14:paraId="35ECD714" w14:textId="77777777" w:rsidR="00A033BA" w:rsidRPr="000F0DB8" w:rsidRDefault="00A033BA" w:rsidP="000F0DB8">
      <w:pPr>
        <w:jc w:val="both"/>
        <w:rPr>
          <w:color w:val="000000" w:themeColor="text1"/>
        </w:rPr>
      </w:pPr>
    </w:p>
    <w:p w14:paraId="5A03F873" w14:textId="77777777" w:rsidR="00A033BA" w:rsidRPr="000F0DB8" w:rsidRDefault="00A033BA" w:rsidP="000F0DB8">
      <w:pPr>
        <w:jc w:val="both"/>
        <w:rPr>
          <w:color w:val="000000" w:themeColor="text1"/>
        </w:rPr>
      </w:pPr>
    </w:p>
    <w:p w14:paraId="655F39FA" w14:textId="77777777" w:rsidR="00A033BA" w:rsidRPr="000F0DB8" w:rsidRDefault="00A033BA" w:rsidP="000F0DB8">
      <w:pPr>
        <w:jc w:val="both"/>
        <w:rPr>
          <w:color w:val="000000" w:themeColor="text1"/>
        </w:rPr>
      </w:pPr>
    </w:p>
    <w:p w14:paraId="114022BC" w14:textId="12BCC639" w:rsidR="003A7B8F" w:rsidRDefault="003A7B8F" w:rsidP="000F0DB8">
      <w:pPr>
        <w:pStyle w:val="Ttulo2"/>
        <w:jc w:val="both"/>
        <w:rPr>
          <w:b/>
          <w:color w:val="000000" w:themeColor="text1"/>
        </w:rPr>
      </w:pPr>
      <w:bookmarkStart w:id="1" w:name="_Toc529889311"/>
      <w:r w:rsidRPr="000F0DB8">
        <w:rPr>
          <w:b/>
          <w:color w:val="000000" w:themeColor="text1"/>
        </w:rPr>
        <w:lastRenderedPageBreak/>
        <w:t>Introducción</w:t>
      </w:r>
      <w:bookmarkEnd w:id="1"/>
      <w:r w:rsidRPr="000F0DB8">
        <w:rPr>
          <w:b/>
          <w:color w:val="000000" w:themeColor="text1"/>
        </w:rPr>
        <w:t xml:space="preserve"> </w:t>
      </w:r>
    </w:p>
    <w:p w14:paraId="6F0D3FF6" w14:textId="483E9747" w:rsidR="00805AC9" w:rsidRPr="00805AC9" w:rsidRDefault="00805AC9" w:rsidP="00805AC9">
      <w:r>
        <w:tab/>
      </w:r>
      <w:proofErr w:type="spellStart"/>
      <w:r w:rsidR="009149AD" w:rsidRPr="00580B61">
        <w:rPr>
          <w:i/>
        </w:rPr>
        <w:t>Balaclava</w:t>
      </w:r>
      <w:proofErr w:type="spellEnd"/>
      <w:r>
        <w:t xml:space="preserve"> es un videojuego para navegadores </w:t>
      </w:r>
      <w:r w:rsidR="000D546C">
        <w:t xml:space="preserve">cuyo objetivo es robar un </w:t>
      </w:r>
      <w:proofErr w:type="spellStart"/>
      <w:r w:rsidR="000D546C">
        <w:t>bancode</w:t>
      </w:r>
      <w:proofErr w:type="spellEnd"/>
      <w:r w:rsidR="000D546C">
        <w:t xml:space="preserve"> forma exitosa. D</w:t>
      </w:r>
      <w:r>
        <w:t xml:space="preserve">os jugadores (o en su defecto, uno en solitario, llevando a cabo las funciones de los dos) deben colaborar para ejecutar el </w:t>
      </w:r>
      <w:r w:rsidR="000D546C">
        <w:t>robo; uno de ellos tendrá acceso a la información necesaria sobre el edificio (planos, horarios, localización de las cámaras fuertes y sistemas de seguridad) y el otro jugador se infiltrará físicamente en el banco sin conocer la información sobre el mismo, que debe ser proporcionada por el primer jugador.</w:t>
      </w:r>
    </w:p>
    <w:p w14:paraId="1B60138E" w14:textId="5E399D37" w:rsidR="00805AC9" w:rsidRDefault="000C054B" w:rsidP="000F0DB8">
      <w:pPr>
        <w:jc w:val="both"/>
        <w:rPr>
          <w:rStyle w:val="Ttulo3Car"/>
          <w:b/>
          <w:color w:val="000000" w:themeColor="text1"/>
        </w:rPr>
      </w:pPr>
      <w:bookmarkStart w:id="2" w:name="_Toc529889312"/>
      <w:r w:rsidRPr="000F0DB8">
        <w:rPr>
          <w:rStyle w:val="Ttulo3Car"/>
          <w:b/>
          <w:color w:val="000000" w:themeColor="text1"/>
        </w:rPr>
        <w:t>Concepto del juego</w:t>
      </w:r>
      <w:bookmarkEnd w:id="2"/>
    </w:p>
    <w:p w14:paraId="6351338D" w14:textId="68B62B8D" w:rsidR="00805AC9" w:rsidRPr="00805AC9" w:rsidRDefault="00805AC9" w:rsidP="00805AC9">
      <w:pPr>
        <w:rPr>
          <w:rStyle w:val="Ttulo3Car"/>
          <w:rFonts w:asciiTheme="minorHAnsi" w:hAnsiTheme="minorHAnsi" w:cstheme="minorHAnsi"/>
          <w:color w:val="000000" w:themeColor="text1"/>
          <w:sz w:val="22"/>
          <w:szCs w:val="22"/>
        </w:rPr>
      </w:pPr>
      <w:r>
        <w:rPr>
          <w:rStyle w:val="Ttulo3Car"/>
          <w:color w:val="000000" w:themeColor="text1"/>
          <w:sz w:val="22"/>
          <w:szCs w:val="22"/>
        </w:rPr>
        <w:tab/>
        <w:t xml:space="preserve"> </w:t>
      </w:r>
      <w:r w:rsidR="00EC3E90">
        <w:rPr>
          <w:rStyle w:val="Ttulo3Car"/>
          <w:color w:val="000000" w:themeColor="text1"/>
          <w:sz w:val="22"/>
          <w:szCs w:val="22"/>
        </w:rPr>
        <w:t>Para poder robar la caja fuerte de un banco de forma exitosa, es necesario conocer de forma minuciosa todos los entresijos que escondan las cámaras</w:t>
      </w:r>
      <w:r w:rsidR="000D546C">
        <w:rPr>
          <w:rStyle w:val="Ttulo3Car"/>
          <w:color w:val="000000" w:themeColor="text1"/>
          <w:sz w:val="22"/>
          <w:szCs w:val="22"/>
        </w:rPr>
        <w:t xml:space="preserve"> de seguridad</w:t>
      </w:r>
      <w:r w:rsidR="00EC3E90">
        <w:rPr>
          <w:rStyle w:val="Ttulo3Car"/>
          <w:color w:val="000000" w:themeColor="text1"/>
          <w:sz w:val="22"/>
          <w:szCs w:val="22"/>
        </w:rPr>
        <w:t xml:space="preserve"> del banco, donde se encuentran las cajas fuertes. </w:t>
      </w:r>
      <w:r w:rsidR="00EC3E90">
        <w:rPr>
          <w:rStyle w:val="Ttulo3Car"/>
          <w:rFonts w:asciiTheme="minorHAnsi" w:hAnsiTheme="minorHAnsi" w:cstheme="minorHAnsi"/>
          <w:color w:val="000000" w:themeColor="text1"/>
          <w:sz w:val="22"/>
          <w:szCs w:val="22"/>
        </w:rPr>
        <w:t xml:space="preserve">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 </w:t>
      </w:r>
    </w:p>
    <w:p w14:paraId="0F19926A" w14:textId="24D7020A" w:rsidR="00EC3E90" w:rsidRDefault="000C054B" w:rsidP="000F0DB8">
      <w:pPr>
        <w:jc w:val="both"/>
        <w:rPr>
          <w:rStyle w:val="Ttulo3Car"/>
          <w:b/>
          <w:color w:val="000000" w:themeColor="text1"/>
        </w:rPr>
      </w:pPr>
      <w:bookmarkStart w:id="3" w:name="_Toc529889313"/>
      <w:r w:rsidRPr="000F0DB8">
        <w:rPr>
          <w:rStyle w:val="Ttulo3Car"/>
          <w:b/>
          <w:color w:val="000000" w:themeColor="text1"/>
        </w:rPr>
        <w:t>Características principales</w:t>
      </w:r>
      <w:bookmarkEnd w:id="3"/>
    </w:p>
    <w:p w14:paraId="6D4BB071" w14:textId="18BEA661" w:rsidR="00EC3E90" w:rsidRPr="00EC3E90" w:rsidRDefault="00EC3E90" w:rsidP="00EC3E90">
      <w:pPr>
        <w:pStyle w:val="Prrafodelista"/>
        <w:numPr>
          <w:ilvl w:val="0"/>
          <w:numId w:val="14"/>
        </w:numPr>
        <w:jc w:val="both"/>
        <w:rPr>
          <w:b/>
          <w:color w:val="000000" w:themeColor="text1"/>
        </w:rPr>
      </w:pPr>
      <w:r>
        <w:rPr>
          <w:color w:val="000000" w:themeColor="text1"/>
        </w:rPr>
        <w:t>Lógica</w:t>
      </w:r>
      <w:r w:rsidR="000D546C">
        <w:rPr>
          <w:color w:val="000000" w:themeColor="text1"/>
        </w:rPr>
        <w:t xml:space="preserve">. El juego está compuesto de puzles, por lo que son necesarios el ingenio y la astucia para poder resolverlos adecuadamente. </w:t>
      </w:r>
    </w:p>
    <w:p w14:paraId="06292111" w14:textId="13B20254" w:rsidR="000D546C" w:rsidRPr="000D546C" w:rsidRDefault="000D546C" w:rsidP="000D546C">
      <w:pPr>
        <w:pStyle w:val="Prrafodelista"/>
        <w:numPr>
          <w:ilvl w:val="0"/>
          <w:numId w:val="14"/>
        </w:numPr>
        <w:jc w:val="both"/>
        <w:rPr>
          <w:b/>
          <w:color w:val="000000" w:themeColor="text1"/>
        </w:rPr>
      </w:pPr>
      <w:r>
        <w:rPr>
          <w:color w:val="000000" w:themeColor="text1"/>
        </w:rPr>
        <w:t>Modo c</w:t>
      </w:r>
      <w:r w:rsidR="00EC3E90">
        <w:rPr>
          <w:color w:val="000000" w:themeColor="text1"/>
        </w:rPr>
        <w:t>ooperativo</w:t>
      </w:r>
      <w:r>
        <w:rPr>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EC3E90" w:rsidRDefault="00EC3E90" w:rsidP="00EC3E90">
      <w:pPr>
        <w:pStyle w:val="Prrafodelista"/>
        <w:numPr>
          <w:ilvl w:val="0"/>
          <w:numId w:val="14"/>
        </w:numPr>
        <w:jc w:val="both"/>
        <w:rPr>
          <w:b/>
          <w:color w:val="000000" w:themeColor="text1"/>
        </w:rPr>
      </w:pPr>
      <w:r>
        <w:rPr>
          <w:color w:val="000000" w:themeColor="text1"/>
        </w:rPr>
        <w:t>Contrarreloj</w:t>
      </w:r>
      <w:r w:rsidR="000D546C">
        <w:rPr>
          <w:color w:val="000000" w:themeColor="text1"/>
        </w:rPr>
        <w:t xml:space="preserve">. Los jugadores dispondrán de poco tiempo para ejecutar el robo, por lo que es importante ser rápido en la resolución de puzles y en la búsqueda de la información pertinente. </w:t>
      </w:r>
    </w:p>
    <w:p w14:paraId="27A23545" w14:textId="05009111" w:rsidR="00A61C97" w:rsidRDefault="000C054B" w:rsidP="000F0DB8">
      <w:pPr>
        <w:jc w:val="both"/>
        <w:rPr>
          <w:rStyle w:val="Ttulo3Car"/>
          <w:b/>
          <w:color w:val="000000" w:themeColor="text1"/>
        </w:rPr>
      </w:pPr>
      <w:bookmarkStart w:id="4" w:name="_Toc529889314"/>
      <w:r w:rsidRPr="000F0DB8">
        <w:rPr>
          <w:rStyle w:val="Ttulo3Car"/>
          <w:b/>
          <w:color w:val="000000" w:themeColor="text1"/>
        </w:rPr>
        <w:t>Género</w:t>
      </w:r>
      <w:bookmarkEnd w:id="4"/>
    </w:p>
    <w:p w14:paraId="01C9DF8B" w14:textId="35B0E418" w:rsidR="00EC3E90" w:rsidRPr="00EC3E90" w:rsidRDefault="00EC3E90" w:rsidP="000F0DB8">
      <w:pPr>
        <w:jc w:val="both"/>
        <w:rPr>
          <w:rStyle w:val="Ttulo3Car"/>
          <w:color w:val="000000" w:themeColor="text1"/>
        </w:rPr>
      </w:pPr>
      <w:r>
        <w:rPr>
          <w:rStyle w:val="Ttulo3Car"/>
          <w:b/>
          <w:color w:val="000000" w:themeColor="text1"/>
        </w:rPr>
        <w:tab/>
      </w:r>
      <w:r w:rsidR="00727403">
        <w:rPr>
          <w:rStyle w:val="Ttulo3Car"/>
          <w:color w:val="000000" w:themeColor="text1"/>
        </w:rPr>
        <w:t>Es un videojuego cooperativo multijugador que</w:t>
      </w:r>
      <w:r w:rsidR="00CB00CF">
        <w:rPr>
          <w:rStyle w:val="Ttulo3Car"/>
          <w:color w:val="000000" w:themeColor="text1"/>
        </w:rPr>
        <w:t xml:space="preserve"> </w:t>
      </w:r>
      <w:r w:rsidR="00CD10CF">
        <w:rPr>
          <w:rStyle w:val="Ttulo3Car"/>
          <w:color w:val="000000" w:themeColor="text1"/>
        </w:rPr>
        <w:t xml:space="preserve">combina dos géneros: acción y puzles, ya que es necesario tanto superar obstáculos y peligros siendo habilidoso como utilizar la inteligencia del jugador para resolver rompecabezas. </w:t>
      </w:r>
      <w:r w:rsidR="002C2EA9">
        <w:rPr>
          <w:rStyle w:val="Ttulo3Car"/>
          <w:color w:val="000000" w:themeColor="text1"/>
        </w:rPr>
        <w:t xml:space="preserve">Se podría citar </w:t>
      </w:r>
      <w:proofErr w:type="spellStart"/>
      <w:r w:rsidR="002C2EA9">
        <w:rPr>
          <w:rStyle w:val="Ttulo3Car"/>
          <w:color w:val="000000" w:themeColor="text1"/>
        </w:rPr>
        <w:t>Keep</w:t>
      </w:r>
      <w:proofErr w:type="spellEnd"/>
      <w:r w:rsidR="002C2EA9">
        <w:rPr>
          <w:rStyle w:val="Ttulo3Car"/>
          <w:color w:val="000000" w:themeColor="text1"/>
        </w:rPr>
        <w:t xml:space="preserve"> </w:t>
      </w:r>
      <w:proofErr w:type="spellStart"/>
      <w:r w:rsidR="002C2EA9">
        <w:rPr>
          <w:rStyle w:val="Ttulo3Car"/>
          <w:color w:val="000000" w:themeColor="text1"/>
        </w:rPr>
        <w:t>Talking</w:t>
      </w:r>
      <w:proofErr w:type="spellEnd"/>
      <w:r w:rsidR="002C2EA9">
        <w:rPr>
          <w:rStyle w:val="Ttulo3Car"/>
          <w:color w:val="000000" w:themeColor="text1"/>
        </w:rPr>
        <w:t xml:space="preserve"> And </w:t>
      </w:r>
      <w:proofErr w:type="spellStart"/>
      <w:r w:rsidR="002C2EA9">
        <w:rPr>
          <w:rStyle w:val="Ttulo3Car"/>
          <w:color w:val="000000" w:themeColor="text1"/>
        </w:rPr>
        <w:t>Nobody</w:t>
      </w:r>
      <w:proofErr w:type="spellEnd"/>
      <w:r w:rsidR="002C2EA9">
        <w:rPr>
          <w:rStyle w:val="Ttulo3Car"/>
          <w:color w:val="000000" w:themeColor="text1"/>
        </w:rPr>
        <w:t xml:space="preserve"> </w:t>
      </w:r>
      <w:proofErr w:type="spellStart"/>
      <w:r w:rsidR="002C2EA9">
        <w:rPr>
          <w:rStyle w:val="Ttulo3Car"/>
          <w:color w:val="000000" w:themeColor="text1"/>
        </w:rPr>
        <w:t>Explodes</w:t>
      </w:r>
      <w:proofErr w:type="spellEnd"/>
      <w:r w:rsidR="002C2EA9">
        <w:rPr>
          <w:rStyle w:val="Ttulo3Car"/>
          <w:color w:val="000000" w:themeColor="text1"/>
        </w:rPr>
        <w:t xml:space="preserve"> como videojuego en </w:t>
      </w:r>
      <w:r w:rsidR="00727403">
        <w:rPr>
          <w:rStyle w:val="Ttulo3Car"/>
          <w:color w:val="000000" w:themeColor="text1"/>
        </w:rPr>
        <w:t>una línea temática similar.</w:t>
      </w:r>
    </w:p>
    <w:p w14:paraId="03B7B552" w14:textId="00DC015A" w:rsidR="00C30702" w:rsidRDefault="000C054B" w:rsidP="000F0DB8">
      <w:pPr>
        <w:jc w:val="both"/>
        <w:rPr>
          <w:rStyle w:val="Ttulo3Car"/>
          <w:b/>
          <w:color w:val="000000" w:themeColor="text1"/>
        </w:rPr>
      </w:pPr>
      <w:bookmarkStart w:id="5" w:name="_Toc529889315"/>
      <w:r w:rsidRPr="000F0DB8">
        <w:rPr>
          <w:rStyle w:val="Ttulo3Car"/>
          <w:b/>
          <w:color w:val="000000" w:themeColor="text1"/>
        </w:rPr>
        <w:t>Propósito y público objetivo</w:t>
      </w:r>
      <w:bookmarkEnd w:id="5"/>
    </w:p>
    <w:p w14:paraId="7B24672A" w14:textId="24AA16F4" w:rsidR="00030C8B" w:rsidRDefault="00EC3E90" w:rsidP="009F59A9">
      <w:pPr>
        <w:tabs>
          <w:tab w:val="left" w:pos="708"/>
          <w:tab w:val="left" w:pos="1416"/>
          <w:tab w:val="left" w:pos="2124"/>
          <w:tab w:val="left" w:pos="2832"/>
          <w:tab w:val="center" w:pos="4252"/>
        </w:tabs>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b/>
          <w:color w:val="000000" w:themeColor="text1"/>
          <w:sz w:val="24"/>
          <w:szCs w:val="24"/>
        </w:rPr>
        <w:tab/>
      </w:r>
      <w:r w:rsidR="009F59A9">
        <w:rPr>
          <w:rFonts w:asciiTheme="majorHAnsi" w:eastAsiaTheme="majorEastAsia" w:hAnsiTheme="majorHAnsi" w:cstheme="majorBidi"/>
          <w:color w:val="000000" w:themeColor="text1"/>
          <w:sz w:val="24"/>
          <w:szCs w:val="24"/>
        </w:rPr>
        <w:t xml:space="preserve">Está dirigido a jugadores de un amplio rango de edades que disfruten de los desafíos mentales y los rompecabezas, y que además disfruten de jugar a videojuegos </w:t>
      </w:r>
      <w:r w:rsidR="00746F04">
        <w:rPr>
          <w:rFonts w:asciiTheme="majorHAnsi" w:eastAsiaTheme="majorEastAsia" w:hAnsiTheme="majorHAnsi" w:cstheme="majorBidi"/>
          <w:color w:val="000000" w:themeColor="text1"/>
          <w:sz w:val="24"/>
          <w:szCs w:val="24"/>
        </w:rPr>
        <w:t xml:space="preserve">de forma cooperativa con </w:t>
      </w:r>
      <w:r w:rsidR="009F59A9">
        <w:rPr>
          <w:rFonts w:asciiTheme="majorHAnsi" w:eastAsiaTheme="majorEastAsia" w:hAnsiTheme="majorHAnsi" w:cstheme="majorBidi"/>
          <w:color w:val="000000" w:themeColor="text1"/>
          <w:sz w:val="24"/>
          <w:szCs w:val="24"/>
        </w:rPr>
        <w:t>otras personas. Las partidas no son excesivamente largas (aproximadamente entre 5 y 10 minutos, está por definir) por lo que es accesible para personas que no tienen mucho tiempo para el ocio.</w:t>
      </w:r>
      <w:r w:rsidR="00213CA0">
        <w:rPr>
          <w:rFonts w:asciiTheme="majorHAnsi" w:eastAsiaTheme="majorEastAsia" w:hAnsiTheme="majorHAnsi" w:cstheme="majorBidi"/>
          <w:color w:val="000000" w:themeColor="text1"/>
          <w:sz w:val="24"/>
          <w:szCs w:val="24"/>
        </w:rPr>
        <w:t xml:space="preserve"> </w:t>
      </w:r>
    </w:p>
    <w:p w14:paraId="2C3F5DFE" w14:textId="506F06AE" w:rsidR="00213CA0" w:rsidRDefault="00213CA0" w:rsidP="009F59A9">
      <w:pPr>
        <w:tabs>
          <w:tab w:val="left" w:pos="708"/>
          <w:tab w:val="left" w:pos="1416"/>
          <w:tab w:val="left" w:pos="2124"/>
          <w:tab w:val="left" w:pos="2832"/>
          <w:tab w:val="center" w:pos="4252"/>
        </w:tabs>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lastRenderedPageBreak/>
        <w:t>Debido a la estética del videojuego, que tiene matices de suspense, y a que los sonidos de alarmas o de gritos pueden asustar a personas de corta edad, este videojuego estaría calificado como PEGI 7.</w:t>
      </w:r>
    </w:p>
    <w:p w14:paraId="45DDE46F" w14:textId="062D4108" w:rsidR="009F59A9" w:rsidRPr="009F59A9" w:rsidRDefault="009F59A9" w:rsidP="009F59A9">
      <w:pPr>
        <w:tabs>
          <w:tab w:val="left" w:pos="708"/>
          <w:tab w:val="left" w:pos="1416"/>
          <w:tab w:val="left" w:pos="2124"/>
          <w:tab w:val="left" w:pos="2832"/>
          <w:tab w:val="center" w:pos="4252"/>
        </w:tabs>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ab/>
      </w:r>
    </w:p>
    <w:p w14:paraId="39B3B3DA" w14:textId="7F728994" w:rsidR="00A61C97" w:rsidRDefault="003A7B8F" w:rsidP="000F0DB8">
      <w:pPr>
        <w:jc w:val="both"/>
        <w:rPr>
          <w:rStyle w:val="Ttulo3Car"/>
          <w:b/>
          <w:color w:val="000000" w:themeColor="text1"/>
        </w:rPr>
      </w:pPr>
      <w:bookmarkStart w:id="6" w:name="_Toc529889316"/>
      <w:r w:rsidRPr="000F0DB8">
        <w:rPr>
          <w:rStyle w:val="Ttulo3Car"/>
          <w:b/>
          <w:color w:val="000000" w:themeColor="text1"/>
        </w:rPr>
        <w:t>Jugabilidad</w:t>
      </w:r>
      <w:bookmarkEnd w:id="6"/>
    </w:p>
    <w:p w14:paraId="7D47B893" w14:textId="62E8B964" w:rsidR="003901AE" w:rsidRPr="003901AE" w:rsidRDefault="003901AE" w:rsidP="000F0DB8">
      <w:pPr>
        <w:jc w:val="both"/>
        <w:rPr>
          <w:color w:val="000000" w:themeColor="text1"/>
        </w:rPr>
      </w:pPr>
      <w:r>
        <w:rPr>
          <w:b/>
          <w:color w:val="000000" w:themeColor="text1"/>
        </w:rPr>
        <w:tab/>
      </w:r>
      <w:r>
        <w:rPr>
          <w:color w:val="000000" w:themeColor="text1"/>
        </w:rPr>
        <w:t>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El jugador que posee las instrucciones tendrá que estar buscando información constantemente en un manual, además de estar atento a los movimientos del jugador infiltrado, para así poder guiarlo. El otro jugador se moverá por el mapa avanzando por los puzles intentando no ser capturado hasta llegar a las cajas fuertes, que solo podrá abrir con la colaboración de su compañero.</w:t>
      </w:r>
    </w:p>
    <w:p w14:paraId="50037784" w14:textId="19665B45" w:rsidR="00A61C97" w:rsidRDefault="003A7B8F" w:rsidP="00AC1FB6">
      <w:pPr>
        <w:jc w:val="both"/>
        <w:rPr>
          <w:rStyle w:val="Ttulo3Car"/>
          <w:b/>
          <w:color w:val="000000" w:themeColor="text1"/>
        </w:rPr>
      </w:pPr>
      <w:bookmarkStart w:id="7" w:name="_Toc529889317"/>
      <w:r w:rsidRPr="000F0DB8">
        <w:rPr>
          <w:rStyle w:val="Ttulo3Car"/>
          <w:b/>
          <w:color w:val="000000" w:themeColor="text1"/>
        </w:rPr>
        <w:t>Estilo visual</w:t>
      </w:r>
      <w:bookmarkEnd w:id="7"/>
    </w:p>
    <w:p w14:paraId="1BDFC348" w14:textId="1D5EB341" w:rsidR="006303E5" w:rsidRDefault="006303E5" w:rsidP="003901AE">
      <w:pPr>
        <w:pStyle w:val="Prrafodelista"/>
        <w:numPr>
          <w:ilvl w:val="0"/>
          <w:numId w:val="15"/>
        </w:numPr>
        <w:jc w:val="both"/>
        <w:rPr>
          <w:color w:val="000000" w:themeColor="text1"/>
        </w:rPr>
      </w:pPr>
      <w:r>
        <w:rPr>
          <w:color w:val="000000" w:themeColor="text1"/>
        </w:rPr>
        <w:t>El videojuego tiene lugar en el interior de las</w:t>
      </w:r>
      <w:r w:rsidR="003901AE">
        <w:rPr>
          <w:color w:val="000000" w:themeColor="text1"/>
        </w:rPr>
        <w:t xml:space="preserve"> cámaras de un banco</w:t>
      </w:r>
      <w:r>
        <w:rPr>
          <w:color w:val="000000" w:themeColor="text1"/>
        </w:rPr>
        <w:t>, por lo que se utilizarán</w:t>
      </w:r>
      <w:r w:rsidR="003901AE">
        <w:rPr>
          <w:color w:val="000000" w:themeColor="text1"/>
        </w:rPr>
        <w:t xml:space="preserve"> </w:t>
      </w:r>
      <w:r w:rsidR="009E79D9">
        <w:rPr>
          <w:color w:val="000000" w:themeColor="text1"/>
        </w:rPr>
        <w:t xml:space="preserve">para el entorno </w:t>
      </w:r>
      <w:r w:rsidR="003901AE">
        <w:rPr>
          <w:color w:val="000000" w:themeColor="text1"/>
        </w:rPr>
        <w:t>colores metálicos y oscuros, predominantemente grises</w:t>
      </w:r>
      <w:r>
        <w:rPr>
          <w:color w:val="000000" w:themeColor="text1"/>
        </w:rPr>
        <w:t>.</w:t>
      </w:r>
    </w:p>
    <w:p w14:paraId="1D8626AA" w14:textId="55355323" w:rsidR="003901AE" w:rsidRDefault="006303E5" w:rsidP="003901AE">
      <w:pPr>
        <w:pStyle w:val="Prrafodelista"/>
        <w:numPr>
          <w:ilvl w:val="0"/>
          <w:numId w:val="15"/>
        </w:numPr>
        <w:jc w:val="both"/>
        <w:rPr>
          <w:color w:val="000000" w:themeColor="text1"/>
        </w:rPr>
      </w:pPr>
      <w:r>
        <w:rPr>
          <w:color w:val="000000" w:themeColor="text1"/>
        </w:rPr>
        <w:t>En los puzles, se utilizarán códigos de colores intuitivos que ayuden a que el jugador pueda resolver</w:t>
      </w:r>
      <w:r w:rsidR="00C92ADB">
        <w:rPr>
          <w:color w:val="000000" w:themeColor="text1"/>
        </w:rPr>
        <w:t xml:space="preserve">los </w:t>
      </w:r>
      <w:r>
        <w:rPr>
          <w:color w:val="000000" w:themeColor="text1"/>
        </w:rPr>
        <w:t xml:space="preserve">(por ejemplo: señalizaciones rojas para acciones negativas para el jugador y verdes para las positivas, objetos </w:t>
      </w:r>
      <w:proofErr w:type="spellStart"/>
      <w:r>
        <w:rPr>
          <w:color w:val="000000" w:themeColor="text1"/>
        </w:rPr>
        <w:t>interactuables</w:t>
      </w:r>
      <w:proofErr w:type="spellEnd"/>
      <w:r>
        <w:rPr>
          <w:color w:val="000000" w:themeColor="text1"/>
        </w:rPr>
        <w:t xml:space="preserve"> iluminados en los bordes para que el jugador advierta su presencia).</w:t>
      </w:r>
    </w:p>
    <w:p w14:paraId="06C81EDE" w14:textId="7B0F60C4" w:rsidR="003901AE" w:rsidRPr="003901AE" w:rsidRDefault="00C92ADB" w:rsidP="003901AE">
      <w:pPr>
        <w:pStyle w:val="Prrafodelista"/>
        <w:numPr>
          <w:ilvl w:val="0"/>
          <w:numId w:val="15"/>
        </w:numPr>
        <w:jc w:val="both"/>
        <w:rPr>
          <w:color w:val="000000" w:themeColor="text1"/>
        </w:rPr>
      </w:pPr>
      <w:r>
        <w:rPr>
          <w:color w:val="000000" w:themeColor="text1"/>
        </w:rPr>
        <w:t>Entorno</w:t>
      </w:r>
      <w:r w:rsidR="003901AE">
        <w:rPr>
          <w:color w:val="000000" w:themeColor="text1"/>
        </w:rPr>
        <w:t xml:space="preserve"> </w:t>
      </w:r>
      <w:r>
        <w:rPr>
          <w:color w:val="000000" w:themeColor="text1"/>
        </w:rPr>
        <w:t xml:space="preserve">poco iluminado y con atmósfera </w:t>
      </w:r>
      <w:r w:rsidR="003901AE">
        <w:rPr>
          <w:color w:val="000000" w:themeColor="text1"/>
        </w:rPr>
        <w:t>tensa, con el objetivo de crear en el jugador sensación de angustia por estar ante una situación crítica.</w:t>
      </w:r>
    </w:p>
    <w:p w14:paraId="75EDAC33" w14:textId="61565C38" w:rsidR="00247EE1" w:rsidRDefault="00A61C97" w:rsidP="002C4E1F">
      <w:pPr>
        <w:pStyle w:val="Ttulo3"/>
        <w:jc w:val="both"/>
        <w:rPr>
          <w:b/>
          <w:color w:val="000000" w:themeColor="text1"/>
        </w:rPr>
      </w:pPr>
      <w:bookmarkStart w:id="8" w:name="_Toc529889318"/>
      <w:r w:rsidRPr="000F0DB8">
        <w:rPr>
          <w:b/>
          <w:color w:val="000000" w:themeColor="text1"/>
        </w:rPr>
        <w:t>Alcance</w:t>
      </w:r>
      <w:bookmarkEnd w:id="8"/>
    </w:p>
    <w:p w14:paraId="491CBABE" w14:textId="603E8577" w:rsidR="00A71838" w:rsidRPr="00A71838" w:rsidRDefault="00A71838" w:rsidP="00A71838">
      <w: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691D769" w:rsidR="00352BD4" w:rsidRDefault="00352BD4" w:rsidP="000F0DB8">
      <w:pPr>
        <w:pStyle w:val="Ttulo2"/>
        <w:jc w:val="both"/>
        <w:rPr>
          <w:b/>
          <w:color w:val="000000" w:themeColor="text1"/>
        </w:rPr>
      </w:pPr>
      <w:bookmarkStart w:id="9" w:name="_Toc529889319"/>
      <w:r w:rsidRPr="000F0DB8">
        <w:rPr>
          <w:b/>
          <w:color w:val="000000" w:themeColor="text1"/>
        </w:rPr>
        <w:t>Mecánicas de juego</w:t>
      </w:r>
      <w:bookmarkEnd w:id="9"/>
    </w:p>
    <w:p w14:paraId="14019A0F" w14:textId="7BCDC922" w:rsidR="00CA45EE" w:rsidRPr="00CA45EE" w:rsidRDefault="00CA45EE" w:rsidP="00654D77">
      <w:pPr>
        <w:ind w:firstLine="708"/>
      </w:pPr>
      <w:r>
        <w:t>En esta sección se comentarán a fondo las acciones que cada uno de los dos jugadores pueden llevar a cabo dentro de una partida. Además, se ofrecerá una lista con los objetos y obstáculos con los que el jugador se encontrará dentro del juego.</w:t>
      </w:r>
    </w:p>
    <w:p w14:paraId="776C487F" w14:textId="2BB5008D" w:rsidR="00654D77" w:rsidRPr="00580B61" w:rsidRDefault="00352BD4" w:rsidP="00580B61">
      <w:pPr>
        <w:pStyle w:val="Ttulo3"/>
        <w:jc w:val="both"/>
        <w:rPr>
          <w:b/>
          <w:color w:val="000000" w:themeColor="text1"/>
        </w:rPr>
      </w:pPr>
      <w:bookmarkStart w:id="10" w:name="_Toc529889320"/>
      <w:r w:rsidRPr="000F0DB8">
        <w:rPr>
          <w:b/>
          <w:color w:val="000000" w:themeColor="text1"/>
        </w:rPr>
        <w:t>Jugabilidad</w:t>
      </w:r>
      <w:bookmarkEnd w:id="10"/>
    </w:p>
    <w:p w14:paraId="36AD3FD2" w14:textId="721C5391" w:rsidR="00CA45EE" w:rsidRDefault="00CA45EE" w:rsidP="00CA45EE">
      <w:r w:rsidRPr="00B65E19">
        <w:rPr>
          <w:b/>
        </w:rPr>
        <w:t>Niveles.</w:t>
      </w:r>
      <w:r>
        <w:t xml:space="preserve"> 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t>ajas fuertes o la combinación necesaria para abrirlas.</w:t>
      </w:r>
    </w:p>
    <w:p w14:paraId="43BEC362" w14:textId="085A5B0D" w:rsidR="00C043D3" w:rsidRDefault="00C043D3" w:rsidP="00CA45EE"/>
    <w:p w14:paraId="0D63AA0A" w14:textId="76F5D734" w:rsidR="00C043D3" w:rsidRDefault="00C043D3" w:rsidP="00CA45EE">
      <w:proofErr w:type="spellStart"/>
      <w:r>
        <w:rPr>
          <w:b/>
        </w:rPr>
        <w:lastRenderedPageBreak/>
        <w:t>Puzzles</w:t>
      </w:r>
      <w:proofErr w:type="spellEnd"/>
      <w:r>
        <w:rPr>
          <w:b/>
        </w:rPr>
        <w:t xml:space="preserve">. </w:t>
      </w:r>
      <w:r>
        <w:t>En los puzles, que se resolverán para abrir cajas fuertes, el jugador intruso, indicado por el jugador que posee las instrucciones, tendrá realizar diversas acciones: pulsar botones, cortar cables, introducir códigos de colores o de números, o mover una ruleta hasta oír un determinado ruido.</w:t>
      </w:r>
    </w:p>
    <w:p w14:paraId="22B2B1D1" w14:textId="13248E02" w:rsidR="00654D77" w:rsidRDefault="00580B61" w:rsidP="00CA45EE">
      <w:r>
        <w:rPr>
          <w:b/>
        </w:rPr>
        <w:t>Búsqueda de información</w:t>
      </w:r>
      <w:r w:rsidR="00654D77">
        <w:rPr>
          <w:b/>
        </w:rPr>
        <w:t>.</w:t>
      </w:r>
      <w:r w:rsidR="00654D77">
        <w:t xml:space="preserve"> Uno de los jugadores poseerá un plano </w:t>
      </w:r>
      <w:r>
        <w:t>del banco</w:t>
      </w:r>
      <w:r w:rsidR="00654D77">
        <w:t xml:space="preserve"> y un</w:t>
      </w:r>
      <w:r>
        <w:t xml:space="preserve"> manual con</w:t>
      </w:r>
      <w:r w:rsidR="00654D77">
        <w:t xml:space="preserve"> serie de datos sobre </w:t>
      </w:r>
      <w:r>
        <w:t xml:space="preserve">el mismo. En este manual </w:t>
      </w:r>
      <w:r w:rsidR="00654D77">
        <w:t xml:space="preserve">aparecerá </w:t>
      </w:r>
      <w:r>
        <w:t xml:space="preserve">absolutamente </w:t>
      </w:r>
      <w:r w:rsidR="00654D77">
        <w:t>todo el material sobre todos los tipos de cajas fuertes y de elementos del juego, por lo que su misión es buscar la información justamente necesaria para cada puzle y para cada momento. Sin las instrucciones adecuadas, el jugador infiltrado no podrá avanzar en el robo.</w:t>
      </w:r>
    </w:p>
    <w:p w14:paraId="79A89A76" w14:textId="3D010011" w:rsidR="00F63B76" w:rsidRDefault="00F63B76" w:rsidP="00CA45EE">
      <w:r>
        <w:t>Tendrá que utilizar las observaciones que haga el jugador intruso sobre su entorno y utilizar este manual para descubrir en qué zona de la cámara de seguridad se encuentra, cómo se llega a la caja fuerte y qué peligros a su alrededor pueden frustrar el robo. Conocerá los siguientes datos:</w:t>
      </w:r>
    </w:p>
    <w:p w14:paraId="0492B8C9" w14:textId="065F850F" w:rsidR="00F63B76" w:rsidRDefault="00F63B76" w:rsidP="00F63B76">
      <w:pPr>
        <w:pStyle w:val="Prrafodelista"/>
        <w:numPr>
          <w:ilvl w:val="0"/>
          <w:numId w:val="16"/>
        </w:numPr>
      </w:pPr>
      <w:r>
        <w:t>La localización de los guardias de seguridad, el momento en el que dichos guardias hacen una ronda de vigilancia, y cuánto dura la misma.</w:t>
      </w:r>
    </w:p>
    <w:p w14:paraId="19804F8B" w14:textId="34348F7C" w:rsidR="00F63B76" w:rsidRDefault="00F63B76" w:rsidP="00F63B76">
      <w:pPr>
        <w:pStyle w:val="Prrafodelista"/>
        <w:numPr>
          <w:ilvl w:val="0"/>
          <w:numId w:val="16"/>
        </w:numPr>
      </w:pPr>
      <w:r>
        <w:t>La localización y orientación de las cámaras de seguridad, además de si es posible o no desactivarlas en la sala.  Si fuera posible, también conocerá dónde se desactivan y las instrucciones para resolver el puzle.</w:t>
      </w:r>
    </w:p>
    <w:p w14:paraId="5F7156B9" w14:textId="4A253043" w:rsidR="00F63B76" w:rsidRDefault="00F63B76" w:rsidP="00F63B76">
      <w:pPr>
        <w:pStyle w:val="Prrafodelista"/>
        <w:numPr>
          <w:ilvl w:val="0"/>
          <w:numId w:val="16"/>
        </w:numPr>
      </w:pPr>
      <w:r>
        <w:t>La localización de láseres detectores de movimiento, si los hubiera, y qué secuencia de botones de un panel de la pared los desactiva.</w:t>
      </w:r>
    </w:p>
    <w:p w14:paraId="0FB95621" w14:textId="20EDED1A" w:rsidR="002D18EF" w:rsidRDefault="002D18EF" w:rsidP="00F63B76">
      <w:pPr>
        <w:pStyle w:val="Prrafodelista"/>
        <w:numPr>
          <w:ilvl w:val="0"/>
          <w:numId w:val="16"/>
        </w:numPr>
      </w:pPr>
      <w:r>
        <w:t>Todos los objetos que se pueden encontrar en la escena y que puedan servir de ayuda. Se incluirán objetos que se puedan lanzar, objetos que puedan ayudar a abrir la caja fuerte… (por definir)</w:t>
      </w:r>
    </w:p>
    <w:p w14:paraId="1CDB7AD1" w14:textId="42412E95" w:rsidR="00F63B76" w:rsidRDefault="00F63B76" w:rsidP="00F63B76">
      <w:pPr>
        <w:pStyle w:val="Prrafodelista"/>
        <w:numPr>
          <w:ilvl w:val="0"/>
          <w:numId w:val="16"/>
        </w:numPr>
      </w:pPr>
      <w:r>
        <w:t>Todos los tipos de cajas fuertes existentes</w:t>
      </w:r>
      <w:r w:rsidR="0087532F">
        <w:t>. Pese a que los tipos son limitados, existirán factores de aleatoriedad que garanticen que dos cajas fuertes nunca se abran igual.</w:t>
      </w:r>
    </w:p>
    <w:p w14:paraId="2C9E95EB" w14:textId="7DE3934C" w:rsidR="00F63B76" w:rsidRDefault="00F63B76" w:rsidP="00F63B76">
      <w:pPr>
        <w:pStyle w:val="Prrafodelista"/>
        <w:numPr>
          <w:ilvl w:val="1"/>
          <w:numId w:val="16"/>
        </w:numPr>
      </w:pPr>
      <w:r>
        <w:t>Cajas fuertes que se abren mediante una ruleta.</w:t>
      </w:r>
    </w:p>
    <w:p w14:paraId="1E96D082" w14:textId="0E75834C" w:rsidR="00F63B76" w:rsidRDefault="00F63B76" w:rsidP="00F63B76">
      <w:pPr>
        <w:pStyle w:val="Prrafodelista"/>
        <w:numPr>
          <w:ilvl w:val="1"/>
          <w:numId w:val="16"/>
        </w:numPr>
      </w:pPr>
      <w:r>
        <w:t>Cajas fuertes que se abren por medio de una combinación de números.</w:t>
      </w:r>
    </w:p>
    <w:p w14:paraId="4D3AC4F0" w14:textId="07E0472D" w:rsidR="00F63B76" w:rsidRDefault="00F63B76" w:rsidP="00F63B76">
      <w:pPr>
        <w:pStyle w:val="Prrafodelista"/>
        <w:numPr>
          <w:ilvl w:val="1"/>
          <w:numId w:val="16"/>
        </w:numPr>
      </w:pPr>
      <w:r>
        <w:t>Cajas fuertes que se abren mediante un código de colores y una señal parpadeante.</w:t>
      </w:r>
    </w:p>
    <w:p w14:paraId="422286C9" w14:textId="6A6C7287" w:rsidR="00F63B76" w:rsidRDefault="00F63B76" w:rsidP="0087532F">
      <w:pPr>
        <w:pStyle w:val="Prrafodelista"/>
        <w:numPr>
          <w:ilvl w:val="1"/>
          <w:numId w:val="16"/>
        </w:numPr>
      </w:pPr>
      <w:r>
        <w:t>Cajas fuertes que se abren cortando cables en un orden</w:t>
      </w:r>
      <w:r w:rsidR="0087532F">
        <w:t xml:space="preserve"> determinado</w:t>
      </w:r>
      <w:r>
        <w:t>.</w:t>
      </w:r>
    </w:p>
    <w:p w14:paraId="1D230AF6" w14:textId="6811EFEA" w:rsidR="00654D77" w:rsidRDefault="0087532F" w:rsidP="00CA45EE">
      <w:r>
        <w:rPr>
          <w:b/>
        </w:rPr>
        <w:t xml:space="preserve">Movimiento e interacción. </w:t>
      </w:r>
      <w:r>
        <w:t>El jugador que posee el manual no tendrá que moverse ni que hacer nada que no sea buscar en el manual y en los planos.</w:t>
      </w:r>
      <w:r w:rsidR="00C043D3">
        <w:t xml:space="preserve"> </w:t>
      </w:r>
      <w:r w:rsidR="00F63B76">
        <w:t>E</w:t>
      </w:r>
      <w:r w:rsidR="00580B61">
        <w:t xml:space="preserve">l jugador intruso se moverá caminando por el mapa utilizando las teclas WASD e interactuará con los puzles por medio del ratón, haciendo clic en los lugares necesarios. En el caso de abrir el juego desde un navegador, se moverá por medio de un joystick virtual y unos botones virtuales. </w:t>
      </w:r>
    </w:p>
    <w:p w14:paraId="2662613F" w14:textId="16DCA1DB" w:rsidR="00654D77" w:rsidRPr="00654D77" w:rsidRDefault="00933FF3" w:rsidP="00CA45EE">
      <w:proofErr w:type="spellStart"/>
      <w:r>
        <w:rPr>
          <w:i/>
        </w:rPr>
        <w:t>Balaclava</w:t>
      </w:r>
      <w:proofErr w:type="spellEnd"/>
      <w:r>
        <w:rPr>
          <w:b/>
          <w:i/>
        </w:rPr>
        <w:t xml:space="preserve"> </w:t>
      </w:r>
      <w:r>
        <w:t xml:space="preserve">es un juego en </w:t>
      </w:r>
      <w:r w:rsidR="00A22A50">
        <w:t>primera persona</w:t>
      </w:r>
      <w:r>
        <w:t>, por lo que</w:t>
      </w:r>
      <w:r w:rsidR="00B84DCD">
        <w:t xml:space="preserve"> </w:t>
      </w:r>
      <w:r w:rsidR="00F63B76">
        <w:t>la c</w:t>
      </w:r>
      <w:r w:rsidR="00B84DCD">
        <w:t xml:space="preserve">ámara para el jugador </w:t>
      </w:r>
      <w:r>
        <w:t xml:space="preserve">intruso en el banco </w:t>
      </w:r>
      <w:r w:rsidR="00186F7E">
        <w:t>serán sus propios ojos</w:t>
      </w:r>
      <w:r>
        <w:t xml:space="preserve"> y le permitirá ver lo que tiene justo delante</w:t>
      </w:r>
      <w:r w:rsidR="00186F7E">
        <w:t>. No</w:t>
      </w:r>
      <w:r>
        <w:t xml:space="preserve"> podrá girarla a no ser que se mueva, con el objetivo de no poder ver de forma plena todo lo que sucede en su entorno.</w:t>
      </w:r>
    </w:p>
    <w:p w14:paraId="43AC618E" w14:textId="00B77F63" w:rsidR="005707F4" w:rsidRDefault="00352BD4" w:rsidP="00AC1FB6">
      <w:pPr>
        <w:pStyle w:val="Ttulo3"/>
        <w:jc w:val="both"/>
        <w:rPr>
          <w:b/>
          <w:color w:val="000000" w:themeColor="text1"/>
        </w:rPr>
      </w:pPr>
      <w:bookmarkStart w:id="11" w:name="_Toc529889321"/>
      <w:r w:rsidRPr="000F0DB8">
        <w:rPr>
          <w:b/>
          <w:color w:val="000000" w:themeColor="text1"/>
        </w:rPr>
        <w:t>Flujo de juego</w:t>
      </w:r>
      <w:bookmarkEnd w:id="11"/>
    </w:p>
    <w:p w14:paraId="1A9EA267" w14:textId="7C4D48B4" w:rsidR="00762CD4" w:rsidRPr="00762CD4" w:rsidRDefault="00762CD4" w:rsidP="00762CD4">
      <w:r>
        <w:t>En este apartado se detalla el flujo de una partida completa.</w:t>
      </w:r>
    </w:p>
    <w:p w14:paraId="47275788" w14:textId="3124C53C" w:rsidR="00352BD4" w:rsidRDefault="00762CD4" w:rsidP="001D3E39">
      <w:pPr>
        <w:pStyle w:val="Ttulo3"/>
        <w:jc w:val="both"/>
        <w:rPr>
          <w:b/>
          <w:color w:val="000000" w:themeColor="text1"/>
        </w:rPr>
      </w:pPr>
      <w:r>
        <w:rPr>
          <w:b/>
          <w:color w:val="000000" w:themeColor="text1"/>
        </w:rPr>
        <w:lastRenderedPageBreak/>
        <w:t>Obstáculos</w:t>
      </w:r>
    </w:p>
    <w:p w14:paraId="6AAF6B42" w14:textId="2A3A4DF6" w:rsidR="00762CD4" w:rsidRDefault="00762CD4" w:rsidP="00762CD4">
      <w:pPr>
        <w:pStyle w:val="Ttulo3"/>
        <w:rPr>
          <w:b/>
          <w:color w:val="000000" w:themeColor="text1"/>
        </w:rPr>
      </w:pPr>
      <w:r w:rsidRPr="00762CD4">
        <w:rPr>
          <w:b/>
          <w:color w:val="000000" w:themeColor="text1"/>
        </w:rPr>
        <w:t>Objetos</w:t>
      </w:r>
    </w:p>
    <w:p w14:paraId="58511715" w14:textId="121F3143" w:rsidR="00352BD4" w:rsidRDefault="007845BD" w:rsidP="00027152">
      <w:pPr>
        <w:pStyle w:val="Ttulo3"/>
        <w:jc w:val="both"/>
        <w:rPr>
          <w:b/>
          <w:color w:val="000000" w:themeColor="text1"/>
        </w:rPr>
      </w:pPr>
      <w:bookmarkStart w:id="12" w:name="_Toc529889323"/>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2"/>
    </w:p>
    <w:p w14:paraId="51B18951" w14:textId="77777777" w:rsidR="008C5AB2" w:rsidRPr="008C5AB2" w:rsidRDefault="008C5AB2" w:rsidP="008C5AB2">
      <w:bookmarkStart w:id="13" w:name="_GoBack"/>
      <w:bookmarkEnd w:id="13"/>
    </w:p>
    <w:p w14:paraId="0B45A3AD" w14:textId="77777777" w:rsidR="008C5AB2" w:rsidRDefault="008C5AB2" w:rsidP="008C5AB2">
      <w:r>
        <w:t xml:space="preserve">Descripción de un </w:t>
      </w:r>
      <w:proofErr w:type="gramStart"/>
      <w:r>
        <w:t>nivel :</w:t>
      </w:r>
      <w:proofErr w:type="gramEnd"/>
      <w:r>
        <w:t xml:space="preserve"> Asalto al banco</w:t>
      </w:r>
    </w:p>
    <w:p w14:paraId="09A4CB7D" w14:textId="77777777" w:rsidR="008C5AB2" w:rsidRPr="0054794C" w:rsidRDefault="008C5AB2" w:rsidP="008C5AB2">
      <w:r>
        <w:t xml:space="preserve">Descripción de un </w:t>
      </w:r>
      <w:proofErr w:type="gramStart"/>
      <w:r>
        <w:t>nivel :</w:t>
      </w:r>
      <w:proofErr w:type="gramEnd"/>
      <w:r>
        <w:t xml:space="preserve">  Asalto al FMI</w:t>
      </w:r>
    </w:p>
    <w:p w14:paraId="506D5AE0" w14:textId="77777777" w:rsidR="00412B97" w:rsidRPr="000F0DB8" w:rsidRDefault="00412B97" w:rsidP="00412B97">
      <w:pPr>
        <w:ind w:firstLine="708"/>
        <w:jc w:val="both"/>
        <w:rPr>
          <w:b/>
          <w:color w:val="000000" w:themeColor="text1"/>
        </w:rPr>
      </w:pPr>
    </w:p>
    <w:p w14:paraId="0E442A4B" w14:textId="77777777" w:rsidR="00352BD4" w:rsidRDefault="00352BD4" w:rsidP="00027152">
      <w:pPr>
        <w:pStyle w:val="Ttulo2"/>
        <w:jc w:val="both"/>
        <w:rPr>
          <w:b/>
          <w:color w:val="000000" w:themeColor="text1"/>
        </w:rPr>
      </w:pPr>
      <w:bookmarkStart w:id="14" w:name="_Toc529889324"/>
      <w:r w:rsidRPr="000F0DB8">
        <w:rPr>
          <w:b/>
          <w:color w:val="000000" w:themeColor="text1"/>
        </w:rPr>
        <w:t>Interfaz</w:t>
      </w:r>
      <w:bookmarkEnd w:id="14"/>
    </w:p>
    <w:p w14:paraId="5CE7D60B" w14:textId="77777777" w:rsidR="00352BD4" w:rsidRDefault="00352BD4" w:rsidP="000F0DB8">
      <w:pPr>
        <w:pStyle w:val="Ttulo3"/>
        <w:jc w:val="both"/>
        <w:rPr>
          <w:b/>
          <w:color w:val="000000" w:themeColor="text1"/>
        </w:rPr>
      </w:pPr>
      <w:bookmarkStart w:id="15" w:name="_Toc529889325"/>
      <w:r w:rsidRPr="000F0DB8">
        <w:rPr>
          <w:b/>
          <w:color w:val="000000" w:themeColor="text1"/>
        </w:rPr>
        <w:t>Diagrama de flujo</w:t>
      </w:r>
      <w:bookmarkEnd w:id="15"/>
    </w:p>
    <w:p w14:paraId="2B3B6C1E" w14:textId="10C2A5EB" w:rsidR="00AB0B0D" w:rsidRPr="00AC1FB6" w:rsidRDefault="00352BD4" w:rsidP="00AC1FB6">
      <w:pPr>
        <w:pStyle w:val="Ttulo3"/>
        <w:jc w:val="both"/>
        <w:rPr>
          <w:b/>
          <w:color w:val="000000" w:themeColor="text1"/>
        </w:rPr>
      </w:pPr>
      <w:bookmarkStart w:id="16" w:name="_Toc529889326"/>
      <w:r w:rsidRPr="000F0DB8">
        <w:rPr>
          <w:b/>
          <w:color w:val="000000" w:themeColor="text1"/>
        </w:rPr>
        <w:t>Menú principal</w:t>
      </w:r>
      <w:bookmarkEnd w:id="16"/>
    </w:p>
    <w:p w14:paraId="64222FC5" w14:textId="77777777" w:rsidR="00352BD4" w:rsidRDefault="00352BD4" w:rsidP="000F0DB8">
      <w:pPr>
        <w:pStyle w:val="Ttulo3"/>
        <w:jc w:val="both"/>
        <w:rPr>
          <w:b/>
          <w:color w:val="000000" w:themeColor="text1"/>
        </w:rPr>
      </w:pPr>
      <w:bookmarkStart w:id="17" w:name="_Toc529889327"/>
      <w:r w:rsidRPr="000F0DB8">
        <w:rPr>
          <w:b/>
          <w:color w:val="000000" w:themeColor="text1"/>
        </w:rPr>
        <w:t>Créditos</w:t>
      </w:r>
      <w:bookmarkEnd w:id="17"/>
    </w:p>
    <w:p w14:paraId="2BD98319" w14:textId="7D3EA869" w:rsidR="00A87809" w:rsidRPr="00AC1FB6" w:rsidRDefault="00F66C08" w:rsidP="00AC1FB6">
      <w:pPr>
        <w:pStyle w:val="Ttulo3"/>
        <w:jc w:val="both"/>
        <w:rPr>
          <w:b/>
          <w:color w:val="000000" w:themeColor="text1"/>
        </w:rPr>
      </w:pPr>
      <w:r>
        <w:rPr>
          <w:b/>
          <w:color w:val="000000" w:themeColor="text1"/>
        </w:rPr>
        <w:t>Selección de un nivel</w:t>
      </w:r>
    </w:p>
    <w:p w14:paraId="78B532BD" w14:textId="2B380EC7" w:rsidR="00A87809" w:rsidRDefault="00F66C08" w:rsidP="00AC1FB6">
      <w:pPr>
        <w:pStyle w:val="Ttulo3"/>
        <w:jc w:val="both"/>
        <w:rPr>
          <w:b/>
          <w:color w:val="000000" w:themeColor="text1"/>
        </w:rPr>
      </w:pPr>
      <w:r>
        <w:rPr>
          <w:b/>
          <w:color w:val="000000" w:themeColor="text1"/>
        </w:rPr>
        <w:t>Abrir el manual de instrucciones</w:t>
      </w:r>
    </w:p>
    <w:p w14:paraId="209BB206" w14:textId="4E119940" w:rsidR="00F66C08" w:rsidRPr="00F66C08" w:rsidRDefault="00F66C08" w:rsidP="00F66C08">
      <w:pPr>
        <w:pStyle w:val="Ttulo3"/>
        <w:rPr>
          <w:b/>
          <w:color w:val="000000" w:themeColor="text1"/>
        </w:rPr>
      </w:pPr>
      <w:r w:rsidRPr="00F66C08">
        <w:rPr>
          <w:b/>
          <w:color w:val="000000" w:themeColor="text1"/>
        </w:rPr>
        <w:t>Ayuda</w:t>
      </w:r>
    </w:p>
    <w:p w14:paraId="6A3247E8" w14:textId="144AEE44" w:rsidR="00DD3BD9" w:rsidRPr="00DD3BD9" w:rsidRDefault="00DD3BD9" w:rsidP="00DD3BD9">
      <w:pPr>
        <w:pStyle w:val="Ttulo3"/>
        <w:rPr>
          <w:b/>
          <w:color w:val="000000" w:themeColor="text1"/>
        </w:rPr>
      </w:pPr>
      <w:r w:rsidRPr="00DD3BD9">
        <w:rPr>
          <w:b/>
          <w:color w:val="000000" w:themeColor="text1"/>
        </w:rPr>
        <w:t>Pantalla d</w:t>
      </w:r>
      <w:r w:rsidR="00F66C08">
        <w:rPr>
          <w:b/>
          <w:color w:val="000000" w:themeColor="text1"/>
        </w:rPr>
        <w:t>e juego con manual</w:t>
      </w:r>
    </w:p>
    <w:p w14:paraId="0696CEDB" w14:textId="6E024AD5" w:rsidR="00A87809" w:rsidRPr="00382F4E" w:rsidRDefault="00382F4E" w:rsidP="00A87809">
      <w:pPr>
        <w:pStyle w:val="Ttulo3"/>
        <w:jc w:val="both"/>
        <w:rPr>
          <w:b/>
          <w:color w:val="000000" w:themeColor="text1"/>
        </w:rPr>
      </w:pPr>
      <w:bookmarkStart w:id="18" w:name="_Toc529889330"/>
      <w:r>
        <w:rPr>
          <w:b/>
          <w:color w:val="000000" w:themeColor="text1"/>
        </w:rPr>
        <w:t>Pantalla de Juego</w:t>
      </w:r>
      <w:bookmarkEnd w:id="18"/>
      <w:r w:rsidR="00DD3BD9">
        <w:rPr>
          <w:b/>
          <w:color w:val="000000" w:themeColor="text1"/>
        </w:rPr>
        <w:t xml:space="preserve"> para el ladrón</w:t>
      </w:r>
    </w:p>
    <w:p w14:paraId="5A9F6AEC" w14:textId="7BAD3FDB" w:rsidR="00027152" w:rsidRPr="00AC1FB6" w:rsidRDefault="00027152" w:rsidP="00AC1FB6">
      <w:pPr>
        <w:pStyle w:val="Ttulo3"/>
        <w:jc w:val="both"/>
        <w:rPr>
          <w:b/>
          <w:color w:val="000000" w:themeColor="text1"/>
        </w:rPr>
      </w:pPr>
      <w:bookmarkStart w:id="19" w:name="_Toc529889332"/>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19"/>
      <w:proofErr w:type="spellEnd"/>
    </w:p>
    <w:p w14:paraId="30D5BAEC" w14:textId="77777777" w:rsidR="00027152" w:rsidRDefault="00027152" w:rsidP="00027152">
      <w:pPr>
        <w:pStyle w:val="Ttulo3"/>
        <w:jc w:val="both"/>
        <w:rPr>
          <w:b/>
          <w:color w:val="000000" w:themeColor="text1"/>
        </w:rPr>
      </w:pPr>
      <w:bookmarkStart w:id="20" w:name="_Toc529889333"/>
      <w:r>
        <w:rPr>
          <w:b/>
          <w:color w:val="000000" w:themeColor="text1"/>
        </w:rPr>
        <w:t>Menú de Opciones</w:t>
      </w:r>
      <w:bookmarkEnd w:id="20"/>
    </w:p>
    <w:p w14:paraId="10825C72" w14:textId="77777777" w:rsidR="002C4235" w:rsidRPr="002C4235" w:rsidRDefault="002C4235" w:rsidP="002C4235"/>
    <w:p w14:paraId="769F655E" w14:textId="71891A4F" w:rsidR="00352BD4" w:rsidRDefault="00352BD4" w:rsidP="000F0DB8">
      <w:pPr>
        <w:pStyle w:val="Ttulo2"/>
        <w:jc w:val="both"/>
        <w:rPr>
          <w:b/>
          <w:color w:val="000000" w:themeColor="text1"/>
        </w:rPr>
      </w:pPr>
      <w:bookmarkStart w:id="21" w:name="_Toc529889335"/>
      <w:r w:rsidRPr="000F0DB8">
        <w:rPr>
          <w:b/>
          <w:color w:val="000000" w:themeColor="text1"/>
        </w:rPr>
        <w:t>Arte</w:t>
      </w:r>
      <w:bookmarkEnd w:id="21"/>
    </w:p>
    <w:p w14:paraId="33C34CE0" w14:textId="143D0988" w:rsidR="00AC1FB6" w:rsidRPr="00AC1FB6" w:rsidRDefault="00AC1FB6" w:rsidP="00AC1FB6">
      <w:pPr>
        <w:pStyle w:val="Ttulo3"/>
        <w:rPr>
          <w:b/>
          <w:color w:val="000000" w:themeColor="text1"/>
        </w:rPr>
      </w:pPr>
      <w:bookmarkStart w:id="22" w:name="_Toc529889336"/>
      <w:r>
        <w:rPr>
          <w:b/>
          <w:color w:val="000000" w:themeColor="text1"/>
        </w:rPr>
        <w:t>Arte 3D</w:t>
      </w:r>
      <w:bookmarkEnd w:id="22"/>
    </w:p>
    <w:p w14:paraId="22040DEA" w14:textId="77777777" w:rsidR="00352BD4" w:rsidRDefault="00352BD4" w:rsidP="000F0DB8">
      <w:pPr>
        <w:pStyle w:val="Ttulo3"/>
        <w:jc w:val="both"/>
        <w:rPr>
          <w:b/>
          <w:color w:val="000000" w:themeColor="text1"/>
        </w:rPr>
      </w:pPr>
      <w:bookmarkStart w:id="23" w:name="_Toc529889337"/>
      <w:r w:rsidRPr="000F0DB8">
        <w:rPr>
          <w:b/>
          <w:color w:val="000000" w:themeColor="text1"/>
        </w:rPr>
        <w:t>Audio</w:t>
      </w:r>
      <w:bookmarkEnd w:id="23"/>
    </w:p>
    <w:p w14:paraId="5C968640" w14:textId="2E75A008" w:rsidR="000C054B" w:rsidRPr="000F0DB8" w:rsidRDefault="000C054B" w:rsidP="00412B97">
      <w:pPr>
        <w:jc w:val="both"/>
        <w:rPr>
          <w:color w:val="000000" w:themeColor="text1"/>
        </w:rPr>
      </w:pPr>
    </w:p>
    <w:sectPr w:rsidR="000C054B" w:rsidRPr="000F0DB8" w:rsidSect="00C41400">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6FC36" w14:textId="77777777" w:rsidR="00BB73E8" w:rsidRDefault="00BB73E8" w:rsidP="00C41400">
      <w:pPr>
        <w:spacing w:after="0" w:line="240" w:lineRule="auto"/>
      </w:pPr>
      <w:r>
        <w:separator/>
      </w:r>
    </w:p>
  </w:endnote>
  <w:endnote w:type="continuationSeparator" w:id="0">
    <w:p w14:paraId="63D8AB74" w14:textId="77777777" w:rsidR="00BB73E8" w:rsidRDefault="00BB73E8"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D8D16" w14:textId="77777777" w:rsidR="00BB73E8" w:rsidRDefault="00BB73E8" w:rsidP="00C41400">
      <w:pPr>
        <w:spacing w:after="0" w:line="240" w:lineRule="auto"/>
      </w:pPr>
      <w:r>
        <w:separator/>
      </w:r>
    </w:p>
  </w:footnote>
  <w:footnote w:type="continuationSeparator" w:id="0">
    <w:p w14:paraId="4BCA3B38" w14:textId="77777777" w:rsidR="00BB73E8" w:rsidRDefault="00BB73E8"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977799"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rsidR="00977799">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B272B"/>
    <w:multiLevelType w:val="hybridMultilevel"/>
    <w:tmpl w:val="AD18EB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5"/>
  </w:num>
  <w:num w:numId="4">
    <w:abstractNumId w:val="12"/>
  </w:num>
  <w:num w:numId="5">
    <w:abstractNumId w:val="3"/>
  </w:num>
  <w:num w:numId="6">
    <w:abstractNumId w:val="6"/>
  </w:num>
  <w:num w:numId="7">
    <w:abstractNumId w:val="1"/>
  </w:num>
  <w:num w:numId="8">
    <w:abstractNumId w:val="13"/>
  </w:num>
  <w:num w:numId="9">
    <w:abstractNumId w:val="9"/>
  </w:num>
  <w:num w:numId="10">
    <w:abstractNumId w:val="11"/>
  </w:num>
  <w:num w:numId="11">
    <w:abstractNumId w:val="0"/>
  </w:num>
  <w:num w:numId="12">
    <w:abstractNumId w:val="4"/>
  </w:num>
  <w:num w:numId="13">
    <w:abstractNumId w:val="8"/>
  </w:num>
  <w:num w:numId="14">
    <w:abstractNumId w:val="7"/>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30C8B"/>
    <w:rsid w:val="00066794"/>
    <w:rsid w:val="000C054B"/>
    <w:rsid w:val="000D546C"/>
    <w:rsid w:val="000F0DB8"/>
    <w:rsid w:val="00140142"/>
    <w:rsid w:val="00141071"/>
    <w:rsid w:val="00147512"/>
    <w:rsid w:val="00186F7E"/>
    <w:rsid w:val="00197AA6"/>
    <w:rsid w:val="001A43C1"/>
    <w:rsid w:val="001D3E39"/>
    <w:rsid w:val="00206229"/>
    <w:rsid w:val="00213CA0"/>
    <w:rsid w:val="00230084"/>
    <w:rsid w:val="00237F9E"/>
    <w:rsid w:val="00247EE1"/>
    <w:rsid w:val="00295734"/>
    <w:rsid w:val="002C2EA9"/>
    <w:rsid w:val="002C4235"/>
    <w:rsid w:val="002C4E1F"/>
    <w:rsid w:val="002D18EF"/>
    <w:rsid w:val="002D7629"/>
    <w:rsid w:val="00326C73"/>
    <w:rsid w:val="00342D9A"/>
    <w:rsid w:val="00352BD4"/>
    <w:rsid w:val="00357B3B"/>
    <w:rsid w:val="003757FE"/>
    <w:rsid w:val="00382F4E"/>
    <w:rsid w:val="003901AE"/>
    <w:rsid w:val="00393304"/>
    <w:rsid w:val="003971E9"/>
    <w:rsid w:val="003A7B8F"/>
    <w:rsid w:val="003E1DC0"/>
    <w:rsid w:val="00412B97"/>
    <w:rsid w:val="004565B0"/>
    <w:rsid w:val="0046038B"/>
    <w:rsid w:val="00472D77"/>
    <w:rsid w:val="005022BB"/>
    <w:rsid w:val="0054794C"/>
    <w:rsid w:val="005707F4"/>
    <w:rsid w:val="00580B61"/>
    <w:rsid w:val="00594271"/>
    <w:rsid w:val="00594C5C"/>
    <w:rsid w:val="005966D3"/>
    <w:rsid w:val="006303E5"/>
    <w:rsid w:val="00634811"/>
    <w:rsid w:val="0064649B"/>
    <w:rsid w:val="00647921"/>
    <w:rsid w:val="00654D77"/>
    <w:rsid w:val="006F5BE7"/>
    <w:rsid w:val="00727403"/>
    <w:rsid w:val="00741FF9"/>
    <w:rsid w:val="00746F04"/>
    <w:rsid w:val="00762CD4"/>
    <w:rsid w:val="0078195A"/>
    <w:rsid w:val="007845BD"/>
    <w:rsid w:val="00792910"/>
    <w:rsid w:val="007C5DC5"/>
    <w:rsid w:val="007D3F07"/>
    <w:rsid w:val="00805AC9"/>
    <w:rsid w:val="00810A79"/>
    <w:rsid w:val="00835F60"/>
    <w:rsid w:val="0087532F"/>
    <w:rsid w:val="008A12DF"/>
    <w:rsid w:val="008A3F42"/>
    <w:rsid w:val="008C24CD"/>
    <w:rsid w:val="008C31AD"/>
    <w:rsid w:val="008C5AB2"/>
    <w:rsid w:val="009032C7"/>
    <w:rsid w:val="0091053E"/>
    <w:rsid w:val="009149AD"/>
    <w:rsid w:val="00933FF3"/>
    <w:rsid w:val="009342CD"/>
    <w:rsid w:val="009524C0"/>
    <w:rsid w:val="00965C61"/>
    <w:rsid w:val="00977799"/>
    <w:rsid w:val="009A1D2A"/>
    <w:rsid w:val="009C23B2"/>
    <w:rsid w:val="009D0D0B"/>
    <w:rsid w:val="009D46BD"/>
    <w:rsid w:val="009E7021"/>
    <w:rsid w:val="009E79D9"/>
    <w:rsid w:val="009F59A9"/>
    <w:rsid w:val="00A033BA"/>
    <w:rsid w:val="00A22A50"/>
    <w:rsid w:val="00A61C97"/>
    <w:rsid w:val="00A70525"/>
    <w:rsid w:val="00A7086E"/>
    <w:rsid w:val="00A71838"/>
    <w:rsid w:val="00A87809"/>
    <w:rsid w:val="00AB0B0D"/>
    <w:rsid w:val="00AC1FB6"/>
    <w:rsid w:val="00AD546C"/>
    <w:rsid w:val="00AE663F"/>
    <w:rsid w:val="00AF7CA3"/>
    <w:rsid w:val="00B37C05"/>
    <w:rsid w:val="00B65E19"/>
    <w:rsid w:val="00B84DCD"/>
    <w:rsid w:val="00BA41D9"/>
    <w:rsid w:val="00BB73E8"/>
    <w:rsid w:val="00BD1833"/>
    <w:rsid w:val="00C043D3"/>
    <w:rsid w:val="00C12A1E"/>
    <w:rsid w:val="00C30702"/>
    <w:rsid w:val="00C41400"/>
    <w:rsid w:val="00C92ADB"/>
    <w:rsid w:val="00CA45EE"/>
    <w:rsid w:val="00CB00CF"/>
    <w:rsid w:val="00CC7789"/>
    <w:rsid w:val="00CD10CF"/>
    <w:rsid w:val="00CE4C40"/>
    <w:rsid w:val="00D41B84"/>
    <w:rsid w:val="00D56621"/>
    <w:rsid w:val="00D74D76"/>
    <w:rsid w:val="00DB6489"/>
    <w:rsid w:val="00DC684F"/>
    <w:rsid w:val="00DC6FDC"/>
    <w:rsid w:val="00DD3BD9"/>
    <w:rsid w:val="00DE451B"/>
    <w:rsid w:val="00E7205C"/>
    <w:rsid w:val="00E81F6C"/>
    <w:rsid w:val="00EC0426"/>
    <w:rsid w:val="00EC3E90"/>
    <w:rsid w:val="00F14FB1"/>
    <w:rsid w:val="00F31CC9"/>
    <w:rsid w:val="00F44BD3"/>
    <w:rsid w:val="00F54D85"/>
    <w:rsid w:val="00F63B76"/>
    <w:rsid w:val="00F66C08"/>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D45ED-968D-49E0-9C48-68331C0C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Pages>
  <Words>1770</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85</cp:revision>
  <cp:lastPrinted>2018-10-21T15:31:00Z</cp:lastPrinted>
  <dcterms:created xsi:type="dcterms:W3CDTF">2018-10-15T15:48:00Z</dcterms:created>
  <dcterms:modified xsi:type="dcterms:W3CDTF">2018-11-19T17:36:00Z</dcterms:modified>
</cp:coreProperties>
</file>