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Fake Fake Fake Z Notation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序言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作者：@猫猫の星梦(大群名称：夏夜星空)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特别鸣谢：@一只绵羊2333(大群名称：Asheep233)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这篇文档主要记录了fffz兼容系统的规则。fffz兼容系统是现行fffz兼容规则。经实践充分验证，我们认为该系统基本已经达到了理想的兼容性规则。之所以说是“基本”，是因为缺少证明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的核心规则是εω规则和传递兼容规则。εω规则由@猫猫の星梦提出，但由于缺少基本列这一重要限制因素，导致能让[ε₀,#]存在的序列#太多，产生了无限兼容链——[ε₀,ε₀^ε₀,ε₀^ε₀^ε₀,ε₀^ε₀^ε₀^ε₀,......]。后来，@猫猫の星梦在和@一只绵羊2333沟通时，填补了这一空缺。传递兼容规则是@一只绵羊2333提出的平移转移规则的表现，由于平移转移规则不甚明确，所以该系统便没有使用完整的平移转移规则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fffz可以分为3个版本，分别为Strong、Actual(或Medium)、Weak，本文档所述规则为Strong版。Actrul版是在Strong版的基础上，将核规则中所使用的核给限制成：“如果末项是后继序数，则将那一个序数给替换为它所有有限项之和，否则按照Strong版定义执行”。Weak版是在Strong版的基础上，删去核规则(即双元兼容的流程的第八条)。序言规定对三个版本均有效。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每个版本有两个亚版本，分别是I版和II版，I版仅保留BMS“提升”，II版没有任何“提升”，这两亚版本都没有定义，属于理想中的版本。I和II写作Strong、Actual和Weak前面，并与后者之间留一个空格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该系统不承认“fake后继序数”，但是可以用本系统来判断承认“fake后继序数”的兼容规则，在该情况下进行判断，应将所有表达式均采用不承认“fake后继序数”的形式来表示并判断。该系统的每一套流程均默认按自小序号到大序号的顺序执行，优先使用化简规则直至无法使用再使用主体规则。#、&amp;、%均表示任意序列，“序列”即“有限长有序数组”。若两序列任意一对同位项均相等，则这两个序列相等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极限表达式是ψZ(ψZ(ψZ(...)))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下列定义如有不明确不严谨之处，还请见谅，同时欢迎指正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公元2024年8月31日，第1次修改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前置定义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 xml:space="preserve">   (一)、</w:t>
      </w:r>
      <w:r>
        <w:rPr>
          <w:b/>
          <w:bCs/>
          <w:lang w:val="en-US"/>
        </w:rPr>
        <w:t>主体规则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ψZ(0)[s]=1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ψZ[#](n+1)[s]=ψZ[#](n)×s</w:t>
      </w:r>
    </w:p>
    <w:p>
      <w:pPr>
        <w:pStyle w:val="style179"/>
        <w:numPr>
          <w:ilvl w:val="0"/>
          <w:numId w:val="6"/>
        </w:numPr>
        <w:ind w:firstLineChars="0"/>
        <w:jc w:val="left"/>
        <w:rPr>
          <w:lang w:val="en-US"/>
        </w:rPr>
      </w:pPr>
      <w:r>
        <w:rPr>
          <w:lang w:val="en-US"/>
        </w:rPr>
        <w:t>ψZ[#,m](n)[s]=ψZ[#,m,n]</w:t>
      </w:r>
      <w:r>
        <w:rPr>
          <w:vertAlign w:val="superscript"/>
          <w:lang w:val="en-US"/>
        </w:rPr>
        <w:t>s</w:t>
      </w:r>
      <w:r>
        <w:rPr>
          <w:lang w:val="en-US"/>
        </w:rPr>
        <w:t>(n)   当[#,m,n]存在时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 xml:space="preserve">               ψZ[#,m](n[min{x|n[x]≥m}+s])   当[#,m,n]不存在时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(二)、</w:t>
      </w:r>
      <w:r>
        <w:rPr>
          <w:b/>
          <w:bCs/>
          <w:lang w:val="en-US"/>
        </w:rPr>
        <w:t>化简规则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ψZ[#,m](n)=ψZ[#](n)   当m&gt;n时</w:t>
      </w:r>
    </w:p>
    <w:p>
      <w:pPr>
        <w:pStyle w:val="style179"/>
        <w:numPr>
          <w:ilvl w:val="0"/>
          <w:numId w:val="4"/>
        </w:numPr>
        <w:ind w:firstLineChars="0"/>
        <w:jc w:val="left"/>
        <w:rPr/>
      </w:pPr>
      <w:r>
        <w:rPr>
          <w:lang w:val="en-US"/>
        </w:rPr>
        <w:t>ψZ[](n)=ψZ(n)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lang w:val="en-US"/>
        </w:rPr>
      </w:pPr>
      <w:r>
        <w:rPr>
          <w:lang w:val="en-US"/>
        </w:rPr>
        <w:t xml:space="preserve">   (三)、</w:t>
      </w:r>
      <w:r>
        <w:rPr>
          <w:b/>
          <w:bCs/>
          <w:lang w:val="en-US"/>
        </w:rPr>
        <w:t>表达式及其比较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fffz的合法表达式能且仅能通过有限次下列操作获得：</w:t>
      </w:r>
    </w:p>
    <w:p>
      <w:pPr>
        <w:pStyle w:val="style179"/>
        <w:numPr>
          <w:ilvl w:val="0"/>
          <w:numId w:val="19"/>
        </w:numPr>
        <w:ind w:firstLineChars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0是合法表达式</w:t>
      </w:r>
    </w:p>
    <w:p>
      <w:pPr>
        <w:pStyle w:val="style179"/>
        <w:numPr>
          <w:ilvl w:val="0"/>
          <w:numId w:val="17"/>
        </w:numPr>
        <w:ind w:firstLineChars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如果α、β、γ...都是合法表达式，则α+β+γ+...是合法表达式，同时是复合表达式</w:t>
      </w:r>
    </w:p>
    <w:p>
      <w:pPr>
        <w:pStyle w:val="style179"/>
        <w:numPr>
          <w:ilvl w:val="0"/>
          <w:numId w:val="17"/>
        </w:numPr>
        <w:ind w:firstLineChars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如果α、β、...、γ都是合法表达式，且除γ外末项都不是ψZ(0)，则ψZ[α,β,...](γ)是合法表达式，同时是简单表达式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对于非零合法表达式α，α&gt;0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对于合法表达式α=ψZ[#,m](0)和β，α&gt;β当且仅当ψZ[#](m[0])&gt;β，α=β当且仅当ψZ[#](m[0])=β，α&lt;β当且仅当ψZ[#](m[0])&lt;β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对于合法表达式α=ψZ[#](m)和β=ψZ[#](n)，α&gt;β当且仅当m&gt;n，α=β当且仅当m=n，α&lt;β当且仅当m&lt;n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对于合法表达式α=ψZ[#,a,&amp;](m)和β=ψZ[#,b,%](n)，如果a≠b那么α&gt;β当且仅当a&gt;b，α&lt;β当且仅当a&lt;b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对于合法表达式α=ψZ[#](m)和β=ψZ[#,&amp;](n)，α&gt;β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对于合法表达式α=X+m+A和β=X+n+B，如果m≠n那么α&gt;β当且仅当m&gt;n，α&lt;β当且仅当m&lt;n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对于合法表达式α和β=α+m，α&lt;β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(四)、</w:t>
      </w:r>
      <w:r>
        <w:rPr>
          <w:b/>
          <w:bCs/>
          <w:lang w:val="en-US"/>
        </w:rPr>
        <w:t>名称解释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对于非零极限序数α=ψZ[#](n)：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如果n为后继序数，则α为+型极限，即0级极限，等级为0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如果[#,n]不存在，则α为ω型极限，即1级极限，等级为1</w:t>
      </w:r>
    </w:p>
    <w:p>
      <w:pPr>
        <w:pStyle w:val="style179"/>
        <w:numPr>
          <w:ilvl w:val="0"/>
          <w:numId w:val="8"/>
        </w:numPr>
        <w:ind w:firstLineChars="0"/>
        <w:jc w:val="left"/>
        <w:rPr/>
      </w:pPr>
      <w:r>
        <w:rPr>
          <w:lang w:val="en-US"/>
        </w:rPr>
        <w:t>如果[#,n]存在，则α为ε型极限，即2级极限，等级为2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对于非零极限序数α和β：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如果α的等级大于β的等级，则称α比β高等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如果α的等级等于β的等级，则称α和β同等</w:t>
      </w:r>
    </w:p>
    <w:p>
      <w:pPr>
        <w:pStyle w:val="style179"/>
        <w:numPr>
          <w:ilvl w:val="0"/>
          <w:numId w:val="12"/>
        </w:numPr>
        <w:ind w:firstLineChars="0"/>
        <w:jc w:val="left"/>
        <w:rPr>
          <w:lang w:val="en-US"/>
        </w:rPr>
      </w:pPr>
      <w:r>
        <w:rPr>
          <w:lang w:val="en-US"/>
        </w:rPr>
        <w:t>如果α的等级小于β的等级，则称α比β低等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对于序数α=ψZ[#,m](n)：</w:t>
      </w:r>
    </w:p>
    <w:p>
      <w:pPr>
        <w:pStyle w:val="style179"/>
        <w:numPr>
          <w:ilvl w:val="0"/>
          <w:numId w:val="10"/>
        </w:numPr>
        <w:ind w:firstLineChars="0"/>
        <w:jc w:val="left"/>
        <w:rPr/>
      </w:pPr>
      <w:r>
        <w:rPr>
          <w:lang w:val="en-US"/>
        </w:rPr>
        <w:t>如果[#,m,n]不存在，则α的根为n</w:t>
      </w:r>
    </w:p>
    <w:p>
      <w:pPr>
        <w:pStyle w:val="style179"/>
        <w:numPr>
          <w:ilvl w:val="0"/>
          <w:numId w:val="10"/>
        </w:numPr>
        <w:ind w:firstLineChars="0"/>
        <w:jc w:val="left"/>
        <w:rPr>
          <w:lang w:val="en-US"/>
        </w:rPr>
      </w:pPr>
      <w:r>
        <w:rPr>
          <w:lang w:val="en-US"/>
        </w:rPr>
        <w:t>如果[#,m,n]存在，则α的根为m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对于非零序数α=ψZ(n)，它的根为n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对于序数α=n₁+n₂+...+n</w:t>
      </w:r>
      <w:r>
        <w:rPr>
          <w:vertAlign w:val="subscript"/>
          <w:lang w:val="en-US"/>
        </w:rPr>
        <w:t>k</w:t>
      </w:r>
      <w:r>
        <w:rPr>
          <w:lang w:val="en-US"/>
        </w:rPr>
        <w:t>，n₁是它的首项，n</w:t>
      </w:r>
      <w:r>
        <w:rPr>
          <w:vertAlign w:val="subscript"/>
          <w:lang w:val="en-US"/>
        </w:rPr>
        <w:t>k</w:t>
      </w:r>
      <w:r>
        <w:rPr>
          <w:lang w:val="en-US"/>
        </w:rPr>
        <w:t>是它的末项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对于非零序数α=ψZ[#₁](n₁)+ψZ[#₂](n₂)+...+ψZ[#</w:t>
      </w:r>
      <w:r>
        <w:rPr>
          <w:vertAlign w:val="subscript"/>
          <w:lang w:val="en-US"/>
        </w:rPr>
        <w:t>k</w:t>
      </w:r>
      <w:r>
        <w:rPr>
          <w:lang w:val="en-US"/>
        </w:rPr>
        <w:t>](n</w:t>
      </w:r>
      <w:r>
        <w:rPr>
          <w:vertAlign w:val="subscript"/>
          <w:lang w:val="en-US"/>
        </w:rPr>
        <w:t>k</w:t>
      </w:r>
      <w:r>
        <w:rPr>
          <w:lang w:val="en-US"/>
        </w:rPr>
        <w:t>)，若β属于#₁、#₂、...、#</w:t>
      </w:r>
      <w:r>
        <w:rPr>
          <w:vertAlign w:val="subscript"/>
          <w:lang w:val="en-US"/>
        </w:rPr>
        <w:t>k</w:t>
      </w:r>
      <w:r>
        <w:rPr>
          <w:lang w:val="en-US"/>
        </w:rPr>
        <w:t>，或等于n₁、n₂、...、n</w:t>
      </w:r>
      <w:r>
        <w:rPr>
          <w:vertAlign w:val="subscript"/>
          <w:lang w:val="en-US"/>
        </w:rPr>
        <w:t>k</w:t>
      </w:r>
      <w:r>
        <w:rPr>
          <w:lang w:val="en-US"/>
        </w:rPr>
        <w:t>，或被任何被α包含的序数包含，则称β被α包含</w:t>
      </w:r>
    </w:p>
    <w:p>
      <w:pPr>
        <w:pStyle w:val="style0"/>
        <w:numPr>
          <w:ilvl w:val="0"/>
          <w:numId w:val="0"/>
        </w:numPr>
        <w:ind w:firstLineChars="200"/>
        <w:jc w:val="left"/>
        <w:rPr>
          <w:lang w:val="en-US"/>
        </w:rPr>
      </w:pPr>
      <w:r>
        <w:rPr>
          <w:lang w:val="en-US"/>
        </w:rPr>
        <w:t>对于序数α，把所有被它包含的各复合表达式都替换为其末项后的结果，就是它的核</w:t>
      </w:r>
    </w:p>
    <w:p>
      <w:pPr>
        <w:pStyle w:val="style0"/>
        <w:numPr>
          <w:ilvl w:val="0"/>
          <w:numId w:val="0"/>
        </w:numPr>
        <w:ind w:firstLineChars="200"/>
        <w:jc w:val="left"/>
        <w:rPr/>
      </w:pPr>
      <w:r>
        <w:rPr>
          <w:lang w:val="en-US"/>
        </w:rPr>
        <w:t>对于任意序列#和&amp;，如果#每一项都和&amp;中与之对应的项相同，则#=&amp;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lang w:val="en-US"/>
        </w:rPr>
      </w:pPr>
      <w:r>
        <w:rPr>
          <w:b/>
          <w:bCs/>
          <w:sz w:val="24"/>
          <w:szCs w:val="24"/>
          <w:lang w:val="en-US"/>
        </w:rPr>
        <w:t>双元兼容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对于序数α=ψZ[#](n)和β=ψZ[&amp;](m)：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如果α和β中至少有一个复合表达式，则[α,β]存在当且仅当[α的末项,β的末项]存在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如果α&gt;β，则[α,β]存在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如果α=0，则[α,β]不存在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如果#=&amp;，则[α,β]存在当且仅当[n,m]存在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如果β≥ψZ[α](α)，则[α,β]存在当且仅当[α,β的根]存在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如果存在核分别与α和β相同的A和B，A属于B基本列且比B高等，则[α,β]存在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如果β的核≥ψZ[α的核](α的核)，则[α,β]存在当且仅当[α,β的根存在]</w:t>
      </w:r>
    </w:p>
    <w:p>
      <w:pPr>
        <w:pStyle w:val="style179"/>
        <w:numPr>
          <w:ilvl w:val="0"/>
          <w:numId w:val="14"/>
        </w:numPr>
        <w:ind w:firstLineChars="0"/>
        <w:jc w:val="left"/>
        <w:rPr/>
      </w:pPr>
      <w:r>
        <w:rPr>
          <w:lang w:val="en-US"/>
        </w:rPr>
        <w:t>否则，[α,β]不存在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多元兼容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对于[#,α+A×a,&amp;,β+B×b,%,γ+C×c],其中a、b、c都是正整数,α、A、β、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  <w:r>
        <w:rPr>
          <w:lang w:val="en-US"/>
        </w:rPr>
        <w:t>B、γ、C都是非零极限序数。如果[#,α+A×a,&amp;,β+B×b,%]可不用本条规则就能判断存在，存在[A,B]和[B,C]存在,且α&gt;A、β&gt;B、γ&gt;C,则[#,α+A×a,&amp;,β+B×b,%,γ+C×c]存在</w:t>
      </w:r>
    </w:p>
    <w:p>
      <w:pPr>
        <w:pStyle w:val="style179"/>
        <w:numPr>
          <w:ilvl w:val="0"/>
          <w:numId w:val="0"/>
        </w:numPr>
        <w:ind w:left="840" w:firstLine="0" w:firstLineChars="0"/>
        <w:jc w:val="left"/>
        <w:rPr>
          <w:lang w:val="en-US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对于[#],如果对于#中任意序数α和在α右边的序数β，[α,β]都存在，则[#]存在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[]存在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lang w:val="en-US"/>
        </w:rPr>
      </w:pPr>
      <w:r>
        <w:rPr>
          <w:lang w:val="en-US"/>
        </w:rPr>
        <w:t>对于任意序数α，[α]存在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/>
      </w:pPr>
      <w:r>
        <w:rPr>
          <w:lang w:val="en-US"/>
        </w:rPr>
        <w:t>对于任意序列#，被#包含的空与[#]是否存在无关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CED34A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5323D4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AC4ED9BD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D29FBF5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333C22C1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hybridMultilevel"/>
    <w:tmpl w:val="24416997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B6DFD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A3CF5D9B"/>
    <w:lvl w:ilvl="0" w:tplc="0409000F">
      <w:start w:val="2"/>
      <w:numFmt w:val="upperLetter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8"/>
    <w:multiLevelType w:val="hybridMultilevel"/>
    <w:tmpl w:val="D405CCD9"/>
    <w:lvl w:ilvl="0" w:tplc="0409000F">
      <w:start w:val="2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5D93A0EF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7"/>
  </w:num>
  <w:num w:numId="16">
    <w:abstractNumId w:val="8"/>
  </w:num>
  <w:num w:numId="17">
    <w:abstractNumId w:val="8"/>
  </w:num>
  <w:num w:numId="18">
    <w:abstractNumId w:val="9"/>
  </w:num>
  <w:num w:numId="1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1740</Words>
  <Characters>2524</Characters>
  <Application>WPS Office</Application>
  <Paragraphs>70</Paragraphs>
  <CharactersWithSpaces>2598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2024-07-18T12:12:46Z</dcterms:created>
  <dc:creator>DVC-TN20</dc:creator>
  <lastModifiedBy>DVC-TN20</lastModifiedBy>
  <dcterms:modified xsi:type="dcterms:W3CDTF">2024-08-31T14:21:17Z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cdecea0164d24265b4e13435e3ff302e_23</vt:lpwstr>
  </property>
</Properties>
</file>