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9270B" w14:textId="77777777" w:rsidR="00E46AB8" w:rsidRPr="003324F6" w:rsidRDefault="00000000">
      <w:pPr>
        <w:pStyle w:val="Titre1"/>
        <w:rPr>
          <w:lang w:val="fr-FR"/>
        </w:rPr>
      </w:pPr>
      <w:r w:rsidRPr="003324F6">
        <w:rPr>
          <w:lang w:val="fr-FR"/>
        </w:rPr>
        <w:t xml:space="preserve">Dossier Technique - Projet Machine Learning Vin </w:t>
      </w:r>
      <w:r>
        <w:t>🍷</w:t>
      </w:r>
    </w:p>
    <w:p w14:paraId="59ABC56F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Table des matières</w:t>
      </w:r>
    </w:p>
    <w:p w14:paraId="2DC21781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1. Présentation du projet</w:t>
      </w:r>
    </w:p>
    <w:p w14:paraId="0A0C8416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2. Architecture et organisation du code</w:t>
      </w:r>
    </w:p>
    <w:p w14:paraId="1D33F9C4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3. Description des modules</w:t>
      </w:r>
    </w:p>
    <w:p w14:paraId="6E018966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4. Scripts utilitaires</w:t>
      </w:r>
    </w:p>
    <w:p w14:paraId="4C010CE8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5. Fonctionnalités implémentées</w:t>
      </w:r>
    </w:p>
    <w:p w14:paraId="5F590E0D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6. Points à valider / amélioration</w:t>
      </w:r>
    </w:p>
    <w:p w14:paraId="767CE688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7. Mode d’emploi pour l’utilisateur</w:t>
      </w:r>
    </w:p>
    <w:p w14:paraId="30A4D922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8. Ressources et références</w:t>
      </w:r>
    </w:p>
    <w:p w14:paraId="3F2AAC37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1. Présentation du projet</w:t>
      </w:r>
    </w:p>
    <w:p w14:paraId="631DA307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 xml:space="preserve">Ce projet a pour objectif la réalisation d’une application interactive en Python avec </w:t>
      </w:r>
      <w:proofErr w:type="spellStart"/>
      <w:r w:rsidRPr="003324F6">
        <w:rPr>
          <w:lang w:val="fr-FR"/>
        </w:rPr>
        <w:t>Streamlit</w:t>
      </w:r>
      <w:proofErr w:type="spellEnd"/>
      <w:r w:rsidRPr="003324F6">
        <w:rPr>
          <w:lang w:val="fr-FR"/>
        </w:rPr>
        <w:t xml:space="preserve"> pour présenter un pipeline complet de Machine Learning sur un jeu de données de vin (vin.csv). L’application permet :</w:t>
      </w:r>
      <w:r w:rsidRPr="003324F6">
        <w:rPr>
          <w:lang w:val="fr-FR"/>
        </w:rPr>
        <w:br/>
        <w:t>- L’exploration des données</w:t>
      </w:r>
      <w:r w:rsidRPr="003324F6">
        <w:rPr>
          <w:lang w:val="fr-FR"/>
        </w:rPr>
        <w:br/>
        <w:t>- Le prétraitement (gestion des valeurs manquantes, suppression de colonnes)</w:t>
      </w:r>
      <w:r w:rsidRPr="003324F6">
        <w:rPr>
          <w:lang w:val="fr-FR"/>
        </w:rPr>
        <w:br/>
        <w:t>- La modélisation avec choix d’algorithmes</w:t>
      </w:r>
      <w:r w:rsidRPr="003324F6">
        <w:rPr>
          <w:lang w:val="fr-FR"/>
        </w:rPr>
        <w:br/>
        <w:t>- L’évaluation du modèle via métriques et visualisations</w:t>
      </w:r>
    </w:p>
    <w:p w14:paraId="030436B6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2. Architecture et organisation du code</w:t>
      </w:r>
    </w:p>
    <w:p w14:paraId="53B39E8F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├── data/</w:t>
      </w:r>
      <w:r w:rsidRPr="003324F6">
        <w:rPr>
          <w:lang w:val="fr-FR"/>
        </w:rPr>
        <w:br/>
        <w:t>│   └── vin.csv                    # Jeu de données CSV (à fournir manuellement)</w:t>
      </w:r>
      <w:r w:rsidRPr="003324F6">
        <w:rPr>
          <w:lang w:val="fr-FR"/>
        </w:rPr>
        <w:br/>
        <w:t>│</w:t>
      </w:r>
      <w:r w:rsidRPr="003324F6">
        <w:rPr>
          <w:lang w:val="fr-FR"/>
        </w:rPr>
        <w:br/>
        <w:t>├── pages/</w:t>
      </w:r>
      <w:r w:rsidRPr="003324F6">
        <w:rPr>
          <w:lang w:val="fr-FR"/>
        </w:rPr>
        <w:br/>
        <w:t>│   ├── exploration.py             # Module d'exploration des données</w:t>
      </w:r>
      <w:r w:rsidRPr="003324F6">
        <w:rPr>
          <w:lang w:val="fr-FR"/>
        </w:rPr>
        <w:br/>
        <w:t>│   ├── pretraitement.py           # Module de prétraitement des données</w:t>
      </w:r>
      <w:r w:rsidRPr="003324F6">
        <w:rPr>
          <w:lang w:val="fr-FR"/>
        </w:rPr>
        <w:br/>
        <w:t>│   ├── modelisation.py            # Module de modélisation ML</w:t>
      </w:r>
      <w:r w:rsidRPr="003324F6">
        <w:rPr>
          <w:lang w:val="fr-FR"/>
        </w:rPr>
        <w:br/>
        <w:t>│   ├── evaluation.py              # Module d’évaluation du modèle</w:t>
      </w:r>
      <w:r w:rsidRPr="003324F6">
        <w:rPr>
          <w:lang w:val="fr-FR"/>
        </w:rPr>
        <w:br/>
        <w:t>│   └── app.py                    # Point d’entrée principal (gestion navigation)</w:t>
      </w:r>
      <w:r w:rsidRPr="003324F6">
        <w:rPr>
          <w:lang w:val="fr-FR"/>
        </w:rPr>
        <w:br/>
        <w:t>│</w:t>
      </w:r>
      <w:r w:rsidRPr="003324F6">
        <w:rPr>
          <w:lang w:val="fr-FR"/>
        </w:rPr>
        <w:br/>
        <w:t>├── setup.py                      # Script d'installation des dépendances</w:t>
      </w:r>
      <w:r w:rsidRPr="003324F6">
        <w:rPr>
          <w:lang w:val="fr-FR"/>
        </w:rPr>
        <w:br/>
        <w:t>├── run.py                        # Script de lancement de l’application</w:t>
      </w:r>
      <w:r w:rsidRPr="003324F6">
        <w:rPr>
          <w:lang w:val="fr-FR"/>
        </w:rPr>
        <w:br/>
        <w:t>├── requirements.txt              # Liste des packages requis</w:t>
      </w:r>
      <w:r w:rsidRPr="003324F6">
        <w:rPr>
          <w:lang w:val="fr-FR"/>
        </w:rPr>
        <w:br/>
        <w:t>├── README.md                     # Documentation utilisateur / notes projet</w:t>
      </w:r>
      <w:r w:rsidRPr="003324F6">
        <w:rPr>
          <w:lang w:val="fr-FR"/>
        </w:rPr>
        <w:br/>
        <w:t>└── .</w:t>
      </w:r>
      <w:proofErr w:type="spellStart"/>
      <w:r w:rsidRPr="003324F6">
        <w:rPr>
          <w:lang w:val="fr-FR"/>
        </w:rPr>
        <w:t>gitignore</w:t>
      </w:r>
      <w:proofErr w:type="spellEnd"/>
      <w:r w:rsidRPr="003324F6">
        <w:rPr>
          <w:lang w:val="fr-FR"/>
        </w:rPr>
        <w:t xml:space="preserve">                    # Fichiers/dossiers ignorés par Git</w:t>
      </w:r>
    </w:p>
    <w:p w14:paraId="2CD6C7DE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lastRenderedPageBreak/>
        <w:t>3. Description des modules</w:t>
      </w:r>
    </w:p>
    <w:p w14:paraId="46BE5A0D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pages/exploration.py</w:t>
      </w:r>
    </w:p>
    <w:p w14:paraId="0F918CBA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 xml:space="preserve">Permet d’afficher un aperçu des données, des statistiques descriptives, des histogrammes, un </w:t>
      </w:r>
      <w:proofErr w:type="spellStart"/>
      <w:r w:rsidRPr="003324F6">
        <w:rPr>
          <w:lang w:val="fr-FR"/>
        </w:rPr>
        <w:t>pairplot</w:t>
      </w:r>
      <w:proofErr w:type="spellEnd"/>
      <w:r w:rsidRPr="003324F6">
        <w:rPr>
          <w:lang w:val="fr-FR"/>
        </w:rPr>
        <w:t xml:space="preserve"> et la matrice de corrélation.</w:t>
      </w:r>
      <w:r w:rsidRPr="003324F6">
        <w:rPr>
          <w:lang w:val="fr-FR"/>
        </w:rPr>
        <w:br/>
        <w:t>Fonctionnalités clés :</w:t>
      </w:r>
      <w:r w:rsidRPr="003324F6">
        <w:rPr>
          <w:lang w:val="fr-FR"/>
        </w:rPr>
        <w:br/>
        <w:t xml:space="preserve">- Affichage du </w:t>
      </w:r>
      <w:proofErr w:type="spellStart"/>
      <w:r w:rsidRPr="003324F6">
        <w:rPr>
          <w:lang w:val="fr-FR"/>
        </w:rPr>
        <w:t>DataFrame</w:t>
      </w:r>
      <w:proofErr w:type="spellEnd"/>
      <w:r w:rsidRPr="003324F6">
        <w:rPr>
          <w:lang w:val="fr-FR"/>
        </w:rPr>
        <w:br/>
        <w:t>- Statistiques descriptives</w:t>
      </w:r>
      <w:r w:rsidRPr="003324F6">
        <w:rPr>
          <w:lang w:val="fr-FR"/>
        </w:rPr>
        <w:br/>
        <w:t>- Sélection dynamique des colonnes numériques pour histogrammes</w:t>
      </w:r>
      <w:r w:rsidRPr="003324F6">
        <w:rPr>
          <w:lang w:val="fr-FR"/>
        </w:rPr>
        <w:br/>
        <w:t xml:space="preserve">- </w:t>
      </w:r>
      <w:proofErr w:type="spellStart"/>
      <w:r w:rsidRPr="003324F6">
        <w:rPr>
          <w:lang w:val="fr-FR"/>
        </w:rPr>
        <w:t>Pairplot</w:t>
      </w:r>
      <w:proofErr w:type="spellEnd"/>
      <w:r w:rsidRPr="003324F6">
        <w:rPr>
          <w:lang w:val="fr-FR"/>
        </w:rPr>
        <w:t xml:space="preserve"> interactif</w:t>
      </w:r>
      <w:r w:rsidRPr="003324F6">
        <w:rPr>
          <w:lang w:val="fr-FR"/>
        </w:rPr>
        <w:br/>
        <w:t>- Matrice de corrélation</w:t>
      </w:r>
    </w:p>
    <w:p w14:paraId="5DD0738A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pages/pretraitement.py</w:t>
      </w:r>
    </w:p>
    <w:p w14:paraId="20ED6946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Gère le nettoyage des données, avec notamment :</w:t>
      </w:r>
      <w:r w:rsidRPr="003324F6">
        <w:rPr>
          <w:lang w:val="fr-FR"/>
        </w:rPr>
        <w:br/>
        <w:t>- Affichage des valeurs manquantes</w:t>
      </w:r>
      <w:r w:rsidRPr="003324F6">
        <w:rPr>
          <w:lang w:val="fr-FR"/>
        </w:rPr>
        <w:br/>
        <w:t>- Imputation des valeurs manquantes par différentes stratégies (moyenne, médiane, mode)</w:t>
      </w:r>
      <w:r w:rsidRPr="003324F6">
        <w:rPr>
          <w:lang w:val="fr-FR"/>
        </w:rPr>
        <w:br/>
        <w:t>- Suppression de colonnes selon choix utilisateur</w:t>
      </w:r>
    </w:p>
    <w:p w14:paraId="4EEC6ABC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pages/modelisation.py</w:t>
      </w:r>
    </w:p>
    <w:p w14:paraId="5EC79300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Module pour la modélisation avec :</w:t>
      </w:r>
      <w:r w:rsidRPr="003324F6">
        <w:rPr>
          <w:lang w:val="fr-FR"/>
        </w:rPr>
        <w:br/>
        <w:t xml:space="preserve">- Sélection du modèle ML (ex. </w:t>
      </w:r>
      <w:proofErr w:type="spellStart"/>
      <w:r w:rsidRPr="003324F6">
        <w:rPr>
          <w:lang w:val="fr-FR"/>
        </w:rPr>
        <w:t>RandomForest</w:t>
      </w:r>
      <w:proofErr w:type="spellEnd"/>
      <w:r w:rsidRPr="003324F6">
        <w:rPr>
          <w:lang w:val="fr-FR"/>
        </w:rPr>
        <w:t xml:space="preserve">, </w:t>
      </w:r>
      <w:proofErr w:type="spellStart"/>
      <w:r w:rsidRPr="003324F6">
        <w:rPr>
          <w:lang w:val="fr-FR"/>
        </w:rPr>
        <w:t>LogisticRegression</w:t>
      </w:r>
      <w:proofErr w:type="spellEnd"/>
      <w:r w:rsidRPr="003324F6">
        <w:rPr>
          <w:lang w:val="fr-FR"/>
        </w:rPr>
        <w:t>, SVM)</w:t>
      </w:r>
      <w:r w:rsidRPr="003324F6">
        <w:rPr>
          <w:lang w:val="fr-FR"/>
        </w:rPr>
        <w:br/>
        <w:t>- Division train/test des données</w:t>
      </w:r>
      <w:r w:rsidRPr="003324F6">
        <w:rPr>
          <w:lang w:val="fr-FR"/>
        </w:rPr>
        <w:br/>
        <w:t>- Entraînement du modèle</w:t>
      </w:r>
      <w:r w:rsidRPr="003324F6">
        <w:rPr>
          <w:lang w:val="fr-FR"/>
        </w:rPr>
        <w:br/>
        <w:t>- Possibilité de prédiction sur de nouvelles données (à implémenter)</w:t>
      </w:r>
    </w:p>
    <w:p w14:paraId="295F45A3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pages/evaluation.py</w:t>
      </w:r>
    </w:p>
    <w:p w14:paraId="46FF4180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Affiche les résultats du modèle entraîné :</w:t>
      </w:r>
      <w:r w:rsidRPr="003324F6">
        <w:rPr>
          <w:lang w:val="fr-FR"/>
        </w:rPr>
        <w:br/>
        <w:t>- Rapport de classification</w:t>
      </w:r>
      <w:r w:rsidRPr="003324F6">
        <w:rPr>
          <w:lang w:val="fr-FR"/>
        </w:rPr>
        <w:br/>
        <w:t>- Matrice de confusion</w:t>
      </w:r>
      <w:r w:rsidRPr="003324F6">
        <w:rPr>
          <w:lang w:val="fr-FR"/>
        </w:rPr>
        <w:br/>
        <w:t>- Visualisations graphiques associées</w:t>
      </w:r>
    </w:p>
    <w:p w14:paraId="4980A9AF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pages/app.py</w:t>
      </w:r>
    </w:p>
    <w:p w14:paraId="67FA84C6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 xml:space="preserve">Point d’entrée </w:t>
      </w:r>
      <w:proofErr w:type="spellStart"/>
      <w:r w:rsidRPr="003324F6">
        <w:rPr>
          <w:lang w:val="fr-FR"/>
        </w:rPr>
        <w:t>Streamlit</w:t>
      </w:r>
      <w:proofErr w:type="spellEnd"/>
      <w:r w:rsidRPr="003324F6">
        <w:rPr>
          <w:lang w:val="fr-FR"/>
        </w:rPr>
        <w:t xml:space="preserve"> qui gère la navigation entre les modules via une sidebar. Permet de lancer l’une des pages selon le choix utilisateur.</w:t>
      </w:r>
    </w:p>
    <w:p w14:paraId="10C496D8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4. Scripts utilitaires</w:t>
      </w:r>
    </w:p>
    <w:p w14:paraId="60DB9A0F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setup.py</w:t>
      </w:r>
    </w:p>
    <w:p w14:paraId="63B21720" w14:textId="7A75D2D8" w:rsidR="00E46AB8" w:rsidRPr="003324F6" w:rsidRDefault="00000000">
      <w:pPr>
        <w:rPr>
          <w:lang w:val="fr-FR"/>
        </w:rPr>
      </w:pPr>
      <w:r w:rsidRPr="003324F6">
        <w:rPr>
          <w:lang w:val="fr-FR"/>
        </w:rPr>
        <w:t>Script automatisant l’installation des dépendances Python</w:t>
      </w:r>
      <w:r w:rsidR="003324F6" w:rsidRPr="003324F6">
        <w:rPr>
          <w:lang w:val="fr-FR"/>
        </w:rPr>
        <w:t xml:space="preserve"> e</w:t>
      </w:r>
      <w:r w:rsidR="003324F6">
        <w:rPr>
          <w:lang w:val="fr-FR"/>
        </w:rPr>
        <w:t>t de l’environnement virtuel</w:t>
      </w:r>
      <w:r w:rsidRPr="003324F6">
        <w:rPr>
          <w:lang w:val="fr-FR"/>
        </w:rPr>
        <w:t xml:space="preserve">. Il lit requirements.txt et exécute </w:t>
      </w:r>
      <w:proofErr w:type="spellStart"/>
      <w:r w:rsidRPr="003324F6">
        <w:rPr>
          <w:lang w:val="fr-FR"/>
        </w:rPr>
        <w:t>pip</w:t>
      </w:r>
      <w:proofErr w:type="spellEnd"/>
      <w:r w:rsidRPr="003324F6">
        <w:rPr>
          <w:lang w:val="fr-FR"/>
        </w:rPr>
        <w:t xml:space="preserve"> </w:t>
      </w:r>
      <w:proofErr w:type="spellStart"/>
      <w:r w:rsidRPr="003324F6">
        <w:rPr>
          <w:lang w:val="fr-FR"/>
        </w:rPr>
        <w:t>install</w:t>
      </w:r>
      <w:proofErr w:type="spellEnd"/>
      <w:r w:rsidRPr="003324F6">
        <w:rPr>
          <w:lang w:val="fr-FR"/>
        </w:rPr>
        <w:t xml:space="preserve"> pour configurer l’environnement.</w:t>
      </w:r>
      <w:r w:rsidRPr="003324F6">
        <w:rPr>
          <w:lang w:val="fr-FR"/>
        </w:rPr>
        <w:br/>
        <w:t>Usage :</w:t>
      </w:r>
      <w:r w:rsidRPr="003324F6">
        <w:rPr>
          <w:lang w:val="fr-FR"/>
        </w:rPr>
        <w:br/>
        <w:t>python setup.py</w:t>
      </w:r>
    </w:p>
    <w:p w14:paraId="422E131F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lastRenderedPageBreak/>
        <w:t>run.py</w:t>
      </w:r>
    </w:p>
    <w:p w14:paraId="5680EF4F" w14:textId="77777777" w:rsidR="00F83B8B" w:rsidRDefault="00000000">
      <w:pPr>
        <w:rPr>
          <w:lang w:val="fr-FR"/>
        </w:rPr>
      </w:pPr>
      <w:r w:rsidRPr="003324F6">
        <w:rPr>
          <w:lang w:val="fr-FR"/>
        </w:rPr>
        <w:t xml:space="preserve">Script de démarrage principal de l’application </w:t>
      </w:r>
      <w:proofErr w:type="spellStart"/>
      <w:r w:rsidRPr="003324F6">
        <w:rPr>
          <w:lang w:val="fr-FR"/>
        </w:rPr>
        <w:t>Streamlit</w:t>
      </w:r>
      <w:proofErr w:type="spellEnd"/>
      <w:r w:rsidRPr="003324F6">
        <w:rPr>
          <w:lang w:val="fr-FR"/>
        </w:rPr>
        <w:t>, qui importe et lance le module pages</w:t>
      </w:r>
      <w:r w:rsidR="00857D52">
        <w:rPr>
          <w:lang w:val="fr-FR"/>
        </w:rPr>
        <w:t>/</w:t>
      </w:r>
      <w:r w:rsidRPr="003324F6">
        <w:rPr>
          <w:lang w:val="fr-FR"/>
        </w:rPr>
        <w:t>app.</w:t>
      </w:r>
      <w:r w:rsidR="003324F6">
        <w:rPr>
          <w:lang w:val="fr-FR"/>
        </w:rPr>
        <w:t>py</w:t>
      </w:r>
    </w:p>
    <w:p w14:paraId="7CA066B2" w14:textId="0FD76D18" w:rsidR="00E46AB8" w:rsidRPr="003324F6" w:rsidRDefault="00000000">
      <w:pPr>
        <w:rPr>
          <w:lang w:val="fr-FR"/>
        </w:rPr>
      </w:pPr>
      <w:r w:rsidRPr="003324F6">
        <w:rPr>
          <w:lang w:val="fr-FR"/>
        </w:rPr>
        <w:br/>
        <w:t>Usage :</w:t>
      </w:r>
      <w:r w:rsidRPr="003324F6">
        <w:rPr>
          <w:lang w:val="fr-FR"/>
        </w:rPr>
        <w:br/>
        <w:t>python run.py</w:t>
      </w:r>
      <w:r w:rsidRPr="003324F6">
        <w:rPr>
          <w:lang w:val="fr-FR"/>
        </w:rPr>
        <w:br/>
        <w:t>ou</w:t>
      </w:r>
      <w:r w:rsidRPr="003324F6">
        <w:rPr>
          <w:lang w:val="fr-FR"/>
        </w:rPr>
        <w:br/>
      </w:r>
      <w:proofErr w:type="spellStart"/>
      <w:r w:rsidRPr="003324F6">
        <w:rPr>
          <w:lang w:val="fr-FR"/>
        </w:rPr>
        <w:t>streamlit</w:t>
      </w:r>
      <w:proofErr w:type="spellEnd"/>
      <w:r w:rsidRPr="003324F6">
        <w:rPr>
          <w:lang w:val="fr-FR"/>
        </w:rPr>
        <w:t xml:space="preserve"> run run.py</w:t>
      </w:r>
    </w:p>
    <w:p w14:paraId="3090C415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5. Fonctionnalités implémentées</w:t>
      </w:r>
    </w:p>
    <w:p w14:paraId="3CBF3890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 xml:space="preserve">- Chargement dynamique du </w:t>
      </w:r>
      <w:proofErr w:type="spellStart"/>
      <w:r w:rsidRPr="003324F6">
        <w:rPr>
          <w:lang w:val="fr-FR"/>
        </w:rPr>
        <w:t>dataset</w:t>
      </w:r>
      <w:proofErr w:type="spellEnd"/>
      <w:r w:rsidRPr="003324F6">
        <w:rPr>
          <w:lang w:val="fr-FR"/>
        </w:rPr>
        <w:t xml:space="preserve"> local</w:t>
      </w:r>
      <w:r w:rsidRPr="003324F6">
        <w:rPr>
          <w:lang w:val="fr-FR"/>
        </w:rPr>
        <w:br/>
        <w:t>- Exploration interactive des données (statistiques, graphiques)</w:t>
      </w:r>
      <w:r w:rsidRPr="003324F6">
        <w:rPr>
          <w:lang w:val="fr-FR"/>
        </w:rPr>
        <w:br/>
        <w:t>- Gestion avancée du prétraitement (imputation et suppression de colonnes)</w:t>
      </w:r>
      <w:r w:rsidRPr="003324F6">
        <w:rPr>
          <w:lang w:val="fr-FR"/>
        </w:rPr>
        <w:br/>
        <w:t xml:space="preserve">- Modélisation ML avec pipeline complet (split, fit, </w:t>
      </w:r>
      <w:proofErr w:type="spellStart"/>
      <w:r w:rsidRPr="003324F6">
        <w:rPr>
          <w:lang w:val="fr-FR"/>
        </w:rPr>
        <w:t>predict</w:t>
      </w:r>
      <w:proofErr w:type="spellEnd"/>
      <w:r w:rsidRPr="003324F6">
        <w:rPr>
          <w:lang w:val="fr-FR"/>
        </w:rPr>
        <w:t>)</w:t>
      </w:r>
      <w:r w:rsidRPr="003324F6">
        <w:rPr>
          <w:lang w:val="fr-FR"/>
        </w:rPr>
        <w:br/>
        <w:t>- Évaluation détaillée des modèles avec métriques et graphiques</w:t>
      </w:r>
      <w:r w:rsidRPr="003324F6">
        <w:rPr>
          <w:lang w:val="fr-FR"/>
        </w:rPr>
        <w:br/>
        <w:t>- Navigation fluide entre modules via sidebar</w:t>
      </w:r>
    </w:p>
    <w:p w14:paraId="0EE9CB7A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6. Points à valider / amélioration</w:t>
      </w:r>
    </w:p>
    <w:p w14:paraId="3A2FAEA9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 xml:space="preserve">- Intégrer la sélection automatique de la </w:t>
      </w:r>
      <w:proofErr w:type="spellStart"/>
      <w:r w:rsidRPr="003324F6">
        <w:rPr>
          <w:lang w:val="fr-FR"/>
        </w:rPr>
        <w:t>target</w:t>
      </w:r>
      <w:proofErr w:type="spellEnd"/>
      <w:r w:rsidRPr="003324F6">
        <w:rPr>
          <w:lang w:val="fr-FR"/>
        </w:rPr>
        <w:t xml:space="preserve"> dans la modélisation</w:t>
      </w:r>
      <w:r w:rsidRPr="003324F6">
        <w:rPr>
          <w:lang w:val="fr-FR"/>
        </w:rPr>
        <w:br/>
        <w:t>- Ajouter la possibilité d’importer de nouvelles données utilisateurs pour prédiction</w:t>
      </w:r>
      <w:r w:rsidRPr="003324F6">
        <w:rPr>
          <w:lang w:val="fr-FR"/>
        </w:rPr>
        <w:br/>
        <w:t>- Enregistrer et charger des modèles ML (sérialisation)</w:t>
      </w:r>
      <w:r w:rsidRPr="003324F6">
        <w:rPr>
          <w:lang w:val="fr-FR"/>
        </w:rPr>
        <w:br/>
        <w:t>- Ajouter plusieurs algorithmes ML dans la sélection avec hyperparamètres réglables</w:t>
      </w:r>
      <w:r w:rsidRPr="003324F6">
        <w:rPr>
          <w:lang w:val="fr-FR"/>
        </w:rPr>
        <w:br/>
        <w:t>- Optimiser la gestion des données catégorielles (encodage, gestion de texte)</w:t>
      </w:r>
      <w:r w:rsidRPr="003324F6">
        <w:rPr>
          <w:lang w:val="fr-FR"/>
        </w:rPr>
        <w:br/>
        <w:t>- Implémenter des fonctionnalités avancées (</w:t>
      </w:r>
      <w:proofErr w:type="spellStart"/>
      <w:r w:rsidRPr="003324F6">
        <w:rPr>
          <w:lang w:val="fr-FR"/>
        </w:rPr>
        <w:t>GridSearchCV</w:t>
      </w:r>
      <w:proofErr w:type="spellEnd"/>
      <w:r w:rsidRPr="003324F6">
        <w:rPr>
          <w:lang w:val="fr-FR"/>
        </w:rPr>
        <w:t xml:space="preserve">, </w:t>
      </w:r>
      <w:proofErr w:type="spellStart"/>
      <w:r w:rsidRPr="003324F6">
        <w:rPr>
          <w:lang w:val="fr-FR"/>
        </w:rPr>
        <w:t>LazyPredict</w:t>
      </w:r>
      <w:proofErr w:type="spellEnd"/>
      <w:r w:rsidRPr="003324F6">
        <w:rPr>
          <w:lang w:val="fr-FR"/>
        </w:rPr>
        <w:t>, Deep Learning)</w:t>
      </w:r>
      <w:r w:rsidRPr="003324F6">
        <w:rPr>
          <w:lang w:val="fr-FR"/>
        </w:rPr>
        <w:br/>
        <w:t>- Améliorer l’interface utilisateur (responsive, plus d’interactions)</w:t>
      </w:r>
    </w:p>
    <w:p w14:paraId="524C4ABB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7. Mode d’emploi pour l’utilisateur</w:t>
      </w:r>
    </w:p>
    <w:p w14:paraId="53DBD0C2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1. Cloner le dépôt Git</w:t>
      </w:r>
      <w:r w:rsidRPr="003324F6">
        <w:rPr>
          <w:lang w:val="fr-FR"/>
        </w:rPr>
        <w:br/>
        <w:t>2. Installer les dépendances via :</w:t>
      </w:r>
      <w:r w:rsidRPr="003324F6">
        <w:rPr>
          <w:lang w:val="fr-FR"/>
        </w:rPr>
        <w:br/>
        <w:t xml:space="preserve">   python setup.py</w:t>
      </w:r>
      <w:r w:rsidRPr="003324F6">
        <w:rPr>
          <w:lang w:val="fr-FR"/>
        </w:rPr>
        <w:br/>
        <w:t>3. Lancer l’application :</w:t>
      </w:r>
      <w:r w:rsidRPr="003324F6">
        <w:rPr>
          <w:lang w:val="fr-FR"/>
        </w:rPr>
        <w:br/>
        <w:t xml:space="preserve">   python run.py</w:t>
      </w:r>
      <w:r w:rsidRPr="003324F6">
        <w:rPr>
          <w:lang w:val="fr-FR"/>
        </w:rPr>
        <w:br/>
        <w:t>4. Utiliser la sidebar pour naviguer entre :</w:t>
      </w:r>
      <w:r w:rsidRPr="003324F6">
        <w:rPr>
          <w:lang w:val="fr-FR"/>
        </w:rPr>
        <w:br/>
        <w:t xml:space="preserve">   - Exploration</w:t>
      </w:r>
      <w:r w:rsidRPr="003324F6">
        <w:rPr>
          <w:lang w:val="fr-FR"/>
        </w:rPr>
        <w:br/>
        <w:t xml:space="preserve">   - Prétraitement</w:t>
      </w:r>
      <w:r w:rsidRPr="003324F6">
        <w:rPr>
          <w:lang w:val="fr-FR"/>
        </w:rPr>
        <w:br/>
        <w:t xml:space="preserve">   - Modélisation</w:t>
      </w:r>
      <w:r w:rsidRPr="003324F6">
        <w:rPr>
          <w:lang w:val="fr-FR"/>
        </w:rPr>
        <w:br/>
        <w:t xml:space="preserve">   - Évaluation</w:t>
      </w:r>
      <w:r w:rsidRPr="003324F6">
        <w:rPr>
          <w:lang w:val="fr-FR"/>
        </w:rPr>
        <w:br/>
        <w:t>5. Interagir avec les options disponibles dans chaque page</w:t>
      </w:r>
    </w:p>
    <w:p w14:paraId="32E480BD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8. Ressources et références</w:t>
      </w:r>
    </w:p>
    <w:p w14:paraId="032B9979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 xml:space="preserve">- Documentation officielle </w:t>
      </w:r>
      <w:proofErr w:type="spellStart"/>
      <w:r w:rsidRPr="003324F6">
        <w:rPr>
          <w:lang w:val="fr-FR"/>
        </w:rPr>
        <w:t>Streamlit</w:t>
      </w:r>
      <w:proofErr w:type="spellEnd"/>
      <w:r w:rsidRPr="003324F6">
        <w:rPr>
          <w:lang w:val="fr-FR"/>
        </w:rPr>
        <w:t xml:space="preserve"> : https://docs.streamlit.io</w:t>
      </w:r>
      <w:r w:rsidRPr="003324F6">
        <w:rPr>
          <w:lang w:val="fr-FR"/>
        </w:rPr>
        <w:br/>
        <w:t>- Cours LinkedIn Learning sur Python pour la Data Science</w:t>
      </w:r>
      <w:r w:rsidRPr="003324F6">
        <w:rPr>
          <w:lang w:val="fr-FR"/>
        </w:rPr>
        <w:br/>
      </w:r>
      <w:r w:rsidRPr="003324F6">
        <w:rPr>
          <w:lang w:val="fr-FR"/>
        </w:rPr>
        <w:lastRenderedPageBreak/>
        <w:t xml:space="preserve">- Documentation </w:t>
      </w:r>
      <w:proofErr w:type="spellStart"/>
      <w:r w:rsidRPr="003324F6">
        <w:rPr>
          <w:lang w:val="fr-FR"/>
        </w:rPr>
        <w:t>scikit-learn</w:t>
      </w:r>
      <w:proofErr w:type="spellEnd"/>
      <w:r w:rsidRPr="003324F6">
        <w:rPr>
          <w:lang w:val="fr-FR"/>
        </w:rPr>
        <w:t xml:space="preserve"> : https://scikit-learn.org</w:t>
      </w:r>
      <w:r w:rsidRPr="003324F6">
        <w:rPr>
          <w:lang w:val="fr-FR"/>
        </w:rPr>
        <w:br/>
        <w:t>- Tutoriels sur gestion des données, imputation et modélisation ML</w:t>
      </w:r>
    </w:p>
    <w:sectPr w:rsidR="00E46AB8" w:rsidRPr="003324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690662">
    <w:abstractNumId w:val="8"/>
  </w:num>
  <w:num w:numId="2" w16cid:durableId="711270413">
    <w:abstractNumId w:val="6"/>
  </w:num>
  <w:num w:numId="3" w16cid:durableId="1231386321">
    <w:abstractNumId w:val="5"/>
  </w:num>
  <w:num w:numId="4" w16cid:durableId="989020901">
    <w:abstractNumId w:val="4"/>
  </w:num>
  <w:num w:numId="5" w16cid:durableId="1660570873">
    <w:abstractNumId w:val="7"/>
  </w:num>
  <w:num w:numId="6" w16cid:durableId="1096438398">
    <w:abstractNumId w:val="3"/>
  </w:num>
  <w:num w:numId="7" w16cid:durableId="2136749372">
    <w:abstractNumId w:val="2"/>
  </w:num>
  <w:num w:numId="8" w16cid:durableId="367804670">
    <w:abstractNumId w:val="1"/>
  </w:num>
  <w:num w:numId="9" w16cid:durableId="139330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8E"/>
    <w:rsid w:val="0015074B"/>
    <w:rsid w:val="0029639D"/>
    <w:rsid w:val="00326F90"/>
    <w:rsid w:val="003324F6"/>
    <w:rsid w:val="00857D52"/>
    <w:rsid w:val="00AA1D8D"/>
    <w:rsid w:val="00B47730"/>
    <w:rsid w:val="00CB0664"/>
    <w:rsid w:val="00E23E90"/>
    <w:rsid w:val="00E46AB8"/>
    <w:rsid w:val="00F83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41D99"/>
  <w14:defaultImageDpi w14:val="300"/>
  <w15:docId w15:val="{17C8ED1D-CF7D-4894-ABE9-27C4BC5D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727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 Brunel</cp:lastModifiedBy>
  <cp:revision>4</cp:revision>
  <dcterms:created xsi:type="dcterms:W3CDTF">2013-12-23T23:15:00Z</dcterms:created>
  <dcterms:modified xsi:type="dcterms:W3CDTF">2025-06-02T15:57:00Z</dcterms:modified>
  <cp:category/>
</cp:coreProperties>
</file>