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宋体" w:hAnsi="宋体" w:eastAsia="宋体"/>
          <w:b/>
          <w:sz w:val="36"/>
          <w:szCs w:val="28"/>
        </w:rPr>
      </w:pPr>
      <w:r>
        <w:rPr>
          <w:rFonts w:hint="eastAsia" w:ascii="宋体" w:hAnsi="宋体" w:eastAsia="宋体"/>
          <w:b/>
          <w:sz w:val="36"/>
          <w:szCs w:val="28"/>
        </w:rPr>
        <w:t>社团网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人员：UI：侯帅辉</w:t>
      </w:r>
    </w:p>
    <w:p>
      <w:pPr>
        <w:ind w:left="420" w:firstLine="42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前台：李亭君</w:t>
      </w:r>
    </w:p>
    <w:p>
      <w:pPr>
        <w:ind w:left="420" w:firstLine="42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后台：郭健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平台：思存SAE（暂）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要求：门户网站。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参照（</w:t>
      </w:r>
      <w:r>
        <w:fldChar w:fldCharType="begin"/>
      </w:r>
      <w:r>
        <w:instrText xml:space="preserve">HYPERLINK "http://www.hustonline.net/" </w:instrText>
      </w:r>
      <w:r>
        <w:fldChar w:fldCharType="separate"/>
      </w:r>
      <w:r>
        <w:rPr>
          <w:rStyle w:val="7"/>
          <w:rFonts w:ascii="宋体" w:hAnsi="宋体" w:eastAsia="宋体"/>
          <w:sz w:val="28"/>
          <w:szCs w:val="28"/>
        </w:rPr>
        <w:t>http://www.hustonline.net/</w:t>
      </w:r>
      <w:r>
        <w:fldChar w:fldCharType="end"/>
      </w:r>
    </w:p>
    <w:p>
      <w:pPr>
        <w:ind w:left="1260" w:firstLine="420"/>
        <w:rPr>
          <w:rFonts w:ascii="宋体" w:hAnsi="宋体" w:eastAsia="宋体"/>
          <w:sz w:val="28"/>
          <w:szCs w:val="28"/>
        </w:rPr>
      </w:pPr>
      <w:r>
        <w:fldChar w:fldCharType="begin"/>
      </w:r>
      <w:r>
        <w:instrText xml:space="preserve">HYPERLINK "http://hctx.univs.cn/index.jsp" </w:instrText>
      </w:r>
      <w:r>
        <w:fldChar w:fldCharType="separate"/>
      </w:r>
      <w:r>
        <w:rPr>
          <w:rStyle w:val="7"/>
          <w:rFonts w:ascii="宋体" w:hAnsi="宋体" w:eastAsia="宋体"/>
          <w:sz w:val="28"/>
          <w:szCs w:val="28"/>
        </w:rPr>
        <w:t>http://hctx.univs.cn/index.jsp</w:t>
      </w:r>
      <w:r>
        <w:fldChar w:fldCharType="end"/>
      </w:r>
      <w:r>
        <w:rPr>
          <w:rFonts w:hint="eastAsia" w:ascii="宋体" w:hAnsi="宋体" w:eastAsia="宋体"/>
          <w:sz w:val="28"/>
          <w:szCs w:val="28"/>
        </w:rPr>
        <w:t>）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 w:cs="Times New Roman"/>
          <w:kern w:val="2"/>
          <w:sz w:val="28"/>
          <w:szCs w:val="28"/>
          <w:lang w:val="en-US" w:eastAsia="zh-CN" w:bidi="ar-SA"/>
        </w:rPr>
        <w:pict>
          <v:shape id="图片 7" o:spid="_x0000_s1026" type="#_x0000_t75" style="height:363.15pt;width:50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login：</w:t>
      </w:r>
      <w:r>
        <w:rPr>
          <w:rFonts w:hint="eastAsia" w:ascii="宋体" w:hAnsi="宋体" w:eastAsia="宋体"/>
          <w:sz w:val="28"/>
          <w:szCs w:val="28"/>
        </w:rPr>
        <w:t>1个超级管理员帐号，1个主席团+13个部门帐号，69个社团帐号（不含待筹社团）。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后台管理系统：</w:t>
      </w:r>
    </w:p>
    <w:p>
      <w:pPr>
        <w:pStyle w:val="9"/>
        <w:numPr>
          <w:ilvl w:val="1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超级管理员（一级）：</w:t>
      </w:r>
    </w:p>
    <w:p>
      <w:pPr>
        <w:pStyle w:val="9"/>
        <w:numPr>
          <w:ilvl w:val="2"/>
          <w:numId w:val="1"/>
        </w:numPr>
        <w:ind w:firstLineChars="0"/>
        <w:rPr>
          <w:rFonts w:ascii="宋体" w:hAnsi="宋体" w:eastAsia="宋体"/>
          <w:strike/>
          <w:dstrike w:val="0"/>
          <w:sz w:val="28"/>
          <w:szCs w:val="28"/>
        </w:rPr>
      </w:pPr>
      <w:r>
        <w:rPr>
          <w:rFonts w:hint="eastAsia" w:ascii="宋体" w:hAnsi="宋体" w:eastAsia="宋体"/>
          <w:strike/>
          <w:dstrike w:val="0"/>
          <w:sz w:val="28"/>
          <w:szCs w:val="28"/>
        </w:rPr>
        <w:t>注册新帐号</w:t>
      </w:r>
    </w:p>
    <w:p>
      <w:pPr>
        <w:pStyle w:val="9"/>
        <w:numPr>
          <w:ilvl w:val="2"/>
          <w:numId w:val="1"/>
        </w:numPr>
        <w:ind w:firstLineChars="0"/>
        <w:rPr>
          <w:rFonts w:ascii="宋体" w:hAnsi="宋体" w:eastAsia="宋体"/>
          <w:strike/>
          <w:dstrike w:val="0"/>
          <w:sz w:val="28"/>
          <w:szCs w:val="28"/>
        </w:rPr>
      </w:pPr>
      <w:r>
        <w:rPr>
          <w:rFonts w:hint="eastAsia" w:ascii="宋体" w:hAnsi="宋体" w:eastAsia="宋体"/>
          <w:strike/>
          <w:dstrike w:val="0"/>
          <w:sz w:val="28"/>
          <w:szCs w:val="28"/>
        </w:rPr>
        <w:t>修改已有帐号密码</w:t>
      </w:r>
    </w:p>
    <w:p>
      <w:pPr>
        <w:pStyle w:val="9"/>
        <w:numPr>
          <w:ilvl w:val="2"/>
          <w:numId w:val="1"/>
        </w:numPr>
        <w:ind w:firstLineChars="0"/>
        <w:rPr>
          <w:rFonts w:ascii="宋体" w:hAnsi="宋体" w:eastAsia="宋体"/>
          <w:strike/>
          <w:dstrike w:val="0"/>
          <w:sz w:val="28"/>
          <w:szCs w:val="28"/>
        </w:rPr>
      </w:pPr>
      <w:r>
        <w:rPr>
          <w:rFonts w:hint="eastAsia" w:ascii="宋体" w:hAnsi="宋体" w:eastAsia="宋体"/>
          <w:strike/>
          <w:dstrike w:val="0"/>
          <w:sz w:val="28"/>
          <w:szCs w:val="28"/>
        </w:rPr>
        <w:t>发布、删除新闻动态</w:t>
      </w:r>
    </w:p>
    <w:p>
      <w:pPr>
        <w:pStyle w:val="9"/>
        <w:numPr>
          <w:ilvl w:val="2"/>
          <w:numId w:val="1"/>
        </w:numPr>
        <w:ind w:firstLineChars="0"/>
        <w:rPr>
          <w:rFonts w:ascii="宋体" w:hAnsi="宋体" w:eastAsia="宋体"/>
          <w:sz w:val="28"/>
          <w:szCs w:val="28"/>
          <w:u w:val="single" w:color="auto"/>
        </w:rPr>
      </w:pPr>
      <w:r>
        <w:rPr>
          <w:rFonts w:hint="eastAsia" w:ascii="宋体" w:hAnsi="宋体" w:eastAsia="宋体"/>
          <w:sz w:val="28"/>
          <w:szCs w:val="28"/>
          <w:u w:val="single" w:color="auto"/>
        </w:rPr>
        <w:t>修改</w:t>
      </w:r>
      <w:r>
        <w:rPr>
          <w:rFonts w:hint="eastAsia" w:ascii="宋体" w:hAnsi="宋体"/>
          <w:sz w:val="28"/>
          <w:szCs w:val="28"/>
          <w:u w:val="single" w:color="auto"/>
          <w:lang w:eastAsia="zh-CN"/>
        </w:rPr>
        <w:t>所有</w:t>
      </w:r>
      <w:r>
        <w:rPr>
          <w:rFonts w:hint="eastAsia" w:ascii="宋体" w:hAnsi="宋体" w:eastAsia="宋体"/>
          <w:sz w:val="28"/>
          <w:szCs w:val="28"/>
          <w:u w:val="single" w:color="auto"/>
        </w:rPr>
        <w:t>社联概况内容</w:t>
      </w:r>
    </w:p>
    <w:p>
      <w:pPr>
        <w:pStyle w:val="9"/>
        <w:numPr>
          <w:ilvl w:val="2"/>
          <w:numId w:val="1"/>
        </w:numPr>
        <w:ind w:firstLineChars="0"/>
        <w:rPr>
          <w:rFonts w:ascii="宋体" w:hAnsi="宋体" w:eastAsia="宋体"/>
          <w:sz w:val="28"/>
          <w:szCs w:val="28"/>
          <w:u w:val="single" w:color="auto"/>
        </w:rPr>
      </w:pPr>
      <w:r>
        <w:rPr>
          <w:rFonts w:hint="eastAsia" w:ascii="宋体" w:hAnsi="宋体" w:eastAsia="宋体"/>
          <w:sz w:val="28"/>
          <w:szCs w:val="28"/>
          <w:u w:val="single" w:color="auto"/>
        </w:rPr>
        <w:t>修改</w:t>
      </w:r>
      <w:r>
        <w:rPr>
          <w:rFonts w:hint="eastAsia" w:ascii="宋体" w:hAnsi="宋体"/>
          <w:sz w:val="28"/>
          <w:szCs w:val="28"/>
          <w:u w:val="single" w:color="auto"/>
          <w:lang w:eastAsia="zh-CN"/>
        </w:rPr>
        <w:t>所有</w:t>
      </w:r>
      <w:r>
        <w:rPr>
          <w:rFonts w:hint="eastAsia" w:ascii="宋体" w:hAnsi="宋体" w:eastAsia="宋体"/>
          <w:sz w:val="28"/>
          <w:szCs w:val="28"/>
          <w:u w:val="single" w:color="auto"/>
        </w:rPr>
        <w:t>社团地带内容</w:t>
      </w:r>
    </w:p>
    <w:p>
      <w:pPr>
        <w:pStyle w:val="9"/>
        <w:numPr>
          <w:ilvl w:val="2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管理物资系统</w:t>
      </w:r>
    </w:p>
    <w:p>
      <w:pPr>
        <w:pStyle w:val="9"/>
        <w:numPr>
          <w:ilvl w:val="2"/>
          <w:numId w:val="1"/>
        </w:numPr>
        <w:ind w:firstLineChars="0"/>
        <w:rPr>
          <w:rFonts w:ascii="宋体" w:hAnsi="宋体" w:eastAsia="宋体"/>
          <w:strike/>
          <w:dstrike w:val="0"/>
          <w:sz w:val="28"/>
          <w:szCs w:val="28"/>
        </w:rPr>
      </w:pPr>
      <w:r>
        <w:rPr>
          <w:rFonts w:hint="eastAsia" w:ascii="宋体" w:hAnsi="宋体" w:eastAsia="宋体"/>
          <w:strike/>
          <w:dstrike w:val="0"/>
          <w:sz w:val="28"/>
          <w:szCs w:val="28"/>
        </w:rPr>
        <w:t>资料下载中 上传、删除资料</w:t>
      </w:r>
    </w:p>
    <w:p>
      <w:pPr>
        <w:pStyle w:val="9"/>
        <w:numPr>
          <w:ilvl w:val="2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接受、删除 投诉建议</w:t>
      </w:r>
    </w:p>
    <w:p>
      <w:pPr>
        <w:pStyle w:val="9"/>
        <w:numPr>
          <w:ilvl w:val="2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修改FAQ内容</w:t>
      </w:r>
    </w:p>
    <w:p>
      <w:pPr>
        <w:pStyle w:val="9"/>
        <w:numPr>
          <w:ilvl w:val="1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主席团+部门帐号（二级）：</w:t>
      </w:r>
    </w:p>
    <w:p>
      <w:pPr>
        <w:pStyle w:val="9"/>
        <w:numPr>
          <w:ilvl w:val="2"/>
          <w:numId w:val="1"/>
        </w:numPr>
        <w:ind w:firstLineChars="0"/>
        <w:rPr>
          <w:rFonts w:ascii="宋体" w:hAnsi="宋体" w:eastAsia="宋体"/>
          <w:strike/>
          <w:dstrike w:val="0"/>
          <w:sz w:val="28"/>
          <w:szCs w:val="28"/>
        </w:rPr>
      </w:pPr>
      <w:r>
        <w:rPr>
          <w:rFonts w:hint="eastAsia" w:ascii="宋体" w:hAnsi="宋体" w:eastAsia="宋体"/>
          <w:strike/>
          <w:dstrike w:val="0"/>
          <w:sz w:val="28"/>
          <w:szCs w:val="28"/>
        </w:rPr>
        <w:t>发布推送、删除已有新闻动态</w:t>
      </w:r>
    </w:p>
    <w:p>
      <w:pPr>
        <w:pStyle w:val="9"/>
        <w:numPr>
          <w:ilvl w:val="2"/>
          <w:numId w:val="1"/>
        </w:numPr>
        <w:ind w:firstLineChars="0"/>
        <w:rPr>
          <w:rFonts w:ascii="宋体" w:hAnsi="宋体" w:eastAsia="宋体"/>
          <w:sz w:val="28"/>
          <w:szCs w:val="28"/>
          <w:u w:val="single" w:color="auto"/>
        </w:rPr>
      </w:pPr>
      <w:r>
        <w:rPr>
          <w:rFonts w:hint="eastAsia" w:ascii="宋体" w:hAnsi="宋体"/>
          <w:sz w:val="28"/>
          <w:szCs w:val="28"/>
          <w:u w:val="single" w:color="auto"/>
          <w:lang w:eastAsia="zh-CN"/>
        </w:rPr>
        <w:t>只能</w:t>
      </w:r>
      <w:r>
        <w:rPr>
          <w:rFonts w:hint="eastAsia" w:ascii="宋体" w:hAnsi="宋体" w:eastAsia="宋体"/>
          <w:sz w:val="28"/>
          <w:szCs w:val="28"/>
          <w:u w:val="single" w:color="auto"/>
        </w:rPr>
        <w:t>修改社联概况</w:t>
      </w:r>
      <w:r>
        <w:rPr>
          <w:rFonts w:hint="eastAsia" w:ascii="宋体" w:hAnsi="宋体"/>
          <w:sz w:val="28"/>
          <w:szCs w:val="28"/>
          <w:u w:val="single" w:color="auto"/>
          <w:lang w:val="en-US" w:eastAsia="zh-CN"/>
        </w:rPr>
        <w:t>---社联大事记</w:t>
      </w:r>
    </w:p>
    <w:p>
      <w:pPr>
        <w:pStyle w:val="9"/>
        <w:numPr>
          <w:ilvl w:val="2"/>
          <w:numId w:val="1"/>
        </w:numPr>
        <w:ind w:firstLineChars="0"/>
        <w:rPr>
          <w:rFonts w:ascii="宋体" w:hAnsi="宋体" w:eastAsia="宋体"/>
          <w:sz w:val="28"/>
          <w:szCs w:val="28"/>
          <w:u w:val="single" w:color="auto"/>
        </w:rPr>
      </w:pPr>
      <w:r>
        <w:rPr>
          <w:rFonts w:hint="eastAsia" w:ascii="宋体" w:hAnsi="宋体"/>
          <w:sz w:val="28"/>
          <w:szCs w:val="28"/>
          <w:u w:val="single" w:color="auto"/>
          <w:lang w:eastAsia="zh-CN"/>
        </w:rPr>
        <w:t>只能</w:t>
      </w:r>
      <w:r>
        <w:rPr>
          <w:rFonts w:hint="eastAsia" w:ascii="宋体" w:hAnsi="宋体" w:eastAsia="宋体"/>
          <w:sz w:val="28"/>
          <w:szCs w:val="28"/>
          <w:u w:val="single" w:color="auto"/>
        </w:rPr>
        <w:t>修改社团地带</w:t>
      </w:r>
      <w:r>
        <w:rPr>
          <w:rFonts w:hint="eastAsia" w:ascii="宋体" w:hAnsi="宋体"/>
          <w:sz w:val="28"/>
          <w:szCs w:val="28"/>
          <w:u w:val="single" w:color="auto"/>
          <w:lang w:val="en-US" w:eastAsia="zh-CN"/>
        </w:rPr>
        <w:t>--社团活动预告</w:t>
      </w:r>
    </w:p>
    <w:p>
      <w:pPr>
        <w:pStyle w:val="9"/>
        <w:numPr>
          <w:ilvl w:val="2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使用、管理物资系统</w:t>
      </w:r>
    </w:p>
    <w:p>
      <w:pPr>
        <w:pStyle w:val="9"/>
        <w:numPr>
          <w:ilvl w:val="2"/>
          <w:numId w:val="1"/>
        </w:numPr>
        <w:ind w:firstLineChars="0"/>
        <w:rPr>
          <w:rFonts w:ascii="宋体" w:hAnsi="宋体" w:eastAsia="宋体"/>
          <w:strike/>
          <w:dstrike w:val="0"/>
          <w:sz w:val="28"/>
          <w:szCs w:val="28"/>
        </w:rPr>
      </w:pPr>
      <w:r>
        <w:rPr>
          <w:rFonts w:hint="eastAsia" w:ascii="宋体" w:hAnsi="宋体" w:eastAsia="宋体"/>
          <w:strike/>
          <w:dstrike w:val="0"/>
          <w:sz w:val="28"/>
          <w:szCs w:val="28"/>
        </w:rPr>
        <w:t>资料下载中 上传、删除资料</w:t>
      </w:r>
    </w:p>
    <w:p>
      <w:pPr>
        <w:pStyle w:val="9"/>
        <w:numPr>
          <w:ilvl w:val="2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接受、删除 投诉建议</w:t>
      </w:r>
    </w:p>
    <w:p>
      <w:pPr>
        <w:pStyle w:val="9"/>
        <w:numPr>
          <w:ilvl w:val="2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修改FAQ内容</w:t>
      </w:r>
    </w:p>
    <w:p>
      <w:pPr>
        <w:pStyle w:val="9"/>
        <w:numPr>
          <w:ilvl w:val="1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社团帐号（三级）：</w:t>
      </w:r>
    </w:p>
    <w:p>
      <w:pPr>
        <w:pStyle w:val="9"/>
        <w:numPr>
          <w:ilvl w:val="2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使用物资系统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新闻动态（</w:t>
      </w:r>
      <w:r>
        <w:rPr>
          <w:rFonts w:hint="eastAsia" w:ascii="宋体" w:hAnsi="宋体" w:eastAsia="宋体"/>
          <w:sz w:val="28"/>
          <w:szCs w:val="28"/>
        </w:rPr>
        <w:t>一级及二级帐号可发布，删除</w:t>
      </w:r>
      <w:r>
        <w:rPr>
          <w:rFonts w:hint="eastAsia" w:ascii="宋体" w:hAnsi="宋体" w:eastAsia="宋体"/>
          <w:b/>
          <w:sz w:val="28"/>
          <w:szCs w:val="28"/>
        </w:rPr>
        <w:t>）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/>
          <w:b/>
          <w:color w:val="FF0000"/>
          <w:sz w:val="28"/>
          <w:szCs w:val="28"/>
          <w:lang w:val="en-US" w:eastAsia="zh-CN"/>
        </w:rPr>
        <w:t>需要分类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社联概况</w:t>
      </w:r>
    </w:p>
    <w:p>
      <w:pPr>
        <w:pStyle w:val="9"/>
        <w:numPr>
          <w:ilvl w:val="1"/>
          <w:numId w:val="1"/>
        </w:numPr>
        <w:ind w:firstLineChars="0"/>
        <w:rPr>
          <w:rFonts w:ascii="宋体" w:hAnsi="宋体" w:eastAsia="宋体"/>
          <w:b/>
          <w:sz w:val="28"/>
          <w:szCs w:val="28"/>
          <w:u w:val="single" w:color="auto"/>
        </w:rPr>
      </w:pPr>
      <w:r>
        <w:rPr>
          <w:rFonts w:hint="eastAsia" w:ascii="宋体" w:hAnsi="宋体" w:eastAsia="宋体"/>
          <w:sz w:val="28"/>
          <w:szCs w:val="28"/>
          <w:u w:val="single" w:color="auto"/>
        </w:rPr>
        <w:t>社联简介</w:t>
      </w:r>
    </w:p>
    <w:p>
      <w:pPr>
        <w:pStyle w:val="9"/>
        <w:numPr>
          <w:ilvl w:val="1"/>
          <w:numId w:val="1"/>
        </w:numPr>
        <w:ind w:firstLineChars="0"/>
        <w:rPr>
          <w:rFonts w:ascii="宋体" w:hAnsi="宋体" w:eastAsia="宋体"/>
          <w:b/>
          <w:color w:val="FF0000"/>
          <w:sz w:val="28"/>
          <w:szCs w:val="28"/>
          <w:u w:val="single" w:color="auto"/>
        </w:rPr>
      </w:pPr>
      <w:r>
        <w:rPr>
          <w:rFonts w:hint="eastAsia" w:ascii="宋体" w:hAnsi="宋体" w:eastAsia="宋体"/>
          <w:sz w:val="28"/>
          <w:szCs w:val="28"/>
        </w:rPr>
        <w:t>社联机构（见附图：社联机构）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/>
          <w:color w:val="FF0000"/>
          <w:sz w:val="28"/>
          <w:szCs w:val="28"/>
          <w:u w:val="single" w:color="auto"/>
          <w:lang w:val="en-US" w:eastAsia="zh-CN"/>
        </w:rPr>
        <w:t>单独资料</w:t>
      </w:r>
    </w:p>
    <w:p>
      <w:pPr>
        <w:pStyle w:val="9"/>
        <w:numPr>
          <w:ilvl w:val="1"/>
          <w:numId w:val="1"/>
        </w:numPr>
        <w:ind w:firstLineChars="0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社联大事记（时间轴。）</w:t>
      </w:r>
      <w:bookmarkStart w:id="0" w:name="_GoBack"/>
      <w:bookmarkEnd w:id="0"/>
    </w:p>
    <w:p>
      <w:pPr>
        <w:pStyle w:val="9"/>
        <w:numPr>
          <w:ilvl w:val="1"/>
          <w:numId w:val="1"/>
        </w:numPr>
        <w:ind w:firstLineChars="0"/>
        <w:rPr>
          <w:rFonts w:ascii="宋体" w:hAnsi="宋体" w:eastAsia="宋体"/>
          <w:b/>
          <w:sz w:val="28"/>
          <w:szCs w:val="28"/>
          <w:u w:val="single" w:color="auto"/>
        </w:rPr>
      </w:pPr>
      <w:r>
        <w:rPr>
          <w:rFonts w:hint="eastAsia" w:ascii="宋体" w:hAnsi="宋体" w:eastAsia="宋体"/>
          <w:sz w:val="28"/>
          <w:szCs w:val="28"/>
          <w:u w:val="single" w:color="auto"/>
        </w:rPr>
        <w:t>吉祥物微仔（微仔来历及微仔周边展示</w:t>
      </w:r>
      <w:r>
        <w:rPr>
          <w:rFonts w:hint="eastAsia" w:ascii="宋体" w:hAnsi="宋体"/>
          <w:sz w:val="28"/>
          <w:szCs w:val="28"/>
          <w:u w:val="single" w:color="auto"/>
          <w:lang w:val="en-US" w:eastAsia="zh-CN"/>
        </w:rPr>
        <w:t xml:space="preserve"> </w:t>
      </w:r>
      <w:r>
        <w:rPr>
          <w:rFonts w:hint="eastAsia" w:ascii="宋体" w:hAnsi="宋体"/>
          <w:color w:val="FF0000"/>
          <w:sz w:val="28"/>
          <w:szCs w:val="28"/>
          <w:u w:val="single" w:color="auto"/>
          <w:lang w:val="en-US" w:eastAsia="zh-CN"/>
        </w:rPr>
        <w:t>图片表情包</w:t>
      </w:r>
    </w:p>
    <w:p>
      <w:pPr>
        <w:pStyle w:val="9"/>
        <w:numPr>
          <w:ilvl w:val="1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u w:val="single" w:color="auto"/>
        </w:rPr>
        <w:t>联系我们</w:t>
      </w:r>
      <w:r>
        <w:rPr>
          <w:rFonts w:hint="eastAsia" w:ascii="宋体" w:hAnsi="宋体" w:eastAsia="宋体"/>
          <w:sz w:val="28"/>
          <w:szCs w:val="28"/>
        </w:rPr>
        <w:t>（社联向外公开的联系方式）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社团地带</w:t>
      </w:r>
    </w:p>
    <w:p>
      <w:pPr>
        <w:pStyle w:val="9"/>
        <w:numPr>
          <w:ilvl w:val="1"/>
          <w:numId w:val="1"/>
        </w:numPr>
        <w:ind w:firstLineChars="0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社团活动预告（一级及二级帐号可发布，删除）</w:t>
      </w:r>
    </w:p>
    <w:p>
      <w:pPr>
        <w:pStyle w:val="9"/>
        <w:numPr>
          <w:ilvl w:val="1"/>
          <w:numId w:val="1"/>
        </w:numPr>
        <w:ind w:firstLineChars="0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社团风采（十佳社团开头，按类分）</w:t>
      </w:r>
    </w:p>
    <w:p>
      <w:pPr>
        <w:pStyle w:val="9"/>
        <w:numPr>
          <w:ilvl w:val="1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u w:val="single" w:color="auto"/>
        </w:rPr>
        <w:t>会员维权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/>
          <w:color w:val="FF0000"/>
          <w:sz w:val="28"/>
          <w:szCs w:val="28"/>
          <w:lang w:val="en-US" w:eastAsia="zh-CN"/>
        </w:rPr>
        <w:t>文档展示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物资系统（</w:t>
      </w:r>
      <w:r>
        <w:rPr>
          <w:rFonts w:hint="eastAsia" w:ascii="宋体" w:hAnsi="宋体" w:eastAsia="宋体"/>
          <w:sz w:val="28"/>
          <w:szCs w:val="28"/>
        </w:rPr>
        <w:t>见附文档：物资系统</w:t>
      </w:r>
      <w:r>
        <w:rPr>
          <w:rFonts w:hint="eastAsia" w:ascii="宋体" w:hAnsi="宋体" w:eastAsia="宋体"/>
          <w:b/>
          <w:sz w:val="28"/>
          <w:szCs w:val="28"/>
        </w:rPr>
        <w:t>）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资料下载（</w:t>
      </w:r>
      <w:r>
        <w:rPr>
          <w:rFonts w:hint="eastAsia" w:ascii="宋体" w:hAnsi="宋体" w:eastAsia="宋体"/>
          <w:sz w:val="28"/>
          <w:szCs w:val="28"/>
        </w:rPr>
        <w:t>暂只包含word文档资料</w:t>
      </w:r>
      <w:r>
        <w:rPr>
          <w:rFonts w:hint="eastAsia" w:ascii="宋体" w:hAnsi="宋体" w:eastAsia="宋体"/>
          <w:b/>
          <w:sz w:val="28"/>
          <w:szCs w:val="28"/>
        </w:rPr>
        <w:t>）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FAQ（</w:t>
      </w:r>
      <w:r>
        <w:rPr>
          <w:rFonts w:hint="eastAsia" w:ascii="宋体" w:hAnsi="宋体" w:eastAsia="宋体"/>
          <w:sz w:val="28"/>
          <w:szCs w:val="28"/>
        </w:rPr>
        <w:t>类似于：</w:t>
      </w: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HYPERLINK "http://usgs.100steps.net/faq/）"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Style w:val="6"/>
          <w:rFonts w:ascii="宋体" w:hAnsi="宋体" w:eastAsia="宋体"/>
          <w:sz w:val="28"/>
          <w:szCs w:val="28"/>
        </w:rPr>
        <w:t>http://usgs.100steps.net/faq/</w:t>
      </w:r>
      <w:r>
        <w:rPr>
          <w:rStyle w:val="6"/>
          <w:rFonts w:hint="eastAsia" w:ascii="宋体" w:hAnsi="宋体" w:eastAsia="宋体"/>
          <w:b/>
          <w:sz w:val="28"/>
          <w:szCs w:val="28"/>
        </w:rPr>
        <w:t>）</w:t>
      </w:r>
      <w:r>
        <w:rPr>
          <w:rFonts w:ascii="宋体" w:hAnsi="宋体" w:eastAsia="宋体"/>
          <w:sz w:val="28"/>
          <w:szCs w:val="28"/>
        </w:rPr>
        <w:fldChar w:fldCharType="end"/>
      </w:r>
    </w:p>
    <w:p>
      <w:pPr>
        <w:pStyle w:val="9"/>
        <w:widowControl w:val="0"/>
        <w:numPr>
          <w:numId w:val="0"/>
        </w:numPr>
        <w:jc w:val="both"/>
        <w:rPr>
          <w:rFonts w:ascii="宋体" w:hAnsi="宋体" w:eastAsia="宋体"/>
          <w:b/>
          <w:sz w:val="28"/>
          <w:szCs w:val="28"/>
        </w:rPr>
      </w:pPr>
    </w:p>
    <w:p>
      <w:pPr>
        <w:pStyle w:val="9"/>
        <w:widowControl w:val="0"/>
        <w:numPr>
          <w:numId w:val="0"/>
        </w:numPr>
        <w:jc w:val="both"/>
        <w:rPr>
          <w:rFonts w:ascii="宋体" w:hAnsi="宋体" w:eastAsia="宋体"/>
          <w:b/>
          <w:sz w:val="28"/>
          <w:szCs w:val="28"/>
        </w:rPr>
      </w:pPr>
    </w:p>
    <w:p>
      <w:pPr>
        <w:pStyle w:val="9"/>
        <w:widowControl w:val="0"/>
        <w:numPr>
          <w:numId w:val="0"/>
        </w:numPr>
        <w:jc w:val="both"/>
        <w:rPr>
          <w:rFonts w:ascii="宋体" w:hAnsi="宋体" w:eastAsia="宋体"/>
          <w:b/>
          <w:sz w:val="28"/>
          <w:szCs w:val="28"/>
        </w:rPr>
      </w:pPr>
    </w:p>
    <w:p>
      <w:pPr>
        <w:pStyle w:val="9"/>
        <w:widowControl w:val="0"/>
        <w:numPr>
          <w:numId w:val="0"/>
        </w:numPr>
        <w:jc w:val="both"/>
        <w:rPr>
          <w:rFonts w:hint="eastAsia" w:ascii="宋体" w:hAnsi="宋体" w:eastAsia="宋体"/>
          <w:b/>
          <w:color w:val="FF0000"/>
          <w:sz w:val="28"/>
          <w:szCs w:val="28"/>
          <w:lang w:eastAsia="zh-CN"/>
        </w:rPr>
      </w:pPr>
      <w:r>
        <w:rPr>
          <w:rFonts w:hint="eastAsia" w:ascii="宋体" w:hAnsi="宋体"/>
          <w:b/>
          <w:color w:val="FF0000"/>
          <w:sz w:val="28"/>
          <w:szCs w:val="28"/>
          <w:lang w:eastAsia="zh-CN"/>
        </w:rPr>
        <w:t>其他人学习情况：宋巨超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29396803">
    <w:nsid w:val="43513A43"/>
    <w:multiLevelType w:val="multilevel"/>
    <w:tmpl w:val="43513A4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b w:val="0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293968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65667"/>
    <w:rsid w:val="000B6267"/>
    <w:rsid w:val="000C2D88"/>
    <w:rsid w:val="001E59BF"/>
    <w:rsid w:val="0025008E"/>
    <w:rsid w:val="004E33A7"/>
    <w:rsid w:val="0068780B"/>
    <w:rsid w:val="00B14E03"/>
    <w:rsid w:val="00C443CC"/>
    <w:rsid w:val="00CE036A"/>
    <w:rsid w:val="00D10E03"/>
    <w:rsid w:val="00DA5C4F"/>
    <w:rsid w:val="00DD45BE"/>
    <w:rsid w:val="00E65667"/>
    <w:rsid w:val="00E8127C"/>
    <w:rsid w:val="00EF32DC"/>
    <w:rsid w:val="06CA4937"/>
    <w:rsid w:val="30BA0E92"/>
    <w:rsid w:val="3B5A7CEC"/>
    <w:rsid w:val="4522400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unhideWhenUsed/>
    <w:uiPriority w:val="99"/>
    <w:rPr>
      <w:color w:val="800080"/>
      <w:u w:val="single"/>
    </w:rPr>
  </w:style>
  <w:style w:type="character" w:styleId="7">
    <w:name w:val="Hyperlink"/>
    <w:basedOn w:val="5"/>
    <w:unhideWhenUsed/>
    <w:uiPriority w:val="99"/>
    <w:rPr>
      <w:color w:val="0000FF"/>
      <w:u w:val="single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11">
    <w:name w:val="页眉 Char"/>
    <w:basedOn w:val="5"/>
    <w:link w:val="4"/>
    <w:uiPriority w:val="99"/>
    <w:rPr>
      <w:sz w:val="18"/>
      <w:szCs w:val="18"/>
    </w:rPr>
  </w:style>
  <w:style w:type="character" w:customStyle="1" w:styleId="12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101</Words>
  <Characters>576</Characters>
  <Lines>4</Lines>
  <Paragraphs>1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2015-02-02T13:18:00Z</dcterms:created>
  <dc:creator>FalconZ</dc:creator>
  <cp:lastModifiedBy>Administrator</cp:lastModifiedBy>
  <dcterms:modified xsi:type="dcterms:W3CDTF">2015-02-15T12:00:17Z</dcterms:modified>
  <dc:title>社团网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