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45F2A" w14:textId="6B0B43E8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41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K. J. Somaiya School of Engineering, Mumbai -77 </w:t>
      </w:r>
    </w:p>
    <w:p w14:paraId="4883AEFD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right="3875"/>
        <w:jc w:val="right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(Somaiya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Vidyavihar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University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) </w:t>
      </w:r>
    </w:p>
    <w:p w14:paraId="7EDD0CDA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3071"/>
        <w:jc w:val="right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Department of Science and Humanities </w:t>
      </w:r>
    </w:p>
    <w:tbl>
      <w:tblPr>
        <w:tblStyle w:val="a"/>
        <w:tblW w:w="10069" w:type="dxa"/>
        <w:tblInd w:w="4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13"/>
        <w:gridCol w:w="4397"/>
        <w:gridCol w:w="1702"/>
        <w:gridCol w:w="1757"/>
      </w:tblGrid>
      <w:tr w:rsidR="008B731A" w14:paraId="7918DD26" w14:textId="77777777">
        <w:trPr>
          <w:trHeight w:val="1773"/>
        </w:trPr>
        <w:tc>
          <w:tcPr>
            <w:tcW w:w="2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30B73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3"/>
              <w:rPr>
                <w:rFonts w:ascii="Times New Roman" w:eastAsia="Times New Roman" w:hAnsi="Times New Roman" w:cs="Times New Roman"/>
                <w:b/>
                <w:bCs/>
                <w:color w:val="BA1F2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A1F2C"/>
                <w:sz w:val="28"/>
                <w:szCs w:val="28"/>
              </w:rPr>
              <w:t xml:space="preserve">Course Name: </w:t>
            </w:r>
          </w:p>
        </w:tc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DED2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Basics Electrical </w:t>
            </w:r>
          </w:p>
          <w:p w14:paraId="15E2DFEE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Engineering(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BEE) </w:t>
            </w:r>
          </w:p>
          <w:p w14:paraId="3BB570EE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5" w:line="240" w:lineRule="auto"/>
              <w:ind w:left="23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Course Code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316U06C104</w:t>
            </w:r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A2F43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7"/>
              <w:rPr>
                <w:rFonts w:ascii="Times New Roman" w:eastAsia="Times New Roman" w:hAnsi="Times New Roman" w:cs="Times New Roman"/>
                <w:b/>
                <w:bCs/>
                <w:color w:val="BA1F2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A1F2C"/>
                <w:sz w:val="28"/>
                <w:szCs w:val="28"/>
              </w:rPr>
              <w:t xml:space="preserve">Semester: </w:t>
            </w:r>
          </w:p>
        </w:tc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3F05D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I</w:t>
            </w:r>
          </w:p>
        </w:tc>
      </w:tr>
      <w:tr w:rsidR="008B731A" w14:paraId="54A9DCEA" w14:textId="77777777">
        <w:trPr>
          <w:trHeight w:val="703"/>
        </w:trPr>
        <w:tc>
          <w:tcPr>
            <w:tcW w:w="221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8F1F1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4"/>
              <w:rPr>
                <w:rFonts w:ascii="Times New Roman" w:eastAsia="Times New Roman" w:hAnsi="Times New Roman" w:cs="Times New Roman"/>
                <w:b/>
                <w:bCs/>
                <w:color w:val="BA1F2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A1F2C"/>
                <w:sz w:val="28"/>
                <w:szCs w:val="28"/>
              </w:rPr>
              <w:t xml:space="preserve">Exam: </w:t>
            </w:r>
          </w:p>
        </w:tc>
        <w:tc>
          <w:tcPr>
            <w:tcW w:w="439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7D33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BEE IA1(Simulation based </w:t>
            </w:r>
          </w:p>
          <w:p w14:paraId="104DCE6B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Assignment )</w:t>
            </w:r>
            <w:proofErr w:type="gramEnd"/>
          </w:p>
        </w:tc>
        <w:tc>
          <w:tcPr>
            <w:tcW w:w="170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49DE4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1"/>
              <w:rPr>
                <w:rFonts w:ascii="Times New Roman" w:eastAsia="Times New Roman" w:hAnsi="Times New Roman" w:cs="Times New Roman"/>
                <w:b/>
                <w:bCs/>
                <w:color w:val="BA1F2C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A1F2C"/>
                <w:sz w:val="28"/>
                <w:szCs w:val="28"/>
              </w:rPr>
              <w:t xml:space="preserve">Division: </w:t>
            </w:r>
          </w:p>
        </w:tc>
        <w:tc>
          <w:tcPr>
            <w:tcW w:w="17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DE17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All</w:t>
            </w:r>
          </w:p>
        </w:tc>
      </w:tr>
    </w:tbl>
    <w:p w14:paraId="138CDE91" w14:textId="77777777" w:rsidR="008B731A" w:rsidRDefault="008B731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DD033F1" w14:textId="2BD14144" w:rsidR="00037752" w:rsidRDefault="00037752" w:rsidP="0003775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452"/>
        <w:rPr>
          <w:color w:val="000000"/>
        </w:rPr>
      </w:pPr>
      <w:r w:rsidRPr="00037752">
        <w:rPr>
          <w:b/>
          <w:bCs/>
          <w:color w:val="000000"/>
        </w:rPr>
        <w:t>Name</w:t>
      </w:r>
      <w:r>
        <w:rPr>
          <w:color w:val="000000"/>
        </w:rPr>
        <w:t>: Siddhesh Sarode</w:t>
      </w:r>
    </w:p>
    <w:p w14:paraId="3E51532E" w14:textId="7E06BA17" w:rsidR="00037752" w:rsidRDefault="00037752" w:rsidP="0003775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452"/>
        <w:rPr>
          <w:color w:val="000000"/>
        </w:rPr>
      </w:pPr>
      <w:r w:rsidRPr="00037752">
        <w:rPr>
          <w:b/>
          <w:bCs/>
          <w:color w:val="000000"/>
        </w:rPr>
        <w:t>Branch</w:t>
      </w:r>
      <w:r>
        <w:rPr>
          <w:color w:val="000000"/>
        </w:rPr>
        <w:t>: IT-FY</w:t>
      </w:r>
    </w:p>
    <w:p w14:paraId="1017E57E" w14:textId="6F490082" w:rsidR="00037752" w:rsidRDefault="00037752" w:rsidP="0003775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452"/>
        <w:rPr>
          <w:color w:val="000000"/>
        </w:rPr>
      </w:pPr>
      <w:proofErr w:type="spellStart"/>
      <w:r w:rsidRPr="00037752">
        <w:rPr>
          <w:b/>
          <w:bCs/>
          <w:color w:val="000000"/>
        </w:rPr>
        <w:t>Roll.No</w:t>
      </w:r>
      <w:proofErr w:type="spellEnd"/>
      <w:r>
        <w:rPr>
          <w:color w:val="000000"/>
        </w:rPr>
        <w:t>: 16010426069</w:t>
      </w:r>
    </w:p>
    <w:p w14:paraId="0BDF0F56" w14:textId="72F98FFB" w:rsidR="00037752" w:rsidRDefault="00037752" w:rsidP="0003775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452"/>
        <w:rPr>
          <w:color w:val="000000"/>
        </w:rPr>
      </w:pPr>
      <w:r w:rsidRPr="00037752">
        <w:rPr>
          <w:b/>
          <w:bCs/>
          <w:color w:val="000000"/>
        </w:rPr>
        <w:t>Div-Batch</w:t>
      </w:r>
      <w:r>
        <w:rPr>
          <w:b/>
          <w:bCs/>
          <w:color w:val="000000"/>
        </w:rPr>
        <w:t xml:space="preserve">: </w:t>
      </w:r>
      <w:r w:rsidRPr="00037752">
        <w:rPr>
          <w:color w:val="000000"/>
        </w:rPr>
        <w:t>F-1</w:t>
      </w:r>
    </w:p>
    <w:p w14:paraId="35F4D044" w14:textId="75DFACBB" w:rsidR="00037752" w:rsidRPr="00037752" w:rsidRDefault="00037752" w:rsidP="00037752">
      <w:pPr>
        <w:widowControl w:val="0"/>
        <w:pBdr>
          <w:top w:val="nil"/>
          <w:left w:val="nil"/>
          <w:bottom w:val="nil"/>
          <w:right w:val="nil"/>
          <w:between w:val="nil"/>
        </w:pBdr>
        <w:ind w:firstLine="452"/>
        <w:rPr>
          <w:b/>
          <w:bCs/>
          <w:color w:val="000000"/>
        </w:rPr>
      </w:pPr>
      <w:r w:rsidRPr="00037752">
        <w:rPr>
          <w:b/>
          <w:bCs/>
          <w:color w:val="000000"/>
        </w:rPr>
        <w:t>Course</w:t>
      </w:r>
      <w:r>
        <w:rPr>
          <w:color w:val="000000"/>
        </w:rPr>
        <w:t>: BEE IA-1</w:t>
      </w:r>
    </w:p>
    <w:p w14:paraId="5370DAC9" w14:textId="77777777" w:rsidR="00037752" w:rsidRDefault="0003775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E432730" w14:textId="77777777" w:rsidR="008B731A" w:rsidRDefault="008B731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430CFF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63" w:lineRule="auto"/>
        <w:ind w:left="452" w:right="94" w:firstLine="5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Q1.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Calculate the current through R1 Ω resistor using Mesh analysis. In the circuit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shown  in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figure 1, the value of R1 will be the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last two digits of roll no. times Ω </w:t>
      </w:r>
    </w:p>
    <w:p w14:paraId="54563AB9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1" w:line="265" w:lineRule="auto"/>
        <w:ind w:left="450" w:firstLine="1"/>
        <w:rPr>
          <w:rFonts w:ascii="Times New Roman" w:eastAsia="Times New Roman" w:hAnsi="Times New Roman" w:cs="Times New Roman"/>
          <w:b/>
          <w:bCs/>
          <w:color w:val="BA1F2C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For e.g.: For Roll no: 1000020, then R1 = 20Ω. If your last digits are from 01 to 10, kindly add 10 to your last two digits, so roll no with last two digits with 01 will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become  11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then R1 = 11Ω </w:t>
      </w:r>
      <w:r>
        <w:rPr>
          <w:rFonts w:ascii="Times New Roman" w:eastAsia="Times New Roman" w:hAnsi="Times New Roman" w:cs="Times New Roman"/>
          <w:b/>
          <w:bCs/>
          <w:color w:val="BA1F2C"/>
          <w:sz w:val="28"/>
          <w:szCs w:val="28"/>
        </w:rPr>
        <w:t xml:space="preserve">(ODD ROLL NO ATTEMPT Q1) </w:t>
      </w:r>
    </w:p>
    <w:p w14:paraId="0B17ABDE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8" w:line="231" w:lineRule="auto"/>
        <w:ind w:left="1173" w:right="425" w:hanging="35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a) Simulate the circuit shown in figure 1, using LT spice software and measure I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vertAlign w:val="subscript"/>
        </w:rPr>
        <w:t>R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 I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vertAlign w:val="subscript"/>
        </w:rPr>
        <w:t xml:space="preserve">4Ω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I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vertAlign w:val="subscript"/>
        </w:rPr>
        <w:t xml:space="preserve">7Ω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and I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vertAlign w:val="subscript"/>
        </w:rPr>
        <w:t>3Ω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</w:p>
    <w:p w14:paraId="26292344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right="515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b) Also solve the numerical theoretically and calculate IR1, I4Ω and I7Ω and I3Ω. </w:t>
      </w:r>
    </w:p>
    <w:p w14:paraId="133AA359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2" w:line="240" w:lineRule="auto"/>
        <w:ind w:left="611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Tabulate the results as shown in the table below.</w:t>
      </w:r>
    </w:p>
    <w:tbl>
      <w:tblPr>
        <w:tblStyle w:val="a0"/>
        <w:tblW w:w="7278" w:type="dxa"/>
        <w:tblInd w:w="13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8"/>
        <w:gridCol w:w="2609"/>
        <w:gridCol w:w="2611"/>
      </w:tblGrid>
      <w:tr w:rsidR="008B731A" w14:paraId="06D8347A" w14:textId="77777777">
        <w:trPr>
          <w:trHeight w:val="328"/>
        </w:trPr>
        <w:tc>
          <w:tcPr>
            <w:tcW w:w="2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95749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07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Parameter </w:t>
            </w:r>
          </w:p>
        </w:tc>
        <w:tc>
          <w:tcPr>
            <w:tcW w:w="26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B67013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4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Theoretical value </w:t>
            </w:r>
          </w:p>
        </w:tc>
        <w:tc>
          <w:tcPr>
            <w:tcW w:w="26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5999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6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Simulated value</w:t>
            </w:r>
          </w:p>
        </w:tc>
      </w:tr>
      <w:tr w:rsidR="008B731A" w14:paraId="5D610451" w14:textId="77777777">
        <w:trPr>
          <w:trHeight w:val="331"/>
        </w:trPr>
        <w:tc>
          <w:tcPr>
            <w:tcW w:w="2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1E365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36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vertAlign w:val="subscript"/>
              </w:rPr>
              <w:t>R1</w:t>
            </w:r>
          </w:p>
        </w:tc>
        <w:tc>
          <w:tcPr>
            <w:tcW w:w="26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D6093" w14:textId="77777777" w:rsidR="008B731A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</w:rPr>
              <w:t>0.286A</w:t>
            </w:r>
          </w:p>
        </w:tc>
        <w:tc>
          <w:tcPr>
            <w:tcW w:w="26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4EBACC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</w:rPr>
              <w:t>0.286A</w:t>
            </w:r>
          </w:p>
        </w:tc>
      </w:tr>
      <w:tr w:rsidR="008B731A" w14:paraId="15FDA932" w14:textId="77777777">
        <w:trPr>
          <w:trHeight w:val="333"/>
        </w:trPr>
        <w:tc>
          <w:tcPr>
            <w:tcW w:w="2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79F4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14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vertAlign w:val="subscript"/>
              </w:rPr>
              <w:t>4Ω</w:t>
            </w:r>
          </w:p>
        </w:tc>
        <w:tc>
          <w:tcPr>
            <w:tcW w:w="26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68060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42"/>
                <w:szCs w:val="42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</w:rPr>
              <w:t>3.468A</w:t>
            </w:r>
          </w:p>
        </w:tc>
        <w:tc>
          <w:tcPr>
            <w:tcW w:w="26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7AABB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</w:rPr>
              <w:t>3.468A</w:t>
            </w:r>
          </w:p>
        </w:tc>
      </w:tr>
      <w:tr w:rsidR="008B731A" w14:paraId="5C6F54E0" w14:textId="77777777">
        <w:trPr>
          <w:trHeight w:val="331"/>
        </w:trPr>
        <w:tc>
          <w:tcPr>
            <w:tcW w:w="2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08DCC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14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vertAlign w:val="subscript"/>
              </w:rPr>
              <w:t>7Ω</w:t>
            </w:r>
          </w:p>
        </w:tc>
        <w:tc>
          <w:tcPr>
            <w:tcW w:w="26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CB283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</w:rPr>
              <w:t>0.516A</w:t>
            </w:r>
          </w:p>
        </w:tc>
        <w:tc>
          <w:tcPr>
            <w:tcW w:w="26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39188A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</w:rPr>
              <w:t>0.516A</w:t>
            </w:r>
          </w:p>
        </w:tc>
      </w:tr>
      <w:tr w:rsidR="008B731A" w14:paraId="66CF6FEE" w14:textId="77777777">
        <w:trPr>
          <w:trHeight w:val="331"/>
        </w:trPr>
        <w:tc>
          <w:tcPr>
            <w:tcW w:w="2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18010C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814"/>
              <w:jc w:val="right"/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  <w:sz w:val="30"/>
                <w:szCs w:val="30"/>
                <w:vertAlign w:val="subscript"/>
              </w:rPr>
              <w:t>3Ω</w:t>
            </w:r>
          </w:p>
        </w:tc>
        <w:tc>
          <w:tcPr>
            <w:tcW w:w="26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03DF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</w:rPr>
              <w:t>3.238A</w:t>
            </w:r>
          </w:p>
        </w:tc>
        <w:tc>
          <w:tcPr>
            <w:tcW w:w="26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BA6C0A" w14:textId="77777777" w:rsidR="008B731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36"/>
                <w:szCs w:val="36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36"/>
                <w:szCs w:val="36"/>
                <w:vertAlign w:val="subscript"/>
              </w:rPr>
              <w:t>3.238A</w:t>
            </w:r>
          </w:p>
        </w:tc>
      </w:tr>
    </w:tbl>
    <w:p w14:paraId="3F05F56C" w14:textId="77777777" w:rsidR="008B731A" w:rsidRDefault="008B731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2A502A7" w14:textId="77777777" w:rsidR="008B731A" w:rsidRDefault="008B731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F63B960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19"/>
          <w:szCs w:val="19"/>
        </w:rPr>
      </w:pPr>
      <w:r>
        <w:rPr>
          <w:rFonts w:ascii="Times New Roman" w:eastAsia="Times New Roman" w:hAnsi="Times New Roman" w:cs="Times New Roman"/>
          <w:color w:val="000000"/>
          <w:sz w:val="19"/>
          <w:szCs w:val="19"/>
        </w:rPr>
        <w:t xml:space="preserve">BEE Semester: I Academic Year 2026-27 </w:t>
      </w:r>
    </w:p>
    <w:p w14:paraId="5FCB899D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41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lastRenderedPageBreak/>
        <w:t xml:space="preserve">K. J. Somaiya School of Engineering, Mumbai -77 </w:t>
      </w:r>
    </w:p>
    <w:p w14:paraId="1E6B420D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40" w:lineRule="auto"/>
        <w:ind w:right="3875"/>
        <w:jc w:val="right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(Somaiya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Vidyavihar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University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) </w:t>
      </w:r>
    </w:p>
    <w:p w14:paraId="13D1A36C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3071"/>
        <w:jc w:val="right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Department of Science and Humanities </w:t>
      </w:r>
    </w:p>
    <w:p w14:paraId="6C7730A3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15" w:lineRule="auto"/>
        <w:ind w:left="244" w:right="1849" w:firstLine="2005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color w:val="C00000"/>
          <w:sz w:val="24"/>
          <w:szCs w:val="24"/>
        </w:rPr>
        <w:drawing>
          <wp:inline distT="19050" distB="19050" distL="19050" distR="19050" wp14:anchorId="40F9C649" wp14:editId="4938BCA1">
            <wp:extent cx="4107180" cy="227761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2776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Figure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</w:p>
    <w:p w14:paraId="74FC3554" w14:textId="6C089694" w:rsidR="00C8399B" w:rsidRDefault="00C8399B" w:rsidP="00C839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15" w:lineRule="auto"/>
        <w:ind w:right="18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F0F03F" w14:textId="16465E9C" w:rsidR="00045DD0" w:rsidRDefault="00045DD0" w:rsidP="00C839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15" w:lineRule="auto"/>
        <w:ind w:right="18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4A83D99" wp14:editId="7890059B">
            <wp:extent cx="6710428" cy="2933700"/>
            <wp:effectExtent l="0" t="0" r="0" b="0"/>
            <wp:docPr id="14848713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0895" cy="2938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822AC2" w14:textId="77777777" w:rsidR="00045DD0" w:rsidRDefault="00045DD0" w:rsidP="00C839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15" w:lineRule="auto"/>
        <w:ind w:right="18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362964" w14:textId="148E8929" w:rsidR="00045DD0" w:rsidRDefault="00045DD0" w:rsidP="00C839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15" w:lineRule="auto"/>
        <w:ind w:right="18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B30B007" wp14:editId="20F28B5B">
            <wp:extent cx="6710182" cy="2957830"/>
            <wp:effectExtent l="0" t="0" r="0" b="0"/>
            <wp:docPr id="189863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2959" cy="29590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96F9C5" w14:textId="13AF5EED" w:rsidR="00C8399B" w:rsidRDefault="00C8399B" w:rsidP="00C839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15" w:lineRule="auto"/>
        <w:ind w:right="18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25463584" wp14:editId="1282F378">
            <wp:extent cx="6813595" cy="7962900"/>
            <wp:effectExtent l="0" t="0" r="6350" b="0"/>
            <wp:docPr id="19585870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484" cy="79919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027240" w14:textId="77777777" w:rsidR="00C8399B" w:rsidRDefault="00C8399B" w:rsidP="00C839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15" w:lineRule="auto"/>
        <w:ind w:right="18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41704" w14:textId="4C487913" w:rsidR="00C8399B" w:rsidRDefault="00C8399B" w:rsidP="00C8399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2" w:line="215" w:lineRule="auto"/>
        <w:ind w:right="1849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55F01770" wp14:editId="6C4D2DF4">
            <wp:extent cx="6042660" cy="7856167"/>
            <wp:effectExtent l="0" t="0" r="0" b="0"/>
            <wp:docPr id="9942497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8496" cy="7863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405463" w14:textId="77777777" w:rsidR="00C8399B" w:rsidRDefault="00C839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41"/>
        <w:jc w:val="right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08F94928" w14:textId="77777777" w:rsidR="00C8399B" w:rsidRDefault="00C8399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41"/>
        <w:jc w:val="right"/>
        <w:rPr>
          <w:rFonts w:ascii="Times New Roman" w:eastAsia="Times New Roman" w:hAnsi="Times New Roman" w:cs="Times New Roman"/>
          <w:color w:val="000000"/>
          <w:sz w:val="19"/>
          <w:szCs w:val="19"/>
        </w:rPr>
      </w:pPr>
    </w:p>
    <w:p w14:paraId="2AD0CA34" w14:textId="15F23C20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841"/>
        <w:jc w:val="right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K. J. Somaiya School of Engineering, Mumbai -77 </w:t>
      </w:r>
    </w:p>
    <w:p w14:paraId="26E9F559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877"/>
        <w:jc w:val="right"/>
        <w:rPr>
          <w:rFonts w:ascii="Times New Roman" w:eastAsia="Times New Roman" w:hAnsi="Times New Roman" w:cs="Times New Roman"/>
          <w:color w:val="000000"/>
          <w:sz w:val="16"/>
          <w:szCs w:val="16"/>
        </w:rPr>
      </w:pPr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(Somaiya </w:t>
      </w:r>
      <w:proofErr w:type="spellStart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>Vidyavihar</w:t>
      </w:r>
      <w:proofErr w:type="spellEnd"/>
      <w:r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University</w:t>
      </w:r>
      <w:r>
        <w:rPr>
          <w:rFonts w:ascii="Times New Roman" w:eastAsia="Times New Roman" w:hAnsi="Times New Roman" w:cs="Times New Roman"/>
          <w:color w:val="000000"/>
          <w:sz w:val="16"/>
          <w:szCs w:val="16"/>
        </w:rPr>
        <w:t xml:space="preserve">) </w:t>
      </w:r>
    </w:p>
    <w:p w14:paraId="7876239B" w14:textId="77777777" w:rsidR="008B731A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8" w:line="240" w:lineRule="auto"/>
        <w:ind w:right="3071"/>
        <w:jc w:val="right"/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4"/>
          <w:szCs w:val="24"/>
        </w:rPr>
        <w:t xml:space="preserve">Department of Science and Humanities </w:t>
      </w:r>
    </w:p>
    <w:sectPr w:rsidR="008B731A">
      <w:pgSz w:w="12240" w:h="15840"/>
      <w:pgMar w:top="391" w:right="682" w:bottom="859" w:left="989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A3FACA4-7BA8-43D6-9C64-F67B74B08D9A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A1F04B1D-DEAA-4E99-8FE4-E2C0747D2A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A5CE8C-E8E4-4359-B892-06C053C2797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731A"/>
    <w:rsid w:val="00037752"/>
    <w:rsid w:val="00045DD0"/>
    <w:rsid w:val="008B731A"/>
    <w:rsid w:val="008E0B2A"/>
    <w:rsid w:val="00B61AE1"/>
    <w:rsid w:val="00BF339F"/>
    <w:rsid w:val="00C8399B"/>
    <w:rsid w:val="00F4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29208"/>
  <w15:docId w15:val="{AC33B072-FB9B-4086-A989-81043FE99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8399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Siddhesh Sarode</cp:lastModifiedBy>
  <cp:revision>4</cp:revision>
  <dcterms:created xsi:type="dcterms:W3CDTF">2026-10-02T18:28:00Z</dcterms:created>
  <dcterms:modified xsi:type="dcterms:W3CDTF">2026-10-04T17:48:00Z</dcterms:modified>
</cp:coreProperties>
</file>