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019D" w14:textId="3D711555" w:rsidR="00750073" w:rsidRDefault="00A26254" w:rsidP="00A26254">
      <w:r>
        <w:t xml:space="preserve">Firstly, nicely done. The code works as expected. </w:t>
      </w:r>
    </w:p>
    <w:p w14:paraId="410D6012" w14:textId="58790D91" w:rsidR="00A26254" w:rsidRDefault="00A26254" w:rsidP="00A26254">
      <w:r>
        <w:t xml:space="preserve">Now, </w:t>
      </w:r>
      <w:proofErr w:type="spellStart"/>
      <w:r>
        <w:t>ive</w:t>
      </w:r>
      <w:proofErr w:type="spellEnd"/>
      <w:r>
        <w:t xml:space="preserve"> had two thoughts:</w:t>
      </w:r>
      <w:r>
        <w:br/>
      </w:r>
      <w:r>
        <w:br/>
        <w:t xml:space="preserve">1. The </w:t>
      </w:r>
      <w:proofErr w:type="spellStart"/>
      <w:r>
        <w:t>mle</w:t>
      </w:r>
      <w:proofErr w:type="spellEnd"/>
      <w:r>
        <w:t xml:space="preserve"> fitting. the % differences in the parameters gets big when the theory fit is bad. This makes sense as our test is when is the theory fit bad. My (potential) issue is, the </w:t>
      </w:r>
      <w:proofErr w:type="spellStart"/>
      <w:r>
        <w:t>csn</w:t>
      </w:r>
      <w:proofErr w:type="spellEnd"/>
      <w:r>
        <w:t xml:space="preserve"> and </w:t>
      </w:r>
      <w:proofErr w:type="spellStart"/>
      <w:r>
        <w:t>a.corral</w:t>
      </w:r>
      <w:proofErr w:type="spellEnd"/>
      <w:r>
        <w:t xml:space="preserve"> papers motivate this using </w:t>
      </w:r>
      <w:proofErr w:type="spellStart"/>
      <w:r>
        <w:t>mle</w:t>
      </w:r>
      <w:proofErr w:type="spellEnd"/>
      <w:r>
        <w:t xml:space="preserve"> on power laws, we’re using pseudo numerical </w:t>
      </w:r>
      <w:proofErr w:type="spellStart"/>
      <w:r>
        <w:t>mle</w:t>
      </w:r>
      <w:proofErr w:type="spellEnd"/>
      <w:r>
        <w:t xml:space="preserve"> on yule </w:t>
      </w:r>
      <w:proofErr w:type="spellStart"/>
      <w:r>
        <w:t>simon</w:t>
      </w:r>
      <w:proofErr w:type="spellEnd"/>
      <w:r>
        <w:t xml:space="preserve">. As you can see in the data the trend is as expected, i.e. as we cut off the dodgy high degree nodes, our fit gets worse. So is this an issue or is it okay? </w:t>
      </w:r>
      <w:r>
        <w:br/>
      </w:r>
      <w:r>
        <w:br/>
        <w:t xml:space="preserve">2. The notion of length. This doesn’t actually make sense as a comparison. The initial conditions (m) set the k distribution. This means the length is </w:t>
      </w:r>
      <w:proofErr w:type="spellStart"/>
      <w:r>
        <w:t>equaly</w:t>
      </w:r>
      <w:proofErr w:type="spellEnd"/>
      <w:r>
        <w:t xml:space="preserve"> between comparison. We find we have a conflict between the increasing length due to bad fits producing really high degree nodes vs this length being chopped by the fact the fit is bad. similarly the p comparison </w:t>
      </w:r>
      <w:proofErr w:type="spellStart"/>
      <w:r>
        <w:t>isnt</w:t>
      </w:r>
      <w:proofErr w:type="spellEnd"/>
      <w:r>
        <w:t xml:space="preserve"> particularly informative as we’re comparing </w:t>
      </w:r>
      <w:proofErr w:type="spellStart"/>
      <w:r>
        <w:t>ps</w:t>
      </w:r>
      <w:proofErr w:type="spellEnd"/>
      <w:r>
        <w:t xml:space="preserve"> for different ranges, this is just going to give us effectively a </w:t>
      </w:r>
      <w:proofErr w:type="spellStart"/>
      <w:r>
        <w:t>traight</w:t>
      </w:r>
      <w:proofErr w:type="spellEnd"/>
      <w:r>
        <w:t xml:space="preserve"> line just above </w:t>
      </w:r>
      <w:proofErr w:type="spellStart"/>
      <w:r>
        <w:t>p_c</w:t>
      </w:r>
      <w:proofErr w:type="spellEnd"/>
      <w:r>
        <w:t xml:space="preserve"> for all of them, which sure is true, but its not so informative. </w:t>
      </w:r>
    </w:p>
    <w:p w14:paraId="4FB07084" w14:textId="77777777" w:rsidR="00A26254" w:rsidRDefault="00A26254" w:rsidP="00A26254"/>
    <w:p w14:paraId="0FDD4B5A" w14:textId="0A17D6C6" w:rsidR="00A26254" w:rsidRDefault="00A26254" w:rsidP="00A26254">
      <w:r>
        <w:t xml:space="preserve">I conjecture therefore is not this plots we want. But what we want is the % of nodes remaining as this is a more comparable measure across samples. This way the additional length factor caused by the variability in k for the different m isn’t a concern.  We can study the amount of nodes removed we’re removing. And in place of the probability graph,  what would be interesting is the  fraction of k remaining, </w:t>
      </w:r>
      <w:proofErr w:type="spellStart"/>
      <w:r>
        <w:t>i.e</w:t>
      </w:r>
      <w:proofErr w:type="spellEnd"/>
      <w:r>
        <w:t xml:space="preserve"> not the nodes but of the total number of edges remaining, s we could see what fraction of the edges the poorly fitting nodes are absorbing. </w:t>
      </w:r>
    </w:p>
    <w:p w14:paraId="27190776" w14:textId="4F9729FE" w:rsidR="00A26254" w:rsidRDefault="00A26254" w:rsidP="00A26254">
      <w:r>
        <w:t>Do you agree or think another metric is better?</w:t>
      </w:r>
    </w:p>
    <w:p w14:paraId="2F2F828B" w14:textId="77777777" w:rsidR="000B0636" w:rsidRDefault="000B0636" w:rsidP="00A26254"/>
    <w:p w14:paraId="122F0B67" w14:textId="1BF5E928" w:rsidR="000B0636" w:rsidRDefault="000B0636" w:rsidP="00A26254">
      <w:r w:rsidRPr="000B0636">
        <w:t xml:space="preserve">fine. the p(b) vs b, </w:t>
      </w:r>
      <w:proofErr w:type="spellStart"/>
      <w:r w:rsidRPr="000B0636">
        <w:t>isnt</w:t>
      </w:r>
      <w:proofErr w:type="spellEnd"/>
      <w:r w:rsidRPr="000B0636">
        <w:t xml:space="preserve"> how </w:t>
      </w:r>
      <w:proofErr w:type="spellStart"/>
      <w:r w:rsidRPr="000B0636">
        <w:t>i</w:t>
      </w:r>
      <w:proofErr w:type="spellEnd"/>
      <w:r w:rsidRPr="000B0636">
        <w:t xml:space="preserve"> envisioned. I want one plot with the number of pc lines just on one plot, not a </w:t>
      </w:r>
      <w:proofErr w:type="spellStart"/>
      <w:r w:rsidRPr="000B0636">
        <w:t>seperate</w:t>
      </w:r>
      <w:proofErr w:type="spellEnd"/>
      <w:r w:rsidRPr="000B0636">
        <w:t xml:space="preserve"> plot for each different pc line. this is needless. also, each plot has 1 point on it. </w:t>
      </w:r>
      <w:proofErr w:type="spellStart"/>
      <w:r w:rsidRPr="000B0636">
        <w:t>i</w:t>
      </w:r>
      <w:proofErr w:type="spellEnd"/>
      <w:r w:rsidRPr="000B0636">
        <w:t xml:space="preserve"> want all the points that are considered in the truncation, this means all the p values, the ones above and below the threshold value. so there should be 3 plots if we're considering </w:t>
      </w:r>
      <w:proofErr w:type="spellStart"/>
      <w:r w:rsidRPr="000B0636">
        <w:t>csn_p_vs_b_m</w:t>
      </w:r>
      <w:proofErr w:type="spellEnd"/>
      <w:r w:rsidRPr="000B0636">
        <w:t xml:space="preserve">=3 and there should be </w:t>
      </w:r>
      <w:proofErr w:type="spellStart"/>
      <w:r w:rsidRPr="000B0636">
        <w:t>n_b</w:t>
      </w:r>
      <w:proofErr w:type="spellEnd"/>
      <w:r w:rsidRPr="000B0636">
        <w:t xml:space="preserve"> data points on each of these plots.</w:t>
      </w:r>
    </w:p>
    <w:sectPr w:rsidR="000B0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5307D"/>
    <w:multiLevelType w:val="hybridMultilevel"/>
    <w:tmpl w:val="C1CA03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642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60F"/>
    <w:rsid w:val="00092134"/>
    <w:rsid w:val="000B0636"/>
    <w:rsid w:val="001E4A47"/>
    <w:rsid w:val="00650431"/>
    <w:rsid w:val="006A1E3E"/>
    <w:rsid w:val="006C2474"/>
    <w:rsid w:val="00750073"/>
    <w:rsid w:val="00A26254"/>
    <w:rsid w:val="00AA5714"/>
    <w:rsid w:val="00AF360F"/>
    <w:rsid w:val="00E546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13026"/>
  <w15:chartTrackingRefBased/>
  <w15:docId w15:val="{FA16F1C8-B07A-4C1B-A284-BA3CA14F0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60F"/>
    <w:rPr>
      <w:rFonts w:eastAsiaTheme="majorEastAsia" w:cstheme="majorBidi"/>
      <w:color w:val="272727" w:themeColor="text1" w:themeTint="D8"/>
    </w:rPr>
  </w:style>
  <w:style w:type="paragraph" w:styleId="Title">
    <w:name w:val="Title"/>
    <w:basedOn w:val="Normal"/>
    <w:next w:val="Normal"/>
    <w:link w:val="TitleChar"/>
    <w:uiPriority w:val="10"/>
    <w:qFormat/>
    <w:rsid w:val="00AF3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60F"/>
    <w:pPr>
      <w:spacing w:before="160"/>
      <w:jc w:val="center"/>
    </w:pPr>
    <w:rPr>
      <w:i/>
      <w:iCs/>
      <w:color w:val="404040" w:themeColor="text1" w:themeTint="BF"/>
    </w:rPr>
  </w:style>
  <w:style w:type="character" w:customStyle="1" w:styleId="QuoteChar">
    <w:name w:val="Quote Char"/>
    <w:basedOn w:val="DefaultParagraphFont"/>
    <w:link w:val="Quote"/>
    <w:uiPriority w:val="29"/>
    <w:rsid w:val="00AF360F"/>
    <w:rPr>
      <w:i/>
      <w:iCs/>
      <w:color w:val="404040" w:themeColor="text1" w:themeTint="BF"/>
    </w:rPr>
  </w:style>
  <w:style w:type="paragraph" w:styleId="ListParagraph">
    <w:name w:val="List Paragraph"/>
    <w:basedOn w:val="Normal"/>
    <w:uiPriority w:val="34"/>
    <w:qFormat/>
    <w:rsid w:val="00AF360F"/>
    <w:pPr>
      <w:ind w:left="720"/>
      <w:contextualSpacing/>
    </w:pPr>
  </w:style>
  <w:style w:type="character" w:styleId="IntenseEmphasis">
    <w:name w:val="Intense Emphasis"/>
    <w:basedOn w:val="DefaultParagraphFont"/>
    <w:uiPriority w:val="21"/>
    <w:qFormat/>
    <w:rsid w:val="00AF360F"/>
    <w:rPr>
      <w:i/>
      <w:iCs/>
      <w:color w:val="0F4761" w:themeColor="accent1" w:themeShade="BF"/>
    </w:rPr>
  </w:style>
  <w:style w:type="paragraph" w:styleId="IntenseQuote">
    <w:name w:val="Intense Quote"/>
    <w:basedOn w:val="Normal"/>
    <w:next w:val="Normal"/>
    <w:link w:val="IntenseQuoteChar"/>
    <w:uiPriority w:val="30"/>
    <w:qFormat/>
    <w:rsid w:val="00AF3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60F"/>
    <w:rPr>
      <w:i/>
      <w:iCs/>
      <w:color w:val="0F4761" w:themeColor="accent1" w:themeShade="BF"/>
    </w:rPr>
  </w:style>
  <w:style w:type="character" w:styleId="IntenseReference">
    <w:name w:val="Intense Reference"/>
    <w:basedOn w:val="DefaultParagraphFont"/>
    <w:uiPriority w:val="32"/>
    <w:qFormat/>
    <w:rsid w:val="00AF36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2737</TotalTime>
  <Pages>1</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2</cp:revision>
  <dcterms:created xsi:type="dcterms:W3CDTF">2026-02-06T14:14:00Z</dcterms:created>
  <dcterms:modified xsi:type="dcterms:W3CDTF">2026-02-08T11:51:00Z</dcterms:modified>
</cp:coreProperties>
</file>