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5B8D" w14:textId="77777777" w:rsidR="008B05D9" w:rsidRPr="001A7D02" w:rsidRDefault="008B05D9" w:rsidP="008B05D9">
      <w:pPr>
        <w:jc w:val="center"/>
        <w:rPr>
          <w:rFonts w:ascii="Nirmala UI" w:hAnsi="Nirmala UI" w:cs="Nirmala UI"/>
          <w:b/>
          <w:bCs/>
          <w:sz w:val="32"/>
          <w:szCs w:val="32"/>
        </w:rPr>
      </w:pPr>
      <w:r w:rsidRPr="001A7D02">
        <w:rPr>
          <w:rFonts w:ascii="Nirmala UI" w:hAnsi="Nirmala UI" w:cs="Nirmala UI"/>
          <w:b/>
          <w:bCs/>
          <w:sz w:val="32"/>
          <w:szCs w:val="32"/>
        </w:rPr>
        <w:t>JHARKHAND GRASSROOT INNOVATION INTERNSHIP</w:t>
      </w:r>
    </w:p>
    <w:p w14:paraId="74A8DCE1" w14:textId="28226201" w:rsidR="00E84C11" w:rsidRPr="00CD26B2" w:rsidRDefault="00CD26B2" w:rsidP="00CD26B2">
      <w:pPr>
        <w:jc w:val="center"/>
        <w:rPr>
          <w:rFonts w:ascii="Nirmala UI" w:hAnsi="Nirmala UI" w:cs="Nirmala UI"/>
          <w:b/>
          <w:bCs/>
          <w:sz w:val="22"/>
          <w:szCs w:val="22"/>
          <w:lang w:bidi="hi-IN"/>
        </w:rPr>
      </w:pPr>
      <w:r>
        <w:rPr>
          <w:rFonts w:ascii="Nirmala UI" w:hAnsi="Nirmala UI" w:cs="Nirmala UI"/>
          <w:b/>
          <w:bCs/>
        </w:rPr>
        <w:t>Prior Informed Consent</w:t>
      </w:r>
      <w:r w:rsidR="008B05D9" w:rsidRPr="001A7D02">
        <w:rPr>
          <w:rFonts w:ascii="Nirmala UI" w:hAnsi="Nirmala UI" w:cs="Nirmala UI"/>
          <w:b/>
          <w:bCs/>
        </w:rPr>
        <w:t xml:space="preserve"> Format</w:t>
      </w:r>
      <w:r>
        <w:rPr>
          <w:rFonts w:ascii="Nirmala UI" w:hAnsi="Nirmala UI" w:cs="Nirmala UI"/>
          <w:b/>
          <w:bCs/>
          <w:sz w:val="22"/>
          <w:szCs w:val="22"/>
          <w:lang w:bidi="hi-IN"/>
        </w:rPr>
        <w:t xml:space="preserve"> (</w:t>
      </w:r>
      <w:r w:rsidR="00821B72" w:rsidRPr="00821B72">
        <w:rPr>
          <w:rFonts w:ascii="Nirmala UI" w:hAnsi="Nirmala UI" w:cs="Nirmala UI"/>
          <w:b/>
          <w:bCs/>
          <w:sz w:val="22"/>
          <w:szCs w:val="22"/>
          <w:cs/>
          <w:lang w:bidi="hi-IN"/>
        </w:rPr>
        <w:t>पूर्व सूचित सहमति</w:t>
      </w:r>
      <w:r w:rsidR="00821B72">
        <w:rPr>
          <w:rFonts w:ascii="Nirmala UI" w:hAnsi="Nirmala UI" w:cs="Nirmala UI"/>
          <w:b/>
          <w:bCs/>
          <w:sz w:val="22"/>
          <w:szCs w:val="22"/>
          <w:lang w:bidi="hi-IN"/>
        </w:rPr>
        <w:t xml:space="preserve"> </w:t>
      </w:r>
      <w:r w:rsidR="00821B72" w:rsidRPr="00821B72">
        <w:rPr>
          <w:rFonts w:ascii="Nirmala UI" w:hAnsi="Nirmala UI" w:cs="Nirmala UI"/>
          <w:b/>
          <w:bCs/>
          <w:sz w:val="22"/>
          <w:szCs w:val="22"/>
          <w:cs/>
          <w:lang w:bidi="hi-IN"/>
        </w:rPr>
        <w:t>प्रारूप</w:t>
      </w:r>
      <w:r w:rsidR="00821B72">
        <w:rPr>
          <w:rFonts w:ascii="Nirmala UI" w:hAnsi="Nirmala UI" w:cs="Nirmala UI"/>
          <w:b/>
          <w:bCs/>
          <w:sz w:val="22"/>
          <w:szCs w:val="22"/>
          <w:lang w:bidi="hi-IN"/>
        </w:rPr>
        <w:t>)</w:t>
      </w:r>
    </w:p>
    <w:p w14:paraId="5BFAED99" w14:textId="76F635F4" w:rsidR="00343022" w:rsidRPr="00FE7EAD" w:rsidRDefault="00343022" w:rsidP="00AE275D">
      <w:pPr>
        <w:spacing w:after="0"/>
        <w:jc w:val="both"/>
        <w:rPr>
          <w:rFonts w:ascii="Nirmala UI" w:hAnsi="Nirmala UI" w:cs="Nirmala UI"/>
          <w:sz w:val="22"/>
          <w:szCs w:val="22"/>
        </w:rPr>
      </w:pPr>
      <w:r w:rsidRPr="00FE7EAD">
        <w:rPr>
          <w:rFonts w:ascii="Nirmala UI" w:hAnsi="Nirmala UI" w:cs="Nirmala UI"/>
          <w:sz w:val="22"/>
          <w:szCs w:val="22"/>
        </w:rPr>
        <w:t>The </w:t>
      </w:r>
      <w:r w:rsidRPr="00FE7EAD">
        <w:rPr>
          <w:rFonts w:ascii="Nirmala UI" w:hAnsi="Nirmala UI" w:cs="Nirmala UI"/>
          <w:b/>
          <w:bCs/>
          <w:sz w:val="22"/>
          <w:szCs w:val="22"/>
        </w:rPr>
        <w:t>Jharkhand Council on Science, Technology and Innovation (JCSTI)</w:t>
      </w:r>
      <w:r w:rsidRPr="00FE7EAD">
        <w:rPr>
          <w:rFonts w:ascii="Nirmala UI" w:hAnsi="Nirmala UI" w:cs="Nirmala UI"/>
          <w:sz w:val="22"/>
          <w:szCs w:val="22"/>
        </w:rPr>
        <w:t> under the Department of Higher and Technical Education, Government of Jharkhand is dedicated to promoting scientific research, technological development, and innovation across the state.</w:t>
      </w:r>
    </w:p>
    <w:p w14:paraId="3348797F" w14:textId="77777777" w:rsidR="00877104" w:rsidRPr="00FE7EAD" w:rsidRDefault="00877104" w:rsidP="004E132E">
      <w:pPr>
        <w:spacing w:after="0"/>
        <w:ind w:left="720"/>
        <w:jc w:val="both"/>
        <w:rPr>
          <w:rFonts w:ascii="Nirmala UI" w:hAnsi="Nirmala UI" w:cs="Nirmala UI"/>
          <w:sz w:val="22"/>
          <w:szCs w:val="22"/>
        </w:rPr>
      </w:pPr>
    </w:p>
    <w:p w14:paraId="4E3663FD" w14:textId="5C3857CA" w:rsidR="00343022" w:rsidRPr="00FE7EAD" w:rsidRDefault="00343022" w:rsidP="000F467F">
      <w:pPr>
        <w:spacing w:after="0"/>
        <w:jc w:val="both"/>
        <w:rPr>
          <w:rFonts w:ascii="Nirmala UI" w:hAnsi="Nirmala UI" w:cs="Nirmala UI"/>
          <w:sz w:val="22"/>
          <w:szCs w:val="22"/>
        </w:rPr>
      </w:pPr>
      <w:r w:rsidRPr="00FE7EAD">
        <w:rPr>
          <w:rFonts w:ascii="Nirmala UI" w:hAnsi="Nirmala UI" w:cs="Nirmala UI"/>
          <w:sz w:val="22"/>
          <w:szCs w:val="22"/>
        </w:rPr>
        <w:t>As part of its mission, JCSTI has launched the </w:t>
      </w:r>
      <w:r w:rsidRPr="00FE7EAD">
        <w:rPr>
          <w:rFonts w:ascii="Nirmala UI" w:hAnsi="Nirmala UI" w:cs="Nirmala UI"/>
          <w:b/>
          <w:bCs/>
          <w:sz w:val="22"/>
          <w:szCs w:val="22"/>
        </w:rPr>
        <w:t>Jharkhand Grassroot Innovation Internship Scheme (JGIIS)</w:t>
      </w:r>
      <w:r w:rsidRPr="00FE7EAD">
        <w:rPr>
          <w:rFonts w:ascii="Nirmala UI" w:hAnsi="Nirmala UI" w:cs="Nirmala UI"/>
          <w:sz w:val="22"/>
          <w:szCs w:val="22"/>
        </w:rPr>
        <w:t>. This scheme engages students and young researchers in identifying, documenting, and promoting grassroots innovations and traditional knowledge systems prevalent in Jharkhand. The goal is to recognize and preserve indigenous wisdom while fostering inclusive innovation.</w:t>
      </w:r>
      <w:r w:rsidR="000F467F" w:rsidRPr="00FE7EAD">
        <w:rPr>
          <w:rFonts w:ascii="Nirmala UI" w:hAnsi="Nirmala UI" w:cs="Nirmala UI"/>
          <w:sz w:val="22"/>
          <w:szCs w:val="22"/>
        </w:rPr>
        <w:t xml:space="preserve"> </w:t>
      </w:r>
      <w:r w:rsidRPr="00FE7EAD">
        <w:rPr>
          <w:rFonts w:ascii="Nirmala UI" w:hAnsi="Nirmala UI" w:cs="Nirmala UI"/>
          <w:sz w:val="22"/>
          <w:szCs w:val="22"/>
        </w:rPr>
        <w:t xml:space="preserve">JCSTI ensures that innovators and knowledge holders receive due recognition, respect, and reward for their contributions. </w:t>
      </w:r>
    </w:p>
    <w:p w14:paraId="3DCAC218" w14:textId="77777777" w:rsidR="00877104" w:rsidRPr="00FE7EAD" w:rsidRDefault="00877104" w:rsidP="004E132E">
      <w:pPr>
        <w:spacing w:after="0"/>
        <w:ind w:left="720"/>
        <w:jc w:val="both"/>
        <w:rPr>
          <w:rFonts w:ascii="Nirmala UI" w:hAnsi="Nirmala UI" w:cs="Nirmala UI"/>
          <w:sz w:val="22"/>
          <w:szCs w:val="22"/>
        </w:rPr>
      </w:pPr>
    </w:p>
    <w:p w14:paraId="17A6BDC0" w14:textId="572C4442" w:rsidR="00343022" w:rsidRPr="00FE7EAD" w:rsidRDefault="00343022" w:rsidP="000F467F">
      <w:pPr>
        <w:spacing w:after="0"/>
        <w:jc w:val="both"/>
        <w:rPr>
          <w:rFonts w:ascii="Nirmala UI" w:hAnsi="Nirmala UI" w:cs="Nirmala UI"/>
          <w:sz w:val="22"/>
          <w:szCs w:val="22"/>
        </w:rPr>
      </w:pPr>
      <w:r w:rsidRPr="00FE7EAD">
        <w:rPr>
          <w:rFonts w:ascii="Nirmala UI" w:hAnsi="Nirmala UI" w:cs="Nirmala UI"/>
          <w:sz w:val="22"/>
          <w:szCs w:val="22"/>
        </w:rPr>
        <w:t xml:space="preserve">This </w:t>
      </w:r>
      <w:r w:rsidRPr="00FE7EAD">
        <w:rPr>
          <w:rFonts w:ascii="Nirmala UI" w:hAnsi="Nirmala UI" w:cs="Nirmala UI"/>
          <w:b/>
          <w:bCs/>
          <w:sz w:val="22"/>
          <w:szCs w:val="22"/>
        </w:rPr>
        <w:t>Prior Informed Consent (PIC) Form</w:t>
      </w:r>
      <w:r w:rsidRPr="00FE7EAD">
        <w:rPr>
          <w:rFonts w:ascii="Nirmala UI" w:hAnsi="Nirmala UI" w:cs="Nirmala UI"/>
          <w:sz w:val="22"/>
          <w:szCs w:val="22"/>
        </w:rPr>
        <w:t xml:space="preserve"> is a critical part of JCSTI’s ethical framework. It seeks your written consent and authorization to document, disclose, and potentially add value to the innovation or traditional knowledge you share. JCSTI </w:t>
      </w:r>
      <w:r w:rsidR="00EC2BF5" w:rsidRPr="00FE7EAD">
        <w:rPr>
          <w:rFonts w:ascii="Nirmala UI" w:hAnsi="Nirmala UI" w:cs="Nirmala UI"/>
          <w:sz w:val="22"/>
          <w:szCs w:val="22"/>
        </w:rPr>
        <w:t>assures you</w:t>
      </w:r>
      <w:r w:rsidRPr="00FE7EAD">
        <w:rPr>
          <w:rFonts w:ascii="Nirmala UI" w:hAnsi="Nirmala UI" w:cs="Nirmala UI"/>
          <w:sz w:val="22"/>
          <w:szCs w:val="22"/>
        </w:rPr>
        <w:t xml:space="preserve"> full compliance with the conditions you specify in this form. Any changes to these conditions will be made only with your explicit written consent.</w:t>
      </w:r>
    </w:p>
    <w:p w14:paraId="70CD278B" w14:textId="77777777" w:rsidR="006E1234" w:rsidRPr="00FE7EAD" w:rsidRDefault="006E1234" w:rsidP="004E132E">
      <w:pPr>
        <w:spacing w:after="0"/>
        <w:ind w:left="720"/>
        <w:jc w:val="both"/>
        <w:rPr>
          <w:rFonts w:ascii="Nirmala UI" w:hAnsi="Nirmala UI" w:cs="Nirmala UI"/>
          <w:sz w:val="22"/>
          <w:szCs w:val="22"/>
        </w:rPr>
      </w:pPr>
    </w:p>
    <w:p w14:paraId="7D5D6FF9" w14:textId="3D3A3F0D" w:rsidR="006E1234" w:rsidRPr="00FE7EAD" w:rsidRDefault="006E1234" w:rsidP="00E479FD">
      <w:pPr>
        <w:spacing w:after="0" w:line="276" w:lineRule="auto"/>
        <w:jc w:val="both"/>
        <w:rPr>
          <w:rFonts w:ascii="Nirmala UI" w:hAnsi="Nirmala UI" w:cs="Nirmala UI"/>
          <w:sz w:val="22"/>
          <w:szCs w:val="22"/>
        </w:rPr>
      </w:pPr>
      <w:r w:rsidRPr="00FE7EAD">
        <w:rPr>
          <w:rFonts w:ascii="Nirmala UI" w:hAnsi="Nirmala UI" w:cs="Nirmala UI"/>
          <w:sz w:val="22"/>
          <w:szCs w:val="22"/>
        </w:rPr>
        <w:t>"</w:t>
      </w:r>
      <w:proofErr w:type="spellStart"/>
      <w:r w:rsidRPr="00FE7EAD">
        <w:rPr>
          <w:rFonts w:ascii="Nirmala UI" w:hAnsi="Nirmala UI" w:cs="Nirmala UI"/>
          <w:sz w:val="22"/>
          <w:szCs w:val="22"/>
        </w:rPr>
        <w:t>उच्च</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एवं</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तकनीकी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शिक्षा</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विभाग</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झारखण्ड</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सरकार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अंतर्गत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झारखण्ड</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विज्ञान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प्रौद्योगिकी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एवं</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नवाचार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परिषद</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जेसीएसटीआई</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राज्य</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भर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में</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वैज्ञानिक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अनुसंधान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तकनीकी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विकास</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और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नवाचार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बढ़ावा</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देने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लिए</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समर्पित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है</w:t>
      </w:r>
      <w:proofErr w:type="spellEnd"/>
      <w:r w:rsidRPr="00FE7EAD">
        <w:rPr>
          <w:rFonts w:ascii="Nirmala UI" w:hAnsi="Nirmala UI" w:cs="Nirmala UI"/>
          <w:sz w:val="22"/>
          <w:szCs w:val="22"/>
        </w:rPr>
        <w:t>।</w:t>
      </w:r>
    </w:p>
    <w:p w14:paraId="341A8F3B" w14:textId="77777777" w:rsidR="006666A5" w:rsidRPr="00FE7EAD" w:rsidRDefault="006666A5" w:rsidP="004610D4">
      <w:pPr>
        <w:spacing w:after="0" w:line="276" w:lineRule="auto"/>
        <w:jc w:val="both"/>
        <w:rPr>
          <w:rFonts w:ascii="Nirmala UI" w:hAnsi="Nirmala UI" w:cs="Nirmala UI"/>
          <w:sz w:val="22"/>
          <w:szCs w:val="22"/>
        </w:rPr>
      </w:pPr>
    </w:p>
    <w:p w14:paraId="031BB273" w14:textId="6EDF0048" w:rsidR="006E1234" w:rsidRPr="00FE7EAD" w:rsidRDefault="006E1234" w:rsidP="00E479FD">
      <w:pPr>
        <w:spacing w:after="0" w:line="276" w:lineRule="auto"/>
        <w:jc w:val="both"/>
        <w:rPr>
          <w:rFonts w:ascii="Nirmala UI" w:hAnsi="Nirmala UI" w:cs="Nirmala UI"/>
          <w:sz w:val="22"/>
          <w:szCs w:val="22"/>
        </w:rPr>
      </w:pPr>
      <w:proofErr w:type="spellStart"/>
      <w:r w:rsidRPr="00FE7EAD">
        <w:rPr>
          <w:rFonts w:ascii="Nirmala UI" w:hAnsi="Nirmala UI" w:cs="Nirmala UI"/>
          <w:sz w:val="22"/>
          <w:szCs w:val="22"/>
        </w:rPr>
        <w:t>अपने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मिशन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एक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भाग</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रूप</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में</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जेसीएसटीआई</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झारखण्ड</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ग्रासरूट</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इनोवेशन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इंटर्नशिप</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स्कीम</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जेजीआईआईएस</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शुरू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है</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यह</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योजना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छात्रों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और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युवा</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शोधकर्ताओं</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झारखण्ड</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में</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प्रचलित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जमीनी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स्तर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नवाचारों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और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पारंपरिक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ज्ञान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प्रणालियों</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पहचान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करने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दस्तावेजीकरण</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करने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और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बढ़ावा</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देने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में</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संलग्न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करती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है</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इसका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लक्ष्य</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समावेशी</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नवाचार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बढ़ावा</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देते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हुए</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स्वदेशी</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ज्ञान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पहचानना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और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संरक्षित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करना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है</w:t>
      </w:r>
      <w:proofErr w:type="spellEnd"/>
      <w:r w:rsidRPr="00FE7EAD">
        <w:rPr>
          <w:rFonts w:ascii="Nirmala UI" w:hAnsi="Nirmala UI" w:cs="Nirmala UI"/>
          <w:sz w:val="22"/>
          <w:szCs w:val="22"/>
        </w:rPr>
        <w:t>।</w:t>
      </w:r>
    </w:p>
    <w:p w14:paraId="260F3401" w14:textId="77777777" w:rsidR="006666A5" w:rsidRPr="00FE7EAD" w:rsidRDefault="006666A5" w:rsidP="004610D4">
      <w:pPr>
        <w:spacing w:after="0" w:line="276" w:lineRule="auto"/>
        <w:jc w:val="both"/>
        <w:rPr>
          <w:rFonts w:ascii="Nirmala UI" w:hAnsi="Nirmala UI" w:cs="Nirmala UI"/>
          <w:sz w:val="22"/>
          <w:szCs w:val="22"/>
        </w:rPr>
      </w:pPr>
    </w:p>
    <w:p w14:paraId="15A9B8F1" w14:textId="11AD21A6" w:rsidR="006E1234" w:rsidRPr="00FE7EAD" w:rsidRDefault="006E1234" w:rsidP="00E479FD">
      <w:pPr>
        <w:spacing w:after="0" w:line="276" w:lineRule="auto"/>
        <w:jc w:val="both"/>
        <w:rPr>
          <w:rFonts w:ascii="Nirmala UI" w:hAnsi="Nirmala UI" w:cs="Nirmala UI"/>
          <w:sz w:val="22"/>
          <w:szCs w:val="22"/>
        </w:rPr>
      </w:pPr>
      <w:proofErr w:type="spellStart"/>
      <w:r w:rsidRPr="00FE7EAD">
        <w:rPr>
          <w:rFonts w:ascii="Nirmala UI" w:hAnsi="Nirmala UI" w:cs="Nirmala UI"/>
          <w:sz w:val="22"/>
          <w:szCs w:val="22"/>
        </w:rPr>
        <w:t>जेसीएसटीआई</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यह</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सुनिश्चित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करता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है</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नवोन्मेषकों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और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ज्ञान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धारकों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उनके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योगदान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लिए</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उचित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मान्यता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सम्मान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और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पुरस्कार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प्राप्त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हो</w:t>
      </w:r>
      <w:proofErr w:type="spellEnd"/>
      <w:r w:rsidRPr="00FE7EAD">
        <w:rPr>
          <w:rFonts w:ascii="Nirmala UI" w:hAnsi="Nirmala UI" w:cs="Nirmala UI"/>
          <w:sz w:val="22"/>
          <w:szCs w:val="22"/>
        </w:rPr>
        <w:t>।</w:t>
      </w:r>
      <w:r w:rsidR="008876EC" w:rsidRPr="00FE7EAD">
        <w:rPr>
          <w:rFonts w:ascii="Nirmala UI" w:hAnsi="Nirmala UI" w:cs="Nirmala UI"/>
          <w:sz w:val="22"/>
          <w:szCs w:val="22"/>
        </w:rPr>
        <w:t xml:space="preserve"> </w:t>
      </w:r>
      <w:proofErr w:type="spellStart"/>
      <w:r w:rsidRPr="00FE7EAD">
        <w:rPr>
          <w:rFonts w:ascii="Nirmala UI" w:hAnsi="Nirmala UI" w:cs="Nirmala UI"/>
          <w:sz w:val="22"/>
          <w:szCs w:val="22"/>
        </w:rPr>
        <w:t>यह</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पूर्व</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सूचित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सहमति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पीआईसी</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प्रपत्र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जेसीएसटीआई</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नैतिक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ढांचे</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एक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महत्वपूर्ण</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भाग</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है</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यह</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आपके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द्वारा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साझा</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किए</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गए</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नवाचार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या</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पारंपरिक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ज्ञान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दस्तावेजीकरण</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प्रकटीकरण</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और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संभावित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रूप</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मूल्यवर्धन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लिए</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आपकी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लिखित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सहमति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और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प्राधिकरण</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चाहता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है</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जेसीएसटीआई</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इस</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प्रपत्र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में</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आपके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द्वारा</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निर्दिष्ट</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शर्तों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पूर्ण</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अनुपालन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आश्वासन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देता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है</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इन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शर्तों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में</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कोई</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भी</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परिवर्तन</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केवल</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आपकी</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स्पष्ट</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लिखित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सहमति</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से</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ही</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किया</w:t>
      </w:r>
      <w:proofErr w:type="spellEnd"/>
      <w:r w:rsidRPr="00FE7EAD">
        <w:rPr>
          <w:rFonts w:ascii="Nirmala UI" w:hAnsi="Nirmala UI" w:cs="Nirmala UI"/>
          <w:sz w:val="22"/>
          <w:szCs w:val="22"/>
        </w:rPr>
        <w:t xml:space="preserve"> </w:t>
      </w:r>
      <w:proofErr w:type="spellStart"/>
      <w:r w:rsidRPr="00FE7EAD">
        <w:rPr>
          <w:rFonts w:ascii="Nirmala UI" w:hAnsi="Nirmala UI" w:cs="Nirmala UI"/>
          <w:sz w:val="22"/>
          <w:szCs w:val="22"/>
        </w:rPr>
        <w:t>जाएगा</w:t>
      </w:r>
      <w:proofErr w:type="spellEnd"/>
      <w:r w:rsidRPr="00FE7EAD">
        <w:rPr>
          <w:rFonts w:ascii="Nirmala UI" w:hAnsi="Nirmala UI" w:cs="Nirmala UI"/>
          <w:sz w:val="22"/>
          <w:szCs w:val="22"/>
        </w:rPr>
        <w:t>।</w:t>
      </w:r>
      <w:r w:rsidR="00C106EB" w:rsidRPr="00FE7EAD">
        <w:rPr>
          <w:rFonts w:ascii="Nirmala UI" w:hAnsi="Nirmala UI" w:cs="Nirmala UI"/>
          <w:sz w:val="22"/>
          <w:szCs w:val="22"/>
        </w:rPr>
        <w:t>“</w:t>
      </w:r>
    </w:p>
    <w:p w14:paraId="17A39793" w14:textId="77777777" w:rsidR="006E1234" w:rsidRPr="00674730" w:rsidRDefault="006E1234" w:rsidP="004E132E">
      <w:pPr>
        <w:spacing w:after="0"/>
        <w:ind w:left="720"/>
        <w:jc w:val="both"/>
        <w:rPr>
          <w:rFonts w:ascii="Times New Roman" w:hAnsi="Times New Roman" w:cs="Times New Roman"/>
        </w:rPr>
      </w:pPr>
    </w:p>
    <w:p w14:paraId="1F529B74" w14:textId="77777777" w:rsidR="00343022" w:rsidRDefault="00343022" w:rsidP="00343022">
      <w:pPr>
        <w:spacing w:after="0"/>
        <w:jc w:val="both"/>
        <w:rPr>
          <w:rFonts w:ascii="Times New Roman" w:hAnsi="Times New Roman" w:cs="Times New Roman"/>
        </w:rPr>
      </w:pPr>
    </w:p>
    <w:p w14:paraId="646EFEA9" w14:textId="77777777" w:rsidR="00495A14" w:rsidRDefault="00495A14" w:rsidP="00343022">
      <w:pPr>
        <w:spacing w:after="0"/>
        <w:jc w:val="both"/>
        <w:rPr>
          <w:rFonts w:ascii="Times New Roman" w:hAnsi="Times New Roman" w:cs="Times New Roman"/>
        </w:rPr>
      </w:pPr>
    </w:p>
    <w:p w14:paraId="7202AE52" w14:textId="77777777" w:rsidR="00495A14" w:rsidRDefault="00495A14" w:rsidP="00343022">
      <w:pPr>
        <w:spacing w:after="0"/>
        <w:jc w:val="both"/>
        <w:rPr>
          <w:rFonts w:ascii="Times New Roman" w:hAnsi="Times New Roman" w:cs="Times New Roman"/>
        </w:rPr>
      </w:pPr>
    </w:p>
    <w:p w14:paraId="004E188D" w14:textId="77777777" w:rsidR="00495A14" w:rsidRDefault="00495A14" w:rsidP="00343022">
      <w:pPr>
        <w:spacing w:after="0"/>
        <w:jc w:val="both"/>
        <w:rPr>
          <w:rFonts w:ascii="Times New Roman" w:hAnsi="Times New Roman" w:cs="Times New Roman"/>
        </w:rPr>
      </w:pPr>
    </w:p>
    <w:p w14:paraId="48180A87" w14:textId="77777777" w:rsidR="00495A14" w:rsidRDefault="00495A14" w:rsidP="00343022">
      <w:pPr>
        <w:spacing w:after="0"/>
        <w:jc w:val="both"/>
        <w:rPr>
          <w:rFonts w:ascii="Times New Roman" w:hAnsi="Times New Roman" w:cs="Times New Roman"/>
        </w:rPr>
      </w:pPr>
    </w:p>
    <w:p w14:paraId="3274EADB" w14:textId="77777777" w:rsidR="00495A14" w:rsidRDefault="00495A14" w:rsidP="00343022">
      <w:pPr>
        <w:spacing w:after="0"/>
        <w:jc w:val="both"/>
        <w:rPr>
          <w:rFonts w:ascii="Times New Roman" w:hAnsi="Times New Roman" w:cs="Times New Roman"/>
        </w:rPr>
      </w:pPr>
    </w:p>
    <w:p w14:paraId="468BF4C3" w14:textId="77777777" w:rsidR="00495A14" w:rsidRDefault="00495A14" w:rsidP="00343022">
      <w:pPr>
        <w:spacing w:after="0"/>
        <w:jc w:val="both"/>
        <w:rPr>
          <w:rFonts w:ascii="Times New Roman" w:hAnsi="Times New Roman" w:cs="Times New Roman"/>
        </w:rPr>
      </w:pPr>
    </w:p>
    <w:p w14:paraId="7A41CCF8" w14:textId="77777777" w:rsidR="00495A14" w:rsidRDefault="00495A14" w:rsidP="00343022">
      <w:pPr>
        <w:spacing w:after="0"/>
        <w:jc w:val="both"/>
        <w:rPr>
          <w:rFonts w:ascii="Times New Roman" w:hAnsi="Times New Roman" w:cs="Times New Roman"/>
        </w:rPr>
      </w:pPr>
    </w:p>
    <w:p w14:paraId="5F6A5DBF" w14:textId="77777777" w:rsidR="008876EC" w:rsidRDefault="008876EC" w:rsidP="00343022">
      <w:pPr>
        <w:spacing w:after="0"/>
        <w:jc w:val="both"/>
        <w:rPr>
          <w:rFonts w:ascii="Times New Roman" w:hAnsi="Times New Roman" w:cs="Times New Roman"/>
        </w:rPr>
      </w:pPr>
    </w:p>
    <w:p w14:paraId="302F6430" w14:textId="77777777" w:rsidR="00495A14" w:rsidRPr="00674730" w:rsidRDefault="00495A14" w:rsidP="00343022">
      <w:pPr>
        <w:spacing w:after="0"/>
        <w:jc w:val="both"/>
        <w:rPr>
          <w:rFonts w:ascii="Times New Roman" w:hAnsi="Times New Roman" w:cs="Times New Roman"/>
        </w:rPr>
      </w:pPr>
    </w:p>
    <w:p w14:paraId="3E091EA5" w14:textId="4F6A540C" w:rsidR="006E1234" w:rsidRDefault="00B74377" w:rsidP="000150D8">
      <w:pPr>
        <w:pStyle w:val="ListParagraph"/>
        <w:numPr>
          <w:ilvl w:val="0"/>
          <w:numId w:val="7"/>
        </w:numPr>
        <w:spacing w:after="0" w:line="276" w:lineRule="auto"/>
        <w:jc w:val="both"/>
        <w:rPr>
          <w:rFonts w:ascii="Times New Roman" w:hAnsi="Times New Roman" w:cs="Times New Roman"/>
        </w:rPr>
      </w:pPr>
      <w:r w:rsidRPr="00674730">
        <w:rPr>
          <w:rFonts w:ascii="Times New Roman" w:hAnsi="Times New Roman" w:cs="Times New Roman"/>
        </w:rPr>
        <w:t>Name of the Innovator</w:t>
      </w:r>
      <w:r w:rsidR="009F5CBF" w:rsidRPr="00674730">
        <w:rPr>
          <w:rFonts w:ascii="Times New Roman" w:hAnsi="Times New Roman" w:cs="Times New Roman"/>
        </w:rPr>
        <w:t xml:space="preserve"> </w:t>
      </w:r>
      <w:r w:rsidRPr="00674730">
        <w:rPr>
          <w:rFonts w:ascii="Times New Roman" w:hAnsi="Times New Roman" w:cs="Times New Roman"/>
        </w:rPr>
        <w:t>/</w:t>
      </w:r>
      <w:r w:rsidR="009F5CBF" w:rsidRPr="00674730">
        <w:rPr>
          <w:rFonts w:ascii="Times New Roman" w:hAnsi="Times New Roman" w:cs="Times New Roman"/>
        </w:rPr>
        <w:t xml:space="preserve"> </w:t>
      </w:r>
      <w:r w:rsidRPr="00674730">
        <w:rPr>
          <w:rFonts w:ascii="Times New Roman" w:hAnsi="Times New Roman" w:cs="Times New Roman"/>
        </w:rPr>
        <w:t>Knowledge holder(s)</w:t>
      </w:r>
      <w:r w:rsidR="009F5CBF" w:rsidRPr="00674730">
        <w:rPr>
          <w:rFonts w:ascii="Times New Roman" w:hAnsi="Times New Roman" w:cs="Times New Roman"/>
        </w:rPr>
        <w:t xml:space="preserve"> / Community </w:t>
      </w:r>
      <w:r w:rsidR="00DB188E" w:rsidRPr="00674730">
        <w:rPr>
          <w:rFonts w:ascii="Times New Roman" w:hAnsi="Times New Roman" w:cs="Times New Roman"/>
        </w:rPr>
        <w:t>R</w:t>
      </w:r>
      <w:r w:rsidR="009F5CBF" w:rsidRPr="00674730">
        <w:rPr>
          <w:rFonts w:ascii="Times New Roman" w:hAnsi="Times New Roman" w:cs="Times New Roman"/>
        </w:rPr>
        <w:t>epresentative:</w:t>
      </w:r>
    </w:p>
    <w:p w14:paraId="25E91167" w14:textId="62D3511D" w:rsidR="006E1234" w:rsidRPr="00CF374A" w:rsidRDefault="006E1234" w:rsidP="000150D8">
      <w:pPr>
        <w:pStyle w:val="ListParagraph"/>
        <w:spacing w:after="0" w:line="276" w:lineRule="auto"/>
        <w:jc w:val="both"/>
        <w:rPr>
          <w:rFonts w:ascii="Nirmala UI" w:hAnsi="Nirmala UI" w:cs="Nirmala UI"/>
          <w:sz w:val="22"/>
          <w:szCs w:val="22"/>
        </w:rPr>
      </w:pPr>
      <w:r w:rsidRPr="00CF374A">
        <w:rPr>
          <w:rFonts w:ascii="Nirmala UI" w:hAnsi="Nirmala UI" w:cs="Nirmala UI"/>
          <w:sz w:val="22"/>
          <w:szCs w:val="22"/>
        </w:rPr>
        <w:t>(</w:t>
      </w:r>
      <w:proofErr w:type="spellStart"/>
      <w:r w:rsidRPr="00CF374A">
        <w:rPr>
          <w:rFonts w:ascii="Nirmala UI" w:hAnsi="Nirmala UI" w:cs="Nirmala UI"/>
          <w:sz w:val="22"/>
          <w:szCs w:val="22"/>
        </w:rPr>
        <w:t>नवप्रवर्तक</w:t>
      </w:r>
      <w:proofErr w:type="spellEnd"/>
      <w:r w:rsidRPr="00CF374A">
        <w:rPr>
          <w:rFonts w:ascii="Nirmala UI" w:hAnsi="Nirmala UI" w:cs="Nirmala UI"/>
          <w:sz w:val="22"/>
          <w:szCs w:val="22"/>
        </w:rPr>
        <w:t>/</w:t>
      </w:r>
      <w:proofErr w:type="spellStart"/>
      <w:r w:rsidRPr="00CF374A">
        <w:rPr>
          <w:rFonts w:ascii="Nirmala UI" w:hAnsi="Nirmala UI" w:cs="Nirmala UI"/>
          <w:sz w:val="22"/>
          <w:szCs w:val="22"/>
        </w:rPr>
        <w:t>ज्ञान</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धारक</w:t>
      </w:r>
      <w:proofErr w:type="spellEnd"/>
      <w:r w:rsidRPr="00CF374A">
        <w:rPr>
          <w:rFonts w:ascii="Nirmala UI" w:hAnsi="Nirmala UI" w:cs="Nirmala UI"/>
          <w:sz w:val="22"/>
          <w:szCs w:val="22"/>
        </w:rPr>
        <w:t>/</w:t>
      </w:r>
      <w:proofErr w:type="spellStart"/>
      <w:r w:rsidRPr="00CF374A">
        <w:rPr>
          <w:rFonts w:ascii="Nirmala UI" w:hAnsi="Nirmala UI" w:cs="Nirmala UI"/>
          <w:sz w:val="22"/>
          <w:szCs w:val="22"/>
        </w:rPr>
        <w:t>समुदाय</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प्रतिनिधि</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नाम</w:t>
      </w:r>
      <w:proofErr w:type="spellEnd"/>
      <w:r w:rsidRPr="00CF374A">
        <w:rPr>
          <w:rFonts w:ascii="Nirmala UI" w:hAnsi="Nirmala UI" w:cs="Nirmala UI"/>
          <w:sz w:val="22"/>
          <w:szCs w:val="22"/>
        </w:rPr>
        <w:t>)</w:t>
      </w:r>
    </w:p>
    <w:p w14:paraId="4F8C5F80" w14:textId="77777777" w:rsidR="00C917C8" w:rsidRDefault="00C917C8" w:rsidP="00C917C8">
      <w:pPr>
        <w:pStyle w:val="ListParagraph"/>
        <w:spacing w:after="0" w:line="480" w:lineRule="auto"/>
        <w:jc w:val="both"/>
        <w:rPr>
          <w:rFonts w:ascii="Times New Roman" w:hAnsi="Times New Roman" w:cs="Times New Roman"/>
          <w:sz w:val="22"/>
          <w:szCs w:val="22"/>
        </w:rPr>
      </w:pPr>
    </w:p>
    <w:p w14:paraId="7185CD27" w14:textId="77777777" w:rsidR="007046AE" w:rsidRPr="00C917C8" w:rsidRDefault="007046AE" w:rsidP="00C917C8">
      <w:pPr>
        <w:pStyle w:val="ListParagraph"/>
        <w:spacing w:after="0" w:line="480" w:lineRule="auto"/>
        <w:jc w:val="both"/>
        <w:rPr>
          <w:rFonts w:ascii="Times New Roman" w:hAnsi="Times New Roman" w:cs="Times New Roman"/>
          <w:sz w:val="22"/>
          <w:szCs w:val="22"/>
        </w:rPr>
      </w:pPr>
    </w:p>
    <w:p w14:paraId="44CC066A" w14:textId="26D48E63" w:rsidR="00EB69AB" w:rsidRDefault="00EB69AB" w:rsidP="000150D8">
      <w:pPr>
        <w:pStyle w:val="ListParagraph"/>
        <w:numPr>
          <w:ilvl w:val="0"/>
          <w:numId w:val="7"/>
        </w:numPr>
        <w:spacing w:after="0" w:line="240" w:lineRule="auto"/>
        <w:jc w:val="both"/>
        <w:rPr>
          <w:rFonts w:ascii="Times New Roman" w:hAnsi="Times New Roman" w:cs="Times New Roman"/>
        </w:rPr>
      </w:pPr>
      <w:r w:rsidRPr="00F86778">
        <w:rPr>
          <w:rFonts w:ascii="Times New Roman" w:hAnsi="Times New Roman" w:cs="Times New Roman"/>
        </w:rPr>
        <w:t>Address of the Knowledge Holder:</w:t>
      </w:r>
    </w:p>
    <w:p w14:paraId="3144FEF2" w14:textId="5C046D1F" w:rsidR="006E1234" w:rsidRPr="00CF374A" w:rsidRDefault="006E1234" w:rsidP="00CF374A">
      <w:pPr>
        <w:pStyle w:val="ListParagraph"/>
        <w:spacing w:after="0" w:line="276" w:lineRule="auto"/>
        <w:jc w:val="both"/>
        <w:rPr>
          <w:rFonts w:ascii="Nirmala UI" w:hAnsi="Nirmala UI" w:cs="Nirmala UI"/>
          <w:sz w:val="22"/>
          <w:szCs w:val="22"/>
        </w:rPr>
      </w:pPr>
      <w:r w:rsidRPr="00CF374A">
        <w:rPr>
          <w:rFonts w:ascii="Nirmala UI" w:hAnsi="Nirmala UI" w:cs="Nirmala UI"/>
          <w:sz w:val="22"/>
          <w:szCs w:val="22"/>
        </w:rPr>
        <w:t>(</w:t>
      </w:r>
      <w:proofErr w:type="spellStart"/>
      <w:r w:rsidRPr="00CF374A">
        <w:rPr>
          <w:rFonts w:ascii="Nirmala UI" w:hAnsi="Nirmala UI" w:cs="Nirmala UI"/>
          <w:sz w:val="22"/>
          <w:szCs w:val="22"/>
        </w:rPr>
        <w:t>ज्ञान</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धारक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पता</w:t>
      </w:r>
      <w:proofErr w:type="spellEnd"/>
      <w:r w:rsidRPr="00CF374A">
        <w:rPr>
          <w:rFonts w:ascii="Nirmala UI" w:hAnsi="Nirmala UI" w:cs="Nirmala UI"/>
          <w:sz w:val="22"/>
          <w:szCs w:val="22"/>
        </w:rPr>
        <w:t>)</w:t>
      </w:r>
    </w:p>
    <w:p w14:paraId="7E52724F" w14:textId="77777777" w:rsidR="00C82426" w:rsidRDefault="00C82426" w:rsidP="00C82426">
      <w:pPr>
        <w:pStyle w:val="ListParagraph"/>
        <w:spacing w:after="0" w:line="480" w:lineRule="auto"/>
        <w:jc w:val="both"/>
        <w:rPr>
          <w:rFonts w:ascii="Times New Roman" w:hAnsi="Times New Roman" w:cs="Times New Roman"/>
        </w:rPr>
      </w:pPr>
    </w:p>
    <w:p w14:paraId="18F1EC21" w14:textId="77777777" w:rsidR="007046AE" w:rsidRDefault="007046AE" w:rsidP="00C82426">
      <w:pPr>
        <w:pStyle w:val="ListParagraph"/>
        <w:spacing w:after="0" w:line="480" w:lineRule="auto"/>
        <w:jc w:val="both"/>
        <w:rPr>
          <w:rFonts w:ascii="Times New Roman" w:hAnsi="Times New Roman" w:cs="Times New Roman"/>
        </w:rPr>
      </w:pPr>
    </w:p>
    <w:p w14:paraId="548CFFE4" w14:textId="77777777" w:rsidR="007046AE" w:rsidRPr="00F86778" w:rsidRDefault="007046AE" w:rsidP="00C82426">
      <w:pPr>
        <w:pStyle w:val="ListParagraph"/>
        <w:spacing w:after="0" w:line="480" w:lineRule="auto"/>
        <w:jc w:val="both"/>
        <w:rPr>
          <w:rFonts w:ascii="Times New Roman" w:hAnsi="Times New Roman" w:cs="Times New Roman"/>
        </w:rPr>
      </w:pPr>
    </w:p>
    <w:p w14:paraId="621EDD28" w14:textId="568C5E93" w:rsidR="00EB69AB" w:rsidRPr="00F86778" w:rsidRDefault="00EB69AB" w:rsidP="00DD7436">
      <w:pPr>
        <w:pStyle w:val="ListParagraph"/>
        <w:numPr>
          <w:ilvl w:val="0"/>
          <w:numId w:val="7"/>
        </w:numPr>
        <w:spacing w:after="0" w:line="240" w:lineRule="auto"/>
        <w:jc w:val="both"/>
        <w:rPr>
          <w:rFonts w:ascii="Times New Roman" w:hAnsi="Times New Roman" w:cs="Times New Roman"/>
        </w:rPr>
      </w:pPr>
      <w:r w:rsidRPr="00F86778">
        <w:rPr>
          <w:rFonts w:ascii="Times New Roman" w:hAnsi="Times New Roman" w:cs="Times New Roman"/>
        </w:rPr>
        <w:t xml:space="preserve">Contact No. of the Knowledge Holder: </w:t>
      </w:r>
    </w:p>
    <w:p w14:paraId="542EEA3E" w14:textId="4C3C0F4C" w:rsidR="00FB37DF" w:rsidRPr="00CF374A" w:rsidRDefault="006E1234" w:rsidP="00CF374A">
      <w:pPr>
        <w:pStyle w:val="ListParagraph"/>
        <w:spacing w:after="0" w:line="276" w:lineRule="auto"/>
        <w:jc w:val="both"/>
        <w:rPr>
          <w:rFonts w:ascii="Nirmala UI" w:hAnsi="Nirmala UI" w:cs="Nirmala UI"/>
          <w:sz w:val="22"/>
          <w:szCs w:val="22"/>
        </w:rPr>
      </w:pPr>
      <w:r w:rsidRPr="00CF374A">
        <w:rPr>
          <w:rFonts w:ascii="Nirmala UI" w:hAnsi="Nirmala UI" w:cs="Nirmala UI"/>
          <w:sz w:val="22"/>
          <w:szCs w:val="22"/>
        </w:rPr>
        <w:t>(</w:t>
      </w:r>
      <w:proofErr w:type="spellStart"/>
      <w:r w:rsidRPr="00CF374A">
        <w:rPr>
          <w:rFonts w:ascii="Nirmala UI" w:hAnsi="Nirmala UI" w:cs="Nirmala UI"/>
          <w:sz w:val="22"/>
          <w:szCs w:val="22"/>
        </w:rPr>
        <w:t>ज्ञान</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धारक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संपर्क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नंबर</w:t>
      </w:r>
      <w:proofErr w:type="spellEnd"/>
      <w:r w:rsidRPr="00CF374A">
        <w:rPr>
          <w:rFonts w:ascii="Nirmala UI" w:hAnsi="Nirmala UI" w:cs="Nirmala UI"/>
          <w:sz w:val="22"/>
          <w:szCs w:val="22"/>
        </w:rPr>
        <w:t>)</w:t>
      </w:r>
    </w:p>
    <w:p w14:paraId="69026580" w14:textId="77777777" w:rsidR="006E1234" w:rsidRDefault="006E1234" w:rsidP="00FB37DF">
      <w:pPr>
        <w:pStyle w:val="ListParagraph"/>
        <w:spacing w:after="0" w:line="360" w:lineRule="auto"/>
        <w:jc w:val="both"/>
        <w:rPr>
          <w:rFonts w:ascii="Times New Roman" w:hAnsi="Times New Roman" w:cs="Times New Roman"/>
        </w:rPr>
      </w:pPr>
    </w:p>
    <w:p w14:paraId="3592D136" w14:textId="77777777" w:rsidR="007046AE" w:rsidRPr="00F86778" w:rsidRDefault="007046AE" w:rsidP="00FB37DF">
      <w:pPr>
        <w:pStyle w:val="ListParagraph"/>
        <w:spacing w:after="0" w:line="360" w:lineRule="auto"/>
        <w:jc w:val="both"/>
        <w:rPr>
          <w:rFonts w:ascii="Times New Roman" w:hAnsi="Times New Roman" w:cs="Times New Roman"/>
        </w:rPr>
      </w:pPr>
    </w:p>
    <w:p w14:paraId="444A830E" w14:textId="33C633C7" w:rsidR="005676EE" w:rsidRPr="00F86778" w:rsidRDefault="005676EE" w:rsidP="00DD7436">
      <w:pPr>
        <w:pStyle w:val="ListParagraph"/>
        <w:numPr>
          <w:ilvl w:val="0"/>
          <w:numId w:val="7"/>
        </w:numPr>
        <w:spacing w:after="0" w:line="240" w:lineRule="auto"/>
        <w:jc w:val="both"/>
        <w:rPr>
          <w:rFonts w:ascii="Times New Roman" w:hAnsi="Times New Roman" w:cs="Times New Roman"/>
        </w:rPr>
      </w:pPr>
      <w:r w:rsidRPr="00F86778">
        <w:rPr>
          <w:rFonts w:ascii="Times New Roman" w:hAnsi="Times New Roman" w:cs="Times New Roman"/>
        </w:rPr>
        <w:t>Title of Traditional Knowledge/Innovation</w:t>
      </w:r>
      <w:r w:rsidR="00FB37DF" w:rsidRPr="00F86778">
        <w:rPr>
          <w:rFonts w:ascii="Times New Roman" w:hAnsi="Times New Roman" w:cs="Times New Roman"/>
        </w:rPr>
        <w:t>:</w:t>
      </w:r>
    </w:p>
    <w:p w14:paraId="5819AE80" w14:textId="518289E9" w:rsidR="00FB37DF" w:rsidRPr="00CF374A" w:rsidRDefault="006E1234" w:rsidP="00CF374A">
      <w:pPr>
        <w:pStyle w:val="ListParagraph"/>
        <w:spacing w:after="0" w:line="276" w:lineRule="auto"/>
        <w:jc w:val="both"/>
        <w:rPr>
          <w:rFonts w:ascii="Nirmala UI" w:hAnsi="Nirmala UI" w:cs="Nirmala UI"/>
          <w:sz w:val="22"/>
          <w:szCs w:val="22"/>
        </w:rPr>
      </w:pPr>
      <w:r w:rsidRPr="00CF374A">
        <w:rPr>
          <w:rFonts w:ascii="Nirmala UI" w:hAnsi="Nirmala UI" w:cs="Nirmala UI"/>
          <w:sz w:val="22"/>
          <w:szCs w:val="22"/>
        </w:rPr>
        <w:t>(</w:t>
      </w:r>
      <w:proofErr w:type="spellStart"/>
      <w:r w:rsidRPr="00CF374A">
        <w:rPr>
          <w:rFonts w:ascii="Nirmala UI" w:hAnsi="Nirmala UI" w:cs="Nirmala UI"/>
          <w:sz w:val="22"/>
          <w:szCs w:val="22"/>
        </w:rPr>
        <w:t>पारंपरिक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ज्ञान</w:t>
      </w:r>
      <w:proofErr w:type="spellEnd"/>
      <w:r w:rsidRPr="00CF374A">
        <w:rPr>
          <w:rFonts w:ascii="Nirmala UI" w:hAnsi="Nirmala UI" w:cs="Nirmala UI"/>
          <w:sz w:val="22"/>
          <w:szCs w:val="22"/>
        </w:rPr>
        <w:t>/</w:t>
      </w:r>
      <w:proofErr w:type="spellStart"/>
      <w:r w:rsidRPr="00CF374A">
        <w:rPr>
          <w:rFonts w:ascii="Nirmala UI" w:hAnsi="Nirmala UI" w:cs="Nirmala UI"/>
          <w:sz w:val="22"/>
          <w:szCs w:val="22"/>
        </w:rPr>
        <w:t>नवाचार</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शीर्षक</w:t>
      </w:r>
      <w:proofErr w:type="spellEnd"/>
      <w:r w:rsidRPr="00CF374A">
        <w:rPr>
          <w:rFonts w:ascii="Nirmala UI" w:hAnsi="Nirmala UI" w:cs="Nirmala UI"/>
          <w:sz w:val="22"/>
          <w:szCs w:val="22"/>
        </w:rPr>
        <w:t>)</w:t>
      </w:r>
    </w:p>
    <w:p w14:paraId="7FE85B06" w14:textId="77777777" w:rsidR="00DA754F" w:rsidRDefault="00DA754F" w:rsidP="00FB37DF">
      <w:pPr>
        <w:pStyle w:val="ListParagraph"/>
        <w:rPr>
          <w:rFonts w:ascii="Mangal" w:hAnsi="Mangal" w:cs="Mangal"/>
        </w:rPr>
      </w:pPr>
    </w:p>
    <w:p w14:paraId="6FD9AE45" w14:textId="77777777" w:rsidR="007046AE" w:rsidRPr="00C106EB" w:rsidRDefault="007046AE" w:rsidP="00FB37DF">
      <w:pPr>
        <w:pStyle w:val="ListParagraph"/>
        <w:rPr>
          <w:rFonts w:ascii="Mangal" w:hAnsi="Mangal" w:cs="Mangal"/>
        </w:rPr>
      </w:pPr>
    </w:p>
    <w:p w14:paraId="72A1B601" w14:textId="77777777" w:rsidR="006E1234" w:rsidRPr="00F86778" w:rsidRDefault="006E1234" w:rsidP="00FB37DF">
      <w:pPr>
        <w:pStyle w:val="ListParagraph"/>
        <w:rPr>
          <w:rFonts w:ascii="Times New Roman" w:hAnsi="Times New Roman" w:cs="Times New Roman"/>
        </w:rPr>
      </w:pPr>
    </w:p>
    <w:p w14:paraId="0CB6B3BA" w14:textId="609AE0D1" w:rsidR="00FB37DF" w:rsidRDefault="00FB37DF" w:rsidP="00DD7436">
      <w:pPr>
        <w:pStyle w:val="ListParagraph"/>
        <w:numPr>
          <w:ilvl w:val="0"/>
          <w:numId w:val="7"/>
        </w:numPr>
        <w:spacing w:after="0" w:line="276" w:lineRule="auto"/>
        <w:jc w:val="both"/>
        <w:rPr>
          <w:rFonts w:ascii="Times New Roman" w:hAnsi="Times New Roman" w:cs="Times New Roman"/>
        </w:rPr>
      </w:pPr>
      <w:r w:rsidRPr="00F86778">
        <w:rPr>
          <w:rFonts w:ascii="Times New Roman" w:hAnsi="Times New Roman" w:cs="Times New Roman"/>
        </w:rPr>
        <w:t xml:space="preserve">How do you come to know about the </w:t>
      </w:r>
      <w:r w:rsidR="00674730" w:rsidRPr="00F86778">
        <w:rPr>
          <w:rFonts w:ascii="Times New Roman" w:hAnsi="Times New Roman" w:cs="Times New Roman"/>
        </w:rPr>
        <w:t>innovation</w:t>
      </w:r>
      <w:r w:rsidR="00DF3CB2">
        <w:rPr>
          <w:rFonts w:ascii="Times New Roman" w:hAnsi="Times New Roman" w:cs="Times New Roman"/>
        </w:rPr>
        <w:t>/knowledge/practice</w:t>
      </w:r>
      <w:r w:rsidR="00636F0B">
        <w:rPr>
          <w:rFonts w:ascii="Times New Roman" w:hAnsi="Times New Roman" w:cs="Times New Roman"/>
        </w:rPr>
        <w:t>?</w:t>
      </w:r>
    </w:p>
    <w:p w14:paraId="29669093" w14:textId="5A594FD6" w:rsidR="006E1234" w:rsidRPr="00CF374A" w:rsidRDefault="006E1234" w:rsidP="00CF374A">
      <w:pPr>
        <w:pStyle w:val="ListParagraph"/>
        <w:spacing w:after="0" w:line="276" w:lineRule="auto"/>
        <w:jc w:val="both"/>
        <w:rPr>
          <w:rFonts w:ascii="Nirmala UI" w:hAnsi="Nirmala UI" w:cs="Nirmala UI"/>
          <w:sz w:val="22"/>
          <w:szCs w:val="22"/>
        </w:rPr>
      </w:pPr>
      <w:r w:rsidRPr="00CF374A">
        <w:rPr>
          <w:rFonts w:ascii="Nirmala UI" w:hAnsi="Nirmala UI" w:cs="Nirmala UI"/>
          <w:sz w:val="22"/>
          <w:szCs w:val="22"/>
        </w:rPr>
        <w:t>(</w:t>
      </w:r>
      <w:proofErr w:type="spellStart"/>
      <w:r w:rsidRPr="00CF374A">
        <w:rPr>
          <w:rFonts w:ascii="Nirmala UI" w:hAnsi="Nirmala UI" w:cs="Nirmala UI"/>
          <w:sz w:val="22"/>
          <w:szCs w:val="22"/>
        </w:rPr>
        <w:t>आपको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नवाचार</w:t>
      </w:r>
      <w:proofErr w:type="spellEnd"/>
      <w:r w:rsidRPr="00CF374A">
        <w:rPr>
          <w:rFonts w:ascii="Nirmala UI" w:hAnsi="Nirmala UI" w:cs="Nirmala UI"/>
          <w:sz w:val="22"/>
          <w:szCs w:val="22"/>
        </w:rPr>
        <w:t>/</w:t>
      </w:r>
      <w:proofErr w:type="spellStart"/>
      <w:r w:rsidRPr="00CF374A">
        <w:rPr>
          <w:rFonts w:ascii="Nirmala UI" w:hAnsi="Nirmala UI" w:cs="Nirmala UI"/>
          <w:sz w:val="22"/>
          <w:szCs w:val="22"/>
        </w:rPr>
        <w:t>ज्ञान</w:t>
      </w:r>
      <w:proofErr w:type="spellEnd"/>
      <w:r w:rsidRPr="00CF374A">
        <w:rPr>
          <w:rFonts w:ascii="Nirmala UI" w:hAnsi="Nirmala UI" w:cs="Nirmala UI"/>
          <w:sz w:val="22"/>
          <w:szCs w:val="22"/>
        </w:rPr>
        <w:t>/</w:t>
      </w:r>
      <w:proofErr w:type="spellStart"/>
      <w:r w:rsidRPr="00CF374A">
        <w:rPr>
          <w:rFonts w:ascii="Nirmala UI" w:hAnsi="Nirmala UI" w:cs="Nirmala UI"/>
          <w:sz w:val="22"/>
          <w:szCs w:val="22"/>
        </w:rPr>
        <w:t>अभ्यास</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बारे</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में</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कैसे</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पता</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चला</w:t>
      </w:r>
      <w:proofErr w:type="spellEnd"/>
      <w:r w:rsidRPr="00CF374A">
        <w:rPr>
          <w:rFonts w:ascii="Nirmala UI" w:hAnsi="Nirmala UI" w:cs="Nirmala UI"/>
          <w:sz w:val="22"/>
          <w:szCs w:val="22"/>
        </w:rPr>
        <w:t>?)</w:t>
      </w:r>
    </w:p>
    <w:p w14:paraId="37BA7561" w14:textId="77777777" w:rsidR="00C7060D" w:rsidRPr="00C7060D" w:rsidRDefault="00C7060D" w:rsidP="00C7060D">
      <w:pPr>
        <w:pStyle w:val="ListParagraph"/>
        <w:rPr>
          <w:rFonts w:ascii="Times New Roman" w:hAnsi="Times New Roman" w:cs="Times New Roman"/>
        </w:rPr>
      </w:pPr>
    </w:p>
    <w:p w14:paraId="44CDA7AA" w14:textId="77777777" w:rsidR="0092779B" w:rsidRDefault="0092779B" w:rsidP="00C7060D">
      <w:pPr>
        <w:pStyle w:val="ListParagraph"/>
        <w:numPr>
          <w:ilvl w:val="1"/>
          <w:numId w:val="7"/>
        </w:numPr>
        <w:spacing w:after="0" w:line="360" w:lineRule="auto"/>
        <w:jc w:val="both"/>
        <w:rPr>
          <w:rFonts w:ascii="Times New Roman" w:hAnsi="Times New Roman" w:cs="Times New Roman"/>
        </w:rPr>
        <w:sectPr w:rsidR="0092779B" w:rsidSect="004E132E">
          <w:footerReference w:type="default" r:id="rId10"/>
          <w:pgSz w:w="12240" w:h="15840"/>
          <w:pgMar w:top="720" w:right="720" w:bottom="720" w:left="720" w:header="720" w:footer="720" w:gutter="0"/>
          <w:cols w:space="720"/>
          <w:docGrid w:linePitch="360"/>
        </w:sectPr>
      </w:pPr>
    </w:p>
    <w:p w14:paraId="3FF511D9" w14:textId="1C2CE8D4" w:rsidR="00C7060D" w:rsidRPr="00CF374A" w:rsidRDefault="00C7060D" w:rsidP="00C7060D">
      <w:pPr>
        <w:pStyle w:val="ListParagraph"/>
        <w:numPr>
          <w:ilvl w:val="1"/>
          <w:numId w:val="7"/>
        </w:numPr>
        <w:spacing w:after="0" w:line="360" w:lineRule="auto"/>
        <w:jc w:val="both"/>
        <w:rPr>
          <w:rFonts w:ascii="Nirmala UI" w:hAnsi="Nirmala UI" w:cs="Nirmala UI"/>
          <w:sz w:val="22"/>
          <w:szCs w:val="22"/>
        </w:rPr>
      </w:pPr>
      <w:r>
        <w:rPr>
          <w:rFonts w:ascii="Times New Roman" w:hAnsi="Times New Roman" w:cs="Times New Roman"/>
        </w:rPr>
        <w:t>Elders</w:t>
      </w:r>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बुजुर्ग</w:t>
      </w:r>
      <w:proofErr w:type="spellEnd"/>
      <w:r w:rsidR="006E1234" w:rsidRPr="00CF374A">
        <w:rPr>
          <w:rFonts w:ascii="Nirmala UI" w:hAnsi="Nirmala UI" w:cs="Nirmala UI"/>
          <w:sz w:val="22"/>
          <w:szCs w:val="22"/>
        </w:rPr>
        <w:t>)</w:t>
      </w:r>
    </w:p>
    <w:p w14:paraId="2793F23B" w14:textId="13B8ED61" w:rsidR="00C7060D" w:rsidRDefault="00C7060D" w:rsidP="00C7060D">
      <w:pPr>
        <w:pStyle w:val="ListParagraph"/>
        <w:numPr>
          <w:ilvl w:val="1"/>
          <w:numId w:val="7"/>
        </w:numPr>
        <w:spacing w:after="0" w:line="360" w:lineRule="auto"/>
        <w:jc w:val="both"/>
        <w:rPr>
          <w:rFonts w:ascii="Times New Roman" w:hAnsi="Times New Roman" w:cs="Times New Roman"/>
        </w:rPr>
      </w:pPr>
      <w:r>
        <w:rPr>
          <w:rFonts w:ascii="Times New Roman" w:hAnsi="Times New Roman" w:cs="Times New Roman"/>
        </w:rPr>
        <w:t>By Self</w:t>
      </w:r>
      <w:r w:rsidR="006E1234">
        <w:rPr>
          <w:rFonts w:ascii="Times New Roman" w:hAnsi="Times New Roman" w:cs="Times New Roman"/>
        </w:rPr>
        <w:t xml:space="preserve"> </w:t>
      </w:r>
      <w:r w:rsidR="006E1234" w:rsidRPr="00CF374A">
        <w:rPr>
          <w:rFonts w:ascii="Nirmala UI" w:hAnsi="Nirmala UI" w:cs="Nirmala UI"/>
          <w:sz w:val="22"/>
          <w:szCs w:val="22"/>
        </w:rPr>
        <w:t>(</w:t>
      </w:r>
      <w:proofErr w:type="spellStart"/>
      <w:r w:rsidR="006E1234" w:rsidRPr="00CF374A">
        <w:rPr>
          <w:rFonts w:ascii="Nirmala UI" w:hAnsi="Nirmala UI" w:cs="Nirmala UI"/>
          <w:sz w:val="22"/>
          <w:szCs w:val="22"/>
        </w:rPr>
        <w:t>स्वयं</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द्वारा</w:t>
      </w:r>
      <w:proofErr w:type="spellEnd"/>
      <w:r w:rsidR="006E1234" w:rsidRPr="00CF374A">
        <w:rPr>
          <w:rFonts w:ascii="Nirmala UI" w:hAnsi="Nirmala UI" w:cs="Nirmala UI"/>
          <w:sz w:val="22"/>
          <w:szCs w:val="22"/>
        </w:rPr>
        <w:t>)</w:t>
      </w:r>
    </w:p>
    <w:p w14:paraId="2137C703" w14:textId="49AB67C0" w:rsidR="0092779B" w:rsidRDefault="0092779B" w:rsidP="006E1234">
      <w:pPr>
        <w:pStyle w:val="ListParagraph"/>
        <w:numPr>
          <w:ilvl w:val="1"/>
          <w:numId w:val="7"/>
        </w:numPr>
        <w:spacing w:after="0" w:line="360" w:lineRule="auto"/>
        <w:ind w:left="990"/>
        <w:jc w:val="both"/>
        <w:rPr>
          <w:rFonts w:ascii="Times New Roman" w:hAnsi="Times New Roman" w:cs="Times New Roman"/>
        </w:rPr>
      </w:pPr>
      <w:r>
        <w:rPr>
          <w:rFonts w:ascii="Times New Roman" w:hAnsi="Times New Roman" w:cs="Times New Roman"/>
        </w:rPr>
        <w:t>Family Tradition</w:t>
      </w:r>
      <w:r w:rsidR="006E1234">
        <w:rPr>
          <w:rFonts w:ascii="Times New Roman" w:hAnsi="Times New Roman" w:cs="Times New Roman"/>
        </w:rPr>
        <w:t xml:space="preserve"> </w:t>
      </w:r>
      <w:r w:rsidR="006E1234" w:rsidRPr="00CF374A">
        <w:rPr>
          <w:rFonts w:ascii="Nirmala UI" w:hAnsi="Nirmala UI" w:cs="Nirmala UI"/>
          <w:sz w:val="22"/>
          <w:szCs w:val="22"/>
        </w:rPr>
        <w:t>(</w:t>
      </w:r>
      <w:proofErr w:type="spellStart"/>
      <w:r w:rsidR="006E1234" w:rsidRPr="00CF374A">
        <w:rPr>
          <w:rFonts w:ascii="Nirmala UI" w:hAnsi="Nirmala UI" w:cs="Nirmala UI"/>
          <w:sz w:val="22"/>
          <w:szCs w:val="22"/>
        </w:rPr>
        <w:t>पारिवारिक</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परंपरा</w:t>
      </w:r>
      <w:proofErr w:type="spellEnd"/>
      <w:r w:rsidR="006E1234" w:rsidRPr="00CF374A">
        <w:rPr>
          <w:rFonts w:ascii="Nirmala UI" w:hAnsi="Nirmala UI" w:cs="Nirmala UI"/>
          <w:sz w:val="22"/>
          <w:szCs w:val="22"/>
        </w:rPr>
        <w:t>)</w:t>
      </w:r>
    </w:p>
    <w:p w14:paraId="20A5F755" w14:textId="39420582" w:rsidR="006E1234" w:rsidRPr="006E1234" w:rsidRDefault="0092779B" w:rsidP="006E1234">
      <w:pPr>
        <w:pStyle w:val="ListParagraph"/>
        <w:numPr>
          <w:ilvl w:val="1"/>
          <w:numId w:val="7"/>
        </w:numPr>
        <w:spacing w:after="0" w:line="360" w:lineRule="auto"/>
        <w:ind w:left="990"/>
        <w:jc w:val="both"/>
        <w:rPr>
          <w:rFonts w:ascii="Times New Roman" w:hAnsi="Times New Roman" w:cs="Times New Roman"/>
        </w:rPr>
        <w:sectPr w:rsidR="006E1234" w:rsidRPr="006E1234" w:rsidSect="0092779B">
          <w:type w:val="continuous"/>
          <w:pgSz w:w="12240" w:h="15840"/>
          <w:pgMar w:top="720" w:right="720" w:bottom="720" w:left="720" w:header="720" w:footer="720" w:gutter="0"/>
          <w:cols w:num="2" w:space="720"/>
          <w:docGrid w:linePitch="360"/>
        </w:sectPr>
      </w:pPr>
      <w:r>
        <w:rPr>
          <w:rFonts w:ascii="Times New Roman" w:hAnsi="Times New Roman" w:cs="Times New Roman"/>
        </w:rPr>
        <w:t>Community</w:t>
      </w:r>
      <w:r w:rsidR="003E498A">
        <w:rPr>
          <w:rFonts w:ascii="Times New Roman" w:hAnsi="Times New Roman" w:cs="Times New Roman"/>
        </w:rPr>
        <w:t xml:space="preserve"> Knowledge</w:t>
      </w:r>
      <w:r w:rsidR="006E1234">
        <w:rPr>
          <w:rFonts w:ascii="Times New Roman" w:hAnsi="Times New Roman" w:cs="Times New Roman"/>
        </w:rPr>
        <w:t xml:space="preserve"> </w:t>
      </w:r>
      <w:r w:rsidR="006E1234" w:rsidRPr="00CF374A">
        <w:rPr>
          <w:rFonts w:ascii="Nirmala UI" w:hAnsi="Nirmala UI" w:cs="Nirmala UI"/>
          <w:sz w:val="22"/>
          <w:szCs w:val="22"/>
        </w:rPr>
        <w:t>(</w:t>
      </w:r>
      <w:proofErr w:type="spellStart"/>
      <w:r w:rsidR="006E1234" w:rsidRPr="00CF374A">
        <w:rPr>
          <w:rFonts w:ascii="Nirmala UI" w:hAnsi="Nirmala UI" w:cs="Nirmala UI"/>
          <w:sz w:val="22"/>
          <w:szCs w:val="22"/>
        </w:rPr>
        <w:t>सामुदायिक</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ज्ञान</w:t>
      </w:r>
      <w:proofErr w:type="spellEnd"/>
      <w:r w:rsidR="006E1234" w:rsidRPr="00CF374A">
        <w:rPr>
          <w:rFonts w:ascii="Nirmala UI" w:hAnsi="Nirmala UI" w:cs="Nirmala UI"/>
          <w:sz w:val="22"/>
          <w:szCs w:val="22"/>
        </w:rPr>
        <w:t>)</w:t>
      </w:r>
    </w:p>
    <w:p w14:paraId="6D84B5E5" w14:textId="77777777" w:rsidR="006E1234" w:rsidRDefault="006E1234" w:rsidP="006E1234">
      <w:pPr>
        <w:pStyle w:val="ListParagraph"/>
        <w:spacing w:after="0" w:line="360" w:lineRule="auto"/>
        <w:jc w:val="both"/>
        <w:rPr>
          <w:rFonts w:ascii="Times New Roman" w:hAnsi="Times New Roman" w:cs="Times New Roman"/>
        </w:rPr>
      </w:pPr>
    </w:p>
    <w:p w14:paraId="411DD5C9" w14:textId="77777777" w:rsidR="007046AE" w:rsidRDefault="007046AE" w:rsidP="006E1234">
      <w:pPr>
        <w:pStyle w:val="ListParagraph"/>
        <w:spacing w:after="0" w:line="360" w:lineRule="auto"/>
        <w:jc w:val="both"/>
        <w:rPr>
          <w:rFonts w:ascii="Times New Roman" w:hAnsi="Times New Roman" w:cs="Times New Roman"/>
        </w:rPr>
      </w:pPr>
    </w:p>
    <w:p w14:paraId="0698F50F" w14:textId="47D5E93E" w:rsidR="006709B8" w:rsidRPr="00CF374A" w:rsidRDefault="00924847" w:rsidP="007827BD">
      <w:pPr>
        <w:pStyle w:val="ListParagraph"/>
        <w:numPr>
          <w:ilvl w:val="0"/>
          <w:numId w:val="7"/>
        </w:numPr>
        <w:spacing w:after="0" w:line="240" w:lineRule="auto"/>
        <w:jc w:val="both"/>
        <w:rPr>
          <w:rFonts w:ascii="Nirmala UI" w:hAnsi="Nirmala UI" w:cs="Nirmala UI"/>
          <w:sz w:val="22"/>
          <w:szCs w:val="22"/>
        </w:rPr>
      </w:pPr>
      <w:r>
        <w:rPr>
          <w:rFonts w:ascii="Times New Roman" w:hAnsi="Times New Roman" w:cs="Times New Roman"/>
        </w:rPr>
        <w:t xml:space="preserve">Is it developed by you, or are there other people also </w:t>
      </w:r>
      <w:r w:rsidR="006709B8">
        <w:rPr>
          <w:rFonts w:ascii="Times New Roman" w:hAnsi="Times New Roman" w:cs="Times New Roman"/>
        </w:rPr>
        <w:t>who practice this use or method or material in this manner?</w:t>
      </w:r>
      <w:r w:rsidR="000250EA">
        <w:rPr>
          <w:rFonts w:ascii="Times New Roman" w:hAnsi="Times New Roman" w:cs="Times New Roman"/>
        </w:rPr>
        <w:t xml:space="preserve"> If so, can you suggest their names?</w:t>
      </w:r>
      <w:r w:rsidR="007827BD">
        <w:rPr>
          <w:rFonts w:ascii="Times New Roman" w:hAnsi="Times New Roman" w:cs="Times New Roman"/>
        </w:rPr>
        <w:t xml:space="preserve"> </w:t>
      </w:r>
      <w:r w:rsidR="006E1234" w:rsidRPr="00CF374A">
        <w:rPr>
          <w:rFonts w:ascii="Nirmala UI" w:hAnsi="Nirmala UI" w:cs="Nirmala UI"/>
          <w:sz w:val="22"/>
          <w:szCs w:val="22"/>
        </w:rPr>
        <w:t>(</w:t>
      </w:r>
      <w:proofErr w:type="spellStart"/>
      <w:r w:rsidR="006E1234" w:rsidRPr="00CF374A">
        <w:rPr>
          <w:rFonts w:ascii="Nirmala UI" w:hAnsi="Nirmala UI" w:cs="Nirmala UI"/>
          <w:sz w:val="22"/>
          <w:szCs w:val="22"/>
        </w:rPr>
        <w:t>क्या</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यह</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आपके</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द्वारा</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विकसित</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किया</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गया</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है</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या</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क्या</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ऐसे</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अन्य</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लोग</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भी</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हैं</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जो</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इस</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उपयोग</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या</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विधि</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या</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सामग्री</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का</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इसी</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तरह</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अभ्यास</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करते</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हैं</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यदि</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हां</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तो</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क्या</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आप</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उनके</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नाम</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बता</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सकते</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हैं</w:t>
      </w:r>
      <w:proofErr w:type="spellEnd"/>
      <w:r w:rsidR="006E1234" w:rsidRPr="00CF374A">
        <w:rPr>
          <w:rFonts w:ascii="Nirmala UI" w:hAnsi="Nirmala UI" w:cs="Nirmala UI"/>
          <w:sz w:val="22"/>
          <w:szCs w:val="22"/>
        </w:rPr>
        <w:t>?)</w:t>
      </w:r>
    </w:p>
    <w:p w14:paraId="5D15A07B" w14:textId="77777777" w:rsidR="00DA754F" w:rsidRDefault="00DA754F" w:rsidP="006709B8">
      <w:pPr>
        <w:pStyle w:val="ListParagraph"/>
        <w:spacing w:after="0" w:line="360" w:lineRule="auto"/>
        <w:jc w:val="both"/>
        <w:rPr>
          <w:rFonts w:ascii="Mangal" w:hAnsi="Mangal" w:cs="Mangal"/>
        </w:rPr>
      </w:pPr>
    </w:p>
    <w:p w14:paraId="0B8A1D57" w14:textId="77777777" w:rsidR="00DA754F" w:rsidRDefault="00DA754F" w:rsidP="006709B8">
      <w:pPr>
        <w:pStyle w:val="ListParagraph"/>
        <w:spacing w:after="0" w:line="360" w:lineRule="auto"/>
        <w:jc w:val="both"/>
        <w:rPr>
          <w:rFonts w:ascii="Mangal" w:hAnsi="Mangal" w:cs="Mangal"/>
        </w:rPr>
      </w:pPr>
    </w:p>
    <w:p w14:paraId="70E6B310" w14:textId="77777777" w:rsidR="00DA754F" w:rsidRDefault="00DA754F" w:rsidP="006709B8">
      <w:pPr>
        <w:pStyle w:val="ListParagraph"/>
        <w:spacing w:after="0" w:line="360" w:lineRule="auto"/>
        <w:jc w:val="both"/>
        <w:rPr>
          <w:rFonts w:ascii="Mangal" w:hAnsi="Mangal" w:cs="Mangal"/>
        </w:rPr>
      </w:pPr>
    </w:p>
    <w:p w14:paraId="3C2A2EC0" w14:textId="77777777" w:rsidR="00DA754F" w:rsidRDefault="00DA754F" w:rsidP="006709B8">
      <w:pPr>
        <w:pStyle w:val="ListParagraph"/>
        <w:spacing w:after="0" w:line="360" w:lineRule="auto"/>
        <w:jc w:val="both"/>
        <w:rPr>
          <w:rFonts w:ascii="Mangal" w:hAnsi="Mangal" w:cs="Mangal"/>
        </w:rPr>
      </w:pPr>
    </w:p>
    <w:p w14:paraId="2038AD0E" w14:textId="77777777" w:rsidR="005C781C" w:rsidRDefault="005C781C" w:rsidP="006709B8">
      <w:pPr>
        <w:pStyle w:val="ListParagraph"/>
        <w:spacing w:after="0" w:line="360" w:lineRule="auto"/>
        <w:jc w:val="both"/>
        <w:rPr>
          <w:rFonts w:ascii="Times New Roman" w:hAnsi="Times New Roman" w:cs="Times New Roman"/>
        </w:rPr>
      </w:pPr>
    </w:p>
    <w:p w14:paraId="3FD99524" w14:textId="23797230" w:rsidR="006E1234" w:rsidRPr="00CF374A" w:rsidRDefault="005C781C" w:rsidP="006959AC">
      <w:pPr>
        <w:pStyle w:val="ListParagraph"/>
        <w:numPr>
          <w:ilvl w:val="0"/>
          <w:numId w:val="7"/>
        </w:numPr>
        <w:spacing w:after="0" w:line="240" w:lineRule="auto"/>
        <w:jc w:val="both"/>
        <w:rPr>
          <w:rFonts w:ascii="Nirmala UI" w:hAnsi="Nirmala UI" w:cs="Nirmala UI"/>
          <w:sz w:val="22"/>
          <w:szCs w:val="22"/>
        </w:rPr>
      </w:pPr>
      <w:r>
        <w:rPr>
          <w:rFonts w:ascii="Times New Roman" w:hAnsi="Times New Roman" w:cs="Times New Roman"/>
        </w:rPr>
        <w:lastRenderedPageBreak/>
        <w:t>Can we share your information with others, including your name and address?</w:t>
      </w:r>
      <w:r w:rsidR="006959AC">
        <w:rPr>
          <w:rFonts w:ascii="Times New Roman" w:hAnsi="Times New Roman" w:cs="Times New Roman"/>
        </w:rPr>
        <w:t xml:space="preserve"> </w:t>
      </w:r>
      <w:r w:rsidR="006E1234" w:rsidRPr="00CF374A">
        <w:rPr>
          <w:rFonts w:ascii="Nirmala UI" w:hAnsi="Nirmala UI" w:cs="Nirmala UI"/>
          <w:sz w:val="22"/>
          <w:szCs w:val="22"/>
        </w:rPr>
        <w:t>(</w:t>
      </w:r>
      <w:proofErr w:type="spellStart"/>
      <w:r w:rsidR="006E1234" w:rsidRPr="00CF374A">
        <w:rPr>
          <w:rFonts w:ascii="Nirmala UI" w:hAnsi="Nirmala UI" w:cs="Nirmala UI"/>
          <w:sz w:val="22"/>
          <w:szCs w:val="22"/>
        </w:rPr>
        <w:t>क्या</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हम</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आपकी</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जानकारी</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जिसमें</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आपका</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नाम</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और</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पता</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शामिल</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है</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दूसरों</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के</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साथ</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साझा</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कर</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सकते</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हैं</w:t>
      </w:r>
      <w:proofErr w:type="spellEnd"/>
      <w:r w:rsidR="006E1234" w:rsidRPr="00CF374A">
        <w:rPr>
          <w:rFonts w:ascii="Nirmala UI" w:hAnsi="Nirmala UI" w:cs="Nirmala UI"/>
          <w:sz w:val="22"/>
          <w:szCs w:val="22"/>
        </w:rPr>
        <w:t>?)</w:t>
      </w:r>
    </w:p>
    <w:p w14:paraId="0C6723D2" w14:textId="52C091CE" w:rsidR="006709B8" w:rsidRDefault="005C781C" w:rsidP="00420F86">
      <w:pPr>
        <w:pStyle w:val="ListParagraph"/>
        <w:spacing w:after="0" w:line="360" w:lineRule="auto"/>
        <w:jc w:val="both"/>
        <w:rPr>
          <w:rFonts w:ascii="Times New Roman" w:hAnsi="Times New Roman" w:cs="Times New Roman"/>
        </w:rPr>
      </w:pPr>
      <w:r>
        <w:rPr>
          <w:rFonts w:ascii="Times New Roman" w:hAnsi="Times New Roman" w:cs="Times New Roman"/>
        </w:rPr>
        <w:t>YES</w:t>
      </w:r>
      <w:r w:rsidR="006E1234">
        <w:rPr>
          <w:rFonts w:ascii="Times New Roman" w:hAnsi="Times New Roman" w:cs="Times New Roman"/>
        </w:rPr>
        <w:t xml:space="preserve"> </w:t>
      </w:r>
      <w:r w:rsidR="006E1234" w:rsidRPr="00CF374A">
        <w:rPr>
          <w:rFonts w:ascii="Nirmala UI" w:hAnsi="Nirmala UI" w:cs="Nirmala UI"/>
          <w:sz w:val="22"/>
          <w:szCs w:val="22"/>
        </w:rPr>
        <w:t>(</w:t>
      </w:r>
      <w:proofErr w:type="spellStart"/>
      <w:r w:rsidR="006E1234" w:rsidRPr="00CF374A">
        <w:rPr>
          <w:rFonts w:ascii="Nirmala UI" w:hAnsi="Nirmala UI" w:cs="Nirmala UI"/>
          <w:sz w:val="22"/>
          <w:szCs w:val="22"/>
        </w:rPr>
        <w:t>हाँ</w:t>
      </w:r>
      <w:proofErr w:type="spellEnd"/>
      <w:r w:rsidR="006E1234" w:rsidRPr="00CF374A">
        <w:rPr>
          <w:rFonts w:ascii="Nirmala UI" w:hAnsi="Nirmala UI" w:cs="Nirmala UI"/>
          <w:sz w:val="22"/>
          <w:szCs w:val="22"/>
        </w:rPr>
        <w:t>)</w:t>
      </w:r>
      <w:r w:rsidR="00420F86">
        <w:rPr>
          <w:rFonts w:ascii="Times New Roman" w:hAnsi="Times New Roman" w:cs="Times New Roman"/>
        </w:rPr>
        <w:tab/>
        <w:t xml:space="preserve">   </w:t>
      </w:r>
      <w:r w:rsidR="008F69A8">
        <w:rPr>
          <w:rFonts w:ascii="Times New Roman" w:hAnsi="Times New Roman" w:cs="Times New Roman"/>
        </w:rPr>
        <w:t>|</w:t>
      </w:r>
      <w:r w:rsidR="00420F86">
        <w:rPr>
          <w:rFonts w:ascii="Times New Roman" w:hAnsi="Times New Roman" w:cs="Times New Roman"/>
        </w:rPr>
        <w:tab/>
      </w:r>
      <w:r w:rsidR="008F69A8">
        <w:rPr>
          <w:rFonts w:ascii="Times New Roman" w:hAnsi="Times New Roman" w:cs="Times New Roman"/>
        </w:rPr>
        <w:t>NO</w:t>
      </w:r>
      <w:r w:rsidR="006E1234">
        <w:rPr>
          <w:rFonts w:ascii="Times New Roman" w:hAnsi="Times New Roman" w:cs="Times New Roman"/>
        </w:rPr>
        <w:t xml:space="preserve"> </w:t>
      </w:r>
      <w:r w:rsidR="006E1234" w:rsidRPr="00CF374A">
        <w:rPr>
          <w:rFonts w:ascii="Nirmala UI" w:hAnsi="Nirmala UI" w:cs="Nirmala UI"/>
          <w:sz w:val="22"/>
          <w:szCs w:val="22"/>
        </w:rPr>
        <w:t>(</w:t>
      </w:r>
      <w:proofErr w:type="spellStart"/>
      <w:r w:rsidR="006E1234" w:rsidRPr="00CF374A">
        <w:rPr>
          <w:rFonts w:ascii="Nirmala UI" w:hAnsi="Nirmala UI" w:cs="Nirmala UI"/>
          <w:sz w:val="22"/>
          <w:szCs w:val="22"/>
        </w:rPr>
        <w:t>नहीं</w:t>
      </w:r>
      <w:proofErr w:type="spellEnd"/>
      <w:r w:rsidR="006E1234" w:rsidRPr="00CF374A">
        <w:rPr>
          <w:rFonts w:ascii="Nirmala UI" w:hAnsi="Nirmala UI" w:cs="Nirmala UI"/>
          <w:sz w:val="22"/>
          <w:szCs w:val="22"/>
        </w:rPr>
        <w:t>)</w:t>
      </w:r>
    </w:p>
    <w:p w14:paraId="2BDE2A08" w14:textId="77777777" w:rsidR="008F69A8" w:rsidRDefault="008F69A8" w:rsidP="008F69A8">
      <w:pPr>
        <w:pStyle w:val="ListParagraph"/>
        <w:spacing w:after="0" w:line="360" w:lineRule="auto"/>
        <w:jc w:val="both"/>
        <w:rPr>
          <w:rFonts w:ascii="Times New Roman" w:hAnsi="Times New Roman" w:cs="Times New Roman"/>
        </w:rPr>
      </w:pPr>
    </w:p>
    <w:p w14:paraId="04815BFD" w14:textId="77777777" w:rsidR="007046AE" w:rsidRDefault="007046AE" w:rsidP="008F69A8">
      <w:pPr>
        <w:pStyle w:val="ListParagraph"/>
        <w:spacing w:after="0" w:line="360" w:lineRule="auto"/>
        <w:jc w:val="both"/>
        <w:rPr>
          <w:rFonts w:ascii="Times New Roman" w:hAnsi="Times New Roman" w:cs="Times New Roman"/>
        </w:rPr>
      </w:pPr>
    </w:p>
    <w:p w14:paraId="72BEBDE4" w14:textId="5736A8D5" w:rsidR="006E1234" w:rsidRPr="00CF374A" w:rsidRDefault="008F69A8" w:rsidP="006959AC">
      <w:pPr>
        <w:pStyle w:val="ListParagraph"/>
        <w:numPr>
          <w:ilvl w:val="0"/>
          <w:numId w:val="7"/>
        </w:numPr>
        <w:spacing w:after="0" w:line="240" w:lineRule="auto"/>
        <w:jc w:val="both"/>
        <w:rPr>
          <w:rFonts w:ascii="Nirmala UI" w:hAnsi="Nirmala UI" w:cs="Nirmala UI"/>
          <w:sz w:val="22"/>
          <w:szCs w:val="22"/>
        </w:rPr>
      </w:pPr>
      <w:r>
        <w:rPr>
          <w:rFonts w:ascii="Times New Roman" w:hAnsi="Times New Roman" w:cs="Times New Roman"/>
        </w:rPr>
        <w:t xml:space="preserve">If it is found to be useful </w:t>
      </w:r>
      <w:r w:rsidR="00DB12FB">
        <w:rPr>
          <w:rFonts w:ascii="Times New Roman" w:hAnsi="Times New Roman" w:cs="Times New Roman"/>
        </w:rPr>
        <w:t>for validation or value addition, can we explore that option?</w:t>
      </w:r>
      <w:r w:rsidR="00420F86">
        <w:rPr>
          <w:rFonts w:ascii="Times New Roman" w:hAnsi="Times New Roman" w:cs="Times New Roman"/>
        </w:rPr>
        <w:t xml:space="preserve"> </w:t>
      </w:r>
      <w:r w:rsidR="006E1234" w:rsidRPr="00CF374A">
        <w:rPr>
          <w:rFonts w:ascii="Nirmala UI" w:hAnsi="Nirmala UI" w:cs="Nirmala UI"/>
          <w:sz w:val="22"/>
          <w:szCs w:val="22"/>
        </w:rPr>
        <w:t>(</w:t>
      </w:r>
      <w:proofErr w:type="spellStart"/>
      <w:r w:rsidR="006E1234" w:rsidRPr="00CF374A">
        <w:rPr>
          <w:rFonts w:ascii="Nirmala UI" w:hAnsi="Nirmala UI" w:cs="Nirmala UI"/>
          <w:sz w:val="22"/>
          <w:szCs w:val="22"/>
        </w:rPr>
        <w:t>यदि</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यह</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सत्यापन</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या</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मूल्यवर्धन</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के</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लिए</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उपयोगी</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पाया</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जाता</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है</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तो</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क्या</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हम</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उस</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विकल्प</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का</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पता</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लगा</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सकते</w:t>
      </w:r>
      <w:proofErr w:type="spellEnd"/>
      <w:r w:rsidR="006E1234" w:rsidRPr="00CF374A">
        <w:rPr>
          <w:rFonts w:ascii="Nirmala UI" w:hAnsi="Nirmala UI" w:cs="Nirmala UI"/>
          <w:sz w:val="22"/>
          <w:szCs w:val="22"/>
        </w:rPr>
        <w:t xml:space="preserve"> </w:t>
      </w:r>
      <w:proofErr w:type="spellStart"/>
      <w:r w:rsidR="006E1234" w:rsidRPr="00CF374A">
        <w:rPr>
          <w:rFonts w:ascii="Nirmala UI" w:hAnsi="Nirmala UI" w:cs="Nirmala UI"/>
          <w:sz w:val="22"/>
          <w:szCs w:val="22"/>
        </w:rPr>
        <w:t>हैं</w:t>
      </w:r>
      <w:proofErr w:type="spellEnd"/>
      <w:r w:rsidR="006E1234" w:rsidRPr="00CF374A">
        <w:rPr>
          <w:rFonts w:ascii="Nirmala UI" w:hAnsi="Nirmala UI" w:cs="Nirmala UI"/>
          <w:sz w:val="22"/>
          <w:szCs w:val="22"/>
        </w:rPr>
        <w:t>?)</w:t>
      </w:r>
    </w:p>
    <w:p w14:paraId="41A30358" w14:textId="77777777" w:rsidR="006E1234" w:rsidRPr="00CF374A" w:rsidRDefault="006E1234" w:rsidP="006E1234">
      <w:pPr>
        <w:pStyle w:val="ListParagraph"/>
        <w:spacing w:after="0" w:line="360" w:lineRule="auto"/>
        <w:jc w:val="both"/>
        <w:rPr>
          <w:rFonts w:ascii="Nirmala UI" w:hAnsi="Nirmala UI" w:cs="Nirmala UI"/>
          <w:sz w:val="22"/>
          <w:szCs w:val="22"/>
        </w:rPr>
      </w:pPr>
      <w:r>
        <w:rPr>
          <w:rFonts w:ascii="Times New Roman" w:hAnsi="Times New Roman" w:cs="Times New Roman"/>
        </w:rPr>
        <w:t xml:space="preserve">YES </w:t>
      </w:r>
      <w:r w:rsidRPr="00CF374A">
        <w:rPr>
          <w:rFonts w:ascii="Nirmala UI" w:hAnsi="Nirmala UI" w:cs="Nirmala UI"/>
          <w:sz w:val="22"/>
          <w:szCs w:val="22"/>
        </w:rPr>
        <w:t>(</w:t>
      </w:r>
      <w:proofErr w:type="spellStart"/>
      <w:r w:rsidRPr="00CF374A">
        <w:rPr>
          <w:rFonts w:ascii="Nirmala UI" w:hAnsi="Nirmala UI" w:cs="Nirmala UI"/>
          <w:sz w:val="22"/>
          <w:szCs w:val="22"/>
        </w:rPr>
        <w:t>हाँ</w:t>
      </w:r>
      <w:proofErr w:type="spellEnd"/>
      <w:r w:rsidRPr="00CF374A">
        <w:rPr>
          <w:rFonts w:ascii="Nirmala UI" w:hAnsi="Nirmala UI" w:cs="Nirmala UI"/>
          <w:sz w:val="22"/>
          <w:szCs w:val="22"/>
        </w:rPr>
        <w:t>)</w:t>
      </w:r>
      <w:r w:rsidRPr="00CF374A">
        <w:rPr>
          <w:rFonts w:ascii="Nirmala UI" w:hAnsi="Nirmala UI" w:cs="Nirmala UI"/>
          <w:sz w:val="22"/>
          <w:szCs w:val="22"/>
        </w:rPr>
        <w:tab/>
      </w:r>
      <w:r>
        <w:rPr>
          <w:rFonts w:ascii="Times New Roman" w:hAnsi="Times New Roman" w:cs="Times New Roman"/>
        </w:rPr>
        <w:t xml:space="preserve">   |</w:t>
      </w:r>
      <w:r>
        <w:rPr>
          <w:rFonts w:ascii="Times New Roman" w:hAnsi="Times New Roman" w:cs="Times New Roman"/>
        </w:rPr>
        <w:tab/>
        <w:t xml:space="preserve">NO </w:t>
      </w:r>
      <w:r w:rsidRPr="00CF374A">
        <w:rPr>
          <w:rFonts w:ascii="Nirmala UI" w:hAnsi="Nirmala UI" w:cs="Nirmala UI"/>
          <w:sz w:val="22"/>
          <w:szCs w:val="22"/>
        </w:rPr>
        <w:t>(</w:t>
      </w:r>
      <w:proofErr w:type="spellStart"/>
      <w:r w:rsidRPr="00CF374A">
        <w:rPr>
          <w:rFonts w:ascii="Nirmala UI" w:hAnsi="Nirmala UI" w:cs="Nirmala UI"/>
          <w:sz w:val="22"/>
          <w:szCs w:val="22"/>
        </w:rPr>
        <w:t>नहीं</w:t>
      </w:r>
      <w:proofErr w:type="spellEnd"/>
      <w:r w:rsidRPr="00CF374A">
        <w:rPr>
          <w:rFonts w:ascii="Nirmala UI" w:hAnsi="Nirmala UI" w:cs="Nirmala UI"/>
          <w:sz w:val="22"/>
          <w:szCs w:val="22"/>
        </w:rPr>
        <w:t>)</w:t>
      </w:r>
    </w:p>
    <w:p w14:paraId="2471840D" w14:textId="77777777" w:rsidR="00DB12FB" w:rsidRDefault="00DB12FB" w:rsidP="00DB12FB">
      <w:pPr>
        <w:pStyle w:val="ListParagraph"/>
        <w:rPr>
          <w:rFonts w:ascii="Times New Roman" w:hAnsi="Times New Roman" w:cs="Times New Roman"/>
        </w:rPr>
      </w:pPr>
    </w:p>
    <w:p w14:paraId="20BE61C7" w14:textId="77777777" w:rsidR="00E70E75" w:rsidRPr="00DB12FB" w:rsidRDefault="00E70E75" w:rsidP="00DB12FB">
      <w:pPr>
        <w:pStyle w:val="ListParagraph"/>
        <w:rPr>
          <w:rFonts w:ascii="Times New Roman" w:hAnsi="Times New Roman" w:cs="Times New Roman"/>
        </w:rPr>
      </w:pPr>
    </w:p>
    <w:p w14:paraId="7D4D959C" w14:textId="6F5D9A6C" w:rsidR="00DB12FB" w:rsidRDefault="00BD0ECC" w:rsidP="00207FE4">
      <w:pPr>
        <w:spacing w:after="0" w:line="360" w:lineRule="auto"/>
        <w:jc w:val="both"/>
        <w:rPr>
          <w:rFonts w:ascii="Times New Roman" w:hAnsi="Times New Roman" w:cs="Times New Roman"/>
        </w:rPr>
      </w:pPr>
      <w:r w:rsidRPr="00837AA5">
        <w:rPr>
          <w:rFonts w:ascii="Times New Roman" w:hAnsi="Times New Roman" w:cs="Times New Roman"/>
          <w:b/>
          <w:bCs/>
        </w:rPr>
        <w:t>Note:</w:t>
      </w:r>
      <w:r>
        <w:rPr>
          <w:rFonts w:ascii="Times New Roman" w:hAnsi="Times New Roman" w:cs="Times New Roman"/>
        </w:rPr>
        <w:t xml:space="preserve"> None of these conditions shall apply if this knowledge is </w:t>
      </w:r>
      <w:r w:rsidR="00837AA5">
        <w:rPr>
          <w:rFonts w:ascii="Times New Roman" w:hAnsi="Times New Roman" w:cs="Times New Roman"/>
        </w:rPr>
        <w:t>already in the public domain.</w:t>
      </w:r>
    </w:p>
    <w:p w14:paraId="336C9423" w14:textId="0565F841" w:rsidR="00C106EB" w:rsidRPr="00E70E75" w:rsidRDefault="0096796D" w:rsidP="00E70E75">
      <w:pPr>
        <w:spacing w:after="0" w:line="276" w:lineRule="auto"/>
        <w:jc w:val="both"/>
        <w:rPr>
          <w:rFonts w:ascii="Nirmala UI" w:hAnsi="Nirmala UI" w:cs="Nirmala UI"/>
          <w:sz w:val="22"/>
          <w:szCs w:val="22"/>
        </w:rPr>
      </w:pPr>
      <w:r w:rsidRPr="00E70E75">
        <w:rPr>
          <w:rFonts w:ascii="Nirmala UI" w:hAnsi="Nirmala UI" w:cs="Nirmala UI"/>
          <w:b/>
          <w:bCs/>
          <w:sz w:val="22"/>
          <w:szCs w:val="22"/>
          <w:cs/>
          <w:lang w:bidi="hi-IN"/>
        </w:rPr>
        <w:t>ध्यान दें</w:t>
      </w:r>
      <w:r w:rsidRPr="00E70E75">
        <w:rPr>
          <w:rFonts w:ascii="Nirmala UI" w:hAnsi="Nirmala UI" w:cs="Nirmala UI"/>
          <w:b/>
          <w:bCs/>
          <w:sz w:val="22"/>
          <w:szCs w:val="22"/>
        </w:rPr>
        <w:t>:</w:t>
      </w:r>
      <w:r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इनमें</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से</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कोई</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भी</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शर्त</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लागू</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नहीं</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होगी</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यदि</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यह</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ज्ञान</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पहले</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से</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ही</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सार्वजनिक</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डोमेन</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में</w:t>
      </w:r>
      <w:proofErr w:type="spellEnd"/>
      <w:r w:rsidR="00C106EB" w:rsidRPr="00E70E75">
        <w:rPr>
          <w:rFonts w:ascii="Nirmala UI" w:hAnsi="Nirmala UI" w:cs="Nirmala UI"/>
          <w:sz w:val="22"/>
          <w:szCs w:val="22"/>
        </w:rPr>
        <w:t xml:space="preserve"> </w:t>
      </w:r>
      <w:proofErr w:type="spellStart"/>
      <w:r w:rsidR="00C106EB" w:rsidRPr="00E70E75">
        <w:rPr>
          <w:rFonts w:ascii="Nirmala UI" w:hAnsi="Nirmala UI" w:cs="Nirmala UI"/>
          <w:sz w:val="22"/>
          <w:szCs w:val="22"/>
        </w:rPr>
        <w:t>है</w:t>
      </w:r>
      <w:proofErr w:type="spellEnd"/>
      <w:r w:rsidR="00C106EB" w:rsidRPr="00E70E75">
        <w:rPr>
          <w:rFonts w:ascii="Nirmala UI" w:hAnsi="Nirmala UI" w:cs="Nirmala UI"/>
          <w:sz w:val="22"/>
          <w:szCs w:val="22"/>
        </w:rPr>
        <w:t>।</w:t>
      </w:r>
    </w:p>
    <w:p w14:paraId="1CA7674F" w14:textId="77777777" w:rsidR="00F3608E" w:rsidRPr="00593E89" w:rsidRDefault="00F3608E" w:rsidP="00F3608E">
      <w:pPr>
        <w:spacing w:after="0"/>
        <w:jc w:val="both"/>
        <w:rPr>
          <w:rFonts w:ascii="Times New Roman" w:hAnsi="Times New Roman" w:cs="Times New Roman"/>
          <w:sz w:val="22"/>
          <w:szCs w:val="22"/>
        </w:rPr>
      </w:pPr>
    </w:p>
    <w:p w14:paraId="73790A9F" w14:textId="77777777" w:rsidR="00593E89" w:rsidRDefault="00593E89" w:rsidP="00593E89">
      <w:pPr>
        <w:pStyle w:val="ListParagraph"/>
        <w:spacing w:after="0"/>
        <w:jc w:val="right"/>
        <w:rPr>
          <w:rFonts w:ascii="Times New Roman" w:hAnsi="Times New Roman" w:cs="Times New Roman"/>
          <w:sz w:val="22"/>
          <w:szCs w:val="22"/>
        </w:rPr>
      </w:pPr>
    </w:p>
    <w:p w14:paraId="6A28C5B8" w14:textId="77777777" w:rsidR="005D0B32" w:rsidRDefault="005D0B32" w:rsidP="00593E89">
      <w:pPr>
        <w:pStyle w:val="ListParagraph"/>
        <w:spacing w:after="0"/>
        <w:jc w:val="right"/>
        <w:rPr>
          <w:rFonts w:ascii="Times New Roman" w:hAnsi="Times New Roman" w:cs="Times New Roman"/>
          <w:sz w:val="22"/>
          <w:szCs w:val="22"/>
        </w:rPr>
      </w:pPr>
    </w:p>
    <w:p w14:paraId="52208EC1" w14:textId="77777777" w:rsidR="00C106EB" w:rsidRDefault="00C106EB" w:rsidP="00593E89">
      <w:pPr>
        <w:pStyle w:val="ListParagraph"/>
        <w:spacing w:after="0"/>
        <w:jc w:val="right"/>
        <w:rPr>
          <w:rFonts w:ascii="Times New Roman" w:hAnsi="Times New Roman" w:cs="Times New Roman"/>
          <w:sz w:val="22"/>
          <w:szCs w:val="22"/>
        </w:rPr>
      </w:pPr>
    </w:p>
    <w:p w14:paraId="6C317C1E" w14:textId="77777777" w:rsidR="005D0B32" w:rsidRPr="00593E89" w:rsidRDefault="005D0B32" w:rsidP="00593E89">
      <w:pPr>
        <w:pStyle w:val="ListParagraph"/>
        <w:spacing w:after="0"/>
        <w:jc w:val="right"/>
        <w:rPr>
          <w:rFonts w:ascii="Times New Roman" w:hAnsi="Times New Roman" w:cs="Times New Roman"/>
          <w:sz w:val="22"/>
          <w:szCs w:val="22"/>
        </w:rPr>
      </w:pPr>
    </w:p>
    <w:p w14:paraId="289BBCDE" w14:textId="1C5E097B" w:rsidR="00593E89" w:rsidRDefault="00593E89" w:rsidP="00593E89">
      <w:pPr>
        <w:pStyle w:val="ListParagraph"/>
        <w:spacing w:after="0"/>
        <w:jc w:val="right"/>
        <w:rPr>
          <w:rFonts w:ascii="Times New Roman" w:hAnsi="Times New Roman" w:cs="Times New Roman"/>
        </w:rPr>
      </w:pPr>
      <w:r w:rsidRPr="005D0B32">
        <w:rPr>
          <w:rFonts w:ascii="Times New Roman" w:hAnsi="Times New Roman" w:cs="Times New Roman"/>
        </w:rPr>
        <w:t>Signature</w:t>
      </w:r>
      <w:r w:rsidR="00C106EB">
        <w:rPr>
          <w:rFonts w:ascii="Times New Roman" w:hAnsi="Times New Roman" w:cs="Times New Roman"/>
        </w:rPr>
        <w:t>/Thumb Impression</w:t>
      </w:r>
      <w:r w:rsidRPr="005D0B32">
        <w:rPr>
          <w:rFonts w:ascii="Times New Roman" w:hAnsi="Times New Roman" w:cs="Times New Roman"/>
        </w:rPr>
        <w:t xml:space="preserve"> of Innovator with Date</w:t>
      </w:r>
    </w:p>
    <w:p w14:paraId="621EEF3C" w14:textId="7CA6B24B" w:rsidR="00C106EB" w:rsidRPr="00CF374A" w:rsidRDefault="00C106EB" w:rsidP="00E70E75">
      <w:pPr>
        <w:pStyle w:val="ListParagraph"/>
        <w:spacing w:after="0" w:line="276" w:lineRule="auto"/>
        <w:ind w:left="5760"/>
        <w:jc w:val="center"/>
        <w:rPr>
          <w:rFonts w:ascii="Nirmala UI" w:hAnsi="Nirmala UI" w:cs="Nirmala UI"/>
          <w:sz w:val="22"/>
          <w:szCs w:val="22"/>
        </w:rPr>
      </w:pPr>
      <w:r w:rsidRPr="00CF374A">
        <w:rPr>
          <w:rFonts w:ascii="Nirmala UI" w:hAnsi="Nirmala UI" w:cs="Nirmala UI"/>
          <w:sz w:val="22"/>
          <w:szCs w:val="22"/>
        </w:rPr>
        <w:t>(</w:t>
      </w:r>
      <w:proofErr w:type="spellStart"/>
      <w:r w:rsidRPr="00CF374A">
        <w:rPr>
          <w:rFonts w:ascii="Nirmala UI" w:hAnsi="Nirmala UI" w:cs="Nirmala UI"/>
          <w:sz w:val="22"/>
          <w:szCs w:val="22"/>
        </w:rPr>
        <w:t>नवोन्मेषक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हस्ताक्षर</w:t>
      </w:r>
      <w:proofErr w:type="spellEnd"/>
      <w:r w:rsidRPr="00CF374A">
        <w:rPr>
          <w:rFonts w:ascii="Nirmala UI" w:hAnsi="Nirmala UI" w:cs="Nirmala UI"/>
          <w:sz w:val="22"/>
          <w:szCs w:val="22"/>
        </w:rPr>
        <w:t>/</w:t>
      </w:r>
      <w:proofErr w:type="spellStart"/>
      <w:r w:rsidRPr="00CF374A">
        <w:rPr>
          <w:rFonts w:ascii="Nirmala UI" w:hAnsi="Nirmala UI" w:cs="Nirmala UI"/>
          <w:sz w:val="22"/>
          <w:szCs w:val="22"/>
        </w:rPr>
        <w:t>अंगूठे</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निशान</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दिनांक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सहित</w:t>
      </w:r>
      <w:proofErr w:type="spellEnd"/>
      <w:r w:rsidRPr="00CF374A">
        <w:rPr>
          <w:rFonts w:ascii="Nirmala UI" w:hAnsi="Nirmala UI" w:cs="Nirmala UI"/>
          <w:sz w:val="22"/>
          <w:szCs w:val="22"/>
        </w:rPr>
        <w:t>))</w:t>
      </w:r>
    </w:p>
    <w:p w14:paraId="79A946D2" w14:textId="77777777" w:rsidR="00593E89" w:rsidRDefault="00593E89" w:rsidP="00593E89">
      <w:pPr>
        <w:pStyle w:val="ListParagraph"/>
        <w:spacing w:after="0"/>
        <w:jc w:val="right"/>
        <w:rPr>
          <w:rFonts w:ascii="Times New Roman" w:hAnsi="Times New Roman" w:cs="Times New Roman"/>
        </w:rPr>
      </w:pPr>
    </w:p>
    <w:p w14:paraId="58CDB3F2" w14:textId="77777777" w:rsidR="00593E89" w:rsidRPr="005D0B32" w:rsidRDefault="00593E89" w:rsidP="00593E89">
      <w:pPr>
        <w:spacing w:after="0"/>
        <w:jc w:val="both"/>
        <w:rPr>
          <w:rFonts w:ascii="Times New Roman" w:hAnsi="Times New Roman" w:cs="Times New Roman"/>
        </w:rPr>
      </w:pPr>
    </w:p>
    <w:p w14:paraId="667D3250" w14:textId="77777777" w:rsidR="00593E89" w:rsidRDefault="00593E89" w:rsidP="00593E89">
      <w:pPr>
        <w:spacing w:after="0"/>
        <w:jc w:val="both"/>
        <w:rPr>
          <w:rFonts w:ascii="Times New Roman" w:hAnsi="Times New Roman" w:cs="Times New Roman"/>
        </w:rPr>
      </w:pPr>
    </w:p>
    <w:p w14:paraId="2343BECD" w14:textId="77777777" w:rsidR="00E70E75" w:rsidRPr="005D0B32" w:rsidRDefault="00E70E75" w:rsidP="00593E89">
      <w:pPr>
        <w:spacing w:after="0"/>
        <w:jc w:val="both"/>
        <w:rPr>
          <w:rFonts w:ascii="Times New Roman" w:hAnsi="Times New Roman" w:cs="Times New Roman"/>
        </w:rPr>
      </w:pPr>
    </w:p>
    <w:p w14:paraId="2153D28C" w14:textId="2212E14E" w:rsidR="00211950" w:rsidRDefault="00593E89" w:rsidP="00593E89">
      <w:pPr>
        <w:pStyle w:val="ListParagraph"/>
        <w:spacing w:after="0"/>
        <w:jc w:val="right"/>
        <w:rPr>
          <w:rFonts w:ascii="Times New Roman" w:hAnsi="Times New Roman" w:cs="Times New Roman"/>
        </w:rPr>
      </w:pPr>
      <w:r w:rsidRPr="005D0B32">
        <w:rPr>
          <w:rFonts w:ascii="Times New Roman" w:hAnsi="Times New Roman" w:cs="Times New Roman"/>
        </w:rPr>
        <w:t>Signature of Mentor with Date</w:t>
      </w:r>
    </w:p>
    <w:p w14:paraId="095DE0FF" w14:textId="357F3B18" w:rsidR="00C106EB" w:rsidRPr="00CF374A" w:rsidRDefault="00C106EB" w:rsidP="00E70E75">
      <w:pPr>
        <w:pStyle w:val="ListParagraph"/>
        <w:spacing w:after="0" w:line="276" w:lineRule="auto"/>
        <w:jc w:val="right"/>
        <w:rPr>
          <w:rFonts w:ascii="Nirmala UI" w:hAnsi="Nirmala UI" w:cs="Nirmala UI"/>
          <w:sz w:val="22"/>
          <w:szCs w:val="22"/>
        </w:rPr>
      </w:pPr>
      <w:r w:rsidRPr="00CF374A">
        <w:rPr>
          <w:rFonts w:ascii="Nirmala UI" w:hAnsi="Nirmala UI" w:cs="Nirmala UI"/>
          <w:sz w:val="22"/>
          <w:szCs w:val="22"/>
        </w:rPr>
        <w:t>(</w:t>
      </w:r>
      <w:proofErr w:type="spellStart"/>
      <w:r w:rsidRPr="00CF374A">
        <w:rPr>
          <w:rFonts w:ascii="Nirmala UI" w:hAnsi="Nirmala UI" w:cs="Nirmala UI"/>
          <w:sz w:val="22"/>
          <w:szCs w:val="22"/>
        </w:rPr>
        <w:t>मेंटर</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हस्ताक्षर</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दिनांक</w:t>
      </w:r>
      <w:proofErr w:type="spellEnd"/>
      <w:r w:rsidRPr="00CF374A">
        <w:rPr>
          <w:rFonts w:ascii="Nirmala UI" w:hAnsi="Nirmala UI" w:cs="Nirmala UI"/>
          <w:sz w:val="22"/>
          <w:szCs w:val="22"/>
        </w:rPr>
        <w:t xml:space="preserve"> </w:t>
      </w:r>
      <w:proofErr w:type="spellStart"/>
      <w:r w:rsidRPr="00CF374A">
        <w:rPr>
          <w:rFonts w:ascii="Nirmala UI" w:hAnsi="Nirmala UI" w:cs="Nirmala UI"/>
          <w:sz w:val="22"/>
          <w:szCs w:val="22"/>
        </w:rPr>
        <w:t>सहित</w:t>
      </w:r>
      <w:proofErr w:type="spellEnd"/>
      <w:r w:rsidRPr="00CF374A">
        <w:rPr>
          <w:rFonts w:ascii="Nirmala UI" w:hAnsi="Nirmala UI" w:cs="Nirmala UI"/>
          <w:sz w:val="22"/>
          <w:szCs w:val="22"/>
        </w:rPr>
        <w:t>))</w:t>
      </w:r>
    </w:p>
    <w:sectPr w:rsidR="00C106EB" w:rsidRPr="00CF374A" w:rsidSect="0092779B">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0A44" w14:textId="77777777" w:rsidR="00E53B14" w:rsidRDefault="00E53B14" w:rsidP="009F7DA4">
      <w:pPr>
        <w:spacing w:after="0" w:line="240" w:lineRule="auto"/>
      </w:pPr>
      <w:r>
        <w:separator/>
      </w:r>
    </w:p>
  </w:endnote>
  <w:endnote w:type="continuationSeparator" w:id="0">
    <w:p w14:paraId="14E60B5A" w14:textId="77777777" w:rsidR="00E53B14" w:rsidRDefault="00E53B14" w:rsidP="009F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324919"/>
      <w:docPartObj>
        <w:docPartGallery w:val="Page Numbers (Bottom of Page)"/>
        <w:docPartUnique/>
      </w:docPartObj>
    </w:sdtPr>
    <w:sdtEndPr>
      <w:rPr>
        <w:noProof/>
      </w:rPr>
    </w:sdtEndPr>
    <w:sdtContent>
      <w:p w14:paraId="36145922" w14:textId="39B34FD1" w:rsidR="009F7DA4" w:rsidRDefault="009F7D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44DABF" w14:textId="77777777" w:rsidR="009F7DA4" w:rsidRDefault="009F7D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084D5" w14:textId="77777777" w:rsidR="00E53B14" w:rsidRDefault="00E53B14" w:rsidP="009F7DA4">
      <w:pPr>
        <w:spacing w:after="0" w:line="240" w:lineRule="auto"/>
      </w:pPr>
      <w:r>
        <w:separator/>
      </w:r>
    </w:p>
  </w:footnote>
  <w:footnote w:type="continuationSeparator" w:id="0">
    <w:p w14:paraId="3384DF10" w14:textId="77777777" w:rsidR="00E53B14" w:rsidRDefault="00E53B14" w:rsidP="009F7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554"/>
    <w:multiLevelType w:val="hybridMultilevel"/>
    <w:tmpl w:val="CB52C6F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20CA4"/>
    <w:multiLevelType w:val="hybridMultilevel"/>
    <w:tmpl w:val="4B3A87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9611B"/>
    <w:multiLevelType w:val="hybridMultilevel"/>
    <w:tmpl w:val="32A8A0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120185"/>
    <w:multiLevelType w:val="hybridMultilevel"/>
    <w:tmpl w:val="CB52C6F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945186A"/>
    <w:multiLevelType w:val="hybridMultilevel"/>
    <w:tmpl w:val="24648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CF4A45"/>
    <w:multiLevelType w:val="hybridMultilevel"/>
    <w:tmpl w:val="A4F4A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720E7D"/>
    <w:multiLevelType w:val="hybridMultilevel"/>
    <w:tmpl w:val="09881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91324B"/>
    <w:multiLevelType w:val="hybridMultilevel"/>
    <w:tmpl w:val="606C83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0057126">
    <w:abstractNumId w:val="1"/>
  </w:num>
  <w:num w:numId="2" w16cid:durableId="770514214">
    <w:abstractNumId w:val="0"/>
  </w:num>
  <w:num w:numId="3" w16cid:durableId="71775305">
    <w:abstractNumId w:val="7"/>
  </w:num>
  <w:num w:numId="4" w16cid:durableId="7172875">
    <w:abstractNumId w:val="3"/>
  </w:num>
  <w:num w:numId="5" w16cid:durableId="979186107">
    <w:abstractNumId w:val="2"/>
  </w:num>
  <w:num w:numId="6" w16cid:durableId="1504510915">
    <w:abstractNumId w:val="6"/>
  </w:num>
  <w:num w:numId="7" w16cid:durableId="103422421">
    <w:abstractNumId w:val="4"/>
  </w:num>
  <w:num w:numId="8" w16cid:durableId="8032291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022"/>
    <w:rsid w:val="000150D8"/>
    <w:rsid w:val="000250EA"/>
    <w:rsid w:val="00097122"/>
    <w:rsid w:val="000B4DC2"/>
    <w:rsid w:val="000C2DCE"/>
    <w:rsid w:val="000F467F"/>
    <w:rsid w:val="00166B75"/>
    <w:rsid w:val="001B36F2"/>
    <w:rsid w:val="001D131C"/>
    <w:rsid w:val="00207FE4"/>
    <w:rsid w:val="00211950"/>
    <w:rsid w:val="002746C3"/>
    <w:rsid w:val="002936BB"/>
    <w:rsid w:val="002B6F18"/>
    <w:rsid w:val="002C43D7"/>
    <w:rsid w:val="00343022"/>
    <w:rsid w:val="003819E3"/>
    <w:rsid w:val="003A0C9B"/>
    <w:rsid w:val="003E498A"/>
    <w:rsid w:val="00407BE1"/>
    <w:rsid w:val="00420F86"/>
    <w:rsid w:val="0042284E"/>
    <w:rsid w:val="004610D4"/>
    <w:rsid w:val="00495A14"/>
    <w:rsid w:val="004973F6"/>
    <w:rsid w:val="004B26C9"/>
    <w:rsid w:val="004E132E"/>
    <w:rsid w:val="00541EA6"/>
    <w:rsid w:val="005676EE"/>
    <w:rsid w:val="00581FC8"/>
    <w:rsid w:val="00593E89"/>
    <w:rsid w:val="005C1CD6"/>
    <w:rsid w:val="005C781C"/>
    <w:rsid w:val="005D0B32"/>
    <w:rsid w:val="00636F0B"/>
    <w:rsid w:val="006666A5"/>
    <w:rsid w:val="006709B8"/>
    <w:rsid w:val="00674730"/>
    <w:rsid w:val="006959AC"/>
    <w:rsid w:val="006E1234"/>
    <w:rsid w:val="007046AE"/>
    <w:rsid w:val="0071095F"/>
    <w:rsid w:val="007827BD"/>
    <w:rsid w:val="007B3C21"/>
    <w:rsid w:val="007B47AE"/>
    <w:rsid w:val="007D70BF"/>
    <w:rsid w:val="00821B72"/>
    <w:rsid w:val="00832D0A"/>
    <w:rsid w:val="00837AA5"/>
    <w:rsid w:val="008679FD"/>
    <w:rsid w:val="00877104"/>
    <w:rsid w:val="008876EC"/>
    <w:rsid w:val="008B05D9"/>
    <w:rsid w:val="008B0CF8"/>
    <w:rsid w:val="008F69A8"/>
    <w:rsid w:val="00924847"/>
    <w:rsid w:val="0092779B"/>
    <w:rsid w:val="00927D69"/>
    <w:rsid w:val="0096689D"/>
    <w:rsid w:val="0096796D"/>
    <w:rsid w:val="00970E13"/>
    <w:rsid w:val="009B304C"/>
    <w:rsid w:val="009E2778"/>
    <w:rsid w:val="009F5CBF"/>
    <w:rsid w:val="009F7DA4"/>
    <w:rsid w:val="00A35DB2"/>
    <w:rsid w:val="00A8672C"/>
    <w:rsid w:val="00AD592E"/>
    <w:rsid w:val="00AE275D"/>
    <w:rsid w:val="00AE4F60"/>
    <w:rsid w:val="00B016C2"/>
    <w:rsid w:val="00B51019"/>
    <w:rsid w:val="00B51E9A"/>
    <w:rsid w:val="00B74377"/>
    <w:rsid w:val="00BD0ECC"/>
    <w:rsid w:val="00BD1D6D"/>
    <w:rsid w:val="00C106EB"/>
    <w:rsid w:val="00C62B3B"/>
    <w:rsid w:val="00C7060D"/>
    <w:rsid w:val="00C82426"/>
    <w:rsid w:val="00C83AC0"/>
    <w:rsid w:val="00C917C8"/>
    <w:rsid w:val="00C968E4"/>
    <w:rsid w:val="00CA3DA0"/>
    <w:rsid w:val="00CD26B2"/>
    <w:rsid w:val="00CD42F9"/>
    <w:rsid w:val="00CF374A"/>
    <w:rsid w:val="00D22006"/>
    <w:rsid w:val="00D478C6"/>
    <w:rsid w:val="00DA754F"/>
    <w:rsid w:val="00DB12FB"/>
    <w:rsid w:val="00DB188E"/>
    <w:rsid w:val="00DD7436"/>
    <w:rsid w:val="00DF3CB2"/>
    <w:rsid w:val="00E41548"/>
    <w:rsid w:val="00E479FD"/>
    <w:rsid w:val="00E53B14"/>
    <w:rsid w:val="00E70E75"/>
    <w:rsid w:val="00E840BF"/>
    <w:rsid w:val="00E84C11"/>
    <w:rsid w:val="00EB5EE1"/>
    <w:rsid w:val="00EB69AB"/>
    <w:rsid w:val="00EC2BF5"/>
    <w:rsid w:val="00F12AE2"/>
    <w:rsid w:val="00F3608E"/>
    <w:rsid w:val="00F4651A"/>
    <w:rsid w:val="00F54E0E"/>
    <w:rsid w:val="00F86778"/>
    <w:rsid w:val="00FB37DF"/>
    <w:rsid w:val="00FE7EA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761D7"/>
  <w15:chartTrackingRefBased/>
  <w15:docId w15:val="{A95EE1F1-E9DB-4A55-BD56-2C8138D34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022"/>
    <w:rPr>
      <w:rFonts w:eastAsiaTheme="majorEastAsia" w:cstheme="majorBidi"/>
      <w:color w:val="272727" w:themeColor="text1" w:themeTint="D8"/>
    </w:rPr>
  </w:style>
  <w:style w:type="paragraph" w:styleId="Title">
    <w:name w:val="Title"/>
    <w:basedOn w:val="Normal"/>
    <w:next w:val="Normal"/>
    <w:link w:val="TitleChar"/>
    <w:uiPriority w:val="10"/>
    <w:qFormat/>
    <w:rsid w:val="00343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022"/>
    <w:pPr>
      <w:spacing w:before="160"/>
      <w:jc w:val="center"/>
    </w:pPr>
    <w:rPr>
      <w:i/>
      <w:iCs/>
      <w:color w:val="404040" w:themeColor="text1" w:themeTint="BF"/>
    </w:rPr>
  </w:style>
  <w:style w:type="character" w:customStyle="1" w:styleId="QuoteChar">
    <w:name w:val="Quote Char"/>
    <w:basedOn w:val="DefaultParagraphFont"/>
    <w:link w:val="Quote"/>
    <w:uiPriority w:val="29"/>
    <w:rsid w:val="00343022"/>
    <w:rPr>
      <w:i/>
      <w:iCs/>
      <w:color w:val="404040" w:themeColor="text1" w:themeTint="BF"/>
    </w:rPr>
  </w:style>
  <w:style w:type="paragraph" w:styleId="ListParagraph">
    <w:name w:val="List Paragraph"/>
    <w:basedOn w:val="Normal"/>
    <w:uiPriority w:val="34"/>
    <w:qFormat/>
    <w:rsid w:val="00343022"/>
    <w:pPr>
      <w:ind w:left="720"/>
      <w:contextualSpacing/>
    </w:pPr>
  </w:style>
  <w:style w:type="character" w:styleId="IntenseEmphasis">
    <w:name w:val="Intense Emphasis"/>
    <w:basedOn w:val="DefaultParagraphFont"/>
    <w:uiPriority w:val="21"/>
    <w:qFormat/>
    <w:rsid w:val="00343022"/>
    <w:rPr>
      <w:i/>
      <w:iCs/>
      <w:color w:val="0F4761" w:themeColor="accent1" w:themeShade="BF"/>
    </w:rPr>
  </w:style>
  <w:style w:type="paragraph" w:styleId="IntenseQuote">
    <w:name w:val="Intense Quote"/>
    <w:basedOn w:val="Normal"/>
    <w:next w:val="Normal"/>
    <w:link w:val="IntenseQuoteChar"/>
    <w:uiPriority w:val="30"/>
    <w:qFormat/>
    <w:rsid w:val="00343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022"/>
    <w:rPr>
      <w:i/>
      <w:iCs/>
      <w:color w:val="0F4761" w:themeColor="accent1" w:themeShade="BF"/>
    </w:rPr>
  </w:style>
  <w:style w:type="character" w:styleId="IntenseReference">
    <w:name w:val="Intense Reference"/>
    <w:basedOn w:val="DefaultParagraphFont"/>
    <w:uiPriority w:val="32"/>
    <w:qFormat/>
    <w:rsid w:val="00343022"/>
    <w:rPr>
      <w:b/>
      <w:bCs/>
      <w:smallCaps/>
      <w:color w:val="0F4761" w:themeColor="accent1" w:themeShade="BF"/>
      <w:spacing w:val="5"/>
    </w:rPr>
  </w:style>
  <w:style w:type="table" w:styleId="TableGrid">
    <w:name w:val="Table Grid"/>
    <w:basedOn w:val="TableNormal"/>
    <w:uiPriority w:val="39"/>
    <w:rsid w:val="00343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7D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DA4"/>
  </w:style>
  <w:style w:type="paragraph" w:styleId="Footer">
    <w:name w:val="footer"/>
    <w:basedOn w:val="Normal"/>
    <w:link w:val="FooterChar"/>
    <w:uiPriority w:val="99"/>
    <w:unhideWhenUsed/>
    <w:rsid w:val="009F7D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7D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15153">
      <w:bodyDiv w:val="1"/>
      <w:marLeft w:val="0"/>
      <w:marRight w:val="0"/>
      <w:marTop w:val="0"/>
      <w:marBottom w:val="0"/>
      <w:divBdr>
        <w:top w:val="none" w:sz="0" w:space="0" w:color="auto"/>
        <w:left w:val="none" w:sz="0" w:space="0" w:color="auto"/>
        <w:bottom w:val="none" w:sz="0" w:space="0" w:color="auto"/>
        <w:right w:val="none" w:sz="0" w:space="0" w:color="auto"/>
      </w:divBdr>
    </w:div>
    <w:div w:id="750321955">
      <w:bodyDiv w:val="1"/>
      <w:marLeft w:val="0"/>
      <w:marRight w:val="0"/>
      <w:marTop w:val="0"/>
      <w:marBottom w:val="0"/>
      <w:divBdr>
        <w:top w:val="none" w:sz="0" w:space="0" w:color="auto"/>
        <w:left w:val="none" w:sz="0" w:space="0" w:color="auto"/>
        <w:bottom w:val="none" w:sz="0" w:space="0" w:color="auto"/>
        <w:right w:val="none" w:sz="0" w:space="0" w:color="auto"/>
      </w:divBdr>
    </w:div>
    <w:div w:id="825435045">
      <w:bodyDiv w:val="1"/>
      <w:marLeft w:val="0"/>
      <w:marRight w:val="0"/>
      <w:marTop w:val="0"/>
      <w:marBottom w:val="0"/>
      <w:divBdr>
        <w:top w:val="none" w:sz="0" w:space="0" w:color="auto"/>
        <w:left w:val="none" w:sz="0" w:space="0" w:color="auto"/>
        <w:bottom w:val="none" w:sz="0" w:space="0" w:color="auto"/>
        <w:right w:val="none" w:sz="0" w:space="0" w:color="auto"/>
      </w:divBdr>
    </w:div>
    <w:div w:id="862136536">
      <w:bodyDiv w:val="1"/>
      <w:marLeft w:val="0"/>
      <w:marRight w:val="0"/>
      <w:marTop w:val="0"/>
      <w:marBottom w:val="0"/>
      <w:divBdr>
        <w:top w:val="none" w:sz="0" w:space="0" w:color="auto"/>
        <w:left w:val="none" w:sz="0" w:space="0" w:color="auto"/>
        <w:bottom w:val="none" w:sz="0" w:space="0" w:color="auto"/>
        <w:right w:val="none" w:sz="0" w:space="0" w:color="auto"/>
      </w:divBdr>
    </w:div>
    <w:div w:id="929117551">
      <w:bodyDiv w:val="1"/>
      <w:marLeft w:val="0"/>
      <w:marRight w:val="0"/>
      <w:marTop w:val="0"/>
      <w:marBottom w:val="0"/>
      <w:divBdr>
        <w:top w:val="none" w:sz="0" w:space="0" w:color="auto"/>
        <w:left w:val="none" w:sz="0" w:space="0" w:color="auto"/>
        <w:bottom w:val="none" w:sz="0" w:space="0" w:color="auto"/>
        <w:right w:val="none" w:sz="0" w:space="0" w:color="auto"/>
      </w:divBdr>
    </w:div>
    <w:div w:id="1282150646">
      <w:bodyDiv w:val="1"/>
      <w:marLeft w:val="0"/>
      <w:marRight w:val="0"/>
      <w:marTop w:val="0"/>
      <w:marBottom w:val="0"/>
      <w:divBdr>
        <w:top w:val="none" w:sz="0" w:space="0" w:color="auto"/>
        <w:left w:val="none" w:sz="0" w:space="0" w:color="auto"/>
        <w:bottom w:val="none" w:sz="0" w:space="0" w:color="auto"/>
        <w:right w:val="none" w:sz="0" w:space="0" w:color="auto"/>
      </w:divBdr>
    </w:div>
    <w:div w:id="1443917600">
      <w:bodyDiv w:val="1"/>
      <w:marLeft w:val="0"/>
      <w:marRight w:val="0"/>
      <w:marTop w:val="0"/>
      <w:marBottom w:val="0"/>
      <w:divBdr>
        <w:top w:val="none" w:sz="0" w:space="0" w:color="auto"/>
        <w:left w:val="none" w:sz="0" w:space="0" w:color="auto"/>
        <w:bottom w:val="none" w:sz="0" w:space="0" w:color="auto"/>
        <w:right w:val="none" w:sz="0" w:space="0" w:color="auto"/>
      </w:divBdr>
    </w:div>
    <w:div w:id="208479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a39bd2-2a01-4b7a-bf0b-5dae8b8ffa9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D4B739EE982E41BCC559084F4FD532" ma:contentTypeVersion="11" ma:contentTypeDescription="Create a new document." ma:contentTypeScope="" ma:versionID="d9140c0456295a00196534ed45c5ad1d">
  <xsd:schema xmlns:xsd="http://www.w3.org/2001/XMLSchema" xmlns:xs="http://www.w3.org/2001/XMLSchema" xmlns:p="http://schemas.microsoft.com/office/2006/metadata/properties" xmlns:ns3="45a39bd2-2a01-4b7a-bf0b-5dae8b8ffa98" targetNamespace="http://schemas.microsoft.com/office/2006/metadata/properties" ma:root="true" ma:fieldsID="95a3a7bcbe2639985d6578fde87c144b" ns3:_="">
    <xsd:import namespace="45a39bd2-2a01-4b7a-bf0b-5dae8b8ffa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39bd2-2a01-4b7a-bf0b-5dae8b8ffa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463ECE-2868-4FD9-AC89-3C09E86D82C0}">
  <ds:schemaRefs>
    <ds:schemaRef ds:uri="http://schemas.microsoft.com/office/2006/metadata/properties"/>
    <ds:schemaRef ds:uri="http://schemas.microsoft.com/office/infopath/2007/PartnerControls"/>
    <ds:schemaRef ds:uri="45a39bd2-2a01-4b7a-bf0b-5dae8b8ffa98"/>
  </ds:schemaRefs>
</ds:datastoreItem>
</file>

<file path=customXml/itemProps2.xml><?xml version="1.0" encoding="utf-8"?>
<ds:datastoreItem xmlns:ds="http://schemas.openxmlformats.org/officeDocument/2006/customXml" ds:itemID="{7E38755E-28DD-46F0-96F0-871B763CA3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a39bd2-2a01-4b7a-bf0b-5dae8b8ffa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2F0768-D0B5-4E54-8DB1-8FB0FD18C7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3</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Namadipta Sahoo (IN)</dc:creator>
  <cp:keywords/>
  <dc:description/>
  <cp:lastModifiedBy>Abhishek Kumar (IN)</cp:lastModifiedBy>
  <cp:revision>115</cp:revision>
  <cp:lastPrinted>2026-03-21T07:32:00Z</cp:lastPrinted>
  <dcterms:created xsi:type="dcterms:W3CDTF">2025-05-31T04:45:00Z</dcterms:created>
  <dcterms:modified xsi:type="dcterms:W3CDTF">2026-04-20T07:59:00Z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0x0101001DD4B739EE982E41BCC559084F4FD532</vt:lpwstr>
  </property>
</Properties>
</file>