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B01E" w14:textId="4C4CB421" w:rsidR="006904D9" w:rsidRDefault="00925D28">
      <w:r>
        <w:tab/>
      </w:r>
    </w:p>
    <w:tbl>
      <w:tblPr>
        <w:tblStyle w:val="a"/>
        <w:tblW w:w="12105" w:type="dxa"/>
        <w:tblInd w:w="-1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05"/>
      </w:tblGrid>
      <w:tr w:rsidR="006904D9" w14:paraId="1D4A8568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6E5F4A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Credit </w:t>
            </w:r>
            <w:proofErr w:type="spellStart"/>
            <w:proofErr w:type="gramStart"/>
            <w:r>
              <w:rPr>
                <w:sz w:val="20"/>
                <w:szCs w:val="20"/>
              </w:rPr>
              <w:t>Name:CSE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2140 2nd Language Programming</w:t>
            </w:r>
          </w:p>
        </w:tc>
      </w:tr>
      <w:tr w:rsidR="006904D9" w14:paraId="69A99C52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ECB35B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 Name: Grade.java</w:t>
            </w:r>
          </w:p>
        </w:tc>
      </w:tr>
      <w:tr w:rsidR="006904D9" w14:paraId="4692C2D1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DEF611" w14:textId="77777777" w:rsidR="006904D9" w:rsidRDefault="006904D9">
            <w:pPr>
              <w:widowControl w:val="0"/>
              <w:rPr>
                <w:sz w:val="20"/>
                <w:szCs w:val="20"/>
              </w:rPr>
            </w:pPr>
          </w:p>
        </w:tc>
      </w:tr>
      <w:tr w:rsidR="006904D9" w14:paraId="085CC9C4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48A133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The following questions can help you in thinking critically about your problem-solving processes:</w:t>
            </w:r>
          </w:p>
        </w:tc>
      </w:tr>
      <w:tr w:rsidR="006904D9" w14:paraId="43767C0F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B52C6F" w14:textId="77777777" w:rsidR="006904D9" w:rsidRDefault="006904D9">
            <w:pPr>
              <w:widowControl w:val="0"/>
              <w:rPr>
                <w:sz w:val="20"/>
                <w:szCs w:val="20"/>
              </w:rPr>
            </w:pPr>
          </w:p>
        </w:tc>
      </w:tr>
      <w:tr w:rsidR="006904D9" w14:paraId="24336A2B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3822E35" w14:textId="77777777" w:rsidR="006904D9" w:rsidRDefault="00A17269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Understanding the Problem</w:t>
            </w:r>
          </w:p>
        </w:tc>
      </w:tr>
      <w:tr w:rsidR="006904D9" w14:paraId="41510E2D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37CAEF6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How did you approach understanding the challenge? I understood the challenge by finding that the program </w:t>
            </w:r>
            <w:proofErr w:type="gramStart"/>
            <w:r>
              <w:rPr>
                <w:sz w:val="20"/>
                <w:szCs w:val="20"/>
              </w:rPr>
              <w:t>need</w:t>
            </w:r>
            <w:proofErr w:type="gramEnd"/>
            <w:r>
              <w:rPr>
                <w:sz w:val="20"/>
                <w:szCs w:val="20"/>
              </w:rPr>
              <w:t xml:space="preserve"> to take a percentage grade and converting it to a letter grade.</w:t>
            </w:r>
          </w:p>
        </w:tc>
      </w:tr>
      <w:tr w:rsidR="006904D9" w14:paraId="6A0FEC60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D99A305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Were there any parts of the problem you found confusing at first? If so, how did you resolve that confusion?</w:t>
            </w:r>
          </w:p>
        </w:tc>
      </w:tr>
      <w:tr w:rsidR="006904D9" w14:paraId="20687454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FEC1ED9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only confusing part at first was when I had to make sure the grade ranges didn't overlap. I didn't have two outcomes for one percentage grade.</w:t>
            </w:r>
          </w:p>
        </w:tc>
      </w:tr>
      <w:tr w:rsidR="006904D9" w14:paraId="51AB6641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4379FA" w14:textId="77777777" w:rsidR="006904D9" w:rsidRDefault="00A17269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Planning the Solution</w:t>
            </w:r>
          </w:p>
        </w:tc>
      </w:tr>
      <w:tr w:rsidR="006904D9" w14:paraId="0F78F202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77E9DCF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 you create a plan or break the problem into smaller steps before coding?</w:t>
            </w:r>
          </w:p>
        </w:tc>
      </w:tr>
      <w:tr w:rsidR="006904D9" w14:paraId="5B1D222F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DE8E81B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broke the task into smaller steps. Getting the input, finding the grade and printing the corresponding letter grade.</w:t>
            </w:r>
          </w:p>
        </w:tc>
      </w:tr>
      <w:tr w:rsidR="006904D9" w14:paraId="4F35A8F0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7B53EC4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did you decide on the tools, data structures, or algorithms to use?</w:t>
            </w:r>
          </w:p>
        </w:tc>
      </w:tr>
      <w:tr w:rsidR="006904D9" w14:paraId="0C9B2301" w14:textId="77777777">
        <w:trPr>
          <w:trHeight w:val="573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89EE0D1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chose Scanner for input and if-else statements for finding which letter grade corresponds with the percentage because they are the simplest tools for this problem.</w:t>
            </w:r>
          </w:p>
          <w:p w14:paraId="6223A5C3" w14:textId="307C6E34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9B55F58" wp14:editId="5E177E58">
                  <wp:extent cx="1171575" cy="3457575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3457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4D9" w14:paraId="610CCCC9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1CB1DD7" w14:textId="582915F3" w:rsidR="00925D28" w:rsidRDefault="00925D28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B3C01E4" wp14:editId="08214FEA">
                  <wp:extent cx="4905375" cy="2286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8A730C" w14:textId="77777777" w:rsidR="00925D28" w:rsidRDefault="00925D28">
            <w:pPr>
              <w:widowControl w:val="0"/>
              <w:rPr>
                <w:b/>
                <w:bCs/>
                <w:sz w:val="20"/>
                <w:szCs w:val="20"/>
              </w:rPr>
            </w:pPr>
          </w:p>
          <w:p w14:paraId="21D98178" w14:textId="77777777" w:rsidR="00925D28" w:rsidRDefault="00925D28">
            <w:pPr>
              <w:widowControl w:val="0"/>
              <w:rPr>
                <w:b/>
                <w:bCs/>
                <w:sz w:val="20"/>
                <w:szCs w:val="20"/>
              </w:rPr>
            </w:pPr>
          </w:p>
          <w:p w14:paraId="369A85D3" w14:textId="096C7BE4" w:rsidR="006904D9" w:rsidRDefault="00A17269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Implementation</w:t>
            </w:r>
          </w:p>
        </w:tc>
      </w:tr>
      <w:tr w:rsidR="006904D9" w14:paraId="38BCF9FE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31932C1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 you write the code in small pieces or attempt the entire solution at once?</w:t>
            </w:r>
          </w:p>
        </w:tc>
      </w:tr>
      <w:tr w:rsidR="006904D9" w14:paraId="633B84CD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4CF63FC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wrote the code in smaller sections, I first did the input, then added how the grades would work and then the output.</w:t>
            </w:r>
          </w:p>
        </w:tc>
      </w:tr>
      <w:tr w:rsidR="006904D9" w14:paraId="47D01C59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D628688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did you test your solution along the way to make sure it was working?</w:t>
            </w:r>
          </w:p>
        </w:tc>
      </w:tr>
      <w:tr w:rsidR="006904D9" w14:paraId="3FE02BA4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5DC4F70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tested the program by entering different percentages to make sure that each grade worked and I had the right ranges.</w:t>
            </w:r>
          </w:p>
        </w:tc>
      </w:tr>
      <w:tr w:rsidR="006904D9" w14:paraId="1F295905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D7BDB3E" w14:textId="30488F71" w:rsidR="006904D9" w:rsidRDefault="00A17269" w:rsidP="00925D28">
            <w:pPr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114300" distB="114300" distL="114300" distR="114300" wp14:anchorId="58B93C82" wp14:editId="55532E7A">
                  <wp:extent cx="2928938" cy="399401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938" cy="3994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732AE3B2" wp14:editId="4F6E1AA6">
                  <wp:extent cx="3186113" cy="40295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113" cy="402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4E013D3A" wp14:editId="2096BBA1">
                  <wp:extent cx="2938463" cy="416065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463" cy="4160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51A8D5FF" wp14:editId="55266E8D">
                  <wp:extent cx="3152775" cy="423227"/>
                  <wp:effectExtent l="0" t="0" r="0" b="0"/>
                  <wp:docPr id="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4232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96B3F7" w14:textId="77777777" w:rsidR="006904D9" w:rsidRDefault="006904D9">
            <w:pPr>
              <w:widowControl w:val="0"/>
              <w:rPr>
                <w:b/>
                <w:bCs/>
                <w:sz w:val="20"/>
                <w:szCs w:val="20"/>
              </w:rPr>
            </w:pPr>
          </w:p>
          <w:p w14:paraId="6782C76C" w14:textId="77777777" w:rsidR="006904D9" w:rsidRDefault="00A17269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Overcoming Challenges</w:t>
            </w:r>
          </w:p>
        </w:tc>
      </w:tr>
      <w:tr w:rsidR="006904D9" w14:paraId="57ADE393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048E60B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part of the problem was the most difficult for you?</w:t>
            </w:r>
          </w:p>
        </w:tc>
      </w:tr>
      <w:tr w:rsidR="006904D9" w14:paraId="32A3FE6C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500655B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most difficult part was making sure the grades were all accurate and didn’t overlap. I made sure that I wrote the grades in order starting from 90% down, so it wouldn’t be confusing for </w:t>
            </w:r>
            <w:proofErr w:type="gramStart"/>
            <w:r>
              <w:rPr>
                <w:sz w:val="20"/>
                <w:szCs w:val="20"/>
              </w:rPr>
              <w:t>me</w:t>
            </w:r>
            <w:proofErr w:type="gramEnd"/>
            <w:r>
              <w:rPr>
                <w:sz w:val="20"/>
                <w:szCs w:val="20"/>
              </w:rPr>
              <w:t xml:space="preserve"> and it makes the code look clean and more organized.</w:t>
            </w:r>
          </w:p>
          <w:p w14:paraId="3B3D1D90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E6C0C09" wp14:editId="521695ED">
                  <wp:extent cx="3539198" cy="2028565"/>
                  <wp:effectExtent l="0" t="0" r="0" b="0"/>
                  <wp:docPr id="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198" cy="2028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4D9" w14:paraId="3586EB08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864384B" w14:textId="77777777" w:rsidR="006904D9" w:rsidRDefault="006904D9">
            <w:pPr>
              <w:widowControl w:val="0"/>
              <w:rPr>
                <w:sz w:val="20"/>
                <w:szCs w:val="20"/>
              </w:rPr>
            </w:pPr>
          </w:p>
          <w:p w14:paraId="17D084E4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did you handle moments when you felt stuck or unsure of what to do next?</w:t>
            </w:r>
          </w:p>
        </w:tc>
      </w:tr>
      <w:tr w:rsidR="006904D9" w14:paraId="7AE9C208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3F36155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When I felt </w:t>
            </w:r>
            <w:proofErr w:type="gramStart"/>
            <w:r>
              <w:rPr>
                <w:sz w:val="20"/>
                <w:szCs w:val="20"/>
              </w:rPr>
              <w:t>stuck</w:t>
            </w:r>
            <w:proofErr w:type="gramEnd"/>
            <w:r>
              <w:rPr>
                <w:sz w:val="20"/>
                <w:szCs w:val="20"/>
              </w:rPr>
              <w:t xml:space="preserve"> I looked back at each range and tested with more percentage grades, if something was </w:t>
            </w:r>
            <w:proofErr w:type="gramStart"/>
            <w:r>
              <w:rPr>
                <w:sz w:val="20"/>
                <w:szCs w:val="20"/>
              </w:rPr>
              <w:t>wrong</w:t>
            </w:r>
            <w:proofErr w:type="gramEnd"/>
            <w:r>
              <w:rPr>
                <w:sz w:val="20"/>
                <w:szCs w:val="20"/>
              </w:rPr>
              <w:t xml:space="preserve"> I would change the else if statements.</w:t>
            </w:r>
          </w:p>
        </w:tc>
      </w:tr>
      <w:tr w:rsidR="006904D9" w14:paraId="5E19024B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C5AA09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Learning</w:t>
            </w:r>
          </w:p>
        </w:tc>
      </w:tr>
      <w:tr w:rsidR="006904D9" w14:paraId="60B2587C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079EE29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Was there anything you learned that you think will help you with future challenges?</w:t>
            </w:r>
          </w:p>
        </w:tc>
      </w:tr>
      <w:tr w:rsidR="006904D9" w14:paraId="60B31B2A" w14:textId="77777777">
        <w:trPr>
          <w:trHeight w:val="315"/>
        </w:trPr>
        <w:tc>
          <w:tcPr>
            <w:tcW w:w="1210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F972BA" w14:textId="77777777" w:rsidR="006904D9" w:rsidRDefault="00A1726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learned that organizing code into clear steps is the best as it is much easier to understand the code and find problems.</w:t>
            </w:r>
          </w:p>
        </w:tc>
      </w:tr>
    </w:tbl>
    <w:p w14:paraId="5226130B" w14:textId="77777777" w:rsidR="006904D9" w:rsidRDefault="006904D9"/>
    <w:sectPr w:rsidR="006904D9" w:rsidSect="00925D2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1"/>
      <w:cols w:space="720" w:equalWidth="0">
        <w:col w:w="9360" w:space="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392F1" w14:textId="77777777" w:rsidR="00A17269" w:rsidRDefault="00A17269">
      <w:pPr>
        <w:spacing w:line="240" w:lineRule="auto"/>
      </w:pPr>
      <w:r>
        <w:separator/>
      </w:r>
    </w:p>
  </w:endnote>
  <w:endnote w:type="continuationSeparator" w:id="0">
    <w:p w14:paraId="0675CABF" w14:textId="77777777" w:rsidR="00A17269" w:rsidRDefault="00A172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9E1B8E-CA11-480A-8027-49CF733682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A18ED8-F331-49F9-86C8-A9858FC111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F8EB" w14:textId="77777777" w:rsidR="00925D28" w:rsidRDefault="00925D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2921D" w14:textId="77777777" w:rsidR="00925D28" w:rsidRDefault="00925D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85EEB" w14:textId="77777777" w:rsidR="00925D28" w:rsidRDefault="00925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2F9F9" w14:textId="77777777" w:rsidR="00A17269" w:rsidRDefault="00A17269">
      <w:pPr>
        <w:spacing w:line="240" w:lineRule="auto"/>
      </w:pPr>
      <w:r>
        <w:separator/>
      </w:r>
    </w:p>
  </w:footnote>
  <w:footnote w:type="continuationSeparator" w:id="0">
    <w:p w14:paraId="7E67DF39" w14:textId="77777777" w:rsidR="00A17269" w:rsidRDefault="00A172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8CAD9" w14:textId="77777777" w:rsidR="00925D28" w:rsidRDefault="00925D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FC300" w14:textId="56F9E82C" w:rsidR="00925D28" w:rsidRDefault="00925D28" w:rsidP="00925D28">
    <w:pPr>
      <w:pStyle w:val="Header"/>
      <w:tabs>
        <w:tab w:val="clear" w:pos="4680"/>
        <w:tab w:val="clear" w:pos="9360"/>
        <w:tab w:val="left" w:pos="132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C717E" w14:textId="77777777" w:rsidR="00925D28" w:rsidRDefault="00925D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4D9"/>
    <w:rsid w:val="006904D9"/>
    <w:rsid w:val="00925D28"/>
    <w:rsid w:val="009562B6"/>
    <w:rsid w:val="00A1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141E8"/>
  <w15:docId w15:val="{06E4F8DB-8218-4714-B9E3-16AAB05D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25D2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D28"/>
  </w:style>
  <w:style w:type="paragraph" w:styleId="Footer">
    <w:name w:val="footer"/>
    <w:basedOn w:val="Normal"/>
    <w:link w:val="FooterChar"/>
    <w:uiPriority w:val="99"/>
    <w:unhideWhenUsed/>
    <w:rsid w:val="00925D2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Saeid Abdalla</cp:lastModifiedBy>
  <cp:revision>2</cp:revision>
  <dcterms:created xsi:type="dcterms:W3CDTF">2026-03-04T20:21:00Z</dcterms:created>
  <dcterms:modified xsi:type="dcterms:W3CDTF">2026-03-04T20:21:00Z</dcterms:modified>
</cp:coreProperties>
</file>