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0" w:rsidRDefault="001E372A">
      <w:r>
        <w:t>Step-1 Selecting name and Region</w:t>
      </w:r>
    </w:p>
    <w:p w:rsidR="001E372A" w:rsidRDefault="001E372A">
      <w:r>
        <w:rPr>
          <w:noProof/>
          <w:lang w:eastAsia="en-IN"/>
        </w:rPr>
        <w:drawing>
          <wp:inline distT="0" distB="0" distL="0" distR="0" wp14:anchorId="0E8E2D05" wp14:editId="68962C0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2A" w:rsidRDefault="001E372A"/>
    <w:p w:rsidR="001E372A" w:rsidRDefault="001E372A">
      <w:r>
        <w:t xml:space="preserve">Step2-Creating </w:t>
      </w:r>
      <w:proofErr w:type="spellStart"/>
      <w:r>
        <w:t>DNAzure_ResGrp</w:t>
      </w:r>
      <w:proofErr w:type="spellEnd"/>
      <w:r>
        <w:t xml:space="preserve"> Resource Group</w:t>
      </w:r>
    </w:p>
    <w:p w:rsidR="001E372A" w:rsidRDefault="001E372A">
      <w:r>
        <w:rPr>
          <w:noProof/>
          <w:lang w:eastAsia="en-IN"/>
        </w:rPr>
        <w:drawing>
          <wp:inline distT="0" distB="0" distL="0" distR="0" wp14:anchorId="1DABF148" wp14:editId="7F89C81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2A" w:rsidRDefault="001E372A"/>
    <w:p w:rsidR="001E372A" w:rsidRDefault="001E372A"/>
    <w:p w:rsidR="001E372A" w:rsidRDefault="001E372A"/>
    <w:p w:rsidR="001E372A" w:rsidRDefault="001E372A"/>
    <w:p w:rsidR="001E372A" w:rsidRDefault="001E372A">
      <w:r>
        <w:lastRenderedPageBreak/>
        <w:t>Step3-</w:t>
      </w:r>
    </w:p>
    <w:p w:rsidR="001E372A" w:rsidRDefault="001E372A">
      <w:r>
        <w:rPr>
          <w:noProof/>
          <w:lang w:eastAsia="en-IN"/>
        </w:rPr>
        <w:drawing>
          <wp:inline distT="0" distB="0" distL="0" distR="0" wp14:anchorId="41251C62" wp14:editId="7B9F521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1" w:rsidRDefault="00A956C1">
      <w:r>
        <w:t>2-Creating Container registries</w:t>
      </w:r>
    </w:p>
    <w:p w:rsidR="00A956C1" w:rsidRDefault="00A956C1">
      <w:r>
        <w:t>Step-1</w:t>
      </w:r>
    </w:p>
    <w:p w:rsidR="00A956C1" w:rsidRDefault="00A956C1">
      <w:r>
        <w:rPr>
          <w:noProof/>
          <w:lang w:eastAsia="en-IN"/>
        </w:rPr>
        <w:drawing>
          <wp:inline distT="0" distB="0" distL="0" distR="0" wp14:anchorId="6470E027" wp14:editId="0C79C36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1" w:rsidRDefault="00A956C1">
      <w:r>
        <w:t>Step2-</w:t>
      </w:r>
    </w:p>
    <w:p w:rsidR="00A956C1" w:rsidRDefault="00A956C1">
      <w:r>
        <w:rPr>
          <w:noProof/>
          <w:lang w:eastAsia="en-IN"/>
        </w:rPr>
        <w:lastRenderedPageBreak/>
        <w:drawing>
          <wp:inline distT="0" distB="0" distL="0" distR="0" wp14:anchorId="4DE775A7" wp14:editId="6E47298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1" w:rsidRDefault="00A956C1">
      <w:r>
        <w:t>Step3-</w:t>
      </w:r>
    </w:p>
    <w:p w:rsidR="00A956C1" w:rsidRDefault="00A956C1">
      <w:r>
        <w:rPr>
          <w:noProof/>
          <w:lang w:eastAsia="en-IN"/>
        </w:rPr>
        <w:drawing>
          <wp:inline distT="0" distB="0" distL="0" distR="0" wp14:anchorId="37857B3A" wp14:editId="0B5825A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1" w:rsidRDefault="00A956C1">
      <w:r>
        <w:t>Step 4-</w:t>
      </w:r>
    </w:p>
    <w:p w:rsidR="00A956C1" w:rsidRDefault="00A956C1">
      <w:r>
        <w:rPr>
          <w:noProof/>
          <w:lang w:eastAsia="en-IN"/>
        </w:rPr>
        <w:lastRenderedPageBreak/>
        <w:drawing>
          <wp:inline distT="0" distB="0" distL="0" distR="0" wp14:anchorId="35F0A58D" wp14:editId="1FBC9B6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20"/>
    <w:rsid w:val="001E372A"/>
    <w:rsid w:val="00741720"/>
    <w:rsid w:val="00887900"/>
    <w:rsid w:val="00A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Furious</dc:creator>
  <cp:keywords/>
  <dc:description/>
  <cp:lastModifiedBy>Furious</cp:lastModifiedBy>
  <cp:revision>3</cp:revision>
  <dcterms:created xsi:type="dcterms:W3CDTF">2020-10-20T08:31:00Z</dcterms:created>
  <dcterms:modified xsi:type="dcterms:W3CDTF">2020-10-20T08:40:00Z</dcterms:modified>
</cp:coreProperties>
</file>