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6115"/>
        <w:gridCol w:w="4770"/>
      </w:tblGrid>
      <w:tr w:rsidR="00843A08" w:rsidRPr="00214F7E" w14:paraId="524858AB" w14:textId="77777777" w:rsidTr="008B1253">
        <w:tc>
          <w:tcPr>
            <w:tcW w:w="6115" w:type="dxa"/>
            <w:vMerge w:val="restart"/>
            <w:tcBorders>
              <w:bottom w:val="single" w:sz="4" w:space="0" w:color="auto"/>
            </w:tcBorders>
          </w:tcPr>
          <w:p w14:paraId="57017072" w14:textId="1795C234" w:rsidR="00843A08" w:rsidRPr="002F0189" w:rsidRDefault="00843A08" w:rsidP="004309DE">
            <w:pPr>
              <w:pStyle w:val="NormalWeb"/>
              <w:spacing w:before="200" w:beforeAutospacing="0" w:after="0" w:afterAutospacing="0" w:line="216" w:lineRule="auto"/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</w:pPr>
            <w:r w:rsidRPr="002F0189">
              <w:rPr>
                <w:b/>
                <w:bCs/>
                <w:sz w:val="22"/>
                <w:szCs w:val="22"/>
              </w:rPr>
              <w:t xml:space="preserve">Interval Estimate for </w:t>
            </w:r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 xml:space="preserve">µ: </w:t>
            </w:r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sym w:font="Symbol" w:char="F073"/>
            </w:r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 xml:space="preserve">  </w:t>
            </w:r>
            <w:proofErr w:type="gramStart"/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>known</w:t>
            </w:r>
            <w:proofErr w:type="gramEnd"/>
          </w:p>
          <w:p w14:paraId="6D43AE76" w14:textId="77777777" w:rsidR="00843A08" w:rsidRPr="00214F7E" w:rsidRDefault="00784DEC" w:rsidP="004309DE">
            <w:pPr>
              <w:pStyle w:val="NormalWeb"/>
              <w:spacing w:before="200" w:beforeAutospacing="0" w:after="0" w:afterAutospacing="0" w:line="216" w:lineRule="auto"/>
              <w:rPr>
                <w:rFonts w:eastAsia="+mn-ea"/>
                <w:iCs/>
                <w:color w:val="000000"/>
                <w:kern w:val="24"/>
                <w:sz w:val="22"/>
                <w:szCs w:val="2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+mn-ea" w:hAnsi="Cambria Math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x</m:t>
                    </m:r>
                  </m:e>
                </m:acc>
                <m:r>
                  <w:rPr>
                    <w:rFonts w:ascii="Cambria Math" w:eastAsia="+mn-ea" w:hAnsi="Cambria Math"/>
                    <w:color w:val="000000"/>
                    <w:kern w:val="24"/>
                    <w:sz w:val="22"/>
                    <w:szCs w:val="22"/>
                  </w:rPr>
                  <m:t>±</m:t>
                </m:r>
                <m:sSub>
                  <m:sSubPr>
                    <m:ctrlPr>
                      <w:rPr>
                        <w:rFonts w:ascii="Cambria Math" w:eastAsia="+mn-ea" w:hAnsi="Cambria Math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α/2</m:t>
                    </m:r>
                  </m:sub>
                </m:sSub>
                <m:f>
                  <m:fPr>
                    <m:ctrlPr>
                      <w:rPr>
                        <w:rFonts w:ascii="Cambria Math" w:eastAsia="+mn-ea" w:hAnsi="Cambria Math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+mn-ea" w:hAnsi="Cambria Math"/>
                            <w:i/>
                            <w:iCs/>
                            <w:color w:val="000000"/>
                            <w:kern w:val="24"/>
                            <w:sz w:val="22"/>
                            <w:szCs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+mn-ea" w:hAnsi="Cambria Math"/>
                            <w:color w:val="000000"/>
                            <w:kern w:val="24"/>
                            <w:sz w:val="22"/>
                            <w:szCs w:val="22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5888E37F" w14:textId="6747F2F8" w:rsidR="00843A08" w:rsidRPr="002F0189" w:rsidRDefault="00843A08" w:rsidP="004309DE">
            <w:pPr>
              <w:pStyle w:val="NormalWeb"/>
              <w:spacing w:before="200" w:beforeAutospacing="0" w:after="0" w:afterAutospacing="0" w:line="216" w:lineRule="auto"/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</w:pPr>
            <w:r w:rsidRPr="002F0189">
              <w:rPr>
                <w:b/>
                <w:bCs/>
                <w:sz w:val="22"/>
                <w:szCs w:val="22"/>
              </w:rPr>
              <w:t xml:space="preserve">Interval Estimate for </w:t>
            </w:r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 xml:space="preserve">µ: </w:t>
            </w:r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sym w:font="Symbol" w:char="F073"/>
            </w:r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 xml:space="preserve">  </w:t>
            </w:r>
            <w:proofErr w:type="gramStart"/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>unknown</w:t>
            </w:r>
            <w:proofErr w:type="gramEnd"/>
          </w:p>
          <w:p w14:paraId="168C5814" w14:textId="77777777" w:rsidR="00843A08" w:rsidRPr="00214F7E" w:rsidRDefault="00843A08" w:rsidP="004309DE">
            <w:pPr>
              <w:pStyle w:val="NormalWeb"/>
              <w:spacing w:before="200" w:beforeAutospacing="0" w:after="0" w:afterAutospacing="0" w:line="216" w:lineRule="auto"/>
              <w:rPr>
                <w:sz w:val="22"/>
                <w:szCs w:val="22"/>
              </w:rPr>
            </w:pPr>
          </w:p>
          <w:p w14:paraId="211BC20C" w14:textId="77777777" w:rsidR="00843A08" w:rsidRPr="00214F7E" w:rsidRDefault="00784DEC" w:rsidP="004309DE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x</m:t>
                    </m:r>
                  </m:e>
                </m:acc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±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α/2</m:t>
                    </m:r>
                  </m:sub>
                </m:sSub>
                <m:f>
                  <m:f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fPr>
                  <m:num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  <w:p w14:paraId="40F0047A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52E8860D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Commonly used Confidence levels for Interval Estimates</w:t>
            </w:r>
          </w:p>
          <w:p w14:paraId="3D6B705F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GridTable1Light"/>
              <w:tblW w:w="3298" w:type="dxa"/>
              <w:tblInd w:w="1289" w:type="dxa"/>
              <w:tblLook w:val="0420" w:firstRow="1" w:lastRow="0" w:firstColumn="0" w:lastColumn="0" w:noHBand="0" w:noVBand="1"/>
            </w:tblPr>
            <w:tblGrid>
              <w:gridCol w:w="1231"/>
              <w:gridCol w:w="622"/>
              <w:gridCol w:w="689"/>
              <w:gridCol w:w="756"/>
            </w:tblGrid>
            <w:tr w:rsidR="00843A08" w:rsidRPr="00214F7E" w14:paraId="0F6AA10B" w14:textId="77777777" w:rsidTr="0003367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3"/>
              </w:trPr>
              <w:tc>
                <w:tcPr>
                  <w:tcW w:w="1231" w:type="dxa"/>
                  <w:shd w:val="clear" w:color="auto" w:fill="E7E6E6" w:themeFill="background2"/>
                  <w:vAlign w:val="center"/>
                  <w:hideMark/>
                </w:tcPr>
                <w:p w14:paraId="5DC2C992" w14:textId="77777777" w:rsidR="00843A08" w:rsidRPr="00214F7E" w:rsidRDefault="00843A08" w:rsidP="004309DE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b w:val="0"/>
                      <w:kern w:val="24"/>
                      <w:lang w:val="en-IN"/>
                    </w:rPr>
                    <w:t>Confidence level</w:t>
                  </w:r>
                </w:p>
              </w:tc>
              <w:tc>
                <w:tcPr>
                  <w:tcW w:w="622" w:type="dxa"/>
                  <w:shd w:val="clear" w:color="auto" w:fill="E7E6E6" w:themeFill="background2"/>
                  <w:vAlign w:val="center"/>
                  <w:hideMark/>
                </w:tcPr>
                <w:p w14:paraId="14BBD6CF" w14:textId="77777777" w:rsidR="00843A08" w:rsidRPr="00214F7E" w:rsidRDefault="00843A08" w:rsidP="004309DE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b w:val="0"/>
                      <w:i/>
                      <w:iCs/>
                      <w:kern w:val="24"/>
                    </w:rPr>
                    <w:t>a</w:t>
                  </w:r>
                </w:p>
              </w:tc>
              <w:tc>
                <w:tcPr>
                  <w:tcW w:w="689" w:type="dxa"/>
                  <w:shd w:val="clear" w:color="auto" w:fill="E7E6E6" w:themeFill="background2"/>
                  <w:vAlign w:val="center"/>
                  <w:hideMark/>
                </w:tcPr>
                <w:p w14:paraId="052C84D7" w14:textId="77777777" w:rsidR="00843A08" w:rsidRPr="00214F7E" w:rsidRDefault="00843A08" w:rsidP="004309DE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b w:val="0"/>
                      <w:i/>
                      <w:iCs/>
                      <w:kern w:val="24"/>
                    </w:rPr>
                    <w:t>a</w:t>
                  </w:r>
                  <w:r w:rsidRPr="00214F7E">
                    <w:rPr>
                      <w:rFonts w:ascii="Times New Roman" w:eastAsia="Times New Roman" w:hAnsi="Times New Roman" w:cs="Times New Roman"/>
                      <w:b w:val="0"/>
                      <w:kern w:val="24"/>
                    </w:rPr>
                    <w:t>/2</w:t>
                  </w:r>
                </w:p>
              </w:tc>
              <w:tc>
                <w:tcPr>
                  <w:tcW w:w="756" w:type="dxa"/>
                  <w:shd w:val="clear" w:color="auto" w:fill="E7E6E6" w:themeFill="background2"/>
                  <w:vAlign w:val="center"/>
                  <w:hideMark/>
                </w:tcPr>
                <w:p w14:paraId="17F0E414" w14:textId="77777777" w:rsidR="00843A08" w:rsidRPr="00214F7E" w:rsidRDefault="00843A08" w:rsidP="004309DE">
                  <w:pPr>
                    <w:jc w:val="center"/>
                    <w:rPr>
                      <w:rFonts w:ascii="Times New Roman" w:eastAsia="Times New Roman" w:hAnsi="Times New Roman" w:cs="Times New Roman"/>
                      <w:b w:val="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b w:val="0"/>
                      <w:kern w:val="24"/>
                    </w:rPr>
                    <w:t>z</w:t>
                  </w:r>
                  <w:r w:rsidRPr="00214F7E">
                    <w:rPr>
                      <w:rFonts w:ascii="Times New Roman" w:eastAsia="Times New Roman" w:hAnsi="Times New Roman" w:cs="Times New Roman"/>
                      <w:b w:val="0"/>
                      <w:i/>
                      <w:iCs/>
                      <w:kern w:val="24"/>
                      <w:position w:val="-10"/>
                      <w:vertAlign w:val="subscript"/>
                    </w:rPr>
                    <w:t>a</w:t>
                  </w:r>
                  <w:r w:rsidRPr="00214F7E">
                    <w:rPr>
                      <w:rFonts w:ascii="Times New Roman" w:eastAsia="Times New Roman" w:hAnsi="Times New Roman" w:cs="Times New Roman"/>
                      <w:b w:val="0"/>
                      <w:kern w:val="24"/>
                      <w:position w:val="-10"/>
                      <w:vertAlign w:val="subscript"/>
                    </w:rPr>
                    <w:t>/2</w:t>
                  </w:r>
                </w:p>
              </w:tc>
            </w:tr>
            <w:tr w:rsidR="00843A08" w:rsidRPr="00214F7E" w14:paraId="7547F710" w14:textId="77777777" w:rsidTr="00214F7E">
              <w:trPr>
                <w:trHeight w:val="348"/>
              </w:trPr>
              <w:tc>
                <w:tcPr>
                  <w:tcW w:w="1231" w:type="dxa"/>
                  <w:vAlign w:val="center"/>
                  <w:hideMark/>
                </w:tcPr>
                <w:p w14:paraId="08B0EB4E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90%</w:t>
                  </w:r>
                </w:p>
              </w:tc>
              <w:tc>
                <w:tcPr>
                  <w:tcW w:w="622" w:type="dxa"/>
                  <w:vAlign w:val="center"/>
                  <w:hideMark/>
                </w:tcPr>
                <w:p w14:paraId="063FCDAE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.1</w:t>
                  </w:r>
                </w:p>
              </w:tc>
              <w:tc>
                <w:tcPr>
                  <w:tcW w:w="689" w:type="dxa"/>
                  <w:vAlign w:val="center"/>
                  <w:hideMark/>
                </w:tcPr>
                <w:p w14:paraId="58C2447B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.05</w:t>
                  </w:r>
                </w:p>
              </w:tc>
              <w:tc>
                <w:tcPr>
                  <w:tcW w:w="756" w:type="dxa"/>
                  <w:vAlign w:val="center"/>
                  <w:hideMark/>
                </w:tcPr>
                <w:p w14:paraId="2FCA0C55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1.645</w:t>
                  </w:r>
                </w:p>
              </w:tc>
            </w:tr>
            <w:tr w:rsidR="00843A08" w:rsidRPr="00214F7E" w14:paraId="5F71F1EC" w14:textId="77777777" w:rsidTr="00214F7E">
              <w:trPr>
                <w:trHeight w:val="368"/>
              </w:trPr>
              <w:tc>
                <w:tcPr>
                  <w:tcW w:w="1231" w:type="dxa"/>
                  <w:vAlign w:val="center"/>
                  <w:hideMark/>
                </w:tcPr>
                <w:p w14:paraId="64DE0703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95%</w:t>
                  </w:r>
                </w:p>
              </w:tc>
              <w:tc>
                <w:tcPr>
                  <w:tcW w:w="622" w:type="dxa"/>
                  <w:vAlign w:val="center"/>
                  <w:hideMark/>
                </w:tcPr>
                <w:p w14:paraId="34BFF501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.05</w:t>
                  </w:r>
                </w:p>
              </w:tc>
              <w:tc>
                <w:tcPr>
                  <w:tcW w:w="689" w:type="dxa"/>
                  <w:vAlign w:val="center"/>
                  <w:hideMark/>
                </w:tcPr>
                <w:p w14:paraId="4326E4F4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.025</w:t>
                  </w:r>
                </w:p>
              </w:tc>
              <w:tc>
                <w:tcPr>
                  <w:tcW w:w="756" w:type="dxa"/>
                  <w:vAlign w:val="center"/>
                  <w:hideMark/>
                </w:tcPr>
                <w:p w14:paraId="462A4A51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1.960</w:t>
                  </w:r>
                </w:p>
              </w:tc>
            </w:tr>
            <w:tr w:rsidR="00843A08" w:rsidRPr="00214F7E" w14:paraId="496CC1AA" w14:textId="77777777" w:rsidTr="00214F7E">
              <w:trPr>
                <w:trHeight w:val="305"/>
              </w:trPr>
              <w:tc>
                <w:tcPr>
                  <w:tcW w:w="1231" w:type="dxa"/>
                  <w:vAlign w:val="center"/>
                  <w:hideMark/>
                </w:tcPr>
                <w:p w14:paraId="315AC52D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99%</w:t>
                  </w:r>
                </w:p>
              </w:tc>
              <w:tc>
                <w:tcPr>
                  <w:tcW w:w="622" w:type="dxa"/>
                  <w:vAlign w:val="center"/>
                  <w:hideMark/>
                </w:tcPr>
                <w:p w14:paraId="024B0C0B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.01</w:t>
                  </w:r>
                </w:p>
              </w:tc>
              <w:tc>
                <w:tcPr>
                  <w:tcW w:w="689" w:type="dxa"/>
                  <w:vAlign w:val="center"/>
                  <w:hideMark/>
                </w:tcPr>
                <w:p w14:paraId="1419BA6C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.005</w:t>
                  </w:r>
                </w:p>
              </w:tc>
              <w:tc>
                <w:tcPr>
                  <w:tcW w:w="756" w:type="dxa"/>
                  <w:vAlign w:val="center"/>
                  <w:hideMark/>
                </w:tcPr>
                <w:p w14:paraId="3A116C19" w14:textId="77777777" w:rsidR="00843A08" w:rsidRPr="00214F7E" w:rsidRDefault="00843A08" w:rsidP="00214F7E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14F7E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sz w:val="20"/>
                      <w:lang w:val="en-IN"/>
                    </w:rPr>
                    <w:t>2.576</w:t>
                  </w:r>
                </w:p>
              </w:tc>
            </w:tr>
          </w:tbl>
          <w:p w14:paraId="6C4E74A4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</w:t>
            </w:r>
          </w:p>
          <w:p w14:paraId="18DDA846" w14:textId="77777777" w:rsidR="00843A08" w:rsidRPr="002F0189" w:rsidRDefault="00843A08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Sample Size for an Interval Estimate of a Population Mean </w:t>
            </w:r>
            <w:r w:rsidRPr="002F0189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>µ</w:t>
            </w:r>
          </w:p>
          <w:p w14:paraId="0A8D401A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67E0E189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α/2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9393889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633AAB98" w14:textId="77777777" w:rsidR="00843A08" w:rsidRPr="002F0189" w:rsidRDefault="00843A08" w:rsidP="00BF12DF">
            <w:pPr>
              <w:pStyle w:val="NormalWeb"/>
              <w:spacing w:before="200" w:beforeAutospacing="0" w:after="0" w:afterAutospacing="0" w:line="216" w:lineRule="auto"/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</w:pPr>
            <w:r w:rsidRPr="002F0189">
              <w:rPr>
                <w:b/>
                <w:bCs/>
                <w:sz w:val="22"/>
                <w:szCs w:val="22"/>
              </w:rPr>
              <w:t xml:space="preserve">Interval Estimate for population proportion </w:t>
            </w:r>
            <w:proofErr w:type="gramStart"/>
            <w:r w:rsidRPr="002F0189">
              <w:rPr>
                <w:rFonts w:eastAsia="+mn-ea"/>
                <w:b/>
                <w:bCs/>
                <w:iCs/>
                <w:color w:val="000000"/>
                <w:kern w:val="24"/>
                <w:sz w:val="22"/>
                <w:szCs w:val="22"/>
              </w:rPr>
              <w:t>p</w:t>
            </w:r>
            <w:proofErr w:type="gramEnd"/>
          </w:p>
          <w:p w14:paraId="5CD5DF87" w14:textId="77777777" w:rsidR="00843A08" w:rsidRPr="00214F7E" w:rsidRDefault="00784DEC" w:rsidP="00BF12DF">
            <w:pPr>
              <w:pStyle w:val="NormalWeb"/>
              <w:spacing w:before="200" w:beforeAutospacing="0" w:after="0" w:afterAutospacing="0" w:line="216" w:lineRule="auto"/>
              <w:rPr>
                <w:rFonts w:eastAsia="+mn-ea"/>
                <w:iCs/>
                <w:color w:val="000000"/>
                <w:kern w:val="24"/>
                <w:sz w:val="22"/>
                <w:szCs w:val="2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+mn-ea" w:hAnsi="Cambria Math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p</m:t>
                    </m:r>
                  </m:e>
                </m:acc>
                <m:r>
                  <w:rPr>
                    <w:rFonts w:ascii="Cambria Math" w:eastAsia="+mn-ea" w:hAnsi="Cambria Math"/>
                    <w:color w:val="000000"/>
                    <w:kern w:val="24"/>
                    <w:sz w:val="22"/>
                    <w:szCs w:val="22"/>
                  </w:rPr>
                  <m:t>±</m:t>
                </m:r>
                <m:sSub>
                  <m:sSubPr>
                    <m:ctrlPr>
                      <w:rPr>
                        <w:rFonts w:ascii="Cambria Math" w:eastAsia="+mn-ea" w:hAnsi="Cambria Math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z</m:t>
                    </m:r>
                  </m:e>
                  <m:sub>
                    <m:r>
                      <w:rPr>
                        <w:rFonts w:ascii="Cambria Math" w:eastAsia="+mn-ea" w:hAnsi="Cambria Math"/>
                        <w:color w:val="000000"/>
                        <w:kern w:val="24"/>
                        <w:sz w:val="22"/>
                        <w:szCs w:val="22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+mn-ea" w:hAnsi="Cambria Math"/>
                        <w:i/>
                        <w:iCs/>
                        <w:color w:val="000000"/>
                        <w:kern w:val="24"/>
                        <w:sz w:val="22"/>
                        <w:szCs w:val="2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+mn-ea" w:hAnsi="Cambria Math"/>
                            <w:i/>
                            <w:iCs/>
                            <w:color w:val="000000"/>
                            <w:kern w:val="24"/>
                            <w:sz w:val="22"/>
                            <w:szCs w:val="22"/>
                          </w:rPr>
                        </m:ctrlPr>
                      </m:fPr>
                      <m:num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/>
                                <w:i/>
                                <w:i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+mn-ea" w:hAnsi="Cambria Math"/>
                            <w:color w:val="000000"/>
                            <w:kern w:val="24"/>
                            <w:sz w:val="22"/>
                            <w:szCs w:val="22"/>
                          </w:rPr>
                          <m:t>(1-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/>
                                <w:i/>
                                <w:i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+mn-ea" w:hAnsi="Cambria Math"/>
                            <w:color w:val="000000"/>
                            <w:kern w:val="24"/>
                            <w:sz w:val="22"/>
                            <w:szCs w:val="22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+mn-ea" w:hAnsi="Cambria Math"/>
                            <w:color w:val="000000"/>
                            <w:kern w:val="24"/>
                            <w:sz w:val="22"/>
                            <w:szCs w:val="22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13ED1ACF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0A2A25BC" w14:textId="77777777" w:rsidR="00843A08" w:rsidRPr="002F0189" w:rsidRDefault="00843A08" w:rsidP="00BF12DF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Sample Size for an Interval Estimate of a Population Proportion </w:t>
            </w:r>
            <w:r w:rsidRPr="002F0189">
              <w:rPr>
                <w:rFonts w:ascii="Times New Roman" w:hAnsi="Times New Roman" w:cs="Times New Roman"/>
                <w:b/>
                <w:bCs/>
                <w:i/>
              </w:rPr>
              <w:t>p</w:t>
            </w:r>
          </w:p>
          <w:p w14:paraId="0DF6490F" w14:textId="77777777" w:rsidR="00843A08" w:rsidRPr="00214F7E" w:rsidRDefault="00843A08" w:rsidP="00BF12DF">
            <w:pPr>
              <w:rPr>
                <w:rFonts w:ascii="Times New Roman" w:hAnsi="Times New Roman" w:cs="Times New Roman"/>
              </w:rPr>
            </w:pPr>
          </w:p>
          <w:p w14:paraId="3C5D7AEC" w14:textId="77777777" w:rsidR="00843A08" w:rsidRPr="00214F7E" w:rsidRDefault="00843A08" w:rsidP="00BF12DF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α/2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(1-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9418B98" w14:textId="77777777" w:rsidR="00843A08" w:rsidRPr="00214F7E" w:rsidRDefault="00843A08">
            <w:pPr>
              <w:rPr>
                <w:rFonts w:ascii="Times New Roman" w:hAnsi="Times New Roman" w:cs="Times New Roman"/>
                <w:u w:val="single"/>
              </w:rPr>
            </w:pPr>
          </w:p>
          <w:p w14:paraId="12953A96" w14:textId="77777777" w:rsidR="008B1253" w:rsidRPr="00214F7E" w:rsidRDefault="008B1253">
            <w:pPr>
              <w:rPr>
                <w:rFonts w:ascii="Times New Roman" w:hAnsi="Times New Roman" w:cs="Times New Roman"/>
                <w:u w:val="single"/>
              </w:rPr>
            </w:pPr>
          </w:p>
          <w:p w14:paraId="01F54358" w14:textId="77777777" w:rsidR="008B1253" w:rsidRPr="00214F7E" w:rsidRDefault="008B1253">
            <w:pPr>
              <w:rPr>
                <w:rFonts w:ascii="Times New Roman" w:hAnsi="Times New Roman" w:cs="Times New Roman"/>
                <w:u w:val="single"/>
              </w:rPr>
            </w:pPr>
          </w:p>
          <w:p w14:paraId="392538F2" w14:textId="77777777" w:rsidR="00E75523" w:rsidRPr="00214F7E" w:rsidRDefault="00E75523">
            <w:pPr>
              <w:rPr>
                <w:rFonts w:ascii="Times New Roman" w:hAnsi="Times New Roman" w:cs="Times New Roman"/>
                <w:u w:val="single"/>
              </w:rPr>
            </w:pPr>
          </w:p>
          <w:p w14:paraId="64067BAC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67C36B92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4F02A411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335D0CD3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13C1BCAB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0A6FA093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776FE092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1A073196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2105F460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7C7CD925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5CA34B36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7F8950AC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51E8D291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6BE2D6B8" w14:textId="77777777" w:rsidR="00E75523" w:rsidRPr="00214F7E" w:rsidRDefault="00E75523" w:rsidP="00E75523">
            <w:pPr>
              <w:rPr>
                <w:rFonts w:ascii="Times New Roman" w:hAnsi="Times New Roman" w:cs="Times New Roman"/>
              </w:rPr>
            </w:pPr>
          </w:p>
          <w:p w14:paraId="78544D12" w14:textId="77777777" w:rsidR="008B1253" w:rsidRPr="00214F7E" w:rsidRDefault="008B1253" w:rsidP="00E75523">
            <w:pPr>
              <w:ind w:firstLine="720"/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551DB209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6F43DEE7" w14:textId="77777777" w:rsidR="00843A08" w:rsidRPr="002F0189" w:rsidRDefault="00843A08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Hypothesis Testing of population mean </w:t>
            </w:r>
            <w:proofErr w:type="gramStart"/>
            <w:r w:rsidRPr="002F0189">
              <w:rPr>
                <w:rFonts w:ascii="Times New Roman" w:hAnsi="Times New Roman" w:cs="Times New Roman"/>
                <w:b/>
                <w:bCs/>
              </w:rPr>
              <w:t>µ</w:t>
            </w:r>
            <w:proofErr w:type="gramEnd"/>
          </w:p>
          <w:p w14:paraId="19CB49BE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26D8C163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One tailed tests:</w:t>
            </w:r>
          </w:p>
          <w:p w14:paraId="647FB1C1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  <w:p w14:paraId="11D31B33" w14:textId="77777777" w:rsidR="00843A08" w:rsidRPr="00214F7E" w:rsidRDefault="00843A08" w:rsidP="00854F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Lower tail</w:t>
            </w:r>
          </w:p>
          <w:p w14:paraId="6AC71E16" w14:textId="77777777" w:rsidR="00843A08" w:rsidRPr="00214F7E" w:rsidRDefault="00784DEC" w:rsidP="00854FB0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μ≥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73DA126C" w14:textId="77777777" w:rsidR="00843A08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μ&lt;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1001B0C0" w14:textId="77777777" w:rsidR="00843A08" w:rsidRPr="00214F7E" w:rsidRDefault="00843A08" w:rsidP="00843A0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Upper tail</w:t>
            </w:r>
          </w:p>
          <w:p w14:paraId="2BE65E70" w14:textId="77777777" w:rsidR="00843A08" w:rsidRPr="00214F7E" w:rsidRDefault="00784DEC" w:rsidP="00854FB0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μ≤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3FC1BA5E" w14:textId="77777777" w:rsidR="00843A08" w:rsidRPr="00214F7E" w:rsidRDefault="00784DEC" w:rsidP="00854FB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μ&gt;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06176D29" w14:textId="77777777" w:rsidR="00843A08" w:rsidRPr="00214F7E" w:rsidRDefault="00843A08" w:rsidP="00854FB0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Two- tailed tests:</w:t>
            </w:r>
          </w:p>
          <w:p w14:paraId="4BC37C89" w14:textId="77777777" w:rsidR="00843A08" w:rsidRPr="00214F7E" w:rsidRDefault="00784DEC" w:rsidP="00854FB0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258D67EA" w14:textId="77777777" w:rsidR="00843A08" w:rsidRPr="00214F7E" w:rsidRDefault="00784DEC" w:rsidP="00843A08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μ≠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3CD8552C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</w:p>
        </w:tc>
      </w:tr>
      <w:tr w:rsidR="00843A08" w:rsidRPr="00214F7E" w14:paraId="6D1883B8" w14:textId="77777777" w:rsidTr="008B1253">
        <w:tc>
          <w:tcPr>
            <w:tcW w:w="6115" w:type="dxa"/>
            <w:vMerge/>
            <w:tcBorders>
              <w:bottom w:val="single" w:sz="4" w:space="0" w:color="auto"/>
            </w:tcBorders>
          </w:tcPr>
          <w:p w14:paraId="3C7E703D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59A49F03" w14:textId="77777777" w:rsidR="00843A08" w:rsidRPr="002F0189" w:rsidRDefault="00843A08" w:rsidP="00843A08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Test Statistics for </w:t>
            </w:r>
            <w:r w:rsidRPr="002F0189">
              <w:rPr>
                <w:rFonts w:ascii="Times New Roman" w:hAnsi="Times New Roman" w:cs="Times New Roman"/>
                <w:b/>
                <w:bCs/>
              </w:rPr>
              <w:sym w:font="Symbol" w:char="F073"/>
            </w:r>
            <w:r w:rsidRPr="002F0189">
              <w:rPr>
                <w:rFonts w:ascii="Times New Roman" w:hAnsi="Times New Roman" w:cs="Times New Roman"/>
                <w:b/>
                <w:bCs/>
              </w:rPr>
              <w:t xml:space="preserve"> known:</w:t>
            </w:r>
          </w:p>
          <w:p w14:paraId="1B75218A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</w:p>
          <w:p w14:paraId="779470BD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  <w:p w14:paraId="14B5F90D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</w:p>
          <w:p w14:paraId="24201AE7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P-value approach rejection rule:</w:t>
            </w:r>
          </w:p>
          <w:p w14:paraId="7EB4C5B7" w14:textId="77777777" w:rsidR="00843A08" w:rsidRPr="00214F7E" w:rsidRDefault="00843A08" w:rsidP="00843A08">
            <w:pPr>
              <w:ind w:left="720"/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if </w:t>
            </w:r>
            <m:oMath>
              <m:r>
                <w:rPr>
                  <w:rFonts w:ascii="Cambria Math" w:eastAsiaTheme="minorEastAsia" w:hAnsi="Cambria Math" w:cs="Times New Roman"/>
                </w:rPr>
                <m:t>p-value≤α</m:t>
              </m:r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7811E75A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</w:p>
          <w:p w14:paraId="61E55ADC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Critical Value Approach rejection rule:</w:t>
            </w:r>
          </w:p>
          <w:p w14:paraId="36DB8ACE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</w:p>
          <w:p w14:paraId="1F68D55B" w14:textId="77777777" w:rsidR="00843A08" w:rsidRPr="00214F7E" w:rsidRDefault="00843A08" w:rsidP="00843A08">
            <w:pPr>
              <w:pStyle w:val="ListParagraph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One tailed test:</w:t>
            </w:r>
          </w:p>
          <w:p w14:paraId="13CDD9B4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</w:p>
          <w:p w14:paraId="5B259978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ab/>
              <w:t xml:space="preserve">Lower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proofErr w:type="gramStart"/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4C7D6A95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            Upper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026EB5BE" w14:textId="77777777" w:rsidR="00843A08" w:rsidRPr="00214F7E" w:rsidRDefault="00843A08" w:rsidP="00843A0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C3EE4CE" w14:textId="77777777" w:rsidR="00843A08" w:rsidRPr="00214F7E" w:rsidRDefault="00843A08" w:rsidP="00843A0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 tailed test:</w:t>
            </w:r>
          </w:p>
          <w:p w14:paraId="43DCA82D" w14:textId="77777777" w:rsidR="00843A08" w:rsidRPr="00214F7E" w:rsidRDefault="00843A08" w:rsidP="00843A0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32CA224" w14:textId="77777777" w:rsidR="00843A08" w:rsidRPr="00214F7E" w:rsidRDefault="00843A08" w:rsidP="00843A08">
            <w:pPr>
              <w:pStyle w:val="ListParagraph"/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="008B1253" w:rsidRPr="00214F7E">
              <w:rPr>
                <w:rFonts w:ascii="Times New Roman" w:hAnsi="Times New Roman" w:cs="Times New Roman"/>
              </w:rPr>
              <w:t xml:space="preserve"> or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Pr="00214F7E">
              <w:rPr>
                <w:rFonts w:ascii="Times New Roman" w:hAnsi="Times New Roman" w:cs="Times New Roman"/>
              </w:rPr>
              <w:t>.</w:t>
            </w:r>
          </w:p>
          <w:p w14:paraId="6254DFBF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</w:tc>
      </w:tr>
      <w:tr w:rsidR="00843A08" w:rsidRPr="00214F7E" w14:paraId="1B938801" w14:textId="77777777" w:rsidTr="008B1253">
        <w:tc>
          <w:tcPr>
            <w:tcW w:w="6115" w:type="dxa"/>
            <w:vMerge/>
            <w:tcBorders>
              <w:bottom w:val="single" w:sz="4" w:space="0" w:color="auto"/>
            </w:tcBorders>
          </w:tcPr>
          <w:p w14:paraId="608218D0" w14:textId="77777777" w:rsidR="00843A08" w:rsidRPr="00214F7E" w:rsidRDefault="00843A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70" w:type="dxa"/>
          </w:tcPr>
          <w:p w14:paraId="79FEBDD9" w14:textId="77777777" w:rsidR="00843A08" w:rsidRPr="002F0189" w:rsidRDefault="00843A08" w:rsidP="00843A08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Test Statistics for </w:t>
            </w:r>
            <w:r w:rsidRPr="002F0189">
              <w:rPr>
                <w:rFonts w:ascii="Times New Roman" w:hAnsi="Times New Roman" w:cs="Times New Roman"/>
                <w:b/>
                <w:bCs/>
              </w:rPr>
              <w:sym w:font="Symbol" w:char="F073"/>
            </w:r>
            <w:r w:rsidRPr="002F0189">
              <w:rPr>
                <w:rFonts w:ascii="Times New Roman" w:hAnsi="Times New Roman" w:cs="Times New Roman"/>
                <w:b/>
                <w:bCs/>
              </w:rPr>
              <w:t xml:space="preserve"> unknown:</w:t>
            </w:r>
          </w:p>
          <w:p w14:paraId="3CC62950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</w:p>
          <w:p w14:paraId="192BC917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num>
                  <m:den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  <w:p w14:paraId="3FCE47D4" w14:textId="77777777" w:rsidR="00214F7E" w:rsidRPr="00214F7E" w:rsidRDefault="00214F7E" w:rsidP="00843A08">
            <w:pPr>
              <w:rPr>
                <w:rFonts w:ascii="Times New Roman" w:hAnsi="Times New Roman" w:cs="Times New Roman"/>
              </w:rPr>
            </w:pPr>
          </w:p>
          <w:p w14:paraId="67A66D00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P-value approach rejection rule:</w:t>
            </w:r>
          </w:p>
          <w:p w14:paraId="76B082CC" w14:textId="77777777" w:rsidR="00843A08" w:rsidRPr="00214F7E" w:rsidRDefault="00843A08" w:rsidP="00843A08">
            <w:pPr>
              <w:ind w:left="720"/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if </w:t>
            </w:r>
            <m:oMath>
              <m:r>
                <w:rPr>
                  <w:rFonts w:ascii="Cambria Math" w:eastAsiaTheme="minorEastAsia" w:hAnsi="Cambria Math" w:cs="Times New Roman"/>
                </w:rPr>
                <m:t>p-value≤α</m:t>
              </m:r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6C96B83A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</w:p>
          <w:p w14:paraId="6D268D77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Critical Value Approach rejection rule:</w:t>
            </w:r>
          </w:p>
          <w:p w14:paraId="7B0E0CEE" w14:textId="77777777" w:rsidR="00843A08" w:rsidRPr="00214F7E" w:rsidRDefault="00843A08" w:rsidP="00843A08">
            <w:pPr>
              <w:rPr>
                <w:rFonts w:ascii="Times New Roman" w:eastAsiaTheme="minorEastAsia" w:hAnsi="Times New Roman" w:cs="Times New Roman"/>
              </w:rPr>
            </w:pPr>
          </w:p>
          <w:p w14:paraId="65130CA8" w14:textId="77777777" w:rsidR="00843A08" w:rsidRPr="00214F7E" w:rsidRDefault="00843A08" w:rsidP="00843A08">
            <w:pPr>
              <w:pStyle w:val="ListParagraph"/>
              <w:numPr>
                <w:ilvl w:val="0"/>
                <w:numId w:val="4"/>
              </w:num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One tailed test:</w:t>
            </w:r>
          </w:p>
          <w:p w14:paraId="26D96F29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ab/>
              <w:t xml:space="preserve">Lower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proofErr w:type="gramStart"/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7E8A4178" w14:textId="77777777" w:rsidR="00843A08" w:rsidRPr="00214F7E" w:rsidRDefault="00843A08" w:rsidP="00843A08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            Upper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18FEA709" w14:textId="77777777" w:rsidR="00843A08" w:rsidRPr="00214F7E" w:rsidRDefault="00843A08" w:rsidP="00843A08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C5AC348" w14:textId="77777777" w:rsidR="00843A08" w:rsidRPr="00214F7E" w:rsidRDefault="00843A08" w:rsidP="00214F7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 tailed test:</w:t>
            </w:r>
          </w:p>
          <w:p w14:paraId="41029825" w14:textId="77777777" w:rsidR="00E75523" w:rsidRPr="00214F7E" w:rsidRDefault="00843A08" w:rsidP="00E75523">
            <w:pPr>
              <w:pStyle w:val="ListParagraph"/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="008B1253" w:rsidRPr="00214F7E">
              <w:rPr>
                <w:rFonts w:ascii="Times New Roman" w:hAnsi="Times New Roman" w:cs="Times New Roman"/>
              </w:rPr>
              <w:t xml:space="preserve"> or </w:t>
            </w:r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="008B1253" w:rsidRPr="00214F7E">
              <w:rPr>
                <w:rFonts w:ascii="Times New Roman" w:hAnsi="Times New Roman" w:cs="Times New Roman"/>
                <w:i/>
                <w:iCs/>
              </w:rPr>
              <w:t>t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</w:p>
        </w:tc>
      </w:tr>
    </w:tbl>
    <w:p w14:paraId="05D5498F" w14:textId="77777777" w:rsidR="00E75523" w:rsidRPr="00214F7E" w:rsidRDefault="00E75523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1253" w:rsidRPr="00214F7E" w14:paraId="2CB3F24B" w14:textId="77777777" w:rsidTr="00214F7E">
        <w:tc>
          <w:tcPr>
            <w:tcW w:w="5395" w:type="dxa"/>
          </w:tcPr>
          <w:p w14:paraId="0C9E946D" w14:textId="77777777" w:rsidR="008B1253" w:rsidRPr="002F0189" w:rsidRDefault="008B1253" w:rsidP="00214F7E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>Hypothesis Testing of population proportion p</w:t>
            </w:r>
          </w:p>
          <w:p w14:paraId="3AB0C1AF" w14:textId="77777777" w:rsidR="008B1253" w:rsidRPr="00214F7E" w:rsidRDefault="008B1253" w:rsidP="00214F7E">
            <w:pPr>
              <w:rPr>
                <w:rFonts w:ascii="Times New Roman" w:hAnsi="Times New Roman" w:cs="Times New Roman"/>
              </w:rPr>
            </w:pPr>
          </w:p>
          <w:p w14:paraId="2A03373C" w14:textId="77777777" w:rsidR="008B1253" w:rsidRPr="00214F7E" w:rsidRDefault="008B1253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One tailed tests:</w:t>
            </w:r>
          </w:p>
          <w:p w14:paraId="586AB869" w14:textId="77777777" w:rsidR="008B1253" w:rsidRPr="00214F7E" w:rsidRDefault="008B1253" w:rsidP="00214F7E">
            <w:pPr>
              <w:rPr>
                <w:rFonts w:ascii="Times New Roman" w:hAnsi="Times New Roman" w:cs="Times New Roman"/>
              </w:rPr>
            </w:pPr>
          </w:p>
          <w:p w14:paraId="11317627" w14:textId="77777777" w:rsidR="008B1253" w:rsidRPr="00214F7E" w:rsidRDefault="008B1253" w:rsidP="00214F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Lower tail</w:t>
            </w:r>
          </w:p>
          <w:p w14:paraId="318E8020" w14:textId="77777777" w:rsidR="008B1253" w:rsidRPr="00214F7E" w:rsidRDefault="00784DEC" w:rsidP="00214F7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p≥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42D609D1" w14:textId="77777777" w:rsidR="008B1253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p&lt;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284367A0" w14:textId="77777777" w:rsidR="008B1253" w:rsidRPr="00214F7E" w:rsidRDefault="008B1253" w:rsidP="00214F7E">
            <w:pPr>
              <w:pStyle w:val="ListParagraph"/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</w:t>
            </w:r>
          </w:p>
          <w:p w14:paraId="3CEB30A7" w14:textId="77777777" w:rsidR="008B1253" w:rsidRPr="00214F7E" w:rsidRDefault="008B1253" w:rsidP="00214F7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Upper tail</w:t>
            </w:r>
          </w:p>
          <w:p w14:paraId="25B6541B" w14:textId="77777777" w:rsidR="008B1253" w:rsidRPr="00214F7E" w:rsidRDefault="00784DEC" w:rsidP="00214F7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p≤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5EC556B0" w14:textId="77777777" w:rsidR="008B1253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p&gt;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539B97B2" w14:textId="77777777" w:rsidR="008B1253" w:rsidRPr="00214F7E" w:rsidRDefault="008B1253" w:rsidP="00214F7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31767E0" w14:textId="77777777" w:rsidR="008B1253" w:rsidRPr="00214F7E" w:rsidRDefault="008B1253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Two- tailed tests:</w:t>
            </w:r>
          </w:p>
          <w:p w14:paraId="03F8B88C" w14:textId="77777777" w:rsidR="008B1253" w:rsidRPr="00214F7E" w:rsidRDefault="00784DEC" w:rsidP="00214F7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p=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77CC80DD" w14:textId="77777777" w:rsidR="008B1253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: p≠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7B788C5A" w14:textId="77777777" w:rsidR="008B1253" w:rsidRPr="00214F7E" w:rsidRDefault="008B1253" w:rsidP="00214F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14:paraId="5AAD5274" w14:textId="00C675CC" w:rsidR="0003367F" w:rsidRPr="002F0189" w:rsidRDefault="0003367F" w:rsidP="00214F7E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Hypothesis Testing of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2F0189">
              <w:rPr>
                <w:rFonts w:ascii="Times New Roman" w:eastAsiaTheme="minorEastAsia" w:hAnsi="Times New Roman" w:cs="Times New Roman"/>
                <w:b/>
                <w:bCs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2F0189">
              <w:rPr>
                <w:rFonts w:ascii="Times New Roman" w:eastAsiaTheme="minorEastAsia" w:hAnsi="Times New Roman" w:cs="Times New Roman"/>
                <w:b/>
                <w:bCs/>
              </w:rPr>
              <w:t>:</w:t>
            </w:r>
          </w:p>
          <w:p w14:paraId="46410C6C" w14:textId="77777777" w:rsidR="0003367F" w:rsidRPr="00214F7E" w:rsidRDefault="0003367F" w:rsidP="00214F7E">
            <w:pPr>
              <w:rPr>
                <w:rFonts w:ascii="Times New Roman" w:hAnsi="Times New Roman" w:cs="Times New Roman"/>
              </w:rPr>
            </w:pPr>
          </w:p>
          <w:p w14:paraId="488674BC" w14:textId="77777777" w:rsidR="0003367F" w:rsidRPr="00214F7E" w:rsidRDefault="0003367F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One tailed tests:</w:t>
            </w:r>
          </w:p>
          <w:p w14:paraId="6939208B" w14:textId="77777777" w:rsidR="0003367F" w:rsidRPr="00214F7E" w:rsidRDefault="0003367F" w:rsidP="00214F7E">
            <w:pPr>
              <w:rPr>
                <w:rFonts w:ascii="Times New Roman" w:hAnsi="Times New Roman" w:cs="Times New Roman"/>
              </w:rPr>
            </w:pPr>
          </w:p>
          <w:p w14:paraId="4FA262F1" w14:textId="77777777" w:rsidR="0003367F" w:rsidRPr="00214F7E" w:rsidRDefault="0003367F" w:rsidP="00214F7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Lower tail</w:t>
            </w:r>
          </w:p>
          <w:p w14:paraId="23BA875A" w14:textId="77777777" w:rsidR="0003367F" w:rsidRPr="00214F7E" w:rsidRDefault="00784DEC" w:rsidP="00214F7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45E74C54" w14:textId="77777777" w:rsidR="0003367F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55681B0A" w14:textId="77777777" w:rsidR="0003367F" w:rsidRPr="00214F7E" w:rsidRDefault="0003367F" w:rsidP="00214F7E">
            <w:pPr>
              <w:pStyle w:val="ListParagraph"/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</w:t>
            </w:r>
          </w:p>
          <w:p w14:paraId="15E23763" w14:textId="77777777" w:rsidR="0003367F" w:rsidRPr="00214F7E" w:rsidRDefault="0003367F" w:rsidP="00214F7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Upper tail</w:t>
            </w:r>
          </w:p>
          <w:p w14:paraId="227381E5" w14:textId="77777777" w:rsidR="0003367F" w:rsidRPr="00214F7E" w:rsidRDefault="00784DEC" w:rsidP="00214F7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444AF91F" w14:textId="77777777" w:rsidR="0003367F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0B43E651" w14:textId="77777777" w:rsidR="0003367F" w:rsidRPr="00214F7E" w:rsidRDefault="0003367F" w:rsidP="00214F7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6E772EA" w14:textId="77777777" w:rsidR="0003367F" w:rsidRPr="00214F7E" w:rsidRDefault="0003367F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Two- tailed tests:</w:t>
            </w:r>
          </w:p>
          <w:p w14:paraId="38304B68" w14:textId="77777777" w:rsidR="0003367F" w:rsidRPr="00214F7E" w:rsidRDefault="00784DEC" w:rsidP="00214F7E">
            <w:pPr>
              <w:pStyle w:val="ListParagrap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2FC9AACD" w14:textId="77777777" w:rsidR="0003367F" w:rsidRPr="00214F7E" w:rsidRDefault="00784DEC" w:rsidP="00214F7E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  <w:p w14:paraId="66AA4207" w14:textId="77777777" w:rsidR="008B1253" w:rsidRPr="00214F7E" w:rsidRDefault="008B1253" w:rsidP="00214F7E">
            <w:pPr>
              <w:rPr>
                <w:rFonts w:ascii="Times New Roman" w:hAnsi="Times New Roman" w:cs="Times New Roman"/>
              </w:rPr>
            </w:pPr>
          </w:p>
        </w:tc>
      </w:tr>
      <w:tr w:rsidR="00E75523" w:rsidRPr="00214F7E" w14:paraId="4C1C69AA" w14:textId="77777777" w:rsidTr="00214F7E">
        <w:tc>
          <w:tcPr>
            <w:tcW w:w="5395" w:type="dxa"/>
          </w:tcPr>
          <w:p w14:paraId="0E62E25E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</w:p>
          <w:p w14:paraId="0292EFB1" w14:textId="77777777" w:rsidR="00E75523" w:rsidRPr="002F0189" w:rsidRDefault="00E75523" w:rsidP="00214F7E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>Test Statistics population proportion p</w:t>
            </w:r>
          </w:p>
          <w:p w14:paraId="5A020DF9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</w:p>
          <w:p w14:paraId="1BDEFDE7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σ</m:t>
                        </m:r>
                      </m:e>
                      <m:sub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p</m:t>
                            </m:r>
                          </m:e>
                        </m:acc>
                      </m:sub>
                    </m:sSub>
                  </m:den>
                </m:f>
              </m:oMath>
            </m:oMathPara>
          </w:p>
          <w:p w14:paraId="54BF355F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466F6F07" w14:textId="77777777" w:rsidR="00E75523" w:rsidRPr="00214F7E" w:rsidRDefault="00784DEC" w:rsidP="00214F7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σ</m:t>
                    </m:r>
                  </m:e>
                  <m:sub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p</m:t>
                        </m:r>
                      </m:e>
                    </m:acc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  <w:p w14:paraId="3C034080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63CE49FC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P-value approach rejection rule:</w:t>
            </w:r>
          </w:p>
          <w:p w14:paraId="7BF9406E" w14:textId="77777777" w:rsidR="00E75523" w:rsidRPr="00214F7E" w:rsidRDefault="00E75523" w:rsidP="00214F7E">
            <w:pPr>
              <w:ind w:left="720"/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if </w:t>
            </w:r>
            <m:oMath>
              <m:r>
                <w:rPr>
                  <w:rFonts w:ascii="Cambria Math" w:eastAsiaTheme="minorEastAsia" w:hAnsi="Cambria Math" w:cs="Times New Roman"/>
                </w:rPr>
                <m:t>p-value≤α</m:t>
              </m:r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2429ADC7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6DFC81D5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Critical Value Approach rejection rule:</w:t>
            </w:r>
          </w:p>
          <w:p w14:paraId="0B0DC0B8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29A6FB88" w14:textId="77777777" w:rsidR="00E75523" w:rsidRPr="00214F7E" w:rsidRDefault="00E75523" w:rsidP="00214F7E">
            <w:pPr>
              <w:pStyle w:val="ListParagraph"/>
              <w:numPr>
                <w:ilvl w:val="0"/>
                <w:numId w:val="5"/>
              </w:num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One tailed test:</w:t>
            </w:r>
          </w:p>
          <w:p w14:paraId="060C5C16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23357D01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ab/>
              <w:t xml:space="preserve">Lower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proofErr w:type="gramStart"/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56094E01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            Upper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3E025082" w14:textId="77777777" w:rsidR="00E75523" w:rsidRPr="00214F7E" w:rsidRDefault="00E75523" w:rsidP="00214F7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9D76463" w14:textId="77777777" w:rsidR="00E75523" w:rsidRPr="00214F7E" w:rsidRDefault="00E75523" w:rsidP="00214F7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 tailed test:</w:t>
            </w:r>
          </w:p>
          <w:p w14:paraId="57333003" w14:textId="77777777" w:rsidR="00E75523" w:rsidRPr="00214F7E" w:rsidRDefault="00E75523" w:rsidP="00214F7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1C5BB47" w14:textId="77777777" w:rsidR="00E75523" w:rsidRPr="00214F7E" w:rsidRDefault="00E75523" w:rsidP="00214F7E">
            <w:pPr>
              <w:pStyle w:val="ListParagraph"/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Pr="00214F7E">
              <w:rPr>
                <w:rFonts w:ascii="Times New Roman" w:hAnsi="Times New Roman" w:cs="Times New Roman"/>
              </w:rPr>
              <w:t xml:space="preserve"> or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Pr="00214F7E">
              <w:rPr>
                <w:rFonts w:ascii="Times New Roman" w:hAnsi="Times New Roman" w:cs="Times New Roman"/>
              </w:rPr>
              <w:t>.</w:t>
            </w:r>
          </w:p>
          <w:p w14:paraId="79AE8AFA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95" w:type="dxa"/>
          </w:tcPr>
          <w:p w14:paraId="38168026" w14:textId="77777777" w:rsidR="00E75523" w:rsidRPr="002F0189" w:rsidRDefault="00E75523" w:rsidP="00214F7E">
            <w:pPr>
              <w:rPr>
                <w:rFonts w:ascii="Times New Roman" w:hAnsi="Times New Roman" w:cs="Times New Roman"/>
                <w:b/>
                <w:bCs/>
              </w:rPr>
            </w:pPr>
            <w:r w:rsidRPr="002F0189">
              <w:rPr>
                <w:rFonts w:ascii="Times New Roman" w:hAnsi="Times New Roman" w:cs="Times New Roman"/>
                <w:b/>
                <w:bCs/>
              </w:rPr>
              <w:t xml:space="preserve">Test Statistics for </w:t>
            </w:r>
            <w:r w:rsidRPr="002F0189">
              <w:rPr>
                <w:rFonts w:ascii="Times New Roman" w:hAnsi="Times New Roman" w:cs="Times New Roman"/>
                <w:b/>
                <w:bCs/>
              </w:rPr>
              <w:sym w:font="Symbol" w:char="F073"/>
            </w:r>
            <w:r w:rsidRPr="002F0189">
              <w:rPr>
                <w:rFonts w:ascii="Times New Roman" w:hAnsi="Times New Roman" w:cs="Times New Roman"/>
                <w:b/>
                <w:bCs/>
              </w:rPr>
              <w:t xml:space="preserve"> known:</w:t>
            </w:r>
          </w:p>
          <w:p w14:paraId="523EF7DD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</w:p>
          <w:p w14:paraId="54B7ACC1" w14:textId="6A0F857A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+mn-ea" w:hAnsi="Cambria Math" w:cs="Times New Roman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+mn-ea" w:hAnsi="Cambria Math" w:cs="Times New Roman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σ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 w14:paraId="256B4F4B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20CDA84B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P-value approach rejection rule:</w:t>
            </w:r>
          </w:p>
          <w:p w14:paraId="0CBE19FE" w14:textId="77777777" w:rsidR="00E75523" w:rsidRPr="00214F7E" w:rsidRDefault="00E75523" w:rsidP="00214F7E">
            <w:pPr>
              <w:ind w:left="720"/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if </w:t>
            </w:r>
            <m:oMath>
              <m:r>
                <w:rPr>
                  <w:rFonts w:ascii="Cambria Math" w:eastAsiaTheme="minorEastAsia" w:hAnsi="Cambria Math" w:cs="Times New Roman"/>
                </w:rPr>
                <m:t>p-value≤α</m:t>
              </m:r>
            </m:oMath>
            <w:r w:rsidRPr="00214F7E">
              <w:rPr>
                <w:rFonts w:ascii="Times New Roman" w:eastAsiaTheme="minorEastAsia" w:hAnsi="Times New Roman" w:cs="Times New Roman"/>
              </w:rPr>
              <w:t xml:space="preserve"> </w:t>
            </w:r>
          </w:p>
          <w:p w14:paraId="73F7E975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08C41296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Critical Value Approach rejection rule:</w:t>
            </w:r>
          </w:p>
          <w:p w14:paraId="6509B951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41173470" w14:textId="77777777" w:rsidR="00E75523" w:rsidRPr="00214F7E" w:rsidRDefault="00E75523" w:rsidP="00214F7E">
            <w:pPr>
              <w:pStyle w:val="ListParagraph"/>
              <w:numPr>
                <w:ilvl w:val="0"/>
                <w:numId w:val="2"/>
              </w:numPr>
              <w:rPr>
                <w:rFonts w:ascii="Times New Roman" w:eastAsiaTheme="minorEastAsia" w:hAnsi="Times New Roman" w:cs="Times New Roman"/>
              </w:rPr>
            </w:pPr>
            <w:r w:rsidRPr="00214F7E">
              <w:rPr>
                <w:rFonts w:ascii="Times New Roman" w:eastAsiaTheme="minorEastAsia" w:hAnsi="Times New Roman" w:cs="Times New Roman"/>
              </w:rPr>
              <w:t>One tailed test:</w:t>
            </w:r>
          </w:p>
          <w:p w14:paraId="324388A0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63DD3718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ab/>
              <w:t xml:space="preserve">Lower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proofErr w:type="gramStart"/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38976CCF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             Upper tail:  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243619EB" w14:textId="77777777" w:rsidR="00E75523" w:rsidRPr="00214F7E" w:rsidRDefault="00E75523" w:rsidP="00214F7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A8D023F" w14:textId="77777777" w:rsidR="00E75523" w:rsidRPr="00214F7E" w:rsidRDefault="00E75523" w:rsidP="00214F7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>Two tailed test:</w:t>
            </w:r>
          </w:p>
          <w:p w14:paraId="1E9BF55E" w14:textId="77777777" w:rsidR="00E75523" w:rsidRPr="00214F7E" w:rsidRDefault="00E75523" w:rsidP="00214F7E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020DFC1" w14:textId="77777777" w:rsidR="00E75523" w:rsidRPr="00214F7E" w:rsidRDefault="00E75523" w:rsidP="00214F7E">
            <w:pPr>
              <w:pStyle w:val="ListParagraph"/>
              <w:rPr>
                <w:rFonts w:ascii="Times New Roman" w:hAnsi="Times New Roman" w:cs="Times New Roman"/>
              </w:rPr>
            </w:pPr>
            <w:r w:rsidRPr="00214F7E">
              <w:rPr>
                <w:rFonts w:ascii="Times New Roman" w:hAnsi="Times New Roman" w:cs="Times New Roman"/>
              </w:rPr>
              <w:t xml:space="preserve">Reject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H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0</w:t>
            </w:r>
            <w:r w:rsidRPr="00214F7E">
              <w:rPr>
                <w:rFonts w:ascii="Times New Roman" w:hAnsi="Times New Roman" w:cs="Times New Roman"/>
              </w:rPr>
              <w:t xml:space="preserve"> if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&lt;</w:t>
            </w:r>
            <w:r w:rsidRPr="00214F7E">
              <w:rPr>
                <w:rFonts w:ascii="Times New Roman" w:hAnsi="Times New Roman" w:cs="Times New Roman"/>
              </w:rPr>
              <w:t xml:space="preserve"> -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Pr="00214F7E">
              <w:rPr>
                <w:rFonts w:ascii="Times New Roman" w:hAnsi="Times New Roman" w:cs="Times New Roman"/>
              </w:rPr>
              <w:t xml:space="preserve"> or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u w:val="single"/>
              </w:rPr>
              <w:t>&gt;</w:t>
            </w:r>
            <w:r w:rsidRPr="00214F7E">
              <w:rPr>
                <w:rFonts w:ascii="Times New Roman" w:hAnsi="Times New Roman" w:cs="Times New Roman"/>
              </w:rPr>
              <w:t xml:space="preserve"> </w:t>
            </w:r>
            <w:r w:rsidRPr="00214F7E">
              <w:rPr>
                <w:rFonts w:ascii="Times New Roman" w:hAnsi="Times New Roman" w:cs="Times New Roman"/>
                <w:i/>
                <w:iCs/>
              </w:rPr>
              <w:t>z</w:t>
            </w:r>
            <w:r w:rsidRPr="00214F7E">
              <w:rPr>
                <w:rFonts w:ascii="Times New Roman" w:hAnsi="Times New Roman" w:cs="Times New Roman"/>
                <w:i/>
                <w:iCs/>
                <w:vertAlign w:val="subscript"/>
              </w:rPr>
              <w:t>a</w:t>
            </w:r>
            <w:r w:rsidRPr="00214F7E">
              <w:rPr>
                <w:rFonts w:ascii="Times New Roman" w:hAnsi="Times New Roman" w:cs="Times New Roman"/>
                <w:vertAlign w:val="subscript"/>
              </w:rPr>
              <w:t>/2</w:t>
            </w:r>
            <w:r w:rsidRPr="00214F7E">
              <w:rPr>
                <w:rFonts w:ascii="Times New Roman" w:hAnsi="Times New Roman" w:cs="Times New Roman"/>
              </w:rPr>
              <w:t>.</w:t>
            </w:r>
          </w:p>
          <w:p w14:paraId="6834C953" w14:textId="77777777" w:rsidR="00E75523" w:rsidRPr="00214F7E" w:rsidRDefault="00E75523" w:rsidP="00214F7E">
            <w:pPr>
              <w:rPr>
                <w:rFonts w:ascii="Times New Roman" w:hAnsi="Times New Roman" w:cs="Times New Roman"/>
              </w:rPr>
            </w:pPr>
          </w:p>
        </w:tc>
      </w:tr>
      <w:tr w:rsidR="00E75523" w:rsidRPr="00214F7E" w14:paraId="6A105A3C" w14:textId="77777777" w:rsidTr="00214F7E">
        <w:tc>
          <w:tcPr>
            <w:tcW w:w="5395" w:type="dxa"/>
          </w:tcPr>
          <w:p w14:paraId="790E89E7" w14:textId="1ABBF1D7" w:rsidR="00E75523" w:rsidRPr="002F0189" w:rsidRDefault="00E75523" w:rsidP="00214F7E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proofErr w:type="gramStart"/>
            <w:r w:rsidRPr="002F0189">
              <w:rPr>
                <w:rFonts w:ascii="Times New Roman" w:hAnsi="Times New Roman" w:cs="Times New Roman"/>
                <w:b/>
                <w:bCs/>
              </w:rPr>
              <w:t>Interval</w:t>
            </w:r>
            <w:proofErr w:type="gramEnd"/>
            <w:r w:rsidRPr="002F0189">
              <w:rPr>
                <w:rFonts w:ascii="Times New Roman" w:hAnsi="Times New Roman" w:cs="Times New Roman"/>
                <w:b/>
                <w:bCs/>
              </w:rPr>
              <w:t xml:space="preserve"> estimate of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2F0189">
              <w:rPr>
                <w:rFonts w:ascii="Times New Roman" w:eastAsiaTheme="minorEastAsia" w:hAnsi="Times New Roman" w:cs="Times New Roman"/>
                <w:b/>
                <w:bCs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2F0189">
              <w:rPr>
                <w:rFonts w:ascii="Times New Roman" w:eastAsiaTheme="minorEastAsia" w:hAnsi="Times New Roman" w:cs="Times New Roman"/>
                <w:b/>
                <w:b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2F0189">
              <w:rPr>
                <w:rFonts w:ascii="Times New Roman" w:eastAsiaTheme="minorEastAsia" w:hAnsi="Times New Roman" w:cs="Times New Roman"/>
                <w:b/>
                <w:bCs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2F0189">
              <w:rPr>
                <w:rFonts w:ascii="Times New Roman" w:eastAsiaTheme="minorEastAsia" w:hAnsi="Times New Roman" w:cs="Times New Roman"/>
                <w:b/>
                <w:bCs/>
              </w:rPr>
              <w:t xml:space="preserve"> is known</w:t>
            </w:r>
          </w:p>
          <w:p w14:paraId="3DCD5961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09EABED3" w14:textId="1E84F161" w:rsidR="00E75523" w:rsidRPr="00214F7E" w:rsidRDefault="00784DEC" w:rsidP="00214F7E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1</m:t>
                    </m:r>
                  </m:sub>
                </m:sSub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-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2</m:t>
                    </m:r>
                  </m:sub>
                </m:sSub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±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0DA75D4D" w14:textId="77777777" w:rsidR="00E75523" w:rsidRPr="00214F7E" w:rsidRDefault="00E75523" w:rsidP="00214F7E">
            <w:pPr>
              <w:rPr>
                <w:rFonts w:ascii="Times New Roman" w:eastAsiaTheme="minorEastAsia" w:hAnsi="Times New Roman" w:cs="Times New Roman"/>
              </w:rPr>
            </w:pPr>
          </w:p>
          <w:p w14:paraId="68B312BC" w14:textId="77777777" w:rsidR="00E75523" w:rsidRPr="00214F7E" w:rsidRDefault="00E75523" w:rsidP="00214F7E">
            <w:pPr>
              <w:rPr>
                <w:rFonts w:ascii="Times New Roman" w:hAnsi="Times New Roman" w:cs="Times New Roman"/>
                <w:vertAlign w:val="subscript"/>
              </w:rPr>
            </w:pPr>
          </w:p>
        </w:tc>
        <w:tc>
          <w:tcPr>
            <w:tcW w:w="5395" w:type="dxa"/>
          </w:tcPr>
          <w:p w14:paraId="38E2A63E" w14:textId="77777777" w:rsidR="00E75523" w:rsidRPr="00214F7E" w:rsidRDefault="00E75523" w:rsidP="00BC1D9E">
            <w:pPr>
              <w:rPr>
                <w:rFonts w:ascii="Times New Roman" w:eastAsiaTheme="minorEastAsia" w:hAnsi="Times New Roman" w:cs="Times New Roman"/>
              </w:rPr>
            </w:pPr>
          </w:p>
        </w:tc>
      </w:tr>
    </w:tbl>
    <w:p w14:paraId="1062951A" w14:textId="6BB381E6" w:rsidR="004309DE" w:rsidRDefault="004309DE">
      <w:pPr>
        <w:rPr>
          <w:rFonts w:ascii="Times New Roman" w:hAnsi="Times New Roman" w:cs="Times New Roman"/>
        </w:rPr>
      </w:pPr>
    </w:p>
    <w:p w14:paraId="608B4F5C" w14:textId="5B707189" w:rsidR="002658A0" w:rsidRDefault="002658A0">
      <w:pPr>
        <w:rPr>
          <w:rFonts w:ascii="Times New Roman" w:hAnsi="Times New Roman" w:cs="Times New Roman"/>
        </w:rPr>
      </w:pPr>
    </w:p>
    <w:p w14:paraId="03C06AF1" w14:textId="07D34EAF" w:rsidR="002658A0" w:rsidRDefault="002658A0">
      <w:pPr>
        <w:rPr>
          <w:rFonts w:ascii="Times New Roman" w:hAnsi="Times New Roman" w:cs="Times New Roman"/>
        </w:rPr>
      </w:pPr>
    </w:p>
    <w:p w14:paraId="507E4CB7" w14:textId="1851EAB7" w:rsidR="002658A0" w:rsidRDefault="002658A0">
      <w:pPr>
        <w:rPr>
          <w:rFonts w:ascii="Times New Roman" w:hAnsi="Times New Roman" w:cs="Times New Roman"/>
        </w:rPr>
      </w:pPr>
    </w:p>
    <w:p w14:paraId="1B8FCDEA" w14:textId="76DB4AF8" w:rsidR="002658A0" w:rsidRDefault="002658A0">
      <w:pPr>
        <w:rPr>
          <w:rFonts w:ascii="Times New Roman" w:hAnsi="Times New Roman" w:cs="Times New Roman"/>
        </w:rPr>
      </w:pPr>
    </w:p>
    <w:tbl>
      <w:tblPr>
        <w:tblStyle w:val="TableGrid1"/>
        <w:tblW w:w="10795" w:type="dxa"/>
        <w:tblLook w:val="04A0" w:firstRow="1" w:lastRow="0" w:firstColumn="1" w:lastColumn="0" w:noHBand="0" w:noVBand="1"/>
      </w:tblPr>
      <w:tblGrid>
        <w:gridCol w:w="5575"/>
        <w:gridCol w:w="5220"/>
      </w:tblGrid>
      <w:tr w:rsidR="002658A0" w:rsidRPr="002658A0" w14:paraId="5045352D" w14:textId="77777777" w:rsidTr="00442201">
        <w:tc>
          <w:tcPr>
            <w:tcW w:w="5575" w:type="dxa"/>
            <w:vMerge w:val="restart"/>
            <w:tcBorders>
              <w:bottom w:val="single" w:sz="4" w:space="0" w:color="auto"/>
            </w:tcBorders>
          </w:tcPr>
          <w:p w14:paraId="21D2D845" w14:textId="77777777" w:rsidR="002F0189" w:rsidRDefault="002F0189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34192E5" w14:textId="50171D7B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 w:rsidRPr="002658A0">
              <w:rPr>
                <w:rFonts w:ascii="Times New Roman" w:eastAsia="Calibri" w:hAnsi="Times New Roman" w:cs="Times New Roman"/>
                <w:b/>
                <w:bCs/>
              </w:rPr>
              <w:t>Interval</w:t>
            </w:r>
            <w:proofErr w:type="gramEnd"/>
            <w:r w:rsidRPr="002658A0">
              <w:rPr>
                <w:rFonts w:ascii="Times New Roman" w:eastAsia="Calibri" w:hAnsi="Times New Roman" w:cs="Times New Roman"/>
                <w:b/>
                <w:bCs/>
              </w:rPr>
              <w:t xml:space="preserve"> estimate of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1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1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 is unknown</w:t>
            </w:r>
          </w:p>
          <w:p w14:paraId="75AD2704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0EBEBDC4" w14:textId="77777777" w:rsidR="002658A0" w:rsidRPr="002658A0" w:rsidRDefault="00784DEC" w:rsidP="002658A0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1</m:t>
                    </m:r>
                  </m:sub>
                </m:sSub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-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2</m:t>
                    </m:r>
                  </m:sub>
                </m:sSub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±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4682BEAD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20D9CEB6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Degrees of freedom: </w:t>
            </w:r>
          </w:p>
          <w:p w14:paraId="5EDBEA1E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35B15E1C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df=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-1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-1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074308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3475F159" w14:textId="77777777" w:rsidR="002658A0" w:rsidRPr="002658A0" w:rsidRDefault="002658A0" w:rsidP="002658A0">
            <w:pPr>
              <w:pBdr>
                <w:bottom w:val="single" w:sz="4" w:space="1" w:color="auto"/>
              </w:pBdr>
              <w:spacing w:before="200" w:line="216" w:lineRule="auto"/>
              <w:rPr>
                <w:rFonts w:ascii="Times New Roman" w:eastAsia="Times New Roman" w:hAnsi="Times New Roman" w:cs="Times New Roman"/>
              </w:rPr>
            </w:pPr>
          </w:p>
          <w:p w14:paraId="2BB8C291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6A0D0958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2658A0">
              <w:rPr>
                <w:rFonts w:ascii="Times New Roman" w:eastAsia="Calibri" w:hAnsi="Times New Roman" w:cs="Times New Roman"/>
                <w:b/>
                <w:bCs/>
              </w:rPr>
              <w:t xml:space="preserve">Test Statistics for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 xml:space="preserve">: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 xml:space="preserve"> and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</m:oMath>
            <w:r w:rsidRPr="002658A0">
              <w:rPr>
                <w:rFonts w:ascii="Times New Roman" w:eastAsia="Calibri" w:hAnsi="Times New Roman" w:cs="Times New Roman"/>
                <w:b/>
                <w:bCs/>
              </w:rPr>
              <w:t xml:space="preserve"> are unknown:</w:t>
            </w:r>
          </w:p>
          <w:p w14:paraId="112C588D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6D4DDC0E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+mn-ea" w:hAnsi="Cambria Math" w:cs="Times New Roman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+mn-ea" w:hAnsi="Cambria Math" w:cs="Times New Roman"/>
                                        <w:i/>
                                        <w:iCs/>
                                        <w:color w:val="000000"/>
                                        <w:kern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s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+mn-ea" w:hAnsi="Cambria Math" w:cs="Times New Roman"/>
                                        <w:color w:val="000000"/>
                                        <w:kern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 w14:paraId="5F000630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1EFA3814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00462C8A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Test Statistics for inference about the difference between two population means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d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 : Matched Samples:</w:t>
            </w:r>
          </w:p>
          <w:p w14:paraId="1F27525F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428FCEBF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e>
                    </m:acc>
                    <m:r>
                      <w:rPr>
                        <w:rFonts w:ascii="Cambria Math" w:eastAsia="Calibri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d</m:t>
                        </m:r>
                      </m:sub>
                    </m:sSub>
                  </m:num>
                  <m:den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d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  <w:p w14:paraId="21FB3B26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3E18D867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P-value approach rejection rule:</w:t>
            </w:r>
          </w:p>
          <w:p w14:paraId="5A32B8B7" w14:textId="77777777" w:rsidR="002658A0" w:rsidRPr="002658A0" w:rsidRDefault="002658A0" w:rsidP="002658A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m:oMath>
              <m:r>
                <w:rPr>
                  <w:rFonts w:ascii="Cambria Math" w:eastAsia="Times New Roman" w:hAnsi="Cambria Math" w:cs="Times New Roman"/>
                </w:rPr>
                <m:t>p-value≤α</m:t>
              </m:r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6E52164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7F3EDC28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Critical Value Approach rejection rule:</w:t>
            </w:r>
          </w:p>
          <w:p w14:paraId="2990DAC7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3525BBAA" w14:textId="77777777" w:rsidR="002658A0" w:rsidRPr="002658A0" w:rsidRDefault="002658A0" w:rsidP="002658A0">
            <w:pPr>
              <w:numPr>
                <w:ilvl w:val="0"/>
                <w:numId w:val="4"/>
              </w:numPr>
              <w:contextualSpacing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One tailed test:</w:t>
            </w:r>
          </w:p>
          <w:p w14:paraId="039D4B84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ab/>
              <w:t xml:space="preserve">Lower tail:  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u w:val="single"/>
              </w:rPr>
              <w:t>&lt;</w:t>
            </w:r>
            <w:r w:rsidRPr="002658A0">
              <w:rPr>
                <w:rFonts w:ascii="Times New Roman" w:eastAsia="Calibri" w:hAnsi="Times New Roman" w:cs="Times New Roman"/>
              </w:rPr>
              <w:t xml:space="preserve"> -</w:t>
            </w:r>
            <w:proofErr w:type="gram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4466C9DD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             Upper tail:  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u w:val="single"/>
              </w:rPr>
              <w:t>&gt;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365B04FE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</w:p>
          <w:p w14:paraId="5CDB58B7" w14:textId="77777777" w:rsidR="002658A0" w:rsidRPr="002658A0" w:rsidRDefault="002658A0" w:rsidP="002658A0">
            <w:pPr>
              <w:numPr>
                <w:ilvl w:val="0"/>
                <w:numId w:val="4"/>
              </w:numPr>
              <w:contextualSpacing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>Two tailed test:</w:t>
            </w:r>
          </w:p>
          <w:p w14:paraId="65E75984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Times New Roman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  <w:r w:rsidRPr="002658A0">
              <w:rPr>
                <w:rFonts w:ascii="Times New Roman" w:eastAsia="Times New Roman" w:hAnsi="Times New Roman" w:cs="Times New Roman"/>
                <w:u w:val="single"/>
              </w:rPr>
              <w:t>&lt;</w:t>
            </w:r>
            <w:r w:rsidRPr="002658A0">
              <w:rPr>
                <w:rFonts w:ascii="Times New Roman" w:eastAsia="Times New Roman" w:hAnsi="Times New Roman" w:cs="Times New Roman"/>
              </w:rPr>
              <w:t xml:space="preserve"> -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Times New Roman" w:hAnsi="Times New Roman" w:cs="Times New Roman"/>
                <w:vertAlign w:val="subscript"/>
              </w:rPr>
              <w:t>/2</w:t>
            </w:r>
            <w:r w:rsidRPr="002658A0">
              <w:rPr>
                <w:rFonts w:ascii="Times New Roman" w:eastAsia="Times New Roman" w:hAnsi="Times New Roman" w:cs="Times New Roman"/>
              </w:rPr>
              <w:t xml:space="preserve"> or 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  <w:r w:rsidRPr="002658A0">
              <w:rPr>
                <w:rFonts w:ascii="Times New Roman" w:eastAsia="Times New Roman" w:hAnsi="Times New Roman" w:cs="Times New Roman"/>
                <w:u w:val="single"/>
              </w:rPr>
              <w:t>&gt;</w:t>
            </w:r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</w:rPr>
              <w:t>t</w:t>
            </w:r>
            <w:r w:rsidRPr="002658A0">
              <w:rPr>
                <w:rFonts w:ascii="Times New Roman" w:eastAsia="Times New Roman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Times New Roman" w:hAnsi="Times New Roman" w:cs="Times New Roman"/>
                <w:vertAlign w:val="subscript"/>
              </w:rPr>
              <w:t>/</w:t>
            </w:r>
            <w:proofErr w:type="gramStart"/>
            <w:r w:rsidRPr="002658A0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  <w:proofErr w:type="gramEnd"/>
          </w:p>
          <w:p w14:paraId="77621283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086D2B9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5F2D3CCE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65829096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5CF1BDF5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4111365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4C5DCB38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4549FE9B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42B9634A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5D22E5B3" w14:textId="373977E8" w:rsid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32B9DEF7" w14:textId="1FAB81D9" w:rsidR="002F0189" w:rsidRDefault="002F0189" w:rsidP="002658A0">
            <w:pPr>
              <w:rPr>
                <w:rFonts w:ascii="Times New Roman" w:eastAsia="Calibri" w:hAnsi="Times New Roman" w:cs="Times New Roman"/>
              </w:rPr>
            </w:pPr>
          </w:p>
          <w:p w14:paraId="11A12CB0" w14:textId="77777777" w:rsidR="002F0189" w:rsidRPr="002658A0" w:rsidRDefault="002F0189" w:rsidP="002658A0">
            <w:pPr>
              <w:rPr>
                <w:rFonts w:ascii="Times New Roman" w:eastAsia="Calibri" w:hAnsi="Times New Roman" w:cs="Times New Roman"/>
              </w:rPr>
            </w:pPr>
          </w:p>
          <w:p w14:paraId="2DB834C6" w14:textId="77777777" w:rsidR="002658A0" w:rsidRPr="002658A0" w:rsidRDefault="002658A0" w:rsidP="002658A0">
            <w:pPr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</w:pPr>
            <w:r w:rsidRPr="002658A0">
              <w:rPr>
                <w:rFonts w:ascii="Times New Roman" w:eastAsia="Calibri" w:hAnsi="Times New Roman" w:cs="Times New Roman"/>
                <w:b/>
                <w:bCs/>
              </w:rPr>
              <w:t xml:space="preserve">Test Statistics for two population variances: </w:t>
            </w:r>
            <m:oMath>
              <m:sSup>
                <m:sSupPr>
                  <m:ctrlPr>
                    <w:rPr>
                      <w:rFonts w:ascii="Cambria Math" w:eastAsia="+mn-ea" w:hAnsi="Cambria Math" w:cs="Times New Roman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+mn-ea" w:hAnsi="Cambria Math" w:cs="Times New Roman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Times New Roman"/>
                          <w:color w:val="000000"/>
                          <w:kern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Times New Roman"/>
                          <w:color w:val="000000"/>
                          <w:kern w:val="24"/>
                        </w:rPr>
                        <m:t>1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eastAsia="+mn-ea" w:hAnsi="Cambria Math" w:cs="Times New Roman"/>
                      <w:color w:val="000000"/>
                      <w:kern w:val="24"/>
                    </w:rPr>
                    <m:t>2</m:t>
                  </m:r>
                </m:sup>
              </m:sSup>
            </m:oMath>
            <w:r w:rsidRPr="002658A0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kern w:val="24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eastAsia="+mn-ea" w:hAnsi="Cambria Math" w:cs="Times New Roman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+mn-ea" w:hAnsi="Cambria Math" w:cs="Times New Roman"/>
                          <w:b/>
                          <w:bCs/>
                          <w:i/>
                          <w:iCs/>
                          <w:color w:val="000000"/>
                          <w:kern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Times New Roman"/>
                          <w:color w:val="000000"/>
                          <w:kern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+mn-ea" w:hAnsi="Cambria Math" w:cs="Times New Roman"/>
                          <w:color w:val="000000"/>
                          <w:kern w:val="24"/>
                        </w:rPr>
                        <m:t>2</m:t>
                      </m:r>
                    </m:sub>
                  </m:sSub>
                </m:e>
                <m:sup>
                  <m:r>
                    <m:rPr>
                      <m:sty m:val="bi"/>
                    </m:rPr>
                    <w:rPr>
                      <w:rFonts w:ascii="Cambria Math" w:eastAsia="+mn-ea" w:hAnsi="Cambria Math" w:cs="Times New Roman"/>
                      <w:color w:val="000000"/>
                      <w:kern w:val="24"/>
                    </w:rPr>
                    <m:t>2</m:t>
                  </m:r>
                </m:sup>
              </m:sSup>
            </m:oMath>
            <w:r w:rsidRPr="002658A0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>:</w:t>
            </w:r>
          </w:p>
          <w:p w14:paraId="0ECD48CE" w14:textId="77777777" w:rsidR="002658A0" w:rsidRPr="002658A0" w:rsidRDefault="002658A0" w:rsidP="002658A0">
            <w:pPr>
              <w:rPr>
                <w:rFonts w:ascii="Times New Roman" w:eastAsia="+mn-ea" w:hAnsi="Times New Roman" w:cs="Times New Roman"/>
                <w:iCs/>
              </w:rPr>
            </w:pPr>
          </w:p>
          <w:p w14:paraId="746EB524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F=</m:t>
                </m:r>
                <m:f>
                  <m:fPr>
                    <m:type m:val="skw"/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562809A8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59075B4E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P-value approach rejection rule:</w:t>
            </w:r>
          </w:p>
          <w:p w14:paraId="0A46A10C" w14:textId="77777777" w:rsidR="002658A0" w:rsidRPr="002658A0" w:rsidRDefault="002658A0" w:rsidP="002658A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m:oMath>
              <m:r>
                <w:rPr>
                  <w:rFonts w:ascii="Cambria Math" w:eastAsia="Times New Roman" w:hAnsi="Cambria Math" w:cs="Times New Roman"/>
                </w:rPr>
                <m:t>p-value≤α</m:t>
              </m:r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9CF771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6ACD78B9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Critical Value Approach rejection rule:</w:t>
            </w:r>
          </w:p>
          <w:p w14:paraId="679D46C4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17B0CD42" w14:textId="77777777" w:rsidR="002658A0" w:rsidRPr="002658A0" w:rsidRDefault="002658A0" w:rsidP="002658A0">
            <w:pPr>
              <w:numPr>
                <w:ilvl w:val="0"/>
                <w:numId w:val="8"/>
              </w:numPr>
              <w:contextualSpacing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One tailed test:</w:t>
            </w:r>
          </w:p>
          <w:p w14:paraId="74BF20B5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ab/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r>
                <w:rPr>
                  <w:rFonts w:ascii="Cambria Math" w:eastAsia="Calibri" w:hAnsi="Cambria Math" w:cs="Times New Roman"/>
                </w:rPr>
                <m:t>F≥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</m:t>
                  </m:r>
                </m:sub>
              </m:sSub>
            </m:oMath>
          </w:p>
          <w:p w14:paraId="6356C7BF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1339DE4E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where the value of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F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</w:rPr>
              <w:t xml:space="preserve">is based on an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F </w:t>
            </w:r>
            <w:r w:rsidRPr="002658A0">
              <w:rPr>
                <w:rFonts w:ascii="Times New Roman" w:eastAsia="Calibri" w:hAnsi="Times New Roman" w:cs="Times New Roman"/>
              </w:rPr>
              <w:t xml:space="preserve">distribution </w:t>
            </w:r>
          </w:p>
          <w:p w14:paraId="2E1209BD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with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n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1</w:t>
            </w:r>
            <w:r w:rsidRPr="002658A0">
              <w:rPr>
                <w:rFonts w:ascii="Times New Roman" w:eastAsia="Calibri" w:hAnsi="Times New Roman" w:cs="Times New Roman"/>
              </w:rPr>
              <w:t xml:space="preserve"> - 1 (numerator) and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n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 xml:space="preserve">2 </w:t>
            </w:r>
            <w:r w:rsidRPr="002658A0">
              <w:rPr>
                <w:rFonts w:ascii="Times New Roman" w:eastAsia="Calibri" w:hAnsi="Times New Roman" w:cs="Times New Roman"/>
              </w:rPr>
              <w:t xml:space="preserve">- 1 (denominator) </w:t>
            </w:r>
            <w:proofErr w:type="spellStart"/>
            <w:r w:rsidRPr="002658A0">
              <w:rPr>
                <w:rFonts w:ascii="Times New Roman" w:eastAsia="Calibri" w:hAnsi="Times New Roman" w:cs="Times New Roman"/>
              </w:rPr>
              <w:t>d.f.</w:t>
            </w:r>
            <w:proofErr w:type="spellEnd"/>
          </w:p>
          <w:p w14:paraId="050C625E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4726674C" w14:textId="77777777" w:rsidR="002658A0" w:rsidRPr="002658A0" w:rsidRDefault="002658A0" w:rsidP="002658A0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>Two tailed test:</w:t>
            </w:r>
          </w:p>
          <w:p w14:paraId="27559C76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r>
                <w:rPr>
                  <w:rFonts w:ascii="Cambria Math" w:eastAsia="Calibri" w:hAnsi="Cambria Math" w:cs="Times New Roman"/>
                </w:rPr>
                <m:t>F≥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α/2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A602A25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</w:p>
          <w:p w14:paraId="763D87A8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where the value of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F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 xml:space="preserve">/2 </w:t>
            </w:r>
            <w:r w:rsidRPr="002658A0">
              <w:rPr>
                <w:rFonts w:ascii="Times New Roman" w:eastAsia="Calibri" w:hAnsi="Times New Roman" w:cs="Times New Roman"/>
              </w:rPr>
              <w:t xml:space="preserve">is based on an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F </w:t>
            </w:r>
            <w:r w:rsidRPr="002658A0">
              <w:rPr>
                <w:rFonts w:ascii="Times New Roman" w:eastAsia="Calibri" w:hAnsi="Times New Roman" w:cs="Times New Roman"/>
              </w:rPr>
              <w:t xml:space="preserve">distribution </w:t>
            </w:r>
          </w:p>
          <w:p w14:paraId="318A3D68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with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n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1</w:t>
            </w:r>
            <w:r w:rsidRPr="002658A0">
              <w:rPr>
                <w:rFonts w:ascii="Times New Roman" w:eastAsia="Calibri" w:hAnsi="Times New Roman" w:cs="Times New Roman"/>
              </w:rPr>
              <w:t xml:space="preserve"> - 1 (numerator) and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n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 xml:space="preserve">2 </w:t>
            </w:r>
            <w:r w:rsidRPr="002658A0">
              <w:rPr>
                <w:rFonts w:ascii="Times New Roman" w:eastAsia="Calibri" w:hAnsi="Times New Roman" w:cs="Times New Roman"/>
              </w:rPr>
              <w:t xml:space="preserve">- 1 (denominator) </w:t>
            </w:r>
            <w:proofErr w:type="spellStart"/>
            <w:r w:rsidRPr="002658A0">
              <w:rPr>
                <w:rFonts w:ascii="Times New Roman" w:eastAsia="Calibri" w:hAnsi="Times New Roman" w:cs="Times New Roman"/>
              </w:rPr>
              <w:t>d.f.</w:t>
            </w:r>
            <w:proofErr w:type="spellEnd"/>
          </w:p>
          <w:p w14:paraId="1F627E8C" w14:textId="77777777" w:rsidR="002658A0" w:rsidRPr="002658A0" w:rsidRDefault="002658A0" w:rsidP="002658A0">
            <w:pPr>
              <w:rPr>
                <w:rFonts w:ascii="Times New Roman" w:eastAsia="+mn-ea" w:hAnsi="Times New Roman" w:cs="Times New Roman"/>
                <w:iCs/>
                <w:color w:val="000000"/>
                <w:kern w:val="24"/>
              </w:rPr>
            </w:pPr>
          </w:p>
          <w:p w14:paraId="209D8A71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iCs/>
              </w:rPr>
            </w:pPr>
          </w:p>
          <w:p w14:paraId="56D4D2C3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 w:rsidRPr="002658A0"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ANOVA: Testing for the Equality of </w:t>
            </w:r>
            <w:r w:rsidRPr="002658A0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</w:t>
            </w:r>
            <w:r w:rsidRPr="002658A0"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 Population Means: A Completely Randomized Design</w:t>
            </w:r>
          </w:p>
          <w:p w14:paraId="3DA66825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iCs/>
              </w:rPr>
            </w:pPr>
          </w:p>
          <w:p w14:paraId="33F61D19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iCs/>
              </w:rPr>
            </w:pPr>
            <w:r w:rsidRPr="002658A0">
              <w:rPr>
                <w:rFonts w:ascii="Times New Roman" w:eastAsia="Times New Roman" w:hAnsi="Times New Roman" w:cs="Times New Roman"/>
                <w:iCs/>
              </w:rPr>
              <w:t xml:space="preserve">                         Test Statistics: F=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MSTR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MSE</m:t>
                  </m:r>
                </m:den>
              </m:f>
            </m:oMath>
          </w:p>
          <w:p w14:paraId="03C710C4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iCs/>
              </w:rPr>
            </w:pPr>
          </w:p>
          <w:p w14:paraId="06DAEA07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P-value approach rejection rule:</w:t>
            </w:r>
          </w:p>
          <w:p w14:paraId="1750B236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0DD186C8" w14:textId="77777777" w:rsidR="002658A0" w:rsidRPr="002658A0" w:rsidRDefault="002658A0" w:rsidP="002658A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m:oMath>
              <m:r>
                <w:rPr>
                  <w:rFonts w:ascii="Cambria Math" w:eastAsia="Times New Roman" w:hAnsi="Cambria Math" w:cs="Times New Roman"/>
                </w:rPr>
                <m:t>p-value≤α</m:t>
              </m:r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A2C4CDF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508DD2EA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Critical Value Approach rejection rule:</w:t>
            </w:r>
          </w:p>
          <w:p w14:paraId="6BE134EB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39B81A6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r>
                <w:rPr>
                  <w:rFonts w:ascii="Cambria Math" w:eastAsia="Calibri" w:hAnsi="Cambria Math" w:cs="Times New Roman"/>
                </w:rPr>
                <m:t>F≥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</m:t>
                  </m:r>
                </m:sub>
              </m:sSub>
            </m:oMath>
          </w:p>
          <w:p w14:paraId="66D8AA37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2106FBEA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where the value of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F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</w:rPr>
              <w:t xml:space="preserve"> is based on an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F</w:t>
            </w:r>
            <w:r w:rsidRPr="002658A0">
              <w:rPr>
                <w:rFonts w:ascii="Times New Roman" w:eastAsia="Calibri" w:hAnsi="Times New Roman" w:cs="Times New Roman"/>
              </w:rPr>
              <w:t xml:space="preserve"> distribution with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k</w:t>
            </w:r>
            <w:r w:rsidRPr="002658A0">
              <w:rPr>
                <w:rFonts w:ascii="Times New Roman" w:eastAsia="Calibri" w:hAnsi="Times New Roman" w:cs="Times New Roman"/>
              </w:rPr>
              <w:t xml:space="preserve"> - 1 numerator (MSTR) </w:t>
            </w:r>
            <w:proofErr w:type="spellStart"/>
            <w:r w:rsidRPr="002658A0">
              <w:rPr>
                <w:rFonts w:ascii="Times New Roman" w:eastAsia="Calibri" w:hAnsi="Times New Roman" w:cs="Times New Roman"/>
              </w:rPr>
              <w:t>d.f.</w:t>
            </w:r>
            <w:proofErr w:type="spellEnd"/>
            <w:r w:rsidRPr="002658A0">
              <w:rPr>
                <w:rFonts w:ascii="Times New Roman" w:eastAsia="Calibri" w:hAnsi="Times New Roman" w:cs="Times New Roman"/>
              </w:rPr>
              <w:t xml:space="preserve"> and </w:t>
            </w:r>
            <w:proofErr w:type="spell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n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T</w:t>
            </w:r>
            <w:proofErr w:type="spellEnd"/>
            <w:r w:rsidRPr="002658A0">
              <w:rPr>
                <w:rFonts w:ascii="Times New Roman" w:eastAsia="Calibri" w:hAnsi="Times New Roman" w:cs="Times New Roman"/>
              </w:rPr>
              <w:t xml:space="preserve"> -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k</w:t>
            </w:r>
            <w:r w:rsidRPr="002658A0">
              <w:rPr>
                <w:rFonts w:ascii="Times New Roman" w:eastAsia="Calibri" w:hAnsi="Times New Roman" w:cs="Times New Roman"/>
              </w:rPr>
              <w:t xml:space="preserve"> denominator (MSE) </w:t>
            </w:r>
            <w:proofErr w:type="spellStart"/>
            <w:r w:rsidRPr="002658A0">
              <w:rPr>
                <w:rFonts w:ascii="Times New Roman" w:eastAsia="Calibri" w:hAnsi="Times New Roman" w:cs="Times New Roman"/>
              </w:rPr>
              <w:t>d.f.</w:t>
            </w:r>
            <w:proofErr w:type="spellEnd"/>
          </w:p>
          <w:p w14:paraId="23FB041F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6FD9D101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123418F7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Calibri" w:hAnsi="Times New Roman" w:cs="Times New Roman"/>
                <w:b/>
                <w:bCs/>
              </w:rPr>
            </w:pPr>
            <w:r w:rsidRPr="002658A0">
              <w:rPr>
                <w:rFonts w:ascii="Times New Roman" w:eastAsia="Calibri" w:hAnsi="Times New Roman" w:cs="Times New Roman"/>
                <w:b/>
                <w:bCs/>
              </w:rPr>
              <w:t xml:space="preserve">Fisher’s LSD Procedure Based on the Test Statistic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bCs/>
                      <w:i/>
                      <w:iCs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b/>
                          <w:bCs/>
                          <w:i/>
                          <w:i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j</m:t>
                  </m:r>
                </m:sub>
              </m:sSub>
            </m:oMath>
          </w:p>
          <w:p w14:paraId="73AE6A1C" w14:textId="77777777" w:rsidR="002658A0" w:rsidRPr="002658A0" w:rsidRDefault="002658A0" w:rsidP="002658A0">
            <w:pPr>
              <w:numPr>
                <w:ilvl w:val="0"/>
                <w:numId w:val="9"/>
              </w:num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>Hypotheses</w:t>
            </w:r>
          </w:p>
          <w:p w14:paraId="05299EB9" w14:textId="77777777" w:rsidR="002658A0" w:rsidRPr="002658A0" w:rsidRDefault="002658A0" w:rsidP="002658A0">
            <w:pPr>
              <w:ind w:left="2160"/>
              <w:rPr>
                <w:rFonts w:ascii="Times New Roman" w:eastAsia="Calibri" w:hAnsi="Times New Roman" w:cs="Times New Roman"/>
                <w:i/>
                <w:iCs/>
              </w:rPr>
            </w:pP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μ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i</w:t>
            </w:r>
            <w:proofErr w:type="spellEnd"/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sym w:font="Symbol" w:char="F03D"/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 </w:t>
            </w:r>
            <w:proofErr w:type="spell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μ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j</w:t>
            </w:r>
            <w:proofErr w:type="spellEnd"/>
          </w:p>
          <w:p w14:paraId="28BADE13" w14:textId="77777777" w:rsidR="002658A0" w:rsidRPr="002658A0" w:rsidRDefault="002658A0" w:rsidP="002658A0">
            <w:pPr>
              <w:ind w:left="2160"/>
              <w:rPr>
                <w:rFonts w:ascii="Times New Roman" w:eastAsia="Calibri" w:hAnsi="Times New Roman" w:cs="Times New Roman"/>
                <w:i/>
                <w:iCs/>
              </w:rPr>
            </w:pP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: </w:t>
            </w:r>
            <w:proofErr w:type="spell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μ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i</w:t>
            </w:r>
            <w:proofErr w:type="spellEnd"/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 </w:t>
            </w:r>
            <m:oMath>
              <m:r>
                <w:rPr>
                  <w:rFonts w:ascii="Cambria Math" w:eastAsia="Calibri" w:hAnsi="Cambria Math" w:cs="Times New Roman"/>
                </w:rPr>
                <m:t>≠</m:t>
              </m:r>
            </m:oMath>
            <w:r w:rsidRPr="002658A0">
              <w:rPr>
                <w:rFonts w:ascii="Times New Roman" w:eastAsia="Calibri" w:hAnsi="Times New Roman" w:cs="Times New Roman"/>
                <w:i/>
                <w:iCs/>
              </w:rPr>
              <w:t xml:space="preserve"> μ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j</w:t>
            </w:r>
          </w:p>
          <w:p w14:paraId="23E64197" w14:textId="77777777" w:rsidR="002658A0" w:rsidRPr="002658A0" w:rsidRDefault="002658A0" w:rsidP="002658A0">
            <w:pPr>
              <w:numPr>
                <w:ilvl w:val="0"/>
                <w:numId w:val="10"/>
              </w:num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Test Statistic </w:t>
            </w:r>
          </w:p>
          <w:p w14:paraId="536F0AA8" w14:textId="77777777" w:rsidR="002658A0" w:rsidRPr="002658A0" w:rsidRDefault="00784DEC" w:rsidP="002658A0">
            <w:pPr>
              <w:rPr>
                <w:rFonts w:ascii="Times New Roman" w:eastAsia="Calibri" w:hAnsi="Times New Roman" w:cs="Times New Roman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j</m:t>
                    </m:r>
                  </m:sub>
                </m:sSub>
              </m:oMath>
            </m:oMathPara>
          </w:p>
          <w:p w14:paraId="65F8AFD6" w14:textId="77777777" w:rsidR="002658A0" w:rsidRPr="002658A0" w:rsidRDefault="002658A0" w:rsidP="002658A0">
            <w:pPr>
              <w:numPr>
                <w:ilvl w:val="0"/>
                <w:numId w:val="11"/>
              </w:num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>Rejection Rule</w:t>
            </w:r>
          </w:p>
          <w:p w14:paraId="107E98A9" w14:textId="77777777" w:rsidR="002658A0" w:rsidRPr="002658A0" w:rsidRDefault="002658A0" w:rsidP="002658A0">
            <w:pPr>
              <w:ind w:left="2160"/>
              <w:rPr>
                <w:rFonts w:ascii="Times New Roman" w:eastAsia="Calibri" w:hAnsi="Times New Roman" w:cs="Times New Roman"/>
              </w:rPr>
            </w:pPr>
          </w:p>
          <w:p w14:paraId="63B33ECB" w14:textId="77777777" w:rsidR="002658A0" w:rsidRPr="002658A0" w:rsidRDefault="002658A0" w:rsidP="002658A0">
            <w:pPr>
              <w:ind w:left="1440"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libri" w:hAnsi="Cambria Math" w:cs="Times New Roman"/>
                        </w:rPr>
                        <m:t>j</m:t>
                      </m:r>
                    </m:sub>
                  </m:sSub>
                </m:e>
              </m:d>
            </m:oMath>
            <w:r w:rsidRPr="002658A0">
              <w:rPr>
                <w:rFonts w:ascii="Times New Roman" w:eastAsia="Calibri" w:hAnsi="Times New Roman" w:cs="Times New Roman"/>
              </w:rPr>
              <w:t xml:space="preserve"> ≥ </w:t>
            </w:r>
            <w:proofErr w:type="gramStart"/>
            <w:r w:rsidRPr="002658A0">
              <w:rPr>
                <w:rFonts w:ascii="Times New Roman" w:eastAsia="Calibri" w:hAnsi="Times New Roman" w:cs="Times New Roman"/>
              </w:rPr>
              <w:t>LSD</w:t>
            </w:r>
            <w:proofErr w:type="gramEnd"/>
          </w:p>
          <w:p w14:paraId="6E7CE2CF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ab/>
            </w:r>
            <w:r w:rsidRPr="002658A0">
              <w:rPr>
                <w:rFonts w:ascii="Times New Roman" w:eastAsia="Calibri" w:hAnsi="Times New Roman" w:cs="Times New Roman"/>
              </w:rPr>
              <w:tab/>
              <w:t xml:space="preserve">where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Times New Roman"/>
                </w:rPr>
                <m:t>LSD</m:t>
              </m:r>
              <m:r>
                <w:rPr>
                  <w:rFonts w:ascii="Cambria Math" w:eastAsia="Calibri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α/2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MSE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type m:val="skw"/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Calibri" w:hAnsi="Cambria Math" w:cs="Times New Roman"/>
                        </w:rPr>
                        <m:t>+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oMath>
          </w:p>
          <w:p w14:paraId="48162313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220" w:type="dxa"/>
          </w:tcPr>
          <w:p w14:paraId="144C5DC1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</w:pPr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Interval Estimate for 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</w:rPr>
              <w:t>p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  <w:vertAlign w:val="subscript"/>
              </w:rPr>
              <w:t>1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</w:rPr>
              <w:t xml:space="preserve"> - p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  <w:vertAlign w:val="subscript"/>
              </w:rPr>
              <w:t>2</w:t>
            </w:r>
            <w:r w:rsidRPr="002658A0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 xml:space="preserve">: </w:t>
            </w:r>
          </w:p>
          <w:p w14:paraId="50B58463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Times New Roman" w:hAnsi="Times New Roman" w:cs="Times New Roman"/>
              </w:rPr>
            </w:pPr>
          </w:p>
          <w:p w14:paraId="5EA4AA8C" w14:textId="77777777" w:rsidR="002658A0" w:rsidRPr="002658A0" w:rsidRDefault="00784DEC" w:rsidP="002658A0">
            <w:pPr>
              <w:rPr>
                <w:rFonts w:ascii="Times New Roman" w:eastAsia="Calibri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1</m:t>
                    </m:r>
                  </m:sub>
                </m:sSub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-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acc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2</m:t>
                    </m:r>
                  </m:sub>
                </m:sSub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±</m:t>
                </m:r>
                <m:sSub>
                  <m:sSub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b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z</m:t>
                    </m:r>
                  </m:e>
                  <m: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α/2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 xml:space="preserve">+ </m:t>
                    </m:r>
                    <m:f>
                      <m:f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p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 w14:paraId="6E2F9BDE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337B79C7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2658A0">
              <w:rPr>
                <w:rFonts w:ascii="Times New Roman" w:eastAsia="Calibri" w:hAnsi="Times New Roman" w:cs="Times New Roman"/>
                <w:b/>
                <w:bCs/>
              </w:rPr>
              <w:t>Commonly used Confidence levels for Interval Estimates</w:t>
            </w:r>
          </w:p>
          <w:p w14:paraId="22FB90F3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tbl>
            <w:tblPr>
              <w:tblStyle w:val="GridTable1Light1"/>
              <w:tblW w:w="3298" w:type="dxa"/>
              <w:tblInd w:w="1289" w:type="dxa"/>
              <w:tblLook w:val="0420" w:firstRow="1" w:lastRow="0" w:firstColumn="0" w:lastColumn="0" w:noHBand="0" w:noVBand="1"/>
            </w:tblPr>
            <w:tblGrid>
              <w:gridCol w:w="1280"/>
              <w:gridCol w:w="597"/>
              <w:gridCol w:w="673"/>
              <w:gridCol w:w="748"/>
            </w:tblGrid>
            <w:tr w:rsidR="002658A0" w:rsidRPr="002658A0" w14:paraId="1B78A5B1" w14:textId="77777777" w:rsidTr="002658A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3"/>
              </w:trPr>
              <w:tc>
                <w:tcPr>
                  <w:tcW w:w="1231" w:type="dxa"/>
                  <w:shd w:val="clear" w:color="auto" w:fill="E7E6E6"/>
                  <w:vAlign w:val="center"/>
                  <w:hideMark/>
                </w:tcPr>
                <w:p w14:paraId="27F482F6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kern w:val="24"/>
                      <w:lang w:val="en-IN"/>
                    </w:rPr>
                    <w:t>Confidence level</w:t>
                  </w:r>
                </w:p>
              </w:tc>
              <w:tc>
                <w:tcPr>
                  <w:tcW w:w="622" w:type="dxa"/>
                  <w:shd w:val="clear" w:color="auto" w:fill="E7E6E6"/>
                  <w:vAlign w:val="center"/>
                  <w:hideMark/>
                </w:tcPr>
                <w:p w14:paraId="6A50D22F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i/>
                      <w:iCs/>
                      <w:kern w:val="24"/>
                    </w:rPr>
                    <w:t>a</w:t>
                  </w:r>
                </w:p>
              </w:tc>
              <w:tc>
                <w:tcPr>
                  <w:tcW w:w="689" w:type="dxa"/>
                  <w:shd w:val="clear" w:color="auto" w:fill="E7E6E6"/>
                  <w:vAlign w:val="center"/>
                  <w:hideMark/>
                </w:tcPr>
                <w:p w14:paraId="399C4578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i/>
                      <w:iCs/>
                      <w:kern w:val="24"/>
                    </w:rPr>
                    <w:t>a</w:t>
                  </w:r>
                  <w:r w:rsidRPr="002658A0">
                    <w:rPr>
                      <w:rFonts w:ascii="Times New Roman" w:eastAsia="Times New Roman" w:hAnsi="Times New Roman" w:cs="Times New Roman"/>
                      <w:kern w:val="24"/>
                    </w:rPr>
                    <w:t>/2</w:t>
                  </w:r>
                </w:p>
              </w:tc>
              <w:tc>
                <w:tcPr>
                  <w:tcW w:w="756" w:type="dxa"/>
                  <w:shd w:val="clear" w:color="auto" w:fill="E7E6E6"/>
                  <w:vAlign w:val="center"/>
                  <w:hideMark/>
                </w:tcPr>
                <w:p w14:paraId="3B21D1C1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kern w:val="24"/>
                    </w:rPr>
                    <w:t>z</w:t>
                  </w:r>
                  <w:r w:rsidRPr="002658A0">
                    <w:rPr>
                      <w:rFonts w:ascii="Times New Roman" w:eastAsia="Times New Roman" w:hAnsi="Times New Roman" w:cs="Times New Roman"/>
                      <w:i/>
                      <w:iCs/>
                      <w:kern w:val="24"/>
                      <w:position w:val="-10"/>
                      <w:vertAlign w:val="subscript"/>
                    </w:rPr>
                    <w:t>a</w:t>
                  </w:r>
                  <w:r w:rsidRPr="002658A0">
                    <w:rPr>
                      <w:rFonts w:ascii="Times New Roman" w:eastAsia="Times New Roman" w:hAnsi="Times New Roman" w:cs="Times New Roman"/>
                      <w:kern w:val="24"/>
                      <w:position w:val="-10"/>
                      <w:vertAlign w:val="subscript"/>
                    </w:rPr>
                    <w:t>/2</w:t>
                  </w:r>
                </w:p>
              </w:tc>
            </w:tr>
            <w:tr w:rsidR="002658A0" w:rsidRPr="002658A0" w14:paraId="76A88E74" w14:textId="77777777" w:rsidTr="00442201">
              <w:trPr>
                <w:trHeight w:val="348"/>
              </w:trPr>
              <w:tc>
                <w:tcPr>
                  <w:tcW w:w="1231" w:type="dxa"/>
                  <w:vAlign w:val="center"/>
                  <w:hideMark/>
                </w:tcPr>
                <w:p w14:paraId="7E794333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90%</w:t>
                  </w:r>
                </w:p>
              </w:tc>
              <w:tc>
                <w:tcPr>
                  <w:tcW w:w="622" w:type="dxa"/>
                  <w:vAlign w:val="center"/>
                  <w:hideMark/>
                </w:tcPr>
                <w:p w14:paraId="0D13FBCF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.1</w:t>
                  </w:r>
                </w:p>
              </w:tc>
              <w:tc>
                <w:tcPr>
                  <w:tcW w:w="689" w:type="dxa"/>
                  <w:vAlign w:val="center"/>
                  <w:hideMark/>
                </w:tcPr>
                <w:p w14:paraId="52AFE67A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.05</w:t>
                  </w:r>
                </w:p>
              </w:tc>
              <w:tc>
                <w:tcPr>
                  <w:tcW w:w="756" w:type="dxa"/>
                  <w:vAlign w:val="center"/>
                  <w:hideMark/>
                </w:tcPr>
                <w:p w14:paraId="4129AB97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1.645</w:t>
                  </w:r>
                </w:p>
              </w:tc>
            </w:tr>
            <w:tr w:rsidR="002658A0" w:rsidRPr="002658A0" w14:paraId="4561D9D5" w14:textId="77777777" w:rsidTr="00442201">
              <w:trPr>
                <w:trHeight w:val="368"/>
              </w:trPr>
              <w:tc>
                <w:tcPr>
                  <w:tcW w:w="1231" w:type="dxa"/>
                  <w:vAlign w:val="center"/>
                  <w:hideMark/>
                </w:tcPr>
                <w:p w14:paraId="3B6DE6BC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95%</w:t>
                  </w:r>
                </w:p>
              </w:tc>
              <w:tc>
                <w:tcPr>
                  <w:tcW w:w="622" w:type="dxa"/>
                  <w:vAlign w:val="center"/>
                  <w:hideMark/>
                </w:tcPr>
                <w:p w14:paraId="02399809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.05</w:t>
                  </w:r>
                </w:p>
              </w:tc>
              <w:tc>
                <w:tcPr>
                  <w:tcW w:w="689" w:type="dxa"/>
                  <w:vAlign w:val="center"/>
                  <w:hideMark/>
                </w:tcPr>
                <w:p w14:paraId="768A4DA9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.025</w:t>
                  </w:r>
                </w:p>
              </w:tc>
              <w:tc>
                <w:tcPr>
                  <w:tcW w:w="756" w:type="dxa"/>
                  <w:vAlign w:val="center"/>
                  <w:hideMark/>
                </w:tcPr>
                <w:p w14:paraId="32D235AC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1.960</w:t>
                  </w:r>
                </w:p>
              </w:tc>
            </w:tr>
            <w:tr w:rsidR="002658A0" w:rsidRPr="002658A0" w14:paraId="6BEA6046" w14:textId="77777777" w:rsidTr="00442201">
              <w:trPr>
                <w:trHeight w:val="305"/>
              </w:trPr>
              <w:tc>
                <w:tcPr>
                  <w:tcW w:w="1231" w:type="dxa"/>
                  <w:vAlign w:val="center"/>
                  <w:hideMark/>
                </w:tcPr>
                <w:p w14:paraId="55EE8BC1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99%</w:t>
                  </w:r>
                </w:p>
              </w:tc>
              <w:tc>
                <w:tcPr>
                  <w:tcW w:w="622" w:type="dxa"/>
                  <w:vAlign w:val="center"/>
                  <w:hideMark/>
                </w:tcPr>
                <w:p w14:paraId="3B7460FA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.01</w:t>
                  </w:r>
                </w:p>
              </w:tc>
              <w:tc>
                <w:tcPr>
                  <w:tcW w:w="689" w:type="dxa"/>
                  <w:vAlign w:val="center"/>
                  <w:hideMark/>
                </w:tcPr>
                <w:p w14:paraId="7AB925F1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.005</w:t>
                  </w:r>
                </w:p>
              </w:tc>
              <w:tc>
                <w:tcPr>
                  <w:tcW w:w="756" w:type="dxa"/>
                  <w:vAlign w:val="center"/>
                  <w:hideMark/>
                </w:tcPr>
                <w:p w14:paraId="2BF18790" w14:textId="77777777" w:rsidR="002658A0" w:rsidRPr="002658A0" w:rsidRDefault="002658A0" w:rsidP="002658A0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2658A0">
                    <w:rPr>
                      <w:rFonts w:ascii="Times New Roman" w:eastAsia="Times New Roman" w:hAnsi="Times New Roman" w:cs="Times New Roman"/>
                      <w:color w:val="000000"/>
                      <w:kern w:val="24"/>
                      <w:lang w:val="en-IN"/>
                    </w:rPr>
                    <w:t>2.576</w:t>
                  </w:r>
                </w:p>
              </w:tc>
            </w:tr>
          </w:tbl>
          <w:p w14:paraId="197C49C7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502723F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089ACDCA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</w:pPr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 xml:space="preserve">Test Statistics for 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</w:rPr>
              <w:t>p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  <w:vertAlign w:val="subscript"/>
              </w:rPr>
              <w:t>1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</w:rPr>
              <w:t xml:space="preserve"> - p</w:t>
            </w:r>
            <w:r w:rsidRPr="002658A0">
              <w:rPr>
                <w:rFonts w:ascii="Times New Roman" w:eastAsia="+mn-ea" w:hAnsi="Times New Roman" w:cs="Times New Roman"/>
                <w:b/>
                <w:bCs/>
                <w:i/>
                <w:color w:val="000000"/>
                <w:kern w:val="24"/>
                <w:vertAlign w:val="subscript"/>
              </w:rPr>
              <w:t>2</w:t>
            </w:r>
            <w:r w:rsidRPr="002658A0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 xml:space="preserve">: </w:t>
            </w:r>
          </w:p>
          <w:p w14:paraId="35D56DD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Z=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radPr>
                      <m:deg/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 xml:space="preserve"> </m:t>
                        </m:r>
                        <m:d>
                          <m:d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p</m:t>
                                </m:r>
                              </m:e>
                            </m:acc>
                          </m:e>
                        </m:d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(</m:t>
                        </m:r>
                        <m:f>
                          <m:f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+mn-ea" w:hAnsi="Cambria Math" w:cs="Times New Roman"/>
                                    <w:i/>
                                    <w:iCs/>
                                    <w:color w:val="000000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+mn-ea" w:hAnsi="Cambria Math" w:cs="Times New Roman"/>
                                    <w:color w:val="000000"/>
                                    <w:kern w:val="24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)</m:t>
                        </m:r>
                      </m:e>
                    </m:rad>
                  </m:den>
                </m:f>
              </m:oMath>
            </m:oMathPara>
          </w:p>
          <w:p w14:paraId="57E29D94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+mn-ea" w:hAnsi="Times New Roman" w:cs="Times New Roman"/>
                <w:iCs/>
                <w:color w:val="000000"/>
                <w:kern w:val="24"/>
              </w:rPr>
            </w:pPr>
          </w:p>
          <w:p w14:paraId="2BC40884" w14:textId="77777777" w:rsidR="002658A0" w:rsidRPr="002658A0" w:rsidRDefault="00784DEC" w:rsidP="002658A0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acc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p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="+mn-ea" w:hAnsi="Cambria Math" w:cs="Times New Roman"/>
                                <w:i/>
                                <w:iCs/>
                                <w:color w:val="000000"/>
                                <w:kern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+mn-ea" w:hAnsi="Cambria Math" w:cs="Times New Roman"/>
                                <w:color w:val="000000"/>
                                <w:kern w:val="24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14:paraId="1A8769F3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57F85961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P-value approach rejection rule:</w:t>
            </w:r>
          </w:p>
          <w:p w14:paraId="6D89D0BA" w14:textId="77777777" w:rsidR="002658A0" w:rsidRPr="002658A0" w:rsidRDefault="002658A0" w:rsidP="002658A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m:oMath>
              <m:r>
                <w:rPr>
                  <w:rFonts w:ascii="Cambria Math" w:eastAsia="Times New Roman" w:hAnsi="Cambria Math" w:cs="Times New Roman"/>
                </w:rPr>
                <m:t>p-value≤α</m:t>
              </m:r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B195E63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7746EEAD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Critical Value Approach rejection rule:</w:t>
            </w:r>
          </w:p>
          <w:p w14:paraId="773F6692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564ED577" w14:textId="77777777" w:rsidR="002658A0" w:rsidRPr="002658A0" w:rsidRDefault="002658A0" w:rsidP="002658A0">
            <w:pPr>
              <w:numPr>
                <w:ilvl w:val="0"/>
                <w:numId w:val="5"/>
              </w:numPr>
              <w:contextualSpacing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One tailed test:</w:t>
            </w:r>
          </w:p>
          <w:p w14:paraId="29601BC3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6715C009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ab/>
              <w:t xml:space="preserve">Lower tail:  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u w:val="single"/>
              </w:rPr>
              <w:t>&lt;</w:t>
            </w:r>
            <w:r w:rsidRPr="002658A0">
              <w:rPr>
                <w:rFonts w:ascii="Times New Roman" w:eastAsia="Calibri" w:hAnsi="Times New Roman" w:cs="Times New Roman"/>
              </w:rPr>
              <w:t xml:space="preserve"> -</w:t>
            </w:r>
            <w:proofErr w:type="gram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4874FBF3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             Upper tail:  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u w:val="single"/>
              </w:rPr>
              <w:t>&gt;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proofErr w:type="gramStart"/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proofErr w:type="gramEnd"/>
          </w:p>
          <w:p w14:paraId="4AF27B95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</w:p>
          <w:p w14:paraId="537BE8F5" w14:textId="77777777" w:rsidR="002658A0" w:rsidRPr="002658A0" w:rsidRDefault="002658A0" w:rsidP="002658A0">
            <w:pPr>
              <w:numPr>
                <w:ilvl w:val="0"/>
                <w:numId w:val="5"/>
              </w:numPr>
              <w:contextualSpacing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>Two tailed test:</w:t>
            </w:r>
          </w:p>
          <w:p w14:paraId="53A4D313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</w:p>
          <w:p w14:paraId="75425219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u w:val="single"/>
              </w:rPr>
              <w:t>&lt;</w:t>
            </w:r>
            <w:r w:rsidRPr="002658A0">
              <w:rPr>
                <w:rFonts w:ascii="Times New Roman" w:eastAsia="Calibri" w:hAnsi="Times New Roman" w:cs="Times New Roman"/>
              </w:rPr>
              <w:t xml:space="preserve"> -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/2</w:t>
            </w:r>
            <w:r w:rsidRPr="002658A0">
              <w:rPr>
                <w:rFonts w:ascii="Times New Roman" w:eastAsia="Calibri" w:hAnsi="Times New Roman" w:cs="Times New Roman"/>
              </w:rPr>
              <w:t xml:space="preserve"> or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u w:val="single"/>
              </w:rPr>
              <w:t>&gt;</w:t>
            </w:r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z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/2</w:t>
            </w:r>
            <w:r w:rsidRPr="002658A0">
              <w:rPr>
                <w:rFonts w:ascii="Times New Roman" w:eastAsia="Calibri" w:hAnsi="Times New Roman" w:cs="Times New Roman"/>
              </w:rPr>
              <w:t>.</w:t>
            </w:r>
          </w:p>
          <w:p w14:paraId="0C546CE4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1DE21835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05C777A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658A0" w:rsidRPr="002658A0" w14:paraId="02E37DF6" w14:textId="77777777" w:rsidTr="00442201">
        <w:tc>
          <w:tcPr>
            <w:tcW w:w="5575" w:type="dxa"/>
            <w:vMerge/>
            <w:tcBorders>
              <w:bottom w:val="single" w:sz="4" w:space="0" w:color="auto"/>
            </w:tcBorders>
          </w:tcPr>
          <w:p w14:paraId="0A15E973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5A99C0D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</w:pPr>
            <w:r w:rsidRPr="002658A0">
              <w:rPr>
                <w:rFonts w:ascii="Times New Roman" w:eastAsia="Times New Roman" w:hAnsi="Times New Roman" w:cs="Times New Roman"/>
                <w:b/>
                <w:bCs/>
              </w:rPr>
              <w:t>Interval Estimate for population variance</w:t>
            </w:r>
            <w:r w:rsidRPr="002658A0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+mn-ea" w:hAnsi="Cambria Math" w:cs="Times New Roman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Times New Roman"/>
                      <w:color w:val="000000"/>
                      <w:kern w:val="24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+mn-ea" w:hAnsi="Cambria Math" w:cs="Times New Roman"/>
                      <w:color w:val="000000"/>
                      <w:kern w:val="24"/>
                    </w:rPr>
                    <m:t>2</m:t>
                  </m:r>
                </m:sup>
              </m:sSup>
            </m:oMath>
            <w:r w:rsidRPr="002658A0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 xml:space="preserve">: </w:t>
            </w:r>
          </w:p>
          <w:p w14:paraId="56D445D6" w14:textId="77777777" w:rsidR="002658A0" w:rsidRPr="002658A0" w:rsidRDefault="00784DEC" w:rsidP="002658A0">
            <w:pPr>
              <w:spacing w:before="200" w:line="216" w:lineRule="auto"/>
              <w:rPr>
                <w:rFonts w:ascii="Times New Roman" w:eastAsia="+mn-ea" w:hAnsi="Times New Roman" w:cs="Times New Roman"/>
                <w:iCs/>
                <w:color w:val="000000"/>
                <w:kern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fPr>
                  <m:num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(n-1)</m:t>
                    </m:r>
                    <m:sSup>
                      <m:sSup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α/2</m:t>
                        </m:r>
                      </m:sub>
                      <m:sup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≤</m:t>
                </m:r>
                <m:sSup>
                  <m:sSup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sSupPr>
                  <m:e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σ</m:t>
                    </m:r>
                  </m:e>
                  <m:sup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2</m:t>
                    </m:r>
                  </m:sup>
                </m:sSup>
                <m:r>
                  <w:rPr>
                    <w:rFonts w:ascii="Cambria Math" w:eastAsia="+mn-ea" w:hAnsi="Cambria Math" w:cs="Times New Roman"/>
                    <w:color w:val="000000"/>
                    <w:kern w:val="24"/>
                  </w:rPr>
                  <m:t>≤</m:t>
                </m:r>
                <m:f>
                  <m:fPr>
                    <m:ctrlPr>
                      <w:rPr>
                        <w:rFonts w:ascii="Cambria Math" w:eastAsia="+mn-ea" w:hAnsi="Cambria Math" w:cs="Times New Roman"/>
                        <w:i/>
                        <w:iCs/>
                        <w:color w:val="000000"/>
                        <w:kern w:val="24"/>
                      </w:rPr>
                    </m:ctrlPr>
                  </m:fPr>
                  <m:num>
                    <m:r>
                      <w:rPr>
                        <w:rFonts w:ascii="Cambria Math" w:eastAsia="+mn-ea" w:hAnsi="Cambria Math" w:cs="Times New Roman"/>
                        <w:color w:val="000000"/>
                        <w:kern w:val="24"/>
                      </w:rPr>
                      <m:t>(n-1)</m:t>
                    </m:r>
                    <m:sSup>
                      <m:sSup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eastAsia="+mn-ea" w:hAnsi="Cambria Math" w:cs="Times New Roman"/>
                            <w:i/>
                            <w:iCs/>
                            <w:color w:val="000000"/>
                            <w:kern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χ</m:t>
                        </m:r>
                      </m:e>
                      <m:sub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(1-α/2)</m:t>
                        </m:r>
                      </m:sub>
                      <m:sup>
                        <m:r>
                          <w:rPr>
                            <w:rFonts w:ascii="Cambria Math" w:eastAsia="+mn-ea" w:hAnsi="Cambria Math" w:cs="Times New Roman"/>
                            <w:color w:val="000000"/>
                            <w:kern w:val="24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2887F58A" w14:textId="77777777" w:rsidR="002658A0" w:rsidRPr="002658A0" w:rsidRDefault="002658A0" w:rsidP="002658A0">
            <w:pPr>
              <w:spacing w:before="200" w:line="216" w:lineRule="auto"/>
              <w:rPr>
                <w:rFonts w:ascii="Times New Roman" w:eastAsia="+mn-ea" w:hAnsi="Times New Roman" w:cs="Times New Roman"/>
                <w:iCs/>
                <w:color w:val="000000"/>
                <w:kern w:val="24"/>
              </w:rPr>
            </w:pPr>
          </w:p>
        </w:tc>
      </w:tr>
      <w:tr w:rsidR="002658A0" w:rsidRPr="002658A0" w14:paraId="7DBD1887" w14:textId="77777777" w:rsidTr="00442201">
        <w:tc>
          <w:tcPr>
            <w:tcW w:w="5575" w:type="dxa"/>
            <w:vMerge/>
            <w:tcBorders>
              <w:bottom w:val="single" w:sz="4" w:space="0" w:color="auto"/>
            </w:tcBorders>
          </w:tcPr>
          <w:p w14:paraId="6C63FD23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52F31F74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540A79BC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0ECFDE9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70CBA8C9" w14:textId="77777777" w:rsidR="002F0189" w:rsidRDefault="002F0189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398E04F" w14:textId="6F3C2105" w:rsidR="002658A0" w:rsidRPr="002658A0" w:rsidRDefault="002658A0" w:rsidP="002658A0">
            <w:pPr>
              <w:rPr>
                <w:rFonts w:ascii="Times New Roman" w:eastAsia="Calibri" w:hAnsi="Times New Roman" w:cs="Times New Roman"/>
                <w:b/>
                <w:bCs/>
              </w:rPr>
            </w:pPr>
            <w:r w:rsidRPr="002658A0">
              <w:rPr>
                <w:rFonts w:ascii="Times New Roman" w:eastAsia="Calibri" w:hAnsi="Times New Roman" w:cs="Times New Roman"/>
                <w:b/>
                <w:bCs/>
              </w:rPr>
              <w:t xml:space="preserve">Test Statistics for population variance </w:t>
            </w:r>
            <m:oMath>
              <m:sSup>
                <m:sSupPr>
                  <m:ctrlPr>
                    <w:rPr>
                      <w:rFonts w:ascii="Cambria Math" w:eastAsia="+mn-ea" w:hAnsi="Cambria Math" w:cs="Times New Roman"/>
                      <w:b/>
                      <w:bCs/>
                      <w:i/>
                      <w:iCs/>
                      <w:color w:val="000000"/>
                      <w:kern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Times New Roman"/>
                      <w:color w:val="000000"/>
                      <w:kern w:val="24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+mn-ea" w:hAnsi="Cambria Math" w:cs="Times New Roman"/>
                      <w:color w:val="000000"/>
                      <w:kern w:val="24"/>
                    </w:rPr>
                    <m:t>2</m:t>
                  </m:r>
                </m:sup>
              </m:sSup>
            </m:oMath>
            <w:r w:rsidRPr="002658A0">
              <w:rPr>
                <w:rFonts w:ascii="Times New Roman" w:eastAsia="+mn-ea" w:hAnsi="Times New Roman" w:cs="Times New Roman"/>
                <w:b/>
                <w:bCs/>
                <w:iCs/>
                <w:color w:val="000000"/>
                <w:kern w:val="24"/>
              </w:rPr>
              <w:t>:</w:t>
            </w:r>
          </w:p>
          <w:p w14:paraId="0AE212CA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1DF78BED" w14:textId="77777777" w:rsidR="002658A0" w:rsidRPr="002658A0" w:rsidRDefault="00784DEC" w:rsidP="002658A0">
            <w:pPr>
              <w:rPr>
                <w:rFonts w:ascii="Times New Roman" w:eastAsia="Times New Roman" w:hAnsi="Times New Roman" w:cs="Times New Roman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χ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(n-1)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3CBFD3F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2632C461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P-value approach rejection rule:</w:t>
            </w:r>
          </w:p>
          <w:p w14:paraId="04A49270" w14:textId="77777777" w:rsidR="002658A0" w:rsidRPr="002658A0" w:rsidRDefault="002658A0" w:rsidP="002658A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m:oMath>
              <m:r>
                <w:rPr>
                  <w:rFonts w:ascii="Cambria Math" w:eastAsia="Times New Roman" w:hAnsi="Cambria Math" w:cs="Times New Roman"/>
                </w:rPr>
                <m:t>p-value≤α</m:t>
              </m:r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89273F5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65774A5B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Critical Value Approach rejection rule:</w:t>
            </w:r>
          </w:p>
          <w:p w14:paraId="2C6C626C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55088926" w14:textId="77777777" w:rsidR="002658A0" w:rsidRPr="002658A0" w:rsidRDefault="002658A0" w:rsidP="002658A0">
            <w:pPr>
              <w:numPr>
                <w:ilvl w:val="0"/>
                <w:numId w:val="7"/>
              </w:numPr>
              <w:contextualSpacing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One tailed test:</w:t>
            </w:r>
          </w:p>
          <w:p w14:paraId="43824E52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ab/>
              <w:t xml:space="preserve">Lower tail:  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≤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(1-α)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bSup>
            </m:oMath>
          </w:p>
          <w:p w14:paraId="79037F9F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             Upper tail:  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≥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bSup>
            </m:oMath>
          </w:p>
          <w:p w14:paraId="1643DCD1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</w:p>
          <w:p w14:paraId="447B00B0" w14:textId="77777777" w:rsidR="002658A0" w:rsidRPr="002658A0" w:rsidRDefault="002658A0" w:rsidP="002658A0">
            <w:pPr>
              <w:numPr>
                <w:ilvl w:val="0"/>
                <w:numId w:val="7"/>
              </w:numPr>
              <w:contextualSpacing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>Two tailed test:</w:t>
            </w:r>
          </w:p>
          <w:p w14:paraId="3DD633B5" w14:textId="77777777" w:rsidR="002658A0" w:rsidRPr="002658A0" w:rsidRDefault="002658A0" w:rsidP="002658A0">
            <w:pPr>
              <w:ind w:left="720"/>
              <w:contextualSpacing/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≤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(1-α/2)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="Calibri" w:hAnsi="Cambria Math" w:cs="Times New Roman"/>
                </w:rPr>
                <m:t xml:space="preserve"> 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or 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</w:rPr>
                <m:t>≥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</w:rPr>
                    <m:t>χ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α/2</m:t>
                  </m:r>
                </m:sub>
                <m:sup>
                  <m:r>
                    <w:rPr>
                      <w:rFonts w:ascii="Cambria Math" w:eastAsia="Calibri" w:hAnsi="Cambria Math" w:cs="Times New Roman"/>
                    </w:rPr>
                    <m:t>2</m:t>
                  </m:r>
                </m:sup>
              </m:sSubSup>
            </m:oMath>
          </w:p>
          <w:p w14:paraId="5D8A837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</w:p>
          <w:p w14:paraId="25E153FA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</w:p>
          <w:p w14:paraId="505F741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</w:p>
          <w:p w14:paraId="78F46645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</w:p>
          <w:p w14:paraId="53046AD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</w:p>
          <w:p w14:paraId="6B82903E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</w:p>
          <w:p w14:paraId="0AE47CD5" w14:textId="77777777" w:rsidR="002658A0" w:rsidRPr="002658A0" w:rsidRDefault="002658A0" w:rsidP="002658A0">
            <w:pPr>
              <w:pBdr>
                <w:top w:val="single" w:sz="4" w:space="1" w:color="auto"/>
              </w:pBdr>
              <w:rPr>
                <w:rFonts w:ascii="Times New Roman" w:eastAsia="Times New Roman" w:hAnsi="Times New Roman" w:cs="Times New Roman"/>
                <w:b/>
                <w:bCs/>
                <w:iCs/>
              </w:rPr>
            </w:pPr>
            <w:r w:rsidRPr="002658A0"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ANOVA: Testing for the Equality of </w:t>
            </w:r>
            <w:r w:rsidRPr="002658A0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k</w:t>
            </w:r>
            <w:r w:rsidRPr="002658A0"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 Population Means: Randomized Block Design</w:t>
            </w:r>
          </w:p>
          <w:p w14:paraId="7A95B6D7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iCs/>
              </w:rPr>
            </w:pPr>
          </w:p>
          <w:p w14:paraId="5C945089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iCs/>
              </w:rPr>
            </w:pPr>
            <w:r w:rsidRPr="002658A0">
              <w:rPr>
                <w:rFonts w:ascii="Times New Roman" w:eastAsia="Times New Roman" w:hAnsi="Times New Roman" w:cs="Times New Roman"/>
                <w:iCs/>
              </w:rPr>
              <w:t>Test Statistics: F=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MSTR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MSE</m:t>
                  </m:r>
                </m:den>
              </m:f>
            </m:oMath>
          </w:p>
          <w:p w14:paraId="40E2907B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  <w:iCs/>
              </w:rPr>
            </w:pPr>
          </w:p>
          <w:p w14:paraId="4ECD8A1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P-value approach rejection rule:</w:t>
            </w:r>
          </w:p>
          <w:p w14:paraId="3E365750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45C06730" w14:textId="77777777" w:rsidR="002658A0" w:rsidRPr="002658A0" w:rsidRDefault="002658A0" w:rsidP="002658A0">
            <w:pPr>
              <w:ind w:left="720"/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0</m:t>
                  </m:r>
                </m:sub>
              </m:sSub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if </w:t>
            </w:r>
            <m:oMath>
              <m:r>
                <w:rPr>
                  <w:rFonts w:ascii="Cambria Math" w:eastAsia="Times New Roman" w:hAnsi="Cambria Math" w:cs="Times New Roman"/>
                </w:rPr>
                <m:t>p-value≤α</m:t>
              </m:r>
            </m:oMath>
            <w:r w:rsidRPr="002658A0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436F16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13095FE2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Times New Roman" w:hAnsi="Times New Roman" w:cs="Times New Roman"/>
              </w:rPr>
              <w:t>Critical Value Approach rejection rule:</w:t>
            </w:r>
          </w:p>
          <w:p w14:paraId="69B0201D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</w:p>
          <w:p w14:paraId="24CCFB06" w14:textId="77777777" w:rsidR="002658A0" w:rsidRPr="002658A0" w:rsidRDefault="002658A0" w:rsidP="002658A0">
            <w:pPr>
              <w:rPr>
                <w:rFonts w:ascii="Times New Roman" w:eastAsia="Times New Roman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Reject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H</w:t>
            </w:r>
            <w:r w:rsidRPr="002658A0">
              <w:rPr>
                <w:rFonts w:ascii="Times New Roman" w:eastAsia="Calibri" w:hAnsi="Times New Roman" w:cs="Times New Roman"/>
                <w:vertAlign w:val="subscript"/>
              </w:rPr>
              <w:t>0</w:t>
            </w:r>
            <w:r w:rsidRPr="002658A0">
              <w:rPr>
                <w:rFonts w:ascii="Times New Roman" w:eastAsia="Calibri" w:hAnsi="Times New Roman" w:cs="Times New Roman"/>
              </w:rPr>
              <w:t xml:space="preserve"> if </w:t>
            </w:r>
            <m:oMath>
              <m:r>
                <w:rPr>
                  <w:rFonts w:ascii="Cambria Math" w:eastAsia="Calibri" w:hAnsi="Cambria Math" w:cs="Times New Roman"/>
                </w:rPr>
                <m:t>F≥</m:t>
              </m:r>
            </m:oMath>
            <w:r w:rsidRPr="002658A0">
              <w:rPr>
                <w:rFonts w:ascii="Times New Roman" w:eastAsia="Calibri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α</m:t>
                  </m:r>
                </m:sub>
              </m:sSub>
            </m:oMath>
          </w:p>
          <w:p w14:paraId="66C6E859" w14:textId="77777777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</w:p>
          <w:p w14:paraId="77CC8FFF" w14:textId="7E86B444" w:rsidR="002658A0" w:rsidRPr="002658A0" w:rsidRDefault="002658A0" w:rsidP="002658A0">
            <w:pPr>
              <w:rPr>
                <w:rFonts w:ascii="Times New Roman" w:eastAsia="Calibri" w:hAnsi="Times New Roman" w:cs="Times New Roman"/>
              </w:rPr>
            </w:pPr>
            <w:r w:rsidRPr="002658A0">
              <w:rPr>
                <w:rFonts w:ascii="Times New Roman" w:eastAsia="Calibri" w:hAnsi="Times New Roman" w:cs="Times New Roman"/>
              </w:rPr>
              <w:t xml:space="preserve">where the value of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F</w:t>
            </w:r>
            <w:r w:rsidRPr="002658A0">
              <w:rPr>
                <w:rFonts w:ascii="Times New Roman" w:eastAsia="Calibri" w:hAnsi="Times New Roman" w:cs="Times New Roman"/>
                <w:i/>
                <w:iCs/>
                <w:vertAlign w:val="subscript"/>
              </w:rPr>
              <w:t>a</w:t>
            </w:r>
            <w:r w:rsidRPr="002658A0">
              <w:rPr>
                <w:rFonts w:ascii="Times New Roman" w:eastAsia="Calibri" w:hAnsi="Times New Roman" w:cs="Times New Roman"/>
              </w:rPr>
              <w:t xml:space="preserve"> is based on an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F</w:t>
            </w:r>
            <w:r w:rsidRPr="002658A0">
              <w:rPr>
                <w:rFonts w:ascii="Times New Roman" w:eastAsia="Calibri" w:hAnsi="Times New Roman" w:cs="Times New Roman"/>
              </w:rPr>
              <w:t xml:space="preserve"> distribution with </w:t>
            </w:r>
            <w:r w:rsidRPr="002658A0">
              <w:rPr>
                <w:rFonts w:ascii="Times New Roman" w:eastAsia="Calibri" w:hAnsi="Times New Roman" w:cs="Times New Roman"/>
                <w:i/>
                <w:iCs/>
              </w:rPr>
              <w:t>k</w:t>
            </w:r>
            <w:r w:rsidRPr="002658A0">
              <w:rPr>
                <w:rFonts w:ascii="Times New Roman" w:eastAsia="Calibri" w:hAnsi="Times New Roman" w:cs="Times New Roman"/>
              </w:rPr>
              <w:t xml:space="preserve"> - 1 numerator (MSTR) </w:t>
            </w:r>
            <w:proofErr w:type="spellStart"/>
            <w:r w:rsidRPr="002658A0">
              <w:rPr>
                <w:rFonts w:ascii="Times New Roman" w:eastAsia="Calibri" w:hAnsi="Times New Roman" w:cs="Times New Roman"/>
              </w:rPr>
              <w:t>d.f.</w:t>
            </w:r>
            <w:proofErr w:type="spellEnd"/>
            <w:r w:rsidRPr="002658A0">
              <w:rPr>
                <w:rFonts w:ascii="Times New Roman" w:eastAsia="Calibri" w:hAnsi="Times New Roman" w:cs="Times New Roman"/>
              </w:rPr>
              <w:t xml:space="preserve"> and </w:t>
            </w:r>
            <w:r w:rsidRPr="002658A0">
              <w:rPr>
                <w:rFonts w:ascii="Calibri" w:eastAsia="Calibri" w:hAnsi="Calibri" w:cs="Times New Roman"/>
              </w:rPr>
              <w:t>(</w:t>
            </w:r>
            <w:r w:rsidRPr="002658A0">
              <w:rPr>
                <w:rFonts w:ascii="Calibri" w:eastAsia="Calibri" w:hAnsi="Calibri" w:cs="Times New Roman"/>
                <w:i/>
                <w:iCs/>
              </w:rPr>
              <w:t xml:space="preserve">k </w:t>
            </w:r>
            <w:r w:rsidRPr="002658A0">
              <w:rPr>
                <w:rFonts w:ascii="Calibri" w:eastAsia="Calibri" w:hAnsi="Calibri" w:cs="Times New Roman"/>
              </w:rPr>
              <w:t xml:space="preserve">– </w:t>
            </w:r>
            <w:proofErr w:type="gramStart"/>
            <w:r w:rsidRPr="002658A0">
              <w:rPr>
                <w:rFonts w:ascii="Calibri" w:eastAsia="Calibri" w:hAnsi="Calibri" w:cs="Times New Roman"/>
              </w:rPr>
              <w:t>1)(</w:t>
            </w:r>
            <w:proofErr w:type="gramEnd"/>
            <w:r w:rsidRPr="002658A0">
              <w:rPr>
                <w:rFonts w:ascii="Calibri" w:eastAsia="Calibri" w:hAnsi="Calibri" w:cs="Times New Roman"/>
                <w:i/>
                <w:iCs/>
              </w:rPr>
              <w:t>b</w:t>
            </w:r>
            <w:r w:rsidRPr="002658A0">
              <w:rPr>
                <w:rFonts w:ascii="Calibri" w:eastAsia="Calibri" w:hAnsi="Calibri" w:cs="Times New Roman"/>
              </w:rPr>
              <w:t xml:space="preserve"> – 1) </w:t>
            </w:r>
            <w:r w:rsidRPr="002658A0">
              <w:rPr>
                <w:rFonts w:ascii="Times New Roman" w:eastAsia="Calibri" w:hAnsi="Times New Roman" w:cs="Times New Roman"/>
              </w:rPr>
              <w:t xml:space="preserve">denominator (MSE) </w:t>
            </w:r>
            <w:proofErr w:type="spellStart"/>
            <w:r w:rsidRPr="002658A0">
              <w:rPr>
                <w:rFonts w:ascii="Times New Roman" w:eastAsia="Calibri" w:hAnsi="Times New Roman" w:cs="Times New Roman"/>
              </w:rPr>
              <w:t>d.f.</w:t>
            </w:r>
            <w:proofErr w:type="spellEnd"/>
          </w:p>
        </w:tc>
      </w:tr>
    </w:tbl>
    <w:p w14:paraId="5A62ECA6" w14:textId="77777777" w:rsidR="002658A0" w:rsidRPr="002658A0" w:rsidRDefault="002658A0" w:rsidP="002658A0">
      <w:pPr>
        <w:rPr>
          <w:rFonts w:ascii="Times New Roman" w:eastAsia="Calibri" w:hAnsi="Times New Roman" w:cs="Times New Roman"/>
        </w:rPr>
      </w:pPr>
    </w:p>
    <w:p w14:paraId="55D7F870" w14:textId="51BCECD5" w:rsidR="002658A0" w:rsidRDefault="002658A0">
      <w:pPr>
        <w:rPr>
          <w:rFonts w:ascii="Times New Roman" w:hAnsi="Times New Roman" w:cs="Times New Roman"/>
        </w:rPr>
      </w:pPr>
    </w:p>
    <w:p w14:paraId="38BE1EBE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70AE3291" w14:textId="7BAA305B" w:rsidR="002658A0" w:rsidRDefault="002658A0" w:rsidP="002F0189">
      <w:pPr>
        <w:spacing w:line="240" w:lineRule="auto"/>
        <w:contextualSpacing/>
        <w:rPr>
          <w:rFonts w:ascii="Times New Roman" w:eastAsia="Times New Roman" w:hAnsi="Times New Roman" w:cs="Times New Roman"/>
          <w:b/>
          <w:bCs/>
          <w:iCs/>
        </w:rPr>
      </w:pPr>
      <w:r w:rsidRPr="002658A0">
        <w:rPr>
          <w:rFonts w:ascii="Times New Roman" w:eastAsia="Times New Roman" w:hAnsi="Times New Roman" w:cs="Times New Roman"/>
          <w:b/>
          <w:bCs/>
          <w:iCs/>
        </w:rPr>
        <w:t>ANOVA: Two-Factor Factorial Experiment</w:t>
      </w:r>
    </w:p>
    <w:p w14:paraId="4B0E0C98" w14:textId="77777777" w:rsidR="002658A0" w:rsidRPr="002658A0" w:rsidRDefault="002658A0" w:rsidP="002658A0">
      <w:pPr>
        <w:spacing w:line="240" w:lineRule="auto"/>
        <w:ind w:left="360"/>
        <w:contextualSpacing/>
        <w:rPr>
          <w:rFonts w:ascii="Times New Roman" w:eastAsia="Times New Roman" w:hAnsi="Times New Roman" w:cs="Times New Roman"/>
          <w:b/>
          <w:bCs/>
          <w:iCs/>
        </w:rPr>
      </w:pPr>
    </w:p>
    <w:p w14:paraId="65D6D2D2" w14:textId="77777777" w:rsidR="002658A0" w:rsidRPr="002658A0" w:rsidRDefault="002658A0" w:rsidP="002658A0">
      <w:pPr>
        <w:spacing w:line="240" w:lineRule="auto"/>
        <w:rPr>
          <w:rFonts w:ascii="Times New Roman" w:eastAsia="Times New Roman" w:hAnsi="Times New Roman" w:cs="Times New Roman"/>
          <w:b/>
          <w:bCs/>
          <w:iCs/>
        </w:rPr>
      </w:pPr>
      <w:r w:rsidRPr="002658A0">
        <w:rPr>
          <w:rFonts w:ascii="Times New Roman" w:eastAsia="Times New Roman" w:hAnsi="Times New Roman" w:cs="Times New Roman"/>
          <w:b/>
          <w:bCs/>
          <w:iCs/>
        </w:rPr>
        <w:t>1. Factor A</w:t>
      </w:r>
    </w:p>
    <w:p w14:paraId="7D629CB9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Cs/>
        </w:rPr>
      </w:pPr>
      <w:r w:rsidRPr="002658A0">
        <w:rPr>
          <w:rFonts w:ascii="Times New Roman" w:eastAsia="Times New Roman" w:hAnsi="Times New Roman" w:cs="Times New Roman"/>
          <w:iCs/>
        </w:rPr>
        <w:t xml:space="preserve">                           Test Statistics: F=</w:t>
      </w:r>
      <m:oMath>
        <m:r>
          <w:rPr>
            <w:rFonts w:ascii="Cambria Math" w:eastAsia="Times New Roman" w:hAnsi="Cambria Math" w:cs="Times New Roman"/>
          </w:rPr>
          <m:t xml:space="preserve"> 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MSA</m:t>
            </m:r>
          </m:num>
          <m:den>
            <m:r>
              <w:rPr>
                <w:rFonts w:ascii="Cambria Math" w:eastAsia="Times New Roman" w:hAnsi="Cambria Math" w:cs="Times New Roman"/>
              </w:rPr>
              <m:t>MSE</m:t>
            </m:r>
          </m:den>
        </m:f>
      </m:oMath>
    </w:p>
    <w:p w14:paraId="4B236EA0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P-value approach rejection rule:</w:t>
      </w:r>
    </w:p>
    <w:p w14:paraId="2957CF10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AF519C" w14:textId="77777777" w:rsidR="002658A0" w:rsidRPr="002658A0" w:rsidRDefault="002658A0" w:rsidP="002658A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</w:rPr>
              <m:t>0</m:t>
            </m:r>
          </m:sub>
        </m:sSub>
      </m:oMath>
      <w:r w:rsidRPr="002658A0">
        <w:rPr>
          <w:rFonts w:ascii="Times New Roman" w:eastAsia="Times New Roman" w:hAnsi="Times New Roman" w:cs="Times New Roman"/>
        </w:rPr>
        <w:t xml:space="preserve"> if </w:t>
      </w:r>
      <m:oMath>
        <m:r>
          <w:rPr>
            <w:rFonts w:ascii="Cambria Math" w:eastAsia="Times New Roman" w:hAnsi="Cambria Math" w:cs="Times New Roman"/>
          </w:rPr>
          <m:t>p-value≤α</m:t>
        </m:r>
      </m:oMath>
      <w:r w:rsidRPr="002658A0">
        <w:rPr>
          <w:rFonts w:ascii="Times New Roman" w:eastAsia="Times New Roman" w:hAnsi="Times New Roman" w:cs="Times New Roman"/>
        </w:rPr>
        <w:t xml:space="preserve"> </w:t>
      </w:r>
    </w:p>
    <w:p w14:paraId="68DA9B5F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5877337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Critical Value Approach rejection rule:</w:t>
      </w:r>
    </w:p>
    <w:p w14:paraId="585BC771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</w:p>
    <w:p w14:paraId="53FF184F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Reject </w:t>
      </w:r>
      <w:r w:rsidRPr="002658A0">
        <w:rPr>
          <w:rFonts w:ascii="Times New Roman" w:eastAsia="Calibri" w:hAnsi="Times New Roman" w:cs="Times New Roman"/>
          <w:i/>
          <w:iCs/>
        </w:rPr>
        <w:t>H</w:t>
      </w:r>
      <w:r w:rsidRPr="002658A0">
        <w:rPr>
          <w:rFonts w:ascii="Times New Roman" w:eastAsia="Calibri" w:hAnsi="Times New Roman" w:cs="Times New Roman"/>
          <w:vertAlign w:val="subscript"/>
        </w:rPr>
        <w:t>0</w:t>
      </w:r>
      <w:r w:rsidRPr="002658A0">
        <w:rPr>
          <w:rFonts w:ascii="Times New Roman" w:eastAsia="Calibri" w:hAnsi="Times New Roman" w:cs="Times New Roman"/>
        </w:rPr>
        <w:t xml:space="preserve"> if </w:t>
      </w:r>
      <m:oMath>
        <m:r>
          <w:rPr>
            <w:rFonts w:ascii="Cambria Math" w:eastAsia="Calibri" w:hAnsi="Cambria Math" w:cs="Times New Roman"/>
          </w:rPr>
          <m:t>F≥</m:t>
        </m:r>
      </m:oMath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</w:rPr>
              <m:t>α</m:t>
            </m:r>
          </m:sub>
        </m:sSub>
      </m:oMath>
    </w:p>
    <w:p w14:paraId="7C547BDE" w14:textId="77777777" w:rsidR="002658A0" w:rsidRPr="002658A0" w:rsidRDefault="002658A0" w:rsidP="002658A0">
      <w:pPr>
        <w:spacing w:after="0" w:line="240" w:lineRule="auto"/>
        <w:rPr>
          <w:rFonts w:ascii="Times New Roman" w:eastAsia="Calibri" w:hAnsi="Times New Roman" w:cs="Times New Roman"/>
        </w:rPr>
      </w:pPr>
    </w:p>
    <w:p w14:paraId="5020E670" w14:textId="77777777" w:rsidR="002658A0" w:rsidRPr="002658A0" w:rsidRDefault="002658A0" w:rsidP="002658A0">
      <w:pPr>
        <w:spacing w:after="0" w:line="240" w:lineRule="auto"/>
        <w:rPr>
          <w:rFonts w:ascii="Calibri" w:eastAsia="Calibri" w:hAnsi="Calibri" w:cs="Times New Roman"/>
        </w:rPr>
      </w:pPr>
      <w:r w:rsidRPr="002658A0">
        <w:rPr>
          <w:rFonts w:ascii="Times New Roman" w:eastAsia="Calibri" w:hAnsi="Times New Roman" w:cs="Times New Roman"/>
        </w:rPr>
        <w:t xml:space="preserve">where the value of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  <w:i/>
          <w:iCs/>
          <w:vertAlign w:val="subscript"/>
        </w:rPr>
        <w:t>a</w:t>
      </w:r>
      <w:r w:rsidRPr="002658A0">
        <w:rPr>
          <w:rFonts w:ascii="Times New Roman" w:eastAsia="Calibri" w:hAnsi="Times New Roman" w:cs="Times New Roman"/>
        </w:rPr>
        <w:t xml:space="preserve"> is based on an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</w:rPr>
        <w:t xml:space="preserve"> distribution with a - 1 numerator (MSA)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  <w:r w:rsidRPr="002658A0">
        <w:rPr>
          <w:rFonts w:ascii="Times New Roman" w:eastAsia="Calibri" w:hAnsi="Times New Roman" w:cs="Times New Roman"/>
        </w:rPr>
        <w:t xml:space="preserve"> and </w:t>
      </w:r>
      <w:r w:rsidRPr="002658A0">
        <w:rPr>
          <w:rFonts w:ascii="Calibri" w:eastAsia="Calibri" w:hAnsi="Calibri" w:cs="Times New Roman"/>
        </w:rPr>
        <w:t>(</w:t>
      </w:r>
      <w:r w:rsidRPr="002658A0">
        <w:rPr>
          <w:rFonts w:ascii="Calibri" w:eastAsia="Calibri" w:hAnsi="Calibri" w:cs="Times New Roman"/>
          <w:i/>
          <w:iCs/>
        </w:rPr>
        <w:t>ab</w:t>
      </w:r>
      <w:proofErr w:type="gramStart"/>
      <w:r w:rsidRPr="002658A0">
        <w:rPr>
          <w:rFonts w:ascii="Calibri" w:eastAsia="Calibri" w:hAnsi="Calibri" w:cs="Times New Roman"/>
        </w:rPr>
        <w:t>)(</w:t>
      </w:r>
      <w:proofErr w:type="gramEnd"/>
      <w:r w:rsidRPr="002658A0">
        <w:rPr>
          <w:rFonts w:ascii="Calibri" w:eastAsia="Calibri" w:hAnsi="Calibri" w:cs="Times New Roman"/>
          <w:i/>
          <w:iCs/>
        </w:rPr>
        <w:t>r</w:t>
      </w:r>
      <w:r w:rsidRPr="002658A0">
        <w:rPr>
          <w:rFonts w:ascii="Calibri" w:eastAsia="Calibri" w:hAnsi="Calibri" w:cs="Times New Roman"/>
        </w:rPr>
        <w:t xml:space="preserve"> – 1)</w:t>
      </w:r>
    </w:p>
    <w:p w14:paraId="19353B05" w14:textId="77777777" w:rsidR="002658A0" w:rsidRPr="002658A0" w:rsidRDefault="002658A0" w:rsidP="002658A0">
      <w:pPr>
        <w:spacing w:after="0" w:line="240" w:lineRule="auto"/>
        <w:rPr>
          <w:rFonts w:ascii="Times New Roman" w:eastAsia="Calibri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 denominator (MSE)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</w:p>
    <w:p w14:paraId="2A25EA9C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0BA63A91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  <w:b/>
          <w:bCs/>
        </w:rPr>
      </w:pPr>
      <w:r w:rsidRPr="002658A0">
        <w:rPr>
          <w:rFonts w:ascii="Times New Roman" w:eastAsia="Calibri" w:hAnsi="Times New Roman" w:cs="Times New Roman"/>
          <w:b/>
          <w:bCs/>
        </w:rPr>
        <w:t xml:space="preserve">2. Factor B </w:t>
      </w:r>
    </w:p>
    <w:p w14:paraId="032182A1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Cs/>
        </w:rPr>
      </w:pPr>
      <w:r w:rsidRPr="002658A0">
        <w:rPr>
          <w:rFonts w:ascii="Times New Roman" w:eastAsia="Times New Roman" w:hAnsi="Times New Roman" w:cs="Times New Roman"/>
          <w:iCs/>
        </w:rPr>
        <w:t xml:space="preserve">                          Test Statistics: F=</w:t>
      </w:r>
      <m:oMath>
        <m:r>
          <w:rPr>
            <w:rFonts w:ascii="Cambria Math" w:eastAsia="Times New Roman" w:hAnsi="Cambria Math" w:cs="Times New Roman"/>
          </w:rPr>
          <m:t xml:space="preserve"> 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MSB</m:t>
            </m:r>
          </m:num>
          <m:den>
            <m:r>
              <w:rPr>
                <w:rFonts w:ascii="Cambria Math" w:eastAsia="Times New Roman" w:hAnsi="Cambria Math" w:cs="Times New Roman"/>
              </w:rPr>
              <m:t>MSE</m:t>
            </m:r>
          </m:den>
        </m:f>
      </m:oMath>
    </w:p>
    <w:p w14:paraId="379D0593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Cs/>
        </w:rPr>
      </w:pPr>
    </w:p>
    <w:p w14:paraId="1DEB9CE4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P-value approach rejection rule:</w:t>
      </w:r>
    </w:p>
    <w:p w14:paraId="72EEA20E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7CBDB03" w14:textId="77777777" w:rsidR="002658A0" w:rsidRPr="002658A0" w:rsidRDefault="002658A0" w:rsidP="002658A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</w:rPr>
              <m:t>0</m:t>
            </m:r>
          </m:sub>
        </m:sSub>
      </m:oMath>
      <w:r w:rsidRPr="002658A0">
        <w:rPr>
          <w:rFonts w:ascii="Times New Roman" w:eastAsia="Times New Roman" w:hAnsi="Times New Roman" w:cs="Times New Roman"/>
        </w:rPr>
        <w:t xml:space="preserve"> if </w:t>
      </w:r>
      <m:oMath>
        <m:r>
          <w:rPr>
            <w:rFonts w:ascii="Cambria Math" w:eastAsia="Times New Roman" w:hAnsi="Cambria Math" w:cs="Times New Roman"/>
          </w:rPr>
          <m:t>p-value≤α</m:t>
        </m:r>
      </m:oMath>
      <w:r w:rsidRPr="002658A0">
        <w:rPr>
          <w:rFonts w:ascii="Times New Roman" w:eastAsia="Times New Roman" w:hAnsi="Times New Roman" w:cs="Times New Roman"/>
        </w:rPr>
        <w:t xml:space="preserve"> </w:t>
      </w:r>
    </w:p>
    <w:p w14:paraId="729DD987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CAF0F46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Critical Value Approach rejection rule:</w:t>
      </w:r>
    </w:p>
    <w:p w14:paraId="52E9B464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BA3080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Reject </w:t>
      </w:r>
      <w:r w:rsidRPr="002658A0">
        <w:rPr>
          <w:rFonts w:ascii="Times New Roman" w:eastAsia="Calibri" w:hAnsi="Times New Roman" w:cs="Times New Roman"/>
          <w:i/>
          <w:iCs/>
        </w:rPr>
        <w:t>H</w:t>
      </w:r>
      <w:r w:rsidRPr="002658A0">
        <w:rPr>
          <w:rFonts w:ascii="Times New Roman" w:eastAsia="Calibri" w:hAnsi="Times New Roman" w:cs="Times New Roman"/>
          <w:vertAlign w:val="subscript"/>
        </w:rPr>
        <w:t>0</w:t>
      </w:r>
      <w:r w:rsidRPr="002658A0">
        <w:rPr>
          <w:rFonts w:ascii="Times New Roman" w:eastAsia="Calibri" w:hAnsi="Times New Roman" w:cs="Times New Roman"/>
        </w:rPr>
        <w:t xml:space="preserve"> if </w:t>
      </w:r>
      <m:oMath>
        <m:r>
          <w:rPr>
            <w:rFonts w:ascii="Cambria Math" w:eastAsia="Calibri" w:hAnsi="Cambria Math" w:cs="Times New Roman"/>
          </w:rPr>
          <m:t>F≥</m:t>
        </m:r>
      </m:oMath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</w:rPr>
              <m:t>α</m:t>
            </m:r>
          </m:sub>
        </m:sSub>
      </m:oMath>
    </w:p>
    <w:p w14:paraId="03E385FB" w14:textId="77777777" w:rsidR="002658A0" w:rsidRPr="002658A0" w:rsidRDefault="002658A0" w:rsidP="002658A0">
      <w:pPr>
        <w:spacing w:after="0" w:line="240" w:lineRule="auto"/>
        <w:rPr>
          <w:rFonts w:ascii="Times New Roman" w:eastAsia="Calibri" w:hAnsi="Times New Roman" w:cs="Times New Roman"/>
        </w:rPr>
      </w:pPr>
    </w:p>
    <w:p w14:paraId="4A979BBD" w14:textId="77777777" w:rsidR="002658A0" w:rsidRPr="002658A0" w:rsidRDefault="002658A0" w:rsidP="002658A0">
      <w:pPr>
        <w:spacing w:after="0" w:line="240" w:lineRule="auto"/>
        <w:rPr>
          <w:rFonts w:ascii="Calibri" w:eastAsia="Calibri" w:hAnsi="Calibri" w:cs="Times New Roman"/>
        </w:rPr>
      </w:pPr>
      <w:r w:rsidRPr="002658A0">
        <w:rPr>
          <w:rFonts w:ascii="Times New Roman" w:eastAsia="Calibri" w:hAnsi="Times New Roman" w:cs="Times New Roman"/>
        </w:rPr>
        <w:t xml:space="preserve">where the value of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  <w:i/>
          <w:iCs/>
          <w:vertAlign w:val="subscript"/>
        </w:rPr>
        <w:t>a</w:t>
      </w:r>
      <w:r w:rsidRPr="002658A0">
        <w:rPr>
          <w:rFonts w:ascii="Times New Roman" w:eastAsia="Calibri" w:hAnsi="Times New Roman" w:cs="Times New Roman"/>
        </w:rPr>
        <w:t xml:space="preserve"> is based on an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</w:rPr>
        <w:t xml:space="preserve"> distribution with b - 1 numerator (MSB)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  <w:r w:rsidRPr="002658A0">
        <w:rPr>
          <w:rFonts w:ascii="Times New Roman" w:eastAsia="Calibri" w:hAnsi="Times New Roman" w:cs="Times New Roman"/>
        </w:rPr>
        <w:t xml:space="preserve"> and </w:t>
      </w:r>
      <w:r w:rsidRPr="002658A0">
        <w:rPr>
          <w:rFonts w:ascii="Calibri" w:eastAsia="Calibri" w:hAnsi="Calibri" w:cs="Times New Roman"/>
        </w:rPr>
        <w:t>(</w:t>
      </w:r>
      <w:r w:rsidRPr="002658A0">
        <w:rPr>
          <w:rFonts w:ascii="Calibri" w:eastAsia="Calibri" w:hAnsi="Calibri" w:cs="Times New Roman"/>
          <w:i/>
          <w:iCs/>
        </w:rPr>
        <w:t>ab</w:t>
      </w:r>
      <w:proofErr w:type="gramStart"/>
      <w:r w:rsidRPr="002658A0">
        <w:rPr>
          <w:rFonts w:ascii="Calibri" w:eastAsia="Calibri" w:hAnsi="Calibri" w:cs="Times New Roman"/>
        </w:rPr>
        <w:t>)(</w:t>
      </w:r>
      <w:proofErr w:type="gramEnd"/>
      <w:r w:rsidRPr="002658A0">
        <w:rPr>
          <w:rFonts w:ascii="Calibri" w:eastAsia="Calibri" w:hAnsi="Calibri" w:cs="Times New Roman"/>
          <w:i/>
          <w:iCs/>
        </w:rPr>
        <w:t>r</w:t>
      </w:r>
      <w:r w:rsidRPr="002658A0">
        <w:rPr>
          <w:rFonts w:ascii="Calibri" w:eastAsia="Calibri" w:hAnsi="Calibri" w:cs="Times New Roman"/>
        </w:rPr>
        <w:t xml:space="preserve"> – 1)</w:t>
      </w:r>
    </w:p>
    <w:p w14:paraId="353E8C49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 denominator (MSE)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</w:p>
    <w:p w14:paraId="3B989234" w14:textId="77777777" w:rsidR="002658A0" w:rsidRPr="002658A0" w:rsidRDefault="002658A0" w:rsidP="002658A0">
      <w:pPr>
        <w:spacing w:after="0" w:line="240" w:lineRule="auto"/>
        <w:rPr>
          <w:rFonts w:ascii="Times New Roman" w:eastAsia="Calibri" w:hAnsi="Times New Roman" w:cs="Times New Roman"/>
        </w:rPr>
      </w:pPr>
    </w:p>
    <w:p w14:paraId="672DABE1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  <w:b/>
          <w:bCs/>
        </w:rPr>
      </w:pPr>
      <w:r w:rsidRPr="002658A0">
        <w:rPr>
          <w:rFonts w:ascii="Times New Roman" w:eastAsia="Calibri" w:hAnsi="Times New Roman" w:cs="Times New Roman"/>
          <w:b/>
          <w:bCs/>
        </w:rPr>
        <w:t xml:space="preserve">3. Interaction </w:t>
      </w:r>
    </w:p>
    <w:p w14:paraId="5E27D285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Cs/>
        </w:rPr>
      </w:pPr>
      <w:r w:rsidRPr="002658A0">
        <w:rPr>
          <w:rFonts w:ascii="Times New Roman" w:eastAsia="Times New Roman" w:hAnsi="Times New Roman" w:cs="Times New Roman"/>
          <w:iCs/>
        </w:rPr>
        <w:t xml:space="preserve">                          Test Statistics: F=</w:t>
      </w:r>
      <m:oMath>
        <m:r>
          <w:rPr>
            <w:rFonts w:ascii="Cambria Math" w:eastAsia="Times New Roman" w:hAnsi="Cambria Math" w:cs="Times New Roman"/>
          </w:rPr>
          <m:t xml:space="preserve">  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MSAB</m:t>
            </m:r>
          </m:num>
          <m:den>
            <m:r>
              <w:rPr>
                <w:rFonts w:ascii="Cambria Math" w:eastAsia="Times New Roman" w:hAnsi="Cambria Math" w:cs="Times New Roman"/>
              </w:rPr>
              <m:t>MSE</m:t>
            </m:r>
          </m:den>
        </m:f>
      </m:oMath>
    </w:p>
    <w:p w14:paraId="38C414DB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Cs/>
        </w:rPr>
      </w:pPr>
    </w:p>
    <w:p w14:paraId="5560D58C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P-value approach rejection rule:</w:t>
      </w:r>
    </w:p>
    <w:p w14:paraId="7EED3A57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E41DAE" w14:textId="77777777" w:rsidR="002658A0" w:rsidRPr="002658A0" w:rsidRDefault="002658A0" w:rsidP="002658A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</w:rPr>
              <m:t>0</m:t>
            </m:r>
          </m:sub>
        </m:sSub>
      </m:oMath>
      <w:r w:rsidRPr="002658A0">
        <w:rPr>
          <w:rFonts w:ascii="Times New Roman" w:eastAsia="Times New Roman" w:hAnsi="Times New Roman" w:cs="Times New Roman"/>
        </w:rPr>
        <w:t xml:space="preserve"> if </w:t>
      </w:r>
      <m:oMath>
        <m:r>
          <w:rPr>
            <w:rFonts w:ascii="Cambria Math" w:eastAsia="Times New Roman" w:hAnsi="Cambria Math" w:cs="Times New Roman"/>
          </w:rPr>
          <m:t>p-value≤α</m:t>
        </m:r>
      </m:oMath>
      <w:r w:rsidRPr="002658A0">
        <w:rPr>
          <w:rFonts w:ascii="Times New Roman" w:eastAsia="Times New Roman" w:hAnsi="Times New Roman" w:cs="Times New Roman"/>
        </w:rPr>
        <w:t xml:space="preserve"> </w:t>
      </w:r>
    </w:p>
    <w:p w14:paraId="635382A3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C78CBF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Critical Value Approach rejection rule:</w:t>
      </w:r>
    </w:p>
    <w:p w14:paraId="236F3396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1ABDCE" w14:textId="77777777" w:rsidR="002658A0" w:rsidRPr="002658A0" w:rsidRDefault="002658A0" w:rsidP="002658A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Reject </w:t>
      </w:r>
      <w:r w:rsidRPr="002658A0">
        <w:rPr>
          <w:rFonts w:ascii="Times New Roman" w:eastAsia="Calibri" w:hAnsi="Times New Roman" w:cs="Times New Roman"/>
          <w:i/>
          <w:iCs/>
        </w:rPr>
        <w:t>H</w:t>
      </w:r>
      <w:r w:rsidRPr="002658A0">
        <w:rPr>
          <w:rFonts w:ascii="Times New Roman" w:eastAsia="Calibri" w:hAnsi="Times New Roman" w:cs="Times New Roman"/>
          <w:vertAlign w:val="subscript"/>
        </w:rPr>
        <w:t>0</w:t>
      </w:r>
      <w:r w:rsidRPr="002658A0">
        <w:rPr>
          <w:rFonts w:ascii="Times New Roman" w:eastAsia="Calibri" w:hAnsi="Times New Roman" w:cs="Times New Roman"/>
        </w:rPr>
        <w:t xml:space="preserve"> if </w:t>
      </w:r>
      <m:oMath>
        <m:r>
          <w:rPr>
            <w:rFonts w:ascii="Cambria Math" w:eastAsia="Calibri" w:hAnsi="Cambria Math" w:cs="Times New Roman"/>
          </w:rPr>
          <m:t>F≥</m:t>
        </m:r>
      </m:oMath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</w:rPr>
              <m:t>α</m:t>
            </m:r>
          </m:sub>
        </m:sSub>
      </m:oMath>
    </w:p>
    <w:p w14:paraId="28F09082" w14:textId="77777777" w:rsidR="002658A0" w:rsidRPr="002658A0" w:rsidRDefault="002658A0" w:rsidP="002658A0">
      <w:pPr>
        <w:spacing w:after="0" w:line="240" w:lineRule="auto"/>
        <w:rPr>
          <w:rFonts w:ascii="Times New Roman" w:eastAsia="Calibri" w:hAnsi="Times New Roman" w:cs="Times New Roman"/>
        </w:rPr>
      </w:pPr>
    </w:p>
    <w:p w14:paraId="2FE48AB1" w14:textId="77777777" w:rsidR="002658A0" w:rsidRPr="002658A0" w:rsidRDefault="002658A0" w:rsidP="002658A0">
      <w:pPr>
        <w:spacing w:after="0" w:line="240" w:lineRule="auto"/>
        <w:rPr>
          <w:rFonts w:ascii="Calibri" w:eastAsia="Calibri" w:hAnsi="Calibri" w:cs="Times New Roman"/>
        </w:rPr>
      </w:pPr>
      <w:r w:rsidRPr="002658A0">
        <w:rPr>
          <w:rFonts w:ascii="Times New Roman" w:eastAsia="Calibri" w:hAnsi="Times New Roman" w:cs="Times New Roman"/>
        </w:rPr>
        <w:t xml:space="preserve">where the value of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  <w:i/>
          <w:iCs/>
          <w:vertAlign w:val="subscript"/>
        </w:rPr>
        <w:t>a</w:t>
      </w:r>
      <w:r w:rsidRPr="002658A0">
        <w:rPr>
          <w:rFonts w:ascii="Times New Roman" w:eastAsia="Calibri" w:hAnsi="Times New Roman" w:cs="Times New Roman"/>
        </w:rPr>
        <w:t xml:space="preserve"> is based on an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</w:rPr>
        <w:t xml:space="preserve"> distribution with </w:t>
      </w:r>
      <w:r w:rsidRPr="002658A0">
        <w:rPr>
          <w:rFonts w:ascii="Calibri" w:eastAsia="Calibri" w:hAnsi="Calibri" w:cs="Times New Roman"/>
        </w:rPr>
        <w:t>(</w:t>
      </w:r>
      <w:r w:rsidRPr="002658A0">
        <w:rPr>
          <w:rFonts w:ascii="Calibri" w:eastAsia="Calibri" w:hAnsi="Calibri" w:cs="Times New Roman"/>
          <w:i/>
          <w:iCs/>
        </w:rPr>
        <w:t xml:space="preserve">a </w:t>
      </w:r>
      <w:r w:rsidRPr="002658A0">
        <w:rPr>
          <w:rFonts w:ascii="Calibri" w:eastAsia="Calibri" w:hAnsi="Calibri" w:cs="Times New Roman"/>
        </w:rPr>
        <w:t>–</w:t>
      </w:r>
      <w:proofErr w:type="gramStart"/>
      <w:r w:rsidRPr="002658A0">
        <w:rPr>
          <w:rFonts w:ascii="Calibri" w:eastAsia="Calibri" w:hAnsi="Calibri" w:cs="Times New Roman"/>
        </w:rPr>
        <w:t>1)(</w:t>
      </w:r>
      <w:proofErr w:type="gramEnd"/>
      <w:r w:rsidRPr="002658A0">
        <w:rPr>
          <w:rFonts w:ascii="Calibri" w:eastAsia="Calibri" w:hAnsi="Calibri" w:cs="Times New Roman"/>
          <w:i/>
          <w:iCs/>
        </w:rPr>
        <w:t>b</w:t>
      </w:r>
      <w:r w:rsidRPr="002658A0">
        <w:rPr>
          <w:rFonts w:ascii="Calibri" w:eastAsia="Calibri" w:hAnsi="Calibri" w:cs="Times New Roman"/>
        </w:rPr>
        <w:t xml:space="preserve"> –1) </w:t>
      </w:r>
      <w:r w:rsidRPr="002658A0">
        <w:rPr>
          <w:rFonts w:ascii="Times New Roman" w:eastAsia="Calibri" w:hAnsi="Times New Roman" w:cs="Times New Roman"/>
        </w:rPr>
        <w:t xml:space="preserve">numerator (MSAB)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  <w:r w:rsidRPr="002658A0">
        <w:rPr>
          <w:rFonts w:ascii="Times New Roman" w:eastAsia="Calibri" w:hAnsi="Times New Roman" w:cs="Times New Roman"/>
        </w:rPr>
        <w:t xml:space="preserve"> and </w:t>
      </w:r>
      <w:r w:rsidRPr="002658A0">
        <w:rPr>
          <w:rFonts w:ascii="Calibri" w:eastAsia="Calibri" w:hAnsi="Calibri" w:cs="Times New Roman"/>
        </w:rPr>
        <w:t>(</w:t>
      </w:r>
      <w:r w:rsidRPr="002658A0">
        <w:rPr>
          <w:rFonts w:ascii="Calibri" w:eastAsia="Calibri" w:hAnsi="Calibri" w:cs="Times New Roman"/>
          <w:i/>
          <w:iCs/>
        </w:rPr>
        <w:t>ab</w:t>
      </w:r>
      <w:r w:rsidRPr="002658A0">
        <w:rPr>
          <w:rFonts w:ascii="Calibri" w:eastAsia="Calibri" w:hAnsi="Calibri" w:cs="Times New Roman"/>
        </w:rPr>
        <w:t>)(</w:t>
      </w:r>
      <w:r w:rsidRPr="002658A0">
        <w:rPr>
          <w:rFonts w:ascii="Calibri" w:eastAsia="Calibri" w:hAnsi="Calibri" w:cs="Times New Roman"/>
          <w:i/>
          <w:iCs/>
        </w:rPr>
        <w:t>r</w:t>
      </w:r>
      <w:r w:rsidRPr="002658A0">
        <w:rPr>
          <w:rFonts w:ascii="Calibri" w:eastAsia="Calibri" w:hAnsi="Calibri" w:cs="Times New Roman"/>
        </w:rPr>
        <w:t xml:space="preserve"> – 1)</w:t>
      </w:r>
      <w:r w:rsidRPr="002658A0">
        <w:rPr>
          <w:rFonts w:ascii="Times New Roman" w:eastAsia="Calibri" w:hAnsi="Times New Roman" w:cs="Times New Roman"/>
        </w:rPr>
        <w:t xml:space="preserve"> denominator (MSE)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</w:p>
    <w:p w14:paraId="6DA97C5E" w14:textId="3217C8DF" w:rsid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5581DF70" w14:textId="7265B004" w:rsid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421E6B9C" w14:textId="241317B7" w:rsid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0B818B5E" w14:textId="03CC5E5B" w:rsid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1A3A8188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1A151AB6" w14:textId="77777777" w:rsidR="002658A0" w:rsidRPr="002658A0" w:rsidRDefault="002658A0" w:rsidP="002658A0">
      <w:pPr>
        <w:numPr>
          <w:ilvl w:val="0"/>
          <w:numId w:val="12"/>
        </w:numPr>
        <w:spacing w:line="240" w:lineRule="auto"/>
        <w:contextualSpacing/>
        <w:rPr>
          <w:rFonts w:ascii="Times New Roman" w:eastAsia="Calibri" w:hAnsi="Times New Roman" w:cs="Times New Roman"/>
        </w:rPr>
      </w:pPr>
      <w:r w:rsidRPr="002658A0">
        <w:rPr>
          <w:rFonts w:ascii="Times New Roman" w:eastAsia="Calibri" w:hAnsi="Times New Roman" w:cs="Times New Roman"/>
          <w:b/>
          <w:bCs/>
        </w:rPr>
        <w:t>Coefficient of Determination:</w:t>
      </w:r>
      <w:r w:rsidRPr="002658A0">
        <w:rPr>
          <w:rFonts w:ascii="Times New Roman" w:eastAsia="Calibri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eastAsia="Calibri" w:hAnsi="Cambria Math" w:cs="Times New Roman"/>
              </w:rPr>
              <m:t>R</m:t>
            </m:r>
          </m:e>
          <m:sup>
            <m:r>
              <w:rPr>
                <w:rFonts w:ascii="Cambria Math" w:eastAsia="Calibri" w:hAnsi="Cambria Math" w:cs="Times New Roman"/>
              </w:rPr>
              <m:t>2</m:t>
            </m:r>
          </m:sup>
        </m:sSup>
        <m:r>
          <w:rPr>
            <w:rFonts w:ascii="Cambria Math" w:eastAsia="Calibri" w:hAnsi="Cambria Math" w:cs="Times New Roman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SSR</m:t>
            </m:r>
          </m:num>
          <m:den>
            <m:r>
              <w:rPr>
                <w:rFonts w:ascii="Cambria Math" w:eastAsia="Calibri" w:hAnsi="Cambria Math" w:cs="Times New Roman"/>
              </w:rPr>
              <m:t>SST</m:t>
            </m:r>
          </m:den>
        </m:f>
      </m:oMath>
    </w:p>
    <w:p w14:paraId="36AE75A2" w14:textId="77777777" w:rsidR="002658A0" w:rsidRPr="002658A0" w:rsidRDefault="002658A0" w:rsidP="002658A0">
      <w:pPr>
        <w:spacing w:line="240" w:lineRule="auto"/>
        <w:ind w:left="360"/>
        <w:contextualSpacing/>
        <w:rPr>
          <w:rFonts w:ascii="Times New Roman" w:eastAsia="Calibri" w:hAnsi="Times New Roman" w:cs="Times New Roman"/>
        </w:rPr>
      </w:pPr>
    </w:p>
    <w:p w14:paraId="5DE3A68F" w14:textId="77777777" w:rsidR="002658A0" w:rsidRPr="002658A0" w:rsidRDefault="002658A0" w:rsidP="002658A0">
      <w:pPr>
        <w:numPr>
          <w:ilvl w:val="0"/>
          <w:numId w:val="12"/>
        </w:numPr>
        <w:spacing w:line="240" w:lineRule="auto"/>
        <w:contextualSpacing/>
        <w:rPr>
          <w:rFonts w:ascii="Times New Roman" w:eastAsia="Calibri" w:hAnsi="Times New Roman" w:cs="Times New Roman"/>
        </w:rPr>
      </w:pPr>
      <w:r w:rsidRPr="002658A0">
        <w:rPr>
          <w:rFonts w:ascii="Times New Roman" w:eastAsia="Calibri" w:hAnsi="Times New Roman" w:cs="Times New Roman"/>
          <w:b/>
          <w:bCs/>
        </w:rPr>
        <w:t>Correlation Coefficient:</w:t>
      </w:r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r</m:t>
            </m:r>
          </m:e>
          <m:sub>
            <m:r>
              <w:rPr>
                <w:rFonts w:ascii="Cambria Math" w:eastAsia="Calibri" w:hAnsi="Cambria Math" w:cs="Times New Roman"/>
              </w:rPr>
              <m:t>xy</m:t>
            </m:r>
          </m:sub>
        </m:sSub>
        <m:r>
          <w:rPr>
            <w:rFonts w:ascii="Cambria Math" w:eastAsia="Calibri" w:hAnsi="Cambria Math" w:cs="Times New Roman"/>
          </w:rPr>
          <m:t xml:space="preserve">=(sign of </m:t>
        </m:r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b</m:t>
            </m:r>
          </m:e>
          <m:sub>
            <m:r>
              <w:rPr>
                <w:rFonts w:ascii="Cambria Math" w:eastAsia="Calibri" w:hAnsi="Cambria Math" w:cs="Times New Roman"/>
              </w:rPr>
              <m:t>1</m:t>
            </m:r>
          </m:sub>
        </m:sSub>
        <m:r>
          <w:rPr>
            <w:rFonts w:ascii="Cambria Math" w:eastAsia="Calibri" w:hAnsi="Cambria Math" w:cs="Times New Roman"/>
          </w:rPr>
          <m:t>)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R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2</m:t>
                </m:r>
              </m:sup>
            </m:sSup>
          </m:e>
        </m:rad>
      </m:oMath>
    </w:p>
    <w:p w14:paraId="0179AC92" w14:textId="77777777" w:rsidR="002658A0" w:rsidRPr="002658A0" w:rsidRDefault="002658A0" w:rsidP="002658A0">
      <w:pPr>
        <w:spacing w:line="240" w:lineRule="auto"/>
        <w:ind w:left="360"/>
        <w:contextualSpacing/>
        <w:rPr>
          <w:rFonts w:ascii="Times New Roman" w:eastAsia="Calibri" w:hAnsi="Times New Roman" w:cs="Times New Roman"/>
        </w:rPr>
      </w:pPr>
    </w:p>
    <w:p w14:paraId="33DE10BE" w14:textId="77777777" w:rsidR="002658A0" w:rsidRPr="002658A0" w:rsidRDefault="002658A0" w:rsidP="002658A0">
      <w:pPr>
        <w:numPr>
          <w:ilvl w:val="0"/>
          <w:numId w:val="12"/>
        </w:numPr>
        <w:spacing w:line="240" w:lineRule="auto"/>
        <w:contextualSpacing/>
        <w:rPr>
          <w:rFonts w:ascii="Times New Roman" w:eastAsia="Calibri" w:hAnsi="Times New Roman" w:cs="Times New Roman"/>
        </w:rPr>
      </w:pPr>
      <w:r w:rsidRPr="002658A0">
        <w:rPr>
          <w:rFonts w:ascii="Times New Roman" w:eastAsia="Calibri" w:hAnsi="Times New Roman" w:cs="Times New Roman"/>
          <w:b/>
          <w:bCs/>
        </w:rPr>
        <w:t>Adjusted Coefficient of Determination:</w:t>
      </w:r>
      <w:r w:rsidRPr="002658A0">
        <w:rPr>
          <w:rFonts w:ascii="Times New Roman" w:eastAsia="Calibri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Calibri" w:hAnsi="Cambria Math" w:cs="Times New Roman"/>
                  </w:rPr>
                  <m:t>a</m:t>
                </m:r>
              </m:sub>
            </m:sSub>
          </m:e>
          <m:sup>
            <m:r>
              <w:rPr>
                <w:rFonts w:ascii="Cambria Math" w:eastAsia="Calibri" w:hAnsi="Cambria Math" w:cs="Times New Roman"/>
              </w:rPr>
              <m:t>2</m:t>
            </m:r>
          </m:sup>
        </m:sSup>
        <m:r>
          <w:rPr>
            <w:rFonts w:ascii="Cambria Math" w:eastAsia="Calibri" w:hAnsi="Cambria Math" w:cs="Times New Roman"/>
          </w:rPr>
          <m:t>=1-(1-</m:t>
        </m:r>
        <m:sSup>
          <m:sSupPr>
            <m:ctrlPr>
              <w:rPr>
                <w:rFonts w:ascii="Cambria Math" w:eastAsia="Calibri" w:hAnsi="Cambria Math" w:cs="Times New Roman"/>
                <w:i/>
              </w:rPr>
            </m:ctrlPr>
          </m:sSupPr>
          <m:e>
            <m:r>
              <w:rPr>
                <w:rFonts w:ascii="Cambria Math" w:eastAsia="Calibri" w:hAnsi="Cambria Math" w:cs="Times New Roman"/>
              </w:rPr>
              <m:t>R</m:t>
            </m:r>
          </m:e>
          <m:sup>
            <m:r>
              <w:rPr>
                <w:rFonts w:ascii="Cambria Math" w:eastAsia="Calibri" w:hAnsi="Cambria Math" w:cs="Times New Roman"/>
              </w:rPr>
              <m:t>2</m:t>
            </m:r>
          </m:sup>
        </m:sSup>
        <m:r>
          <w:rPr>
            <w:rFonts w:ascii="Cambria Math" w:eastAsia="Calibri" w:hAnsi="Cambria Math" w:cs="Times New Roman"/>
          </w:rPr>
          <m:t>)</m:t>
        </m:r>
        <m:f>
          <m:fPr>
            <m:ctrlPr>
              <w:rPr>
                <w:rFonts w:ascii="Cambria Math" w:eastAsia="Calibri" w:hAnsi="Cambria Math" w:cs="Times New Roman"/>
                <w:i/>
              </w:rPr>
            </m:ctrlPr>
          </m:fPr>
          <m:num>
            <m:r>
              <w:rPr>
                <w:rFonts w:ascii="Cambria Math" w:eastAsia="Calibri" w:hAnsi="Cambria Math" w:cs="Times New Roman"/>
              </w:rPr>
              <m:t>(n-1)</m:t>
            </m:r>
          </m:num>
          <m:den>
            <m:r>
              <w:rPr>
                <w:rFonts w:ascii="Cambria Math" w:eastAsia="Calibri" w:hAnsi="Cambria Math" w:cs="Times New Roman"/>
              </w:rPr>
              <m:t>(n-p-1)</m:t>
            </m:r>
          </m:den>
        </m:f>
      </m:oMath>
    </w:p>
    <w:p w14:paraId="6935093C" w14:textId="77777777" w:rsidR="002658A0" w:rsidRPr="002658A0" w:rsidRDefault="002658A0" w:rsidP="002658A0">
      <w:pPr>
        <w:spacing w:line="240" w:lineRule="auto"/>
        <w:ind w:left="360"/>
        <w:contextualSpacing/>
        <w:rPr>
          <w:rFonts w:ascii="Times New Roman" w:eastAsia="Calibri" w:hAnsi="Times New Roman" w:cs="Times New Roman"/>
          <w:b/>
          <w:bCs/>
        </w:rPr>
      </w:pPr>
    </w:p>
    <w:p w14:paraId="32B041B0" w14:textId="77777777" w:rsidR="002658A0" w:rsidRPr="002658A0" w:rsidRDefault="002658A0" w:rsidP="002658A0">
      <w:pPr>
        <w:numPr>
          <w:ilvl w:val="0"/>
          <w:numId w:val="12"/>
        </w:numPr>
        <w:spacing w:line="240" w:lineRule="auto"/>
        <w:contextualSpacing/>
        <w:rPr>
          <w:rFonts w:ascii="Times New Roman" w:eastAsia="Calibri" w:hAnsi="Times New Roman" w:cs="Times New Roman"/>
          <w:b/>
          <w:bCs/>
        </w:rPr>
      </w:pPr>
      <w:r w:rsidRPr="002658A0">
        <w:rPr>
          <w:rFonts w:ascii="Times New Roman" w:eastAsia="Calibri" w:hAnsi="Times New Roman" w:cs="Times New Roman"/>
          <w:b/>
          <w:bCs/>
        </w:rPr>
        <w:t>Testing for Significant: t-test</w:t>
      </w:r>
    </w:p>
    <w:p w14:paraId="2ED4DAE6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  <w:iCs/>
        </w:rPr>
      </w:pPr>
      <w:r w:rsidRPr="002658A0">
        <w:rPr>
          <w:rFonts w:ascii="Times New Roman" w:eastAsia="Times New Roman" w:hAnsi="Times New Roman" w:cs="Times New Roman"/>
          <w:iCs/>
        </w:rPr>
        <w:t>Test Statistics: t=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sub>
            </m:sSub>
          </m:den>
        </m:f>
      </m:oMath>
    </w:p>
    <w:p w14:paraId="36DE7ADA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P-value approach rejection rule:</w:t>
      </w:r>
    </w:p>
    <w:p w14:paraId="101BDA1C" w14:textId="77777777" w:rsidR="002658A0" w:rsidRPr="002658A0" w:rsidRDefault="002658A0" w:rsidP="002658A0">
      <w:pPr>
        <w:spacing w:line="240" w:lineRule="auto"/>
        <w:ind w:left="108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</w:rPr>
              <m:t>0</m:t>
            </m:r>
          </m:sub>
        </m:sSub>
      </m:oMath>
      <w:r w:rsidRPr="002658A0">
        <w:rPr>
          <w:rFonts w:ascii="Times New Roman" w:eastAsia="Times New Roman" w:hAnsi="Times New Roman" w:cs="Times New Roman"/>
        </w:rPr>
        <w:t xml:space="preserve"> if </w:t>
      </w:r>
      <m:oMath>
        <m:r>
          <w:rPr>
            <w:rFonts w:ascii="Cambria Math" w:eastAsia="Times New Roman" w:hAnsi="Cambria Math" w:cs="Times New Roman"/>
          </w:rPr>
          <m:t>p-value≤α</m:t>
        </m:r>
      </m:oMath>
      <w:r w:rsidRPr="002658A0">
        <w:rPr>
          <w:rFonts w:ascii="Times New Roman" w:eastAsia="Times New Roman" w:hAnsi="Times New Roman" w:cs="Times New Roman"/>
        </w:rPr>
        <w:t xml:space="preserve"> </w:t>
      </w:r>
    </w:p>
    <w:p w14:paraId="178B20A4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Critical Value Approach rejection rule:</w:t>
      </w:r>
    </w:p>
    <w:p w14:paraId="4F6FFD75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Reject </w:t>
      </w:r>
      <w:r w:rsidRPr="002658A0">
        <w:rPr>
          <w:rFonts w:ascii="Times New Roman" w:eastAsia="Calibri" w:hAnsi="Times New Roman" w:cs="Times New Roman"/>
          <w:i/>
          <w:iCs/>
        </w:rPr>
        <w:t>H</w:t>
      </w:r>
      <w:r w:rsidRPr="002658A0">
        <w:rPr>
          <w:rFonts w:ascii="Times New Roman" w:eastAsia="Calibri" w:hAnsi="Times New Roman" w:cs="Times New Roman"/>
          <w:vertAlign w:val="subscript"/>
        </w:rPr>
        <w:t>0</w:t>
      </w:r>
      <w:r w:rsidRPr="002658A0">
        <w:rPr>
          <w:rFonts w:ascii="Times New Roman" w:eastAsia="Calibri" w:hAnsi="Times New Roman" w:cs="Times New Roman"/>
        </w:rPr>
        <w:t xml:space="preserve"> if </w:t>
      </w:r>
      <m:oMath>
        <m:r>
          <w:rPr>
            <w:rFonts w:ascii="Cambria Math" w:eastAsia="Calibri" w:hAnsi="Cambria Math" w:cs="Times New Roman"/>
          </w:rPr>
          <m:t>t≥</m:t>
        </m:r>
      </m:oMath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</w:rPr>
              <m:t>α/2</m:t>
            </m:r>
          </m:sub>
        </m:sSub>
      </m:oMath>
      <w:r w:rsidRPr="002658A0">
        <w:rPr>
          <w:rFonts w:ascii="Times New Roman" w:eastAsia="Times New Roman" w:hAnsi="Times New Roman" w:cs="Times New Roman"/>
        </w:rPr>
        <w:t xml:space="preserve"> or </w:t>
      </w:r>
      <m:oMath>
        <m:r>
          <w:rPr>
            <w:rFonts w:ascii="Cambria Math" w:eastAsia="Calibri" w:hAnsi="Cambria Math" w:cs="Times New Roman"/>
          </w:rPr>
          <m:t>t≤</m:t>
        </m:r>
      </m:oMath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-t</m:t>
            </m:r>
          </m:e>
          <m:sub>
            <m:r>
              <w:rPr>
                <w:rFonts w:ascii="Cambria Math" w:eastAsia="Calibri" w:hAnsi="Cambria Math" w:cs="Times New Roman"/>
              </w:rPr>
              <m:t>α/2</m:t>
            </m:r>
          </m:sub>
        </m:sSub>
      </m:oMath>
    </w:p>
    <w:p w14:paraId="165B4F18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Calibri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where, </w:t>
      </w:r>
      <w:r w:rsidRPr="002658A0">
        <w:rPr>
          <w:rFonts w:ascii="Times New Roman" w:eastAsia="Calibri" w:hAnsi="Times New Roman" w:cs="Times New Roman"/>
          <w:i/>
          <w:iCs/>
        </w:rPr>
        <w:t>t</w:t>
      </w:r>
      <w:r w:rsidRPr="002658A0">
        <w:rPr>
          <w:rFonts w:ascii="Times New Roman" w:eastAsia="Calibri" w:hAnsi="Times New Roman" w:cs="Times New Roman"/>
          <w:i/>
          <w:iCs/>
          <w:vertAlign w:val="subscript"/>
        </w:rPr>
        <w:t>a/</w:t>
      </w:r>
      <w:r w:rsidRPr="002658A0">
        <w:rPr>
          <w:rFonts w:ascii="Times New Roman" w:eastAsia="Calibri" w:hAnsi="Times New Roman" w:cs="Times New Roman"/>
          <w:vertAlign w:val="subscript"/>
        </w:rPr>
        <w:t>2</w:t>
      </w:r>
      <w:r w:rsidRPr="002658A0">
        <w:rPr>
          <w:rFonts w:ascii="Times New Roman" w:eastAsia="Calibri" w:hAnsi="Times New Roman" w:cs="Times New Roman"/>
          <w:i/>
          <w:iCs/>
        </w:rPr>
        <w:t xml:space="preserve"> </w:t>
      </w:r>
      <w:r w:rsidRPr="002658A0">
        <w:rPr>
          <w:rFonts w:ascii="Times New Roman" w:eastAsia="Calibri" w:hAnsi="Times New Roman" w:cs="Times New Roman"/>
        </w:rPr>
        <w:t xml:space="preserve">is based on a </w:t>
      </w:r>
      <w:r w:rsidRPr="002658A0">
        <w:rPr>
          <w:rFonts w:ascii="Times New Roman" w:eastAsia="Calibri" w:hAnsi="Times New Roman" w:cs="Times New Roman"/>
          <w:i/>
          <w:iCs/>
        </w:rPr>
        <w:t xml:space="preserve">t </w:t>
      </w:r>
      <w:r w:rsidRPr="002658A0">
        <w:rPr>
          <w:rFonts w:ascii="Times New Roman" w:eastAsia="Calibri" w:hAnsi="Times New Roman" w:cs="Times New Roman"/>
        </w:rPr>
        <w:t xml:space="preserve">distribution with </w:t>
      </w:r>
      <w:r w:rsidRPr="002658A0">
        <w:rPr>
          <w:rFonts w:ascii="Times New Roman" w:eastAsia="Calibri" w:hAnsi="Times New Roman" w:cs="Times New Roman"/>
          <w:i/>
          <w:iCs/>
        </w:rPr>
        <w:t>n</w:t>
      </w:r>
      <w:r w:rsidRPr="002658A0">
        <w:rPr>
          <w:rFonts w:ascii="Times New Roman" w:eastAsia="Calibri" w:hAnsi="Times New Roman" w:cs="Times New Roman"/>
        </w:rPr>
        <w:t xml:space="preserve"> - </w:t>
      </w:r>
      <w:r w:rsidRPr="002658A0">
        <w:rPr>
          <w:rFonts w:ascii="Times New Roman" w:eastAsia="Calibri" w:hAnsi="Times New Roman" w:cs="Times New Roman"/>
          <w:i/>
          <w:iCs/>
        </w:rPr>
        <w:t>p</w:t>
      </w:r>
      <w:r w:rsidRPr="002658A0">
        <w:rPr>
          <w:rFonts w:ascii="Times New Roman" w:eastAsia="Calibri" w:hAnsi="Times New Roman" w:cs="Times New Roman"/>
        </w:rPr>
        <w:t xml:space="preserve"> -1 degrees of freedom.</w:t>
      </w:r>
    </w:p>
    <w:p w14:paraId="47F5FA2D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428B5B80" w14:textId="77777777" w:rsidR="002658A0" w:rsidRPr="002658A0" w:rsidRDefault="002658A0" w:rsidP="002658A0">
      <w:pPr>
        <w:numPr>
          <w:ilvl w:val="0"/>
          <w:numId w:val="13"/>
        </w:numPr>
        <w:spacing w:line="240" w:lineRule="auto"/>
        <w:contextualSpacing/>
        <w:rPr>
          <w:rFonts w:ascii="Times New Roman" w:eastAsia="Calibri" w:hAnsi="Times New Roman" w:cs="Times New Roman"/>
          <w:b/>
          <w:bCs/>
        </w:rPr>
      </w:pPr>
      <w:r w:rsidRPr="002658A0">
        <w:rPr>
          <w:rFonts w:ascii="Times New Roman" w:eastAsia="Calibri" w:hAnsi="Times New Roman" w:cs="Times New Roman"/>
          <w:b/>
          <w:bCs/>
        </w:rPr>
        <w:t>Testing for Significant: F-test</w:t>
      </w:r>
    </w:p>
    <w:p w14:paraId="77421E74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  <w:iCs/>
        </w:rPr>
      </w:pPr>
      <w:r w:rsidRPr="002658A0">
        <w:rPr>
          <w:rFonts w:ascii="Times New Roman" w:eastAsia="Times New Roman" w:hAnsi="Times New Roman" w:cs="Times New Roman"/>
          <w:iCs/>
        </w:rPr>
        <w:t>Test Statistics: F=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MSR</m:t>
            </m:r>
          </m:num>
          <m:den>
            <m:r>
              <w:rPr>
                <w:rFonts w:ascii="Cambria Math" w:eastAsia="Times New Roman" w:hAnsi="Cambria Math" w:cs="Times New Roman"/>
              </w:rPr>
              <m:t>MSE</m:t>
            </m:r>
          </m:den>
        </m:f>
      </m:oMath>
    </w:p>
    <w:p w14:paraId="3E9749FE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P-value approach rejection rule:</w:t>
      </w:r>
    </w:p>
    <w:p w14:paraId="4CFE66DF" w14:textId="77777777" w:rsidR="002658A0" w:rsidRPr="002658A0" w:rsidRDefault="002658A0" w:rsidP="002658A0">
      <w:pPr>
        <w:spacing w:line="240" w:lineRule="auto"/>
        <w:ind w:left="108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Times New Roman" w:hAnsi="Times New Roman" w:cs="Times New Roman"/>
        </w:rPr>
        <w:t xml:space="preserve">Reject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</w:rPr>
              <m:t>0</m:t>
            </m:r>
          </m:sub>
        </m:sSub>
      </m:oMath>
      <w:r w:rsidRPr="002658A0">
        <w:rPr>
          <w:rFonts w:ascii="Times New Roman" w:eastAsia="Times New Roman" w:hAnsi="Times New Roman" w:cs="Times New Roman"/>
        </w:rPr>
        <w:t xml:space="preserve"> if </w:t>
      </w:r>
      <m:oMath>
        <m:r>
          <w:rPr>
            <w:rFonts w:ascii="Cambria Math" w:eastAsia="Times New Roman" w:hAnsi="Cambria Math" w:cs="Times New Roman"/>
          </w:rPr>
          <m:t>p-value≤α</m:t>
        </m:r>
      </m:oMath>
      <w:r w:rsidRPr="002658A0">
        <w:rPr>
          <w:rFonts w:ascii="Times New Roman" w:eastAsia="Times New Roman" w:hAnsi="Times New Roman" w:cs="Times New Roman"/>
        </w:rPr>
        <w:t xml:space="preserve"> </w:t>
      </w:r>
    </w:p>
    <w:p w14:paraId="56BD4B6F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  <w:i/>
          <w:iCs/>
          <w:u w:val="single"/>
        </w:rPr>
      </w:pPr>
      <w:r w:rsidRPr="002658A0">
        <w:rPr>
          <w:rFonts w:ascii="Times New Roman" w:eastAsia="Times New Roman" w:hAnsi="Times New Roman" w:cs="Times New Roman"/>
          <w:i/>
          <w:iCs/>
          <w:u w:val="single"/>
        </w:rPr>
        <w:t>Critical Value Approach rejection rule:</w:t>
      </w:r>
    </w:p>
    <w:p w14:paraId="3703B3AC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Reject </w:t>
      </w:r>
      <w:r w:rsidRPr="002658A0">
        <w:rPr>
          <w:rFonts w:ascii="Times New Roman" w:eastAsia="Calibri" w:hAnsi="Times New Roman" w:cs="Times New Roman"/>
          <w:i/>
          <w:iCs/>
        </w:rPr>
        <w:t>H</w:t>
      </w:r>
      <w:r w:rsidRPr="002658A0">
        <w:rPr>
          <w:rFonts w:ascii="Times New Roman" w:eastAsia="Calibri" w:hAnsi="Times New Roman" w:cs="Times New Roman"/>
          <w:vertAlign w:val="subscript"/>
        </w:rPr>
        <w:t>0</w:t>
      </w:r>
      <w:r w:rsidRPr="002658A0">
        <w:rPr>
          <w:rFonts w:ascii="Times New Roman" w:eastAsia="Calibri" w:hAnsi="Times New Roman" w:cs="Times New Roman"/>
        </w:rPr>
        <w:t xml:space="preserve"> if </w:t>
      </w:r>
      <m:oMath>
        <m:r>
          <w:rPr>
            <w:rFonts w:ascii="Cambria Math" w:eastAsia="Calibri" w:hAnsi="Cambria Math" w:cs="Times New Roman"/>
          </w:rPr>
          <m:t>F≥</m:t>
        </m:r>
      </m:oMath>
      <w:r w:rsidRPr="002658A0">
        <w:rPr>
          <w:rFonts w:ascii="Times New Roman" w:eastAsia="Calibri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</w:rPr>
            </m:ctrlPr>
          </m:sSubPr>
          <m:e>
            <m:r>
              <w:rPr>
                <w:rFonts w:ascii="Cambria Math" w:eastAsia="Calibri" w:hAnsi="Cambria Math" w:cs="Times New Roman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</w:rPr>
              <m:t>α</m:t>
            </m:r>
          </m:sub>
        </m:sSub>
      </m:oMath>
    </w:p>
    <w:p w14:paraId="241098DD" w14:textId="77777777" w:rsidR="002658A0" w:rsidRPr="002658A0" w:rsidRDefault="002658A0" w:rsidP="002658A0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 w:rsidRPr="002658A0">
        <w:rPr>
          <w:rFonts w:ascii="Times New Roman" w:eastAsia="Calibri" w:hAnsi="Times New Roman" w:cs="Times New Roman"/>
        </w:rPr>
        <w:t xml:space="preserve">where, the value of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  <w:i/>
          <w:iCs/>
          <w:vertAlign w:val="subscript"/>
        </w:rPr>
        <w:t>a</w:t>
      </w:r>
      <w:r w:rsidRPr="002658A0">
        <w:rPr>
          <w:rFonts w:ascii="Times New Roman" w:eastAsia="Calibri" w:hAnsi="Times New Roman" w:cs="Times New Roman"/>
        </w:rPr>
        <w:t xml:space="preserve"> is based on an </w:t>
      </w:r>
      <w:r w:rsidRPr="002658A0">
        <w:rPr>
          <w:rFonts w:ascii="Times New Roman" w:eastAsia="Calibri" w:hAnsi="Times New Roman" w:cs="Times New Roman"/>
          <w:i/>
          <w:iCs/>
        </w:rPr>
        <w:t>F</w:t>
      </w:r>
      <w:r w:rsidRPr="002658A0">
        <w:rPr>
          <w:rFonts w:ascii="Times New Roman" w:eastAsia="Calibri" w:hAnsi="Times New Roman" w:cs="Times New Roman"/>
        </w:rPr>
        <w:t xml:space="preserve"> distribution with p numerator (MSR)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  <w:r w:rsidRPr="002658A0">
        <w:rPr>
          <w:rFonts w:ascii="Times New Roman" w:eastAsia="Calibri" w:hAnsi="Times New Roman" w:cs="Times New Roman"/>
        </w:rPr>
        <w:t xml:space="preserve"> and </w:t>
      </w:r>
      <w:r w:rsidRPr="002658A0">
        <w:rPr>
          <w:rFonts w:ascii="Times New Roman" w:eastAsia="Calibri" w:hAnsi="Times New Roman" w:cs="Times New Roman"/>
          <w:i/>
          <w:iCs/>
        </w:rPr>
        <w:t>n-p</w:t>
      </w:r>
      <w:r w:rsidRPr="002658A0">
        <w:rPr>
          <w:rFonts w:ascii="Times New Roman" w:eastAsia="Calibri" w:hAnsi="Times New Roman" w:cs="Times New Roman"/>
        </w:rPr>
        <w:t xml:space="preserve">-1 denominator (MSE) </w:t>
      </w:r>
      <w:proofErr w:type="spellStart"/>
      <w:r w:rsidRPr="002658A0">
        <w:rPr>
          <w:rFonts w:ascii="Times New Roman" w:eastAsia="Calibri" w:hAnsi="Times New Roman" w:cs="Times New Roman"/>
        </w:rPr>
        <w:t>d.f.</w:t>
      </w:r>
      <w:proofErr w:type="spellEnd"/>
    </w:p>
    <w:p w14:paraId="2BC525C9" w14:textId="77777777" w:rsidR="002658A0" w:rsidRPr="002658A0" w:rsidRDefault="002658A0" w:rsidP="002658A0">
      <w:pPr>
        <w:spacing w:line="240" w:lineRule="auto"/>
        <w:rPr>
          <w:rFonts w:ascii="Times New Roman" w:eastAsia="Calibri" w:hAnsi="Times New Roman" w:cs="Times New Roman"/>
        </w:rPr>
      </w:pPr>
    </w:p>
    <w:p w14:paraId="57D6966C" w14:textId="77777777" w:rsidR="002658A0" w:rsidRPr="00214F7E" w:rsidRDefault="002658A0">
      <w:pPr>
        <w:rPr>
          <w:rFonts w:ascii="Times New Roman" w:hAnsi="Times New Roman" w:cs="Times New Roman"/>
        </w:rPr>
      </w:pPr>
    </w:p>
    <w:sectPr w:rsidR="002658A0" w:rsidRPr="00214F7E" w:rsidSect="00214F7E">
      <w:headerReference w:type="default" r:id="rId8"/>
      <w:pgSz w:w="12240" w:h="15840"/>
      <w:pgMar w:top="720" w:right="720" w:bottom="720" w:left="72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F1DD9D" w14:textId="77777777" w:rsidR="00784DEC" w:rsidRDefault="00784DEC" w:rsidP="00E75523">
      <w:pPr>
        <w:spacing w:after="0" w:line="240" w:lineRule="auto"/>
      </w:pPr>
      <w:r>
        <w:separator/>
      </w:r>
    </w:p>
  </w:endnote>
  <w:endnote w:type="continuationSeparator" w:id="0">
    <w:p w14:paraId="4D202852" w14:textId="77777777" w:rsidR="00784DEC" w:rsidRDefault="00784DEC" w:rsidP="00E75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805F51" w14:textId="77777777" w:rsidR="00784DEC" w:rsidRDefault="00784DEC" w:rsidP="00E75523">
      <w:pPr>
        <w:spacing w:after="0" w:line="240" w:lineRule="auto"/>
      </w:pPr>
      <w:r>
        <w:separator/>
      </w:r>
    </w:p>
  </w:footnote>
  <w:footnote w:type="continuationSeparator" w:id="0">
    <w:p w14:paraId="747C695F" w14:textId="77777777" w:rsidR="00784DEC" w:rsidRDefault="00784DEC" w:rsidP="00E75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928602" w14:textId="1A7693A9" w:rsidR="00E75523" w:rsidRPr="00E75523" w:rsidRDefault="00E75523">
    <w:pPr>
      <w:pStyle w:val="Header"/>
      <w:rPr>
        <w:rFonts w:ascii="Times New Roman" w:hAnsi="Times New Roman" w:cs="Times New Roman"/>
      </w:rPr>
    </w:pPr>
    <w:r w:rsidRPr="00E75523">
      <w:rPr>
        <w:rFonts w:ascii="Times New Roman" w:hAnsi="Times New Roman" w:cs="Times New Roman"/>
      </w:rPr>
      <w:t>Formula Shee</w:t>
    </w:r>
    <w:r w:rsidR="002658A0">
      <w:rPr>
        <w:rFonts w:ascii="Times New Roman" w:hAnsi="Times New Roman" w:cs="Times New Roman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8372E"/>
    <w:multiLevelType w:val="hybridMultilevel"/>
    <w:tmpl w:val="498AA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884BFB"/>
    <w:multiLevelType w:val="hybridMultilevel"/>
    <w:tmpl w:val="540A5F3E"/>
    <w:lvl w:ilvl="0" w:tplc="4EBA8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1CB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AC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1478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E8A2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A83E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AE9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9EBF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323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7B36915"/>
    <w:multiLevelType w:val="hybridMultilevel"/>
    <w:tmpl w:val="03C4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E5310"/>
    <w:multiLevelType w:val="hybridMultilevel"/>
    <w:tmpl w:val="03C4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E603A"/>
    <w:multiLevelType w:val="hybridMultilevel"/>
    <w:tmpl w:val="C0924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E436154"/>
    <w:multiLevelType w:val="hybridMultilevel"/>
    <w:tmpl w:val="4880B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D20A8"/>
    <w:multiLevelType w:val="hybridMultilevel"/>
    <w:tmpl w:val="4880B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D655F"/>
    <w:multiLevelType w:val="hybridMultilevel"/>
    <w:tmpl w:val="71122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07FC5"/>
    <w:multiLevelType w:val="hybridMultilevel"/>
    <w:tmpl w:val="D9704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400503"/>
    <w:multiLevelType w:val="hybridMultilevel"/>
    <w:tmpl w:val="71122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008B0"/>
    <w:multiLevelType w:val="hybridMultilevel"/>
    <w:tmpl w:val="F6F83108"/>
    <w:lvl w:ilvl="0" w:tplc="745EB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9493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03A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FA26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46A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9ABC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8638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9CF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500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2B5174"/>
    <w:multiLevelType w:val="hybridMultilevel"/>
    <w:tmpl w:val="0C403A3A"/>
    <w:lvl w:ilvl="0" w:tplc="17264F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44ED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1418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741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DA2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CC6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DE3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18A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246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D8494F"/>
    <w:multiLevelType w:val="hybridMultilevel"/>
    <w:tmpl w:val="03C4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769E6"/>
    <w:multiLevelType w:val="hybridMultilevel"/>
    <w:tmpl w:val="DFA41090"/>
    <w:lvl w:ilvl="0" w:tplc="D6CCE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2A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FED2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8EF1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891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DEE1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00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0A5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424F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2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13"/>
  </w:num>
  <w:num w:numId="10">
    <w:abstractNumId w:val="10"/>
  </w:num>
  <w:num w:numId="11">
    <w:abstractNumId w:val="1"/>
  </w:num>
  <w:num w:numId="12">
    <w:abstractNumId w:val="0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DE"/>
    <w:rsid w:val="0003367F"/>
    <w:rsid w:val="001E7F3F"/>
    <w:rsid w:val="00214F7E"/>
    <w:rsid w:val="002658A0"/>
    <w:rsid w:val="002F0189"/>
    <w:rsid w:val="00325545"/>
    <w:rsid w:val="004309DE"/>
    <w:rsid w:val="005D6E0D"/>
    <w:rsid w:val="006D2B8F"/>
    <w:rsid w:val="00784DEC"/>
    <w:rsid w:val="00843A08"/>
    <w:rsid w:val="00854FB0"/>
    <w:rsid w:val="00863ACC"/>
    <w:rsid w:val="008B1253"/>
    <w:rsid w:val="00BC1D9E"/>
    <w:rsid w:val="00BF12DF"/>
    <w:rsid w:val="00E50C7D"/>
    <w:rsid w:val="00E75523"/>
    <w:rsid w:val="00FB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2640"/>
  <w15:chartTrackingRefBased/>
  <w15:docId w15:val="{E5AB51D5-85B6-4CA4-B0A0-0B09263F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3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309DE"/>
    <w:rPr>
      <w:color w:val="808080"/>
    </w:rPr>
  </w:style>
  <w:style w:type="table" w:styleId="GridTable1Light">
    <w:name w:val="Grid Table 1 Light"/>
    <w:basedOn w:val="TableNormal"/>
    <w:uiPriority w:val="46"/>
    <w:rsid w:val="004309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854F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5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523"/>
  </w:style>
  <w:style w:type="paragraph" w:styleId="Footer">
    <w:name w:val="footer"/>
    <w:basedOn w:val="Normal"/>
    <w:link w:val="FooterChar"/>
    <w:uiPriority w:val="99"/>
    <w:unhideWhenUsed/>
    <w:rsid w:val="00E755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523"/>
  </w:style>
  <w:style w:type="paragraph" w:styleId="BalloonText">
    <w:name w:val="Balloon Text"/>
    <w:basedOn w:val="Normal"/>
    <w:link w:val="BalloonTextChar"/>
    <w:uiPriority w:val="99"/>
    <w:semiHidden/>
    <w:unhideWhenUsed/>
    <w:rsid w:val="00214F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F7E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65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next w:val="GridTable1Light"/>
    <w:uiPriority w:val="46"/>
    <w:rsid w:val="002658A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6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11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17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A5E54-8173-42C5-822C-D4A2B5912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 Houston State University</Company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Sara, Raisa</dc:creator>
  <cp:keywords/>
  <dc:description/>
  <cp:lastModifiedBy>Raisa Sara</cp:lastModifiedBy>
  <cp:revision>4</cp:revision>
  <cp:lastPrinted>2019-09-26T17:58:00Z</cp:lastPrinted>
  <dcterms:created xsi:type="dcterms:W3CDTF">2020-08-09T06:50:00Z</dcterms:created>
  <dcterms:modified xsi:type="dcterms:W3CDTF">2021-03-12T16:49:00Z</dcterms:modified>
</cp:coreProperties>
</file>