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55" w:rsidRPr="008520EC" w:rsidRDefault="00986C55" w:rsidP="00986C55">
      <w:pPr>
        <w:jc w:val="center"/>
        <w:rPr>
          <w:b/>
          <w:bCs/>
          <w:sz w:val="44"/>
          <w:szCs w:val="44"/>
        </w:rPr>
      </w:pPr>
      <w:r w:rsidRPr="008520EC">
        <w:rPr>
          <w:rFonts w:hint="eastAsia"/>
          <w:b/>
          <w:bCs/>
          <w:sz w:val="44"/>
          <w:szCs w:val="44"/>
        </w:rPr>
        <w:t>信息工程学院实验室管理系统</w:t>
      </w:r>
    </w:p>
    <w:p w:rsidR="00986C55" w:rsidRDefault="00986C55" w:rsidP="00986C55">
      <w:pPr>
        <w:pStyle w:val="1"/>
      </w:pPr>
      <w:bookmarkStart w:id="0" w:name="_Toc521463250"/>
      <w:r>
        <w:rPr>
          <w:rFonts w:hint="eastAsia"/>
        </w:rPr>
        <w:t>第一部分</w:t>
      </w:r>
      <w:r>
        <w:rPr>
          <w:rFonts w:hint="eastAsia"/>
        </w:rPr>
        <w:t xml:space="preserve"> </w:t>
      </w:r>
      <w:r>
        <w:rPr>
          <w:rFonts w:hint="eastAsia"/>
        </w:rPr>
        <w:t>引言</w:t>
      </w:r>
      <w:bookmarkEnd w:id="0"/>
    </w:p>
    <w:p w:rsidR="00986C55" w:rsidRDefault="00986C55" w:rsidP="00986C55">
      <w:pPr>
        <w:pStyle w:val="2"/>
        <w:spacing w:line="360" w:lineRule="auto"/>
      </w:pPr>
      <w:bookmarkStart w:id="1" w:name="_Toc521463251"/>
      <w:r>
        <w:rPr>
          <w:rFonts w:hint="eastAsia"/>
        </w:rPr>
        <w:t>1.1</w:t>
      </w:r>
      <w:r>
        <w:rPr>
          <w:rFonts w:hint="eastAsia"/>
        </w:rPr>
        <w:t>编写目的</w:t>
      </w:r>
      <w:bookmarkEnd w:id="1"/>
    </w:p>
    <w:p w:rsidR="00986C55" w:rsidRDefault="00986C55" w:rsidP="00986C55">
      <w:pPr>
        <w:spacing w:line="360" w:lineRule="auto"/>
        <w:ind w:firstLine="420"/>
      </w:pPr>
      <w:r>
        <w:t>需求说明书有时候也被称为规格说明书</w:t>
      </w:r>
      <w:r>
        <w:rPr>
          <w:rFonts w:hint="eastAsia"/>
        </w:rPr>
        <w:t>，</w:t>
      </w:r>
      <w:r>
        <w:t>本规格说明书描述了信息工程学院实验室管理系统设计项目的要求</w:t>
      </w:r>
      <w:r>
        <w:rPr>
          <w:rFonts w:hint="eastAsia"/>
        </w:rPr>
        <w:t>，</w:t>
      </w:r>
      <w:r>
        <w:t>并且作为各方面沟通的依据</w:t>
      </w:r>
      <w:r>
        <w:rPr>
          <w:rFonts w:hint="eastAsia"/>
        </w:rPr>
        <w:t>，</w:t>
      </w:r>
      <w:r>
        <w:t>也为下一步工作提供基准</w:t>
      </w:r>
      <w:r>
        <w:rPr>
          <w:rFonts w:hint="eastAsia"/>
        </w:rPr>
        <w:t>。</w:t>
      </w:r>
    </w:p>
    <w:p w:rsidR="00986C55" w:rsidRPr="003A67DE" w:rsidRDefault="00986C55" w:rsidP="00986C55">
      <w:pPr>
        <w:spacing w:line="360" w:lineRule="auto"/>
        <w:ind w:firstLine="420"/>
      </w:pPr>
      <w:r>
        <w:t>软件开发小组的每一位成员应该阅读</w:t>
      </w:r>
      <w:proofErr w:type="gramStart"/>
      <w:r>
        <w:t>本需求</w:t>
      </w:r>
      <w:proofErr w:type="gramEnd"/>
      <w:r>
        <w:t>说明</w:t>
      </w:r>
      <w:r>
        <w:rPr>
          <w:rFonts w:hint="eastAsia"/>
        </w:rPr>
        <w:t>，</w:t>
      </w:r>
      <w:r>
        <w:t>以明确项目最后要求完成的软件产品的特点</w:t>
      </w:r>
      <w:r>
        <w:rPr>
          <w:rFonts w:hint="eastAsia"/>
        </w:rPr>
        <w:t>。</w:t>
      </w:r>
      <w:r>
        <w:t>经使用方认可的需求说明将作为产品特征</w:t>
      </w:r>
      <w:r>
        <w:rPr>
          <w:rFonts w:hint="eastAsia"/>
        </w:rPr>
        <w:t>评价、仲裁的重要参考。</w:t>
      </w:r>
    </w:p>
    <w:p w:rsidR="00986C55" w:rsidRDefault="00986C55" w:rsidP="00986C55">
      <w:pPr>
        <w:pStyle w:val="2"/>
        <w:spacing w:line="360" w:lineRule="auto"/>
      </w:pPr>
      <w:bookmarkStart w:id="2" w:name="_Toc521463252"/>
      <w:r>
        <w:rPr>
          <w:rFonts w:hint="eastAsia"/>
        </w:rPr>
        <w:t>1.2</w:t>
      </w:r>
      <w:r>
        <w:rPr>
          <w:rFonts w:hint="eastAsia"/>
        </w:rPr>
        <w:t>背景</w:t>
      </w:r>
      <w:bookmarkEnd w:id="2"/>
      <w:r>
        <w:t>说明</w:t>
      </w:r>
    </w:p>
    <w:p w:rsidR="00986C55" w:rsidRDefault="00986C55" w:rsidP="00986C55">
      <w:pPr>
        <w:numPr>
          <w:ilvl w:val="0"/>
          <w:numId w:val="22"/>
        </w:numPr>
        <w:spacing w:line="360" w:lineRule="auto"/>
        <w:ind w:leftChars="200" w:left="780"/>
      </w:pPr>
      <w:r>
        <w:rPr>
          <w:rFonts w:hint="eastAsia"/>
        </w:rPr>
        <w:t>软件系统的名称：</w:t>
      </w:r>
      <w:r>
        <w:rPr>
          <w:rFonts w:hint="eastAsia"/>
        </w:rPr>
        <w:t xml:space="preserve"> </w:t>
      </w:r>
      <w:r>
        <w:t>信息工程学院实验室管理系统</w:t>
      </w:r>
    </w:p>
    <w:p w:rsidR="00986C55" w:rsidRDefault="00986C55" w:rsidP="00986C55">
      <w:pPr>
        <w:numPr>
          <w:ilvl w:val="0"/>
          <w:numId w:val="22"/>
        </w:numPr>
        <w:spacing w:line="360" w:lineRule="auto"/>
        <w:ind w:leftChars="200" w:left="780"/>
      </w:pPr>
      <w:r>
        <w:rPr>
          <w:rFonts w:hint="eastAsia"/>
        </w:rPr>
        <w:t>任务提出者：中国地质大学（武汉）信息工程学院</w:t>
      </w:r>
    </w:p>
    <w:p w:rsidR="00986C55" w:rsidRDefault="00986C55" w:rsidP="00986C55">
      <w:pPr>
        <w:spacing w:line="360" w:lineRule="auto"/>
        <w:ind w:leftChars="200" w:left="420" w:firstLineChars="200" w:firstLine="420"/>
      </w:pPr>
      <w:r>
        <w:rPr>
          <w:rFonts w:hint="eastAsia"/>
        </w:rPr>
        <w:t>开发者：软件工程</w:t>
      </w:r>
      <w:proofErr w:type="gramStart"/>
      <w:r>
        <w:rPr>
          <w:rFonts w:hint="eastAsia"/>
        </w:rPr>
        <w:t>系项目</w:t>
      </w:r>
      <w:proofErr w:type="gramEnd"/>
      <w:r>
        <w:rPr>
          <w:rFonts w:hint="eastAsia"/>
        </w:rPr>
        <w:t>小组</w:t>
      </w:r>
    </w:p>
    <w:p w:rsidR="00986C55" w:rsidRDefault="00986C55" w:rsidP="00986C55">
      <w:pPr>
        <w:spacing w:line="360" w:lineRule="auto"/>
        <w:ind w:leftChars="200" w:left="420" w:firstLineChars="200" w:firstLine="420"/>
      </w:pPr>
      <w:r>
        <w:rPr>
          <w:rFonts w:hint="eastAsia"/>
        </w:rPr>
        <w:t>本项目将实现</w:t>
      </w:r>
      <w:r>
        <w:t>信息工程学院实验室管理系统</w:t>
      </w:r>
      <w:r>
        <w:rPr>
          <w:rFonts w:hint="eastAsia"/>
        </w:rPr>
        <w:t>，最终完成的版本将在中国地质大学（武汉）信息工程学院网站上使用，对学院的五个专业实验室全面实施信息化管理，以提高实验室的管理水平。</w:t>
      </w:r>
    </w:p>
    <w:p w:rsidR="00986C55" w:rsidRDefault="00986C55" w:rsidP="00986C55">
      <w:pPr>
        <w:numPr>
          <w:ilvl w:val="0"/>
          <w:numId w:val="22"/>
        </w:numPr>
        <w:spacing w:line="360" w:lineRule="auto"/>
        <w:ind w:left="0" w:firstLineChars="200" w:firstLine="420"/>
      </w:pPr>
      <w:r>
        <w:rPr>
          <w:rFonts w:hint="eastAsia"/>
        </w:rPr>
        <w:t>本系统将存储用户信息（管理员、老师、学生），管理系统将与学校其他的系统（如教务管理系统）共享这些信息。这些系统之间不提供应用程序级别的接口，数据共享通过</w:t>
      </w:r>
      <w:r>
        <w:rPr>
          <w:rFonts w:hint="eastAsia"/>
        </w:rPr>
        <w:t>MySQL</w:t>
      </w:r>
      <w:r>
        <w:rPr>
          <w:rFonts w:hint="eastAsia"/>
        </w:rPr>
        <w:t>数据库表的公共访问来实现。</w:t>
      </w:r>
    </w:p>
    <w:p w:rsidR="00986C55" w:rsidRDefault="00986C55" w:rsidP="00986C55">
      <w:pPr>
        <w:spacing w:line="360" w:lineRule="auto"/>
        <w:ind w:firstLineChars="400" w:firstLine="840"/>
      </w:pPr>
      <w:r>
        <w:rPr>
          <w:rFonts w:hint="eastAsia"/>
        </w:rPr>
        <w:t>本系统将使用</w:t>
      </w:r>
      <w:r>
        <w:rPr>
          <w:rFonts w:hint="eastAsia"/>
        </w:rPr>
        <w:t>MySQL5.7</w:t>
      </w:r>
      <w:r>
        <w:rPr>
          <w:rFonts w:hint="eastAsia"/>
        </w:rPr>
        <w:t>作为数据库存储系统。</w:t>
      </w:r>
    </w:p>
    <w:p w:rsidR="00986C55" w:rsidRDefault="00986C55" w:rsidP="00986C55">
      <w:pPr>
        <w:spacing w:line="360" w:lineRule="auto"/>
        <w:ind w:firstLineChars="200" w:firstLine="420"/>
      </w:pPr>
    </w:p>
    <w:p w:rsidR="00986C55" w:rsidRDefault="00986C55" w:rsidP="00986C55">
      <w:pPr>
        <w:pStyle w:val="2"/>
        <w:spacing w:line="360" w:lineRule="auto"/>
      </w:pPr>
      <w:bookmarkStart w:id="3" w:name="_Toc521463253"/>
      <w:r>
        <w:rPr>
          <w:rFonts w:hint="eastAsia"/>
        </w:rPr>
        <w:t>1.3</w:t>
      </w:r>
      <w:r>
        <w:rPr>
          <w:rFonts w:hint="eastAsia"/>
        </w:rPr>
        <w:t>定义</w:t>
      </w:r>
      <w:bookmarkEnd w:id="3"/>
    </w:p>
    <w:p w:rsidR="00986C55" w:rsidRDefault="00986C55" w:rsidP="00986C55"/>
    <w:p w:rsidR="00986C55" w:rsidRPr="001E2D00" w:rsidRDefault="00986C55" w:rsidP="00986C55">
      <w:r w:rsidRPr="001E2D00">
        <w:rPr>
          <w:rFonts w:hint="eastAsia"/>
        </w:rPr>
        <w:t>MySQL</w:t>
      </w:r>
      <w:r w:rsidRPr="001E2D00">
        <w:rPr>
          <w:rFonts w:hint="eastAsia"/>
        </w:rPr>
        <w:t>是一个关系型数据库管理系统，由瑞典</w:t>
      </w:r>
      <w:r w:rsidRPr="001E2D00">
        <w:rPr>
          <w:rFonts w:hint="eastAsia"/>
        </w:rPr>
        <w:t xml:space="preserve">MySQL AB </w:t>
      </w:r>
      <w:r w:rsidRPr="001E2D00">
        <w:rPr>
          <w:rFonts w:hint="eastAsia"/>
        </w:rPr>
        <w:t>公司开发，目前属于</w:t>
      </w:r>
      <w:r w:rsidRPr="001E2D00">
        <w:rPr>
          <w:rFonts w:hint="eastAsia"/>
        </w:rPr>
        <w:t xml:space="preserve"> Oracle </w:t>
      </w:r>
      <w:r>
        <w:rPr>
          <w:rFonts w:hint="eastAsia"/>
        </w:rPr>
        <w:t>旗下</w:t>
      </w:r>
      <w:r w:rsidRPr="001E2D00">
        <w:rPr>
          <w:rFonts w:hint="eastAsia"/>
        </w:rPr>
        <w:t>。</w:t>
      </w:r>
    </w:p>
    <w:p w:rsidR="00986C55" w:rsidRDefault="00986C55" w:rsidP="00986C55">
      <w:pPr>
        <w:pStyle w:val="2"/>
        <w:numPr>
          <w:ilvl w:val="0"/>
          <w:numId w:val="11"/>
        </w:numPr>
        <w:spacing w:line="360" w:lineRule="auto"/>
      </w:pPr>
      <w:bookmarkStart w:id="4" w:name="_Toc521463254"/>
      <w:r>
        <w:rPr>
          <w:rFonts w:hint="eastAsia"/>
        </w:rPr>
        <w:lastRenderedPageBreak/>
        <w:t>4</w:t>
      </w:r>
      <w:r>
        <w:rPr>
          <w:rFonts w:hint="eastAsia"/>
        </w:rPr>
        <w:t>参考资料</w:t>
      </w:r>
      <w:bookmarkEnd w:id="4"/>
    </w:p>
    <w:p w:rsidR="00986C55" w:rsidRDefault="00986C55" w:rsidP="00986C55">
      <w:r>
        <w:rPr>
          <w:rFonts w:hint="eastAsia"/>
        </w:rPr>
        <w:t>相关的文件包括：</w:t>
      </w:r>
    </w:p>
    <w:p w:rsidR="00986C55" w:rsidRDefault="00986C55" w:rsidP="00986C55">
      <w:pPr>
        <w:numPr>
          <w:ilvl w:val="0"/>
          <w:numId w:val="10"/>
        </w:numPr>
        <w:spacing w:line="360" w:lineRule="auto"/>
      </w:pPr>
      <w:r>
        <w:t>信息工程学院实验室管理系统</w:t>
      </w:r>
      <w:r>
        <w:rPr>
          <w:rFonts w:hint="eastAsia"/>
        </w:rPr>
        <w:t>项目分析会议备忘录；</w:t>
      </w:r>
    </w:p>
    <w:p w:rsidR="00986C55" w:rsidRDefault="00986C55" w:rsidP="00986C55">
      <w:pPr>
        <w:numPr>
          <w:ilvl w:val="0"/>
          <w:numId w:val="10"/>
        </w:numPr>
        <w:spacing w:line="360" w:lineRule="auto"/>
      </w:pPr>
      <w:r>
        <w:rPr>
          <w:rFonts w:hint="eastAsia"/>
        </w:rPr>
        <w:t>《</w:t>
      </w:r>
      <w:r>
        <w:t>信息工程学院实验室管理系统</w:t>
      </w:r>
      <w:r>
        <w:rPr>
          <w:rFonts w:hint="eastAsia"/>
        </w:rPr>
        <w:t>项目可行性分析》；</w:t>
      </w:r>
    </w:p>
    <w:p w:rsidR="00986C55" w:rsidRDefault="00986C55" w:rsidP="00986C55">
      <w:pPr>
        <w:spacing w:line="360" w:lineRule="auto"/>
      </w:pPr>
      <w:r>
        <w:rPr>
          <w:rFonts w:hint="eastAsia"/>
        </w:rPr>
        <w:t>参考资料：</w:t>
      </w:r>
    </w:p>
    <w:p w:rsidR="00986C55" w:rsidRDefault="00986C55" w:rsidP="00986C55">
      <w:pPr>
        <w:numPr>
          <w:ilvl w:val="1"/>
          <w:numId w:val="11"/>
        </w:numPr>
        <w:spacing w:line="360" w:lineRule="auto"/>
      </w:pPr>
      <w:r>
        <w:rPr>
          <w:rFonts w:hint="eastAsia"/>
        </w:rPr>
        <w:t>北大青鸟</w:t>
      </w:r>
      <w:proofErr w:type="spellStart"/>
      <w:r>
        <w:rPr>
          <w:rFonts w:hint="eastAsia"/>
        </w:rPr>
        <w:t>Aptech</w:t>
      </w:r>
      <w:proofErr w:type="spellEnd"/>
      <w:r>
        <w:rPr>
          <w:rFonts w:hint="eastAsia"/>
        </w:rPr>
        <w:t xml:space="preserve"> ACCP3.0 Sem2</w:t>
      </w:r>
      <w:r>
        <w:rPr>
          <w:rFonts w:hint="eastAsia"/>
        </w:rPr>
        <w:t>《基于软件开发项目的毕业设计》；</w:t>
      </w:r>
    </w:p>
    <w:p w:rsidR="00986C55" w:rsidRDefault="00986C55" w:rsidP="00986C55">
      <w:pPr>
        <w:numPr>
          <w:ilvl w:val="1"/>
          <w:numId w:val="11"/>
        </w:numPr>
        <w:spacing w:line="360" w:lineRule="auto"/>
      </w:pPr>
      <w:r>
        <w:rPr>
          <w:rFonts w:hint="eastAsia"/>
        </w:rPr>
        <w:t>国家标准《软件需求说明书（</w:t>
      </w:r>
      <w:r>
        <w:rPr>
          <w:rFonts w:hint="eastAsia"/>
        </w:rPr>
        <w:t>GB856T</w:t>
      </w:r>
      <w:r>
        <w:rPr>
          <w:rFonts w:hint="eastAsia"/>
        </w:rPr>
        <w:t>——</w:t>
      </w:r>
      <w:r>
        <w:rPr>
          <w:rFonts w:hint="eastAsia"/>
        </w:rPr>
        <w:t>88</w:t>
      </w:r>
      <w:r>
        <w:rPr>
          <w:rFonts w:hint="eastAsia"/>
        </w:rPr>
        <w:t>）》；</w:t>
      </w:r>
    </w:p>
    <w:p w:rsidR="00986C55" w:rsidRDefault="00986C55" w:rsidP="00986C55">
      <w:pPr>
        <w:numPr>
          <w:ilvl w:val="1"/>
          <w:numId w:val="11"/>
        </w:numPr>
        <w:spacing w:line="360" w:lineRule="auto"/>
      </w:pPr>
      <w:proofErr w:type="gramStart"/>
      <w:r>
        <w:rPr>
          <w:rFonts w:hint="eastAsia"/>
        </w:rPr>
        <w:t>莱</w:t>
      </w:r>
      <w:proofErr w:type="gramEnd"/>
      <w:r>
        <w:rPr>
          <w:rFonts w:hint="eastAsia"/>
        </w:rPr>
        <w:t>克公司的人力资源管理项目的软件需求说明；</w:t>
      </w:r>
    </w:p>
    <w:p w:rsidR="00986C55" w:rsidRDefault="00986C55" w:rsidP="00986C55">
      <w:pPr>
        <w:spacing w:line="360" w:lineRule="auto"/>
        <w:ind w:firstLine="420"/>
      </w:pPr>
    </w:p>
    <w:p w:rsidR="00986C55" w:rsidRDefault="00986C55" w:rsidP="00986C55">
      <w:pPr>
        <w:spacing w:line="360" w:lineRule="auto"/>
        <w:ind w:firstLine="420"/>
      </w:pPr>
      <w:r>
        <w:rPr>
          <w:rFonts w:hint="eastAsia"/>
        </w:rPr>
        <w:t>（说明：引言部分在多个文档中出现，是为了在该文档被单独阅读的情况下，提供给阅读这以背景知识，同时增强不同的文档的独立性。）</w:t>
      </w:r>
    </w:p>
    <w:p w:rsidR="00986C55" w:rsidRDefault="00986C55" w:rsidP="00986C55">
      <w:pPr>
        <w:pStyle w:val="1"/>
        <w:spacing w:line="360" w:lineRule="auto"/>
      </w:pPr>
      <w:bookmarkStart w:id="5" w:name="_Toc521463255"/>
      <w:r>
        <w:br w:type="page"/>
      </w:r>
      <w:r>
        <w:rPr>
          <w:rFonts w:hint="eastAsia"/>
        </w:rPr>
        <w:lastRenderedPageBreak/>
        <w:t>第二部分</w:t>
      </w:r>
      <w:r>
        <w:rPr>
          <w:rFonts w:hint="eastAsia"/>
        </w:rPr>
        <w:t xml:space="preserve"> </w:t>
      </w:r>
      <w:r>
        <w:rPr>
          <w:rFonts w:hint="eastAsia"/>
        </w:rPr>
        <w:t>任务概述</w:t>
      </w:r>
      <w:bookmarkEnd w:id="5"/>
    </w:p>
    <w:p w:rsidR="00986C55" w:rsidRDefault="00986C55" w:rsidP="00986C55">
      <w:pPr>
        <w:pStyle w:val="2"/>
        <w:spacing w:line="360" w:lineRule="auto"/>
      </w:pPr>
      <w:bookmarkStart w:id="6" w:name="_Toc521463256"/>
      <w:r>
        <w:rPr>
          <w:rFonts w:hint="eastAsia"/>
        </w:rPr>
        <w:t>2.1</w:t>
      </w:r>
      <w:r>
        <w:rPr>
          <w:rFonts w:hint="eastAsia"/>
        </w:rPr>
        <w:t>目标</w:t>
      </w:r>
      <w:bookmarkEnd w:id="6"/>
    </w:p>
    <w:p w:rsidR="00986C55" w:rsidRDefault="00986C55" w:rsidP="00986C55">
      <w:pPr>
        <w:ind w:firstLine="420"/>
      </w:pPr>
      <w:r>
        <w:rPr>
          <w:rFonts w:hint="eastAsia"/>
        </w:rPr>
        <w:t>在如今的信息化时代，对实验室进行信息化管理是必不可少的。这样既提高了管理效率，还对实验室的情况进行透明化的管理。通过实验室管理系统，老师和学生能够更加便利地管理和使用实验室。</w:t>
      </w:r>
    </w:p>
    <w:p w:rsidR="00986C55" w:rsidRDefault="00986C55" w:rsidP="00986C55">
      <w:r>
        <w:tab/>
      </w:r>
    </w:p>
    <w:p w:rsidR="00986C55" w:rsidRDefault="00986C55" w:rsidP="00986C55">
      <w:pPr>
        <w:autoSpaceDE w:val="0"/>
        <w:autoSpaceDN w:val="0"/>
        <w:adjustRightInd w:val="0"/>
        <w:jc w:val="left"/>
        <w:rPr>
          <w:rFonts w:ascii="宋体" w:cs="宋体"/>
          <w:kern w:val="0"/>
          <w:szCs w:val="21"/>
        </w:rPr>
      </w:pPr>
      <w:r>
        <w:tab/>
      </w:r>
      <w:r>
        <w:t>本案例的问题定义是</w:t>
      </w:r>
      <w:r>
        <w:rPr>
          <w:rFonts w:hint="eastAsia"/>
        </w:rPr>
        <w:t>：</w:t>
      </w:r>
      <w:r>
        <w:t>开发一个能够对</w:t>
      </w:r>
      <w:r>
        <w:rPr>
          <w:rFonts w:ascii="宋体" w:cs="宋体" w:hint="eastAsia"/>
          <w:kern w:val="0"/>
          <w:szCs w:val="21"/>
        </w:rPr>
        <w:t>实验室的综合管理（实验室建制、人员队伍、环境与安全、实验室评估、数据上报）、教学实践创新（基础实验、教学实验、创新实验）以及设备仪器（领用、借用、修理、报废）、物资耗材（耗材消耗）等统一安排管理的管理系统。</w:t>
      </w:r>
    </w:p>
    <w:p w:rsidR="00986C55" w:rsidRDefault="00986C55" w:rsidP="00986C55">
      <w:pPr>
        <w:autoSpaceDE w:val="0"/>
        <w:autoSpaceDN w:val="0"/>
        <w:adjustRightInd w:val="0"/>
        <w:jc w:val="left"/>
        <w:rPr>
          <w:rFonts w:ascii="宋体" w:cs="宋体"/>
          <w:kern w:val="0"/>
          <w:szCs w:val="21"/>
        </w:rPr>
      </w:pPr>
    </w:p>
    <w:p w:rsidR="00986C55" w:rsidRDefault="00986C55" w:rsidP="00986C55">
      <w:pPr>
        <w:spacing w:line="360" w:lineRule="auto"/>
      </w:pPr>
    </w:p>
    <w:p w:rsidR="00986C55" w:rsidRDefault="00986C55" w:rsidP="00986C55">
      <w:pPr>
        <w:pStyle w:val="a5"/>
        <w:spacing w:before="0" w:beforeAutospacing="0" w:after="0" w:afterAutospacing="0"/>
        <w:jc w:val="both"/>
        <w:rPr>
          <w:rFonts w:ascii="宋体" w:eastAsia="宋体" w:hAnsi="Times New Roman" w:cs="Arial Unicode MS"/>
          <w:color w:val="auto"/>
          <w:sz w:val="22"/>
          <w:szCs w:val="22"/>
        </w:rPr>
      </w:pPr>
      <w:bookmarkStart w:id="7" w:name="_Toc521463257"/>
      <w:r>
        <w:rPr>
          <w:rFonts w:ascii="宋体" w:eastAsia="宋体" w:hAnsi="Times New Roman" w:cs="Arial Unicode MS" w:hint="eastAsia"/>
          <w:color w:val="auto"/>
          <w:sz w:val="22"/>
          <w:szCs w:val="22"/>
          <w:lang w:val="zh-CN"/>
        </w:rPr>
        <w:t>该软件最终的使用者是老师、学生，并且以Internet页面的形式提供浏览和操作，提供以下的功能：</w:t>
      </w:r>
    </w:p>
    <w:p w:rsidR="00986C55" w:rsidRPr="00ED6688" w:rsidRDefault="00986C55" w:rsidP="00986C55">
      <w:pPr>
        <w:pStyle w:val="a5"/>
        <w:spacing w:before="0" w:beforeAutospacing="0" w:after="0" w:afterAutospacing="0"/>
        <w:jc w:val="both"/>
        <w:rPr>
          <w:rFonts w:ascii="Times New Roman" w:eastAsia="宋体" w:hAnsi="Times New Roman"/>
          <w:color w:val="auto"/>
          <w:sz w:val="22"/>
          <w:szCs w:val="22"/>
        </w:rPr>
      </w:pP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默认</w:t>
      </w:r>
      <w:proofErr w:type="gramStart"/>
      <w:r>
        <w:rPr>
          <w:rFonts w:ascii="宋体" w:eastAsia="宋体" w:hAnsi="Times New Roman" w:cs="Arial Unicode MS" w:hint="eastAsia"/>
          <w:color w:val="auto"/>
          <w:sz w:val="22"/>
          <w:szCs w:val="22"/>
          <w:lang w:val="zh-CN"/>
        </w:rPr>
        <w:t>页提供</w:t>
      </w:r>
      <w:proofErr w:type="gramEnd"/>
      <w:r>
        <w:rPr>
          <w:rFonts w:ascii="宋体" w:eastAsia="宋体" w:hAnsi="Times New Roman" w:cs="Arial Unicode MS" w:hint="eastAsia"/>
          <w:color w:val="auto"/>
          <w:sz w:val="22"/>
          <w:szCs w:val="22"/>
          <w:lang w:val="zh-CN"/>
        </w:rPr>
        <w:t>关于网站的基本信息；</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用户通过教务管理系统账号登录；</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如果用户输入的电子邮件</w:t>
      </w:r>
      <w:r>
        <w:rPr>
          <w:rFonts w:ascii="宋体" w:eastAsia="宋体" w:hAnsi="Times New Roman" w:cs="Arial Unicode MS"/>
          <w:color w:val="auto"/>
          <w:sz w:val="22"/>
          <w:szCs w:val="22"/>
        </w:rPr>
        <w:t xml:space="preserve"> ID </w:t>
      </w:r>
      <w:r>
        <w:rPr>
          <w:rFonts w:ascii="宋体" w:eastAsia="宋体" w:hAnsi="Times New Roman" w:cs="Arial Unicode MS" w:hint="eastAsia"/>
          <w:color w:val="auto"/>
          <w:sz w:val="22"/>
          <w:szCs w:val="22"/>
          <w:lang w:val="zh-CN"/>
        </w:rPr>
        <w:t>在数据库中已存在，系统将显示错误页；</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用户必须先登录才能在网站中记录详细信息；</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如果用户为老师，则可以发布试验项目的详细信息；</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宋体" w:cs="Arial Unicode MS"/>
          <w:color w:val="auto"/>
          <w:sz w:val="22"/>
          <w:szCs w:val="22"/>
        </w:rPr>
      </w:pPr>
      <w:r>
        <w:rPr>
          <w:rFonts w:ascii="宋体" w:eastAsia="宋体" w:hAnsi="宋体" w:cs="Arial Unicode MS" w:hint="eastAsia"/>
          <w:color w:val="auto"/>
          <w:sz w:val="22"/>
          <w:szCs w:val="22"/>
          <w:lang w:val="zh-CN"/>
        </w:rPr>
        <w:t>如果用户为学生，则可以查询实验室情况；</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宋体"/>
          <w:sz w:val="22"/>
        </w:rPr>
      </w:pPr>
      <w:r>
        <w:rPr>
          <w:rFonts w:ascii="宋体" w:eastAsia="宋体" w:hAnsi="宋体" w:hint="eastAsia"/>
          <w:sz w:val="22"/>
          <w:lang w:val="zh-CN"/>
        </w:rPr>
        <w:t>用户可以按照专业、老师名字等搜索信息；</w:t>
      </w:r>
    </w:p>
    <w:p w:rsidR="00986C55" w:rsidRPr="0096369D" w:rsidRDefault="00986C55" w:rsidP="00986C55">
      <w:pPr>
        <w:pStyle w:val="2"/>
        <w:spacing w:line="360" w:lineRule="auto"/>
      </w:pPr>
      <w:r>
        <w:rPr>
          <w:rFonts w:hint="eastAsia"/>
        </w:rPr>
        <w:t>2.2</w:t>
      </w:r>
      <w:r>
        <w:rPr>
          <w:rFonts w:hint="eastAsia"/>
        </w:rPr>
        <w:t>用户的特点</w:t>
      </w:r>
      <w:bookmarkEnd w:id="7"/>
    </w:p>
    <w:p w:rsidR="00986C55" w:rsidRDefault="00986C55" w:rsidP="00986C55">
      <w:pPr>
        <w:spacing w:line="360" w:lineRule="auto"/>
        <w:ind w:firstLine="420"/>
        <w:rPr>
          <w:sz w:val="22"/>
          <w:szCs w:val="22"/>
        </w:rPr>
      </w:pPr>
      <w:r>
        <w:rPr>
          <w:rFonts w:hint="eastAsia"/>
          <w:sz w:val="22"/>
          <w:szCs w:val="22"/>
        </w:rPr>
        <w:t>本系统最后的使用者是学院的老师和学生，他们都能够使用浏览器上网通过页面进行操作，因此，无法进行程序或者软件的安装或者培训工作，但是他们对页面信息的填写、按照特定信息查找应具备一定的经验。</w:t>
      </w:r>
    </w:p>
    <w:p w:rsidR="00986C55" w:rsidRDefault="00986C55" w:rsidP="00986C55">
      <w:pPr>
        <w:spacing w:line="360" w:lineRule="auto"/>
        <w:ind w:firstLine="420"/>
      </w:pPr>
      <w:r>
        <w:rPr>
          <w:rFonts w:hint="eastAsia"/>
        </w:rPr>
        <w:t>根据业务的频繁程度，稳定运行的系统每天接受的操作（点击）数量应该在</w:t>
      </w:r>
      <w:r>
        <w:rPr>
          <w:rFonts w:hint="eastAsia"/>
        </w:rPr>
        <w:t>1000-100000</w:t>
      </w:r>
      <w:r>
        <w:rPr>
          <w:rFonts w:hint="eastAsia"/>
        </w:rPr>
        <w:t>次，对于超过</w:t>
      </w:r>
      <w:r>
        <w:rPr>
          <w:rFonts w:hint="eastAsia"/>
        </w:rPr>
        <w:t>100000</w:t>
      </w:r>
      <w:r>
        <w:rPr>
          <w:rFonts w:hint="eastAsia"/>
        </w:rPr>
        <w:t>次的负荷，应该采用增加服务器和硬件性能、版本升级的方法来解决。</w:t>
      </w:r>
    </w:p>
    <w:p w:rsidR="00986C55" w:rsidRDefault="00986C55" w:rsidP="00986C55">
      <w:pPr>
        <w:spacing w:line="360" w:lineRule="auto"/>
        <w:ind w:firstLine="420"/>
      </w:pPr>
      <w:r>
        <w:rPr>
          <w:rFonts w:hint="eastAsia"/>
        </w:rPr>
        <w:t>用户对页面的友好性、简单清晰和易操作性，有一定的要求。</w:t>
      </w:r>
    </w:p>
    <w:p w:rsidR="00986C55" w:rsidRDefault="00986C55" w:rsidP="00986C55">
      <w:pPr>
        <w:spacing w:line="360" w:lineRule="auto"/>
        <w:ind w:firstLine="420"/>
      </w:pPr>
      <w:r>
        <w:rPr>
          <w:rFonts w:hint="eastAsia"/>
        </w:rPr>
        <w:t>这些特点决定了本系统应该采用</w:t>
      </w:r>
      <w:r>
        <w:rPr>
          <w:rFonts w:hint="eastAsia"/>
        </w:rPr>
        <w:t>B/S</w:t>
      </w:r>
      <w:r>
        <w:rPr>
          <w:rFonts w:hint="eastAsia"/>
        </w:rPr>
        <w:t>结构来进行开发。</w:t>
      </w:r>
    </w:p>
    <w:p w:rsidR="00986C55" w:rsidRDefault="00986C55" w:rsidP="00986C55">
      <w:pPr>
        <w:pStyle w:val="2"/>
        <w:spacing w:line="360" w:lineRule="auto"/>
      </w:pPr>
      <w:bookmarkStart w:id="8" w:name="_Toc521463258"/>
      <w:r>
        <w:rPr>
          <w:rFonts w:hint="eastAsia"/>
        </w:rPr>
        <w:lastRenderedPageBreak/>
        <w:t>2.3</w:t>
      </w:r>
      <w:r>
        <w:rPr>
          <w:rFonts w:hint="eastAsia"/>
        </w:rPr>
        <w:t>假定和约束</w:t>
      </w:r>
      <w:bookmarkEnd w:id="8"/>
    </w:p>
    <w:p w:rsidR="00986C55" w:rsidRDefault="00986C55" w:rsidP="00986C55">
      <w:pPr>
        <w:spacing w:line="360" w:lineRule="auto"/>
      </w:pPr>
      <w:r>
        <w:rPr>
          <w:rFonts w:hint="eastAsia"/>
        </w:rPr>
        <w:t>根据合同的规定，已经有的约束条件包括：</w:t>
      </w:r>
    </w:p>
    <w:p w:rsidR="00986C55" w:rsidRDefault="00986C55" w:rsidP="00986C55">
      <w:pPr>
        <w:spacing w:line="360" w:lineRule="auto"/>
        <w:ind w:left="360"/>
      </w:pPr>
      <w:r>
        <w:rPr>
          <w:rFonts w:hint="eastAsia"/>
        </w:rPr>
        <w:t>A</w:t>
      </w:r>
      <w:r>
        <w:rPr>
          <w:rFonts w:hint="eastAsia"/>
        </w:rPr>
        <w:t>、</w:t>
      </w:r>
      <w:r w:rsidRPr="00C04DAF">
        <w:rPr>
          <w:rFonts w:hint="eastAsia"/>
          <w:color w:val="FF0000"/>
        </w:rPr>
        <w:t>本系统的预算在？万元（人民币）</w:t>
      </w:r>
      <w:r>
        <w:rPr>
          <w:rFonts w:hint="eastAsia"/>
        </w:rPr>
        <w:t>；</w:t>
      </w:r>
    </w:p>
    <w:p w:rsidR="00986C55" w:rsidRDefault="00986C55" w:rsidP="00986C55">
      <w:pPr>
        <w:spacing w:line="360" w:lineRule="auto"/>
        <w:ind w:left="360"/>
      </w:pPr>
      <w:r>
        <w:rPr>
          <w:rFonts w:hint="eastAsia"/>
        </w:rPr>
        <w:t>B</w:t>
      </w:r>
      <w:r>
        <w:rPr>
          <w:rFonts w:hint="eastAsia"/>
        </w:rPr>
        <w:t>、本系统的最后的交付日期是</w:t>
      </w:r>
      <w:r>
        <w:rPr>
          <w:rFonts w:hint="eastAsia"/>
        </w:rPr>
        <w:t>2016</w:t>
      </w:r>
      <w:r>
        <w:rPr>
          <w:rFonts w:hint="eastAsia"/>
        </w:rPr>
        <w:t>年</w:t>
      </w:r>
      <w:r>
        <w:rPr>
          <w:rFonts w:hint="eastAsia"/>
        </w:rPr>
        <w:t>6</w:t>
      </w:r>
      <w:r>
        <w:rPr>
          <w:rFonts w:hint="eastAsia"/>
        </w:rPr>
        <w:t>月</w:t>
      </w:r>
      <w:r>
        <w:rPr>
          <w:rFonts w:hint="eastAsia"/>
        </w:rPr>
        <w:t>1</w:t>
      </w:r>
      <w:r>
        <w:rPr>
          <w:rFonts w:hint="eastAsia"/>
        </w:rPr>
        <w:t>日，之后进行负荷测试、峰值测试、试运行，系统要求在</w:t>
      </w:r>
      <w:r>
        <w:rPr>
          <w:rFonts w:hint="eastAsia"/>
        </w:rPr>
        <w:t>2016</w:t>
      </w:r>
      <w:r>
        <w:rPr>
          <w:rFonts w:hint="eastAsia"/>
        </w:rPr>
        <w:t>年</w:t>
      </w:r>
      <w:r>
        <w:rPr>
          <w:rFonts w:hint="eastAsia"/>
        </w:rPr>
        <w:t>6</w:t>
      </w:r>
      <w:r>
        <w:rPr>
          <w:rFonts w:hint="eastAsia"/>
        </w:rPr>
        <w:t>月</w:t>
      </w:r>
      <w:r>
        <w:rPr>
          <w:rFonts w:hint="eastAsia"/>
        </w:rPr>
        <w:t>2</w:t>
      </w:r>
      <w:r>
        <w:rPr>
          <w:rFonts w:hint="eastAsia"/>
        </w:rPr>
        <w:t>日正常投入使用；</w:t>
      </w:r>
    </w:p>
    <w:p w:rsidR="00986C55" w:rsidRDefault="00986C55" w:rsidP="00986C55">
      <w:pPr>
        <w:spacing w:line="360" w:lineRule="auto"/>
      </w:pPr>
      <w:r>
        <w:rPr>
          <w:rFonts w:hint="eastAsia"/>
        </w:rPr>
        <w:t>假设：</w:t>
      </w:r>
    </w:p>
    <w:p w:rsidR="00986C55" w:rsidRDefault="00986C55" w:rsidP="00986C55">
      <w:pPr>
        <w:spacing w:line="360" w:lineRule="auto"/>
        <w:ind w:firstLineChars="100" w:firstLine="220"/>
        <w:rPr>
          <w:sz w:val="22"/>
          <w:szCs w:val="22"/>
        </w:rPr>
      </w:pPr>
      <w:r>
        <w:rPr>
          <w:rFonts w:hint="eastAsia"/>
          <w:sz w:val="22"/>
          <w:szCs w:val="22"/>
        </w:rPr>
        <w:t>A</w:t>
      </w:r>
      <w:r>
        <w:rPr>
          <w:rFonts w:hint="eastAsia"/>
          <w:sz w:val="22"/>
          <w:szCs w:val="22"/>
        </w:rPr>
        <w:t>、负荷测试的程序和软件由</w:t>
      </w:r>
      <w:r>
        <w:rPr>
          <w:rFonts w:hint="eastAsia"/>
          <w:sz w:val="22"/>
          <w:szCs w:val="22"/>
        </w:rPr>
        <w:t>HP</w:t>
      </w:r>
      <w:r>
        <w:rPr>
          <w:rFonts w:hint="eastAsia"/>
          <w:sz w:val="22"/>
          <w:szCs w:val="22"/>
        </w:rPr>
        <w:t>提供；</w:t>
      </w:r>
    </w:p>
    <w:p w:rsidR="00986C55" w:rsidRDefault="00986C55" w:rsidP="00986C55">
      <w:pPr>
        <w:spacing w:line="360" w:lineRule="auto"/>
        <w:ind w:firstLineChars="100" w:firstLine="220"/>
        <w:rPr>
          <w:sz w:val="22"/>
          <w:szCs w:val="22"/>
        </w:rPr>
      </w:pPr>
      <w:r>
        <w:rPr>
          <w:rFonts w:hint="eastAsia"/>
          <w:sz w:val="22"/>
          <w:szCs w:val="22"/>
        </w:rPr>
        <w:t>B</w:t>
      </w:r>
      <w:r>
        <w:rPr>
          <w:rFonts w:hint="eastAsia"/>
          <w:sz w:val="22"/>
          <w:szCs w:val="22"/>
        </w:rPr>
        <w:t>、能够提供阶段性的验证工作，包括一些评审和测试工作的支持和配合；</w:t>
      </w:r>
    </w:p>
    <w:p w:rsidR="00986C55" w:rsidRDefault="00986C55" w:rsidP="00986C55">
      <w:pPr>
        <w:spacing w:line="360" w:lineRule="auto"/>
        <w:ind w:firstLineChars="100" w:firstLine="220"/>
        <w:rPr>
          <w:sz w:val="22"/>
          <w:szCs w:val="22"/>
        </w:rPr>
      </w:pPr>
      <w:r>
        <w:rPr>
          <w:rFonts w:hint="eastAsia"/>
          <w:sz w:val="22"/>
          <w:szCs w:val="22"/>
        </w:rPr>
        <w:t>C</w:t>
      </w:r>
      <w:r>
        <w:rPr>
          <w:rFonts w:hint="eastAsia"/>
          <w:sz w:val="22"/>
          <w:szCs w:val="22"/>
        </w:rPr>
        <w:t>、超过</w:t>
      </w:r>
      <w:r>
        <w:rPr>
          <w:rFonts w:hint="eastAsia"/>
          <w:sz w:val="22"/>
          <w:szCs w:val="22"/>
        </w:rPr>
        <w:t>100000</w:t>
      </w:r>
      <w:r>
        <w:rPr>
          <w:rFonts w:hint="eastAsia"/>
          <w:sz w:val="22"/>
          <w:szCs w:val="22"/>
        </w:rPr>
        <w:t>万次</w:t>
      </w:r>
      <w:r>
        <w:rPr>
          <w:rFonts w:hint="eastAsia"/>
          <w:sz w:val="22"/>
          <w:szCs w:val="22"/>
        </w:rPr>
        <w:t>/</w:t>
      </w:r>
      <w:r>
        <w:rPr>
          <w:rFonts w:hint="eastAsia"/>
          <w:sz w:val="22"/>
          <w:szCs w:val="22"/>
        </w:rPr>
        <w:t>日的访问量，不加入本系统应解决的问题；</w:t>
      </w:r>
    </w:p>
    <w:p w:rsidR="00986C55" w:rsidRDefault="00986C55" w:rsidP="00986C55">
      <w:pPr>
        <w:spacing w:line="360" w:lineRule="auto"/>
        <w:ind w:firstLineChars="100" w:firstLine="220"/>
        <w:rPr>
          <w:sz w:val="22"/>
          <w:szCs w:val="22"/>
        </w:rPr>
      </w:pPr>
      <w:r>
        <w:rPr>
          <w:rFonts w:hint="eastAsia"/>
          <w:sz w:val="22"/>
          <w:szCs w:val="22"/>
        </w:rPr>
        <w:t>D</w:t>
      </w:r>
      <w:r>
        <w:rPr>
          <w:rFonts w:hint="eastAsia"/>
          <w:sz w:val="22"/>
          <w:szCs w:val="22"/>
        </w:rPr>
        <w:t>、在第一个原型的版本中，</w:t>
      </w:r>
      <w:r>
        <w:rPr>
          <w:rFonts w:hint="eastAsia"/>
          <w:sz w:val="22"/>
          <w:szCs w:val="22"/>
        </w:rPr>
        <w:t>668Job</w:t>
      </w:r>
      <w:r>
        <w:rPr>
          <w:rFonts w:hint="eastAsia"/>
          <w:sz w:val="22"/>
          <w:szCs w:val="22"/>
        </w:rPr>
        <w:t>不会有大的需求方面的变更；</w:t>
      </w:r>
    </w:p>
    <w:p w:rsidR="00986C55" w:rsidRDefault="00986C55" w:rsidP="00986C55">
      <w:pPr>
        <w:spacing w:line="360" w:lineRule="auto"/>
        <w:rPr>
          <w:sz w:val="22"/>
          <w:szCs w:val="22"/>
        </w:rPr>
      </w:pPr>
    </w:p>
    <w:p w:rsidR="00986C55" w:rsidRDefault="00986C55" w:rsidP="00986C55">
      <w:pPr>
        <w:spacing w:line="360" w:lineRule="auto"/>
        <w:ind w:firstLine="220"/>
      </w:pPr>
      <w:r>
        <w:rPr>
          <w:rFonts w:hint="eastAsia"/>
          <w:sz w:val="22"/>
          <w:szCs w:val="22"/>
        </w:rPr>
        <w:t>其他相关的假定和约束条件将进一步补充。</w:t>
      </w:r>
    </w:p>
    <w:p w:rsidR="00986C55" w:rsidRDefault="00986C55" w:rsidP="00986C55">
      <w:pPr>
        <w:pStyle w:val="1"/>
        <w:spacing w:line="360" w:lineRule="auto"/>
      </w:pPr>
      <w:bookmarkStart w:id="9" w:name="_Toc521463259"/>
      <w:r>
        <w:rPr>
          <w:rFonts w:hint="eastAsia"/>
        </w:rPr>
        <w:t>第三部分、需求规定</w:t>
      </w:r>
      <w:bookmarkEnd w:id="9"/>
    </w:p>
    <w:p w:rsidR="00986C55" w:rsidRDefault="00986C55" w:rsidP="00986C55">
      <w:pPr>
        <w:pStyle w:val="2"/>
        <w:spacing w:line="360" w:lineRule="auto"/>
      </w:pPr>
      <w:bookmarkStart w:id="10" w:name="_Toc521463260"/>
      <w:r>
        <w:rPr>
          <w:rFonts w:hint="eastAsia"/>
        </w:rPr>
        <w:t>3.1</w:t>
      </w:r>
      <w:r>
        <w:rPr>
          <w:rFonts w:hint="eastAsia"/>
        </w:rPr>
        <w:t>对功能的规定</w:t>
      </w:r>
      <w:bookmarkEnd w:id="10"/>
    </w:p>
    <w:p w:rsidR="00986C55" w:rsidRDefault="00986C55" w:rsidP="00986C55">
      <w:pPr>
        <w:spacing w:line="360" w:lineRule="auto"/>
      </w:pPr>
      <w:r>
        <w:rPr>
          <w:rFonts w:hint="eastAsia"/>
        </w:rPr>
        <w:t>（</w:t>
      </w:r>
      <w:r>
        <w:rPr>
          <w:rFonts w:hint="eastAsia"/>
        </w:rPr>
        <w:t>1</w:t>
      </w:r>
      <w:r>
        <w:rPr>
          <w:rFonts w:hint="eastAsia"/>
        </w:rPr>
        <w:t>）、首页设计</w:t>
      </w:r>
    </w:p>
    <w:p w:rsidR="00986C55" w:rsidRDefault="00986C55" w:rsidP="00986C55">
      <w:pPr>
        <w:spacing w:line="360" w:lineRule="auto"/>
        <w:ind w:firstLine="420"/>
      </w:pPr>
      <w:r>
        <w:rPr>
          <w:rFonts w:hint="eastAsia"/>
        </w:rPr>
        <w:t>首页设计应该清晰简单、美观大方，同时还要做到信息充足，突出学院的特点和操作的入口。</w:t>
      </w:r>
    </w:p>
    <w:p w:rsidR="00986C55" w:rsidRDefault="00986C55" w:rsidP="00986C55">
      <w:pPr>
        <w:spacing w:line="360" w:lineRule="auto"/>
      </w:pPr>
      <w:r>
        <w:rPr>
          <w:rFonts w:hint="eastAsia"/>
        </w:rPr>
        <w:t>（</w:t>
      </w:r>
      <w:r>
        <w:rPr>
          <w:rFonts w:hint="eastAsia"/>
        </w:rPr>
        <w:t>2</w:t>
      </w:r>
      <w:r>
        <w:rPr>
          <w:rFonts w:hint="eastAsia"/>
        </w:rPr>
        <w:t>）、个人信息管理</w:t>
      </w:r>
    </w:p>
    <w:p w:rsidR="00986C55" w:rsidRDefault="00986C55" w:rsidP="00986C55">
      <w:pPr>
        <w:spacing w:line="360" w:lineRule="auto"/>
        <w:ind w:firstLine="420"/>
      </w:pPr>
      <w:r>
        <w:rPr>
          <w:rFonts w:hint="eastAsia"/>
        </w:rPr>
        <w:t>只有登录后的用户可以修改、删除自己发布的信息，登录人员可以根据邮件</w:t>
      </w:r>
      <w:r>
        <w:rPr>
          <w:rFonts w:hint="eastAsia"/>
        </w:rPr>
        <w:t>/</w:t>
      </w:r>
      <w:r>
        <w:rPr>
          <w:rFonts w:hint="eastAsia"/>
        </w:rPr>
        <w:t>密码组合，或者姓名</w:t>
      </w:r>
      <w:r>
        <w:rPr>
          <w:rFonts w:hint="eastAsia"/>
        </w:rPr>
        <w:t>/</w:t>
      </w:r>
      <w:r>
        <w:rPr>
          <w:rFonts w:hint="eastAsia"/>
        </w:rPr>
        <w:t>密码组合来进行验证。</w:t>
      </w:r>
    </w:p>
    <w:p w:rsidR="00986C55" w:rsidRDefault="00986C55" w:rsidP="00986C55">
      <w:pPr>
        <w:spacing w:line="360" w:lineRule="auto"/>
        <w:ind w:firstLine="420"/>
      </w:pPr>
      <w:r>
        <w:rPr>
          <w:rFonts w:hint="eastAsia"/>
        </w:rPr>
        <w:t>本站管理员不能对任何个人的信息进行更新、删除操作，并且这些私有信息属于用户，本站不能因为商业目的向外界公开，个人信息完全又个人来控制其内容，程序应提供个人信息维护的页面。</w:t>
      </w:r>
    </w:p>
    <w:p w:rsidR="00986C55" w:rsidRDefault="00986C55" w:rsidP="00986C55">
      <w:pPr>
        <w:spacing w:line="360" w:lineRule="auto"/>
      </w:pPr>
      <w:r>
        <w:rPr>
          <w:rFonts w:hint="eastAsia"/>
        </w:rPr>
        <w:t>（</w:t>
      </w:r>
      <w:r>
        <w:rPr>
          <w:rFonts w:hint="eastAsia"/>
        </w:rPr>
        <w:t>3</w:t>
      </w:r>
      <w:r>
        <w:rPr>
          <w:rFonts w:hint="eastAsia"/>
        </w:rPr>
        <w:t>）、中心概况</w:t>
      </w:r>
    </w:p>
    <w:p w:rsidR="00986C55" w:rsidRDefault="00986C55" w:rsidP="00986C55">
      <w:pPr>
        <w:spacing w:line="360" w:lineRule="auto"/>
      </w:pPr>
      <w:r>
        <w:tab/>
      </w:r>
      <w:r>
        <w:t>对实验中心的详细信息进行公示</w:t>
      </w:r>
    </w:p>
    <w:p w:rsidR="00986C55" w:rsidRDefault="00986C55" w:rsidP="00986C55">
      <w:pPr>
        <w:spacing w:line="360" w:lineRule="auto"/>
      </w:pPr>
      <w:r>
        <w:rPr>
          <w:rFonts w:hint="eastAsia"/>
        </w:rPr>
        <w:t>（</w:t>
      </w:r>
      <w:r>
        <w:rPr>
          <w:rFonts w:hint="eastAsia"/>
        </w:rPr>
        <w:t>4</w:t>
      </w:r>
      <w:r>
        <w:rPr>
          <w:rFonts w:hint="eastAsia"/>
        </w:rPr>
        <w:t>）、设备和环境</w:t>
      </w:r>
    </w:p>
    <w:p w:rsidR="00986C55" w:rsidRDefault="00986C55" w:rsidP="00986C55">
      <w:pPr>
        <w:spacing w:line="360" w:lineRule="auto"/>
      </w:pPr>
      <w:r>
        <w:lastRenderedPageBreak/>
        <w:tab/>
      </w:r>
      <w:r>
        <w:t>对各个实验室的设备和环境进行说明</w:t>
      </w:r>
      <w:r>
        <w:rPr>
          <w:rFonts w:hint="eastAsia"/>
        </w:rPr>
        <w:t>，</w:t>
      </w:r>
      <w:r>
        <w:t>同时需要定期对相关信息进行更新</w:t>
      </w:r>
      <w:r>
        <w:rPr>
          <w:rFonts w:hint="eastAsia"/>
        </w:rPr>
        <w:t>。</w:t>
      </w:r>
    </w:p>
    <w:p w:rsidR="00986C55" w:rsidRDefault="00986C55" w:rsidP="00986C55">
      <w:pPr>
        <w:spacing w:line="360" w:lineRule="auto"/>
      </w:pPr>
      <w:r>
        <w:rPr>
          <w:rFonts w:hint="eastAsia"/>
        </w:rPr>
        <w:t>（</w:t>
      </w:r>
      <w:r>
        <w:rPr>
          <w:rFonts w:hint="eastAsia"/>
        </w:rPr>
        <w:t>5</w:t>
      </w:r>
      <w:r>
        <w:rPr>
          <w:rFonts w:hint="eastAsia"/>
        </w:rPr>
        <w:t>）、网上资源</w:t>
      </w:r>
    </w:p>
    <w:p w:rsidR="00986C55" w:rsidRDefault="00986C55" w:rsidP="00986C55">
      <w:pPr>
        <w:spacing w:line="360" w:lineRule="auto"/>
      </w:pPr>
      <w:r>
        <w:tab/>
      </w:r>
      <w:r>
        <w:t>主要为老师发布的与实验室项目或者管理相关的一些资料</w:t>
      </w:r>
      <w:r>
        <w:rPr>
          <w:rFonts w:hint="eastAsia"/>
        </w:rPr>
        <w:t>，</w:t>
      </w:r>
      <w:r>
        <w:t>可以方便学生参考</w:t>
      </w:r>
      <w:r>
        <w:rPr>
          <w:rFonts w:hint="eastAsia"/>
        </w:rPr>
        <w:t>、</w:t>
      </w:r>
      <w:r>
        <w:t>下载等</w:t>
      </w:r>
      <w:r>
        <w:rPr>
          <w:rFonts w:hint="eastAsia"/>
        </w:rPr>
        <w:t>。</w:t>
      </w:r>
    </w:p>
    <w:p w:rsidR="00986C55" w:rsidRDefault="00986C55" w:rsidP="00986C55">
      <w:pPr>
        <w:spacing w:line="360" w:lineRule="auto"/>
      </w:pPr>
      <w:r>
        <w:rPr>
          <w:rFonts w:hint="eastAsia"/>
        </w:rPr>
        <w:t>（</w:t>
      </w:r>
      <w:r>
        <w:rPr>
          <w:rFonts w:hint="eastAsia"/>
        </w:rPr>
        <w:t>6</w:t>
      </w:r>
      <w:r>
        <w:rPr>
          <w:rFonts w:hint="eastAsia"/>
        </w:rPr>
        <w:t>）、实验室管理</w:t>
      </w:r>
    </w:p>
    <w:p w:rsidR="00986C55" w:rsidRDefault="00986C55" w:rsidP="00986C55">
      <w:pPr>
        <w:spacing w:line="360" w:lineRule="auto"/>
      </w:pPr>
      <w:r>
        <w:tab/>
      </w:r>
      <w:r>
        <w:t>必须为老师账号登录</w:t>
      </w:r>
      <w:r>
        <w:rPr>
          <w:rFonts w:hint="eastAsia"/>
        </w:rPr>
        <w:t>。</w:t>
      </w:r>
      <w:r>
        <w:t>具体功能为更新实验室设备</w:t>
      </w:r>
      <w:r>
        <w:rPr>
          <w:rFonts w:hint="eastAsia"/>
        </w:rPr>
        <w:t>、</w:t>
      </w:r>
      <w:r>
        <w:t>更新设备使用损耗情况</w:t>
      </w:r>
      <w:r>
        <w:rPr>
          <w:rFonts w:hint="eastAsia"/>
        </w:rPr>
        <w:t>。</w:t>
      </w:r>
    </w:p>
    <w:p w:rsidR="00986C55" w:rsidRDefault="00986C55" w:rsidP="00986C55">
      <w:pPr>
        <w:spacing w:line="360" w:lineRule="auto"/>
      </w:pPr>
      <w:r>
        <w:rPr>
          <w:rFonts w:hint="eastAsia"/>
        </w:rPr>
        <w:t>（</w:t>
      </w:r>
      <w:r>
        <w:rPr>
          <w:rFonts w:hint="eastAsia"/>
        </w:rPr>
        <w:t>7</w:t>
      </w:r>
      <w:r>
        <w:rPr>
          <w:rFonts w:hint="eastAsia"/>
        </w:rPr>
        <w:t>）、数据上报</w:t>
      </w:r>
    </w:p>
    <w:p w:rsidR="00986C55" w:rsidRDefault="00986C55" w:rsidP="00986C55">
      <w:pPr>
        <w:spacing w:line="360" w:lineRule="auto"/>
      </w:pPr>
      <w:r>
        <w:tab/>
      </w:r>
      <w:r>
        <w:t>必须为老师账号登录</w:t>
      </w:r>
      <w:r>
        <w:rPr>
          <w:rFonts w:hint="eastAsia"/>
        </w:rPr>
        <w:t>。</w:t>
      </w:r>
      <w:r>
        <w:t>对实验室器材损耗</w:t>
      </w:r>
      <w:r>
        <w:rPr>
          <w:rFonts w:hint="eastAsia"/>
        </w:rPr>
        <w:t>、</w:t>
      </w:r>
      <w:r>
        <w:t>财务使用情况</w:t>
      </w:r>
      <w:r>
        <w:rPr>
          <w:rFonts w:hint="eastAsia"/>
        </w:rPr>
        <w:t>、</w:t>
      </w:r>
      <w:r>
        <w:t>人员流动情况等进行上报</w:t>
      </w:r>
      <w:r>
        <w:rPr>
          <w:rFonts w:hint="eastAsia"/>
        </w:rPr>
        <w:t>。</w:t>
      </w:r>
    </w:p>
    <w:p w:rsidR="00986C55" w:rsidRDefault="00986C55" w:rsidP="00986C55">
      <w:pPr>
        <w:spacing w:line="360" w:lineRule="auto"/>
      </w:pPr>
      <w:r>
        <w:rPr>
          <w:rFonts w:hint="eastAsia"/>
        </w:rPr>
        <w:t>（</w:t>
      </w:r>
      <w:r>
        <w:rPr>
          <w:rFonts w:hint="eastAsia"/>
        </w:rPr>
        <w:t>8</w:t>
      </w:r>
      <w:r>
        <w:rPr>
          <w:rFonts w:hint="eastAsia"/>
        </w:rPr>
        <w:t>）、课件管理</w:t>
      </w:r>
    </w:p>
    <w:p w:rsidR="00986C55" w:rsidRDefault="00986C55" w:rsidP="00986C55">
      <w:pPr>
        <w:spacing w:line="360" w:lineRule="auto"/>
      </w:pPr>
      <w:r>
        <w:tab/>
      </w:r>
      <w:r>
        <w:t>老师上传平时实验过程中用的课件和资源</w:t>
      </w:r>
      <w:r>
        <w:rPr>
          <w:rFonts w:hint="eastAsia"/>
        </w:rPr>
        <w:t>。</w:t>
      </w:r>
      <w:r>
        <w:t>学生可以下载</w:t>
      </w:r>
    </w:p>
    <w:p w:rsidR="007E0821" w:rsidRDefault="00986C55" w:rsidP="00986C55">
      <w:pPr>
        <w:spacing w:line="360" w:lineRule="auto"/>
      </w:pPr>
      <w:r>
        <w:rPr>
          <w:rFonts w:hint="eastAsia"/>
        </w:rPr>
        <w:t>（</w:t>
      </w:r>
      <w:r>
        <w:rPr>
          <w:rFonts w:hint="eastAsia"/>
        </w:rPr>
        <w:t>9</w:t>
      </w:r>
      <w:r>
        <w:rPr>
          <w:rFonts w:hint="eastAsia"/>
        </w:rPr>
        <w:t>）、安全管理</w:t>
      </w:r>
    </w:p>
    <w:p w:rsidR="007E0821" w:rsidRDefault="00986C55" w:rsidP="007E0821">
      <w:pPr>
        <w:spacing w:line="360" w:lineRule="auto"/>
        <w:ind w:firstLine="420"/>
      </w:pPr>
      <w:r>
        <w:rPr>
          <w:rFonts w:hint="eastAsia"/>
        </w:rPr>
        <w:t>安全方面的管理，防止恶意攻击、非法入侵和对数据的篡改。</w:t>
      </w:r>
    </w:p>
    <w:p w:rsidR="007E0821" w:rsidRDefault="007E0821" w:rsidP="007E0821">
      <w:pPr>
        <w:spacing w:line="360" w:lineRule="auto"/>
      </w:pPr>
      <w:r>
        <w:rPr>
          <w:rFonts w:hint="eastAsia"/>
        </w:rPr>
        <w:t>（</w:t>
      </w:r>
      <w:r>
        <w:rPr>
          <w:rFonts w:hint="eastAsia"/>
        </w:rPr>
        <w:t>10</w:t>
      </w:r>
      <w:r>
        <w:rPr>
          <w:rFonts w:hint="eastAsia"/>
        </w:rPr>
        <w:t>）、详细功能模块说明</w:t>
      </w:r>
    </w:p>
    <w:p w:rsidR="007E0821" w:rsidRDefault="007E0821" w:rsidP="007E0821">
      <w:pPr>
        <w:spacing w:line="360" w:lineRule="auto"/>
        <w:ind w:firstLine="420"/>
      </w:pPr>
      <w:r>
        <w:rPr>
          <w:rFonts w:hint="eastAsia"/>
        </w:rPr>
        <w:t>系统的基本功能单元如下：</w:t>
      </w:r>
    </w:p>
    <w:p w:rsidR="007E0821" w:rsidRDefault="007E0821" w:rsidP="007E0821">
      <w:pPr>
        <w:ind w:left="430"/>
      </w:pPr>
    </w:p>
    <w:tbl>
      <w:tblPr>
        <w:tblStyle w:val="TableGrid"/>
        <w:tblW w:w="8403" w:type="dxa"/>
        <w:tblInd w:w="-49" w:type="dxa"/>
        <w:tblCellMar>
          <w:top w:w="119" w:type="dxa"/>
          <w:left w:w="49" w:type="dxa"/>
          <w:bottom w:w="59" w:type="dxa"/>
          <w:right w:w="49" w:type="dxa"/>
        </w:tblCellMar>
        <w:tblLook w:val="04A0" w:firstRow="1" w:lastRow="0" w:firstColumn="1" w:lastColumn="0" w:noHBand="0" w:noVBand="1"/>
      </w:tblPr>
      <w:tblGrid>
        <w:gridCol w:w="766"/>
        <w:gridCol w:w="1436"/>
        <w:gridCol w:w="6201"/>
      </w:tblGrid>
      <w:tr w:rsidR="007E0821" w:rsidTr="00E04AAD">
        <w:trPr>
          <w:trHeight w:val="653"/>
        </w:trPr>
        <w:tc>
          <w:tcPr>
            <w:tcW w:w="2202" w:type="dxa"/>
            <w:gridSpan w:val="2"/>
            <w:tcBorders>
              <w:top w:val="single" w:sz="6" w:space="0" w:color="CCCCCC"/>
              <w:left w:val="single" w:sz="6" w:space="0" w:color="CCCCCC"/>
              <w:bottom w:val="single" w:sz="6" w:space="0" w:color="CCCCCC"/>
              <w:right w:val="nil"/>
            </w:tcBorders>
            <w:vAlign w:val="bottom"/>
          </w:tcPr>
          <w:p w:rsidR="007E0821" w:rsidRDefault="007E0821" w:rsidP="00E04AAD">
            <w:pPr>
              <w:spacing w:after="160" w:line="259" w:lineRule="auto"/>
            </w:pPr>
          </w:p>
        </w:tc>
        <w:tc>
          <w:tcPr>
            <w:tcW w:w="6201" w:type="dxa"/>
            <w:tcBorders>
              <w:top w:val="single" w:sz="6" w:space="0" w:color="CCCCCC"/>
              <w:left w:val="nil"/>
              <w:bottom w:val="single" w:sz="6" w:space="0" w:color="CCCCCC"/>
              <w:right w:val="single" w:sz="5" w:space="0" w:color="CCCCCC"/>
            </w:tcBorders>
            <w:vAlign w:val="center"/>
          </w:tcPr>
          <w:p w:rsidR="007E0821" w:rsidRDefault="007E0821" w:rsidP="00E04AAD">
            <w:pPr>
              <w:spacing w:line="259" w:lineRule="auto"/>
              <w:ind w:left="626"/>
            </w:pPr>
            <w:r>
              <w:rPr>
                <w:sz w:val="24"/>
              </w:rPr>
              <w:t>实验室基本数据设置功能</w:t>
            </w:r>
            <w:r>
              <w:rPr>
                <w:rFonts w:ascii="Times New Roman" w:eastAsia="Times New Roman" w:hAnsi="Times New Roman" w:cs="Times New Roman"/>
                <w:sz w:val="24"/>
              </w:rPr>
              <w:t xml:space="preserve"> </w:t>
            </w:r>
          </w:p>
        </w:tc>
      </w:tr>
      <w:tr w:rsidR="007E0821" w:rsidTr="00E04AAD">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基本设置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ind w:left="1"/>
            </w:pPr>
            <w:r>
              <w:rPr>
                <w:sz w:val="18"/>
              </w:rPr>
              <w:t>学期设置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double" w:sz="17" w:space="0" w:color="FFFFFF"/>
              <w:right w:val="single" w:sz="5" w:space="0" w:color="CCCCCC"/>
            </w:tcBorders>
            <w:vAlign w:val="bottom"/>
          </w:tcPr>
          <w:p w:rsidR="007E0821" w:rsidRDefault="007E0821" w:rsidP="00E04AAD">
            <w:pPr>
              <w:spacing w:line="259" w:lineRule="auto"/>
              <w:ind w:left="2"/>
            </w:pPr>
            <w:r>
              <w:rPr>
                <w:sz w:val="18"/>
              </w:rPr>
              <w:t>设置当前所属的学期</w:t>
            </w:r>
            <w:r>
              <w:rPr>
                <w:rFonts w:ascii="Times New Roman" w:eastAsia="Times New Roman" w:hAnsi="Times New Roman" w:cs="Times New Roman"/>
                <w:sz w:val="18"/>
              </w:rPr>
              <w:t xml:space="preserve"> </w:t>
            </w:r>
          </w:p>
        </w:tc>
      </w:tr>
      <w:tr w:rsidR="007E0821" w:rsidTr="00E04AAD">
        <w:trPr>
          <w:trHeight w:val="414"/>
        </w:trPr>
        <w:tc>
          <w:tcPr>
            <w:tcW w:w="0" w:type="auto"/>
            <w:vMerge/>
            <w:tcBorders>
              <w:top w:val="nil"/>
              <w:left w:val="single" w:sz="6" w:space="0" w:color="CCCCCC"/>
              <w:bottom w:val="nil"/>
              <w:right w:val="single" w:sz="5" w:space="0" w:color="CCCCCC"/>
            </w:tcBorders>
            <w:vAlign w:val="center"/>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ind w:left="1"/>
            </w:pPr>
            <w:r>
              <w:rPr>
                <w:sz w:val="18"/>
              </w:rPr>
              <w:t>专业设置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设置各个专业基本信息</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single" w:sz="6" w:space="0" w:color="CCCCCC"/>
              <w:right w:val="single" w:sz="5" w:space="0" w:color="CCCCCC"/>
            </w:tcBorders>
            <w:vAlign w:val="bottom"/>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ind w:left="1"/>
            </w:pPr>
            <w:r>
              <w:rPr>
                <w:sz w:val="18"/>
              </w:rPr>
              <w:t>班级设置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设置班级的基本信息</w:t>
            </w:r>
            <w:r>
              <w:rPr>
                <w:rFonts w:ascii="Times New Roman" w:eastAsia="Times New Roman" w:hAnsi="Times New Roman" w:cs="Times New Roman"/>
                <w:sz w:val="18"/>
              </w:rPr>
              <w:t xml:space="preserve"> </w:t>
            </w:r>
          </w:p>
        </w:tc>
      </w:tr>
      <w:tr w:rsidR="007E0821" w:rsidTr="00E04AAD">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实验设置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F3F3F3"/>
            <w:vAlign w:val="bottom"/>
          </w:tcPr>
          <w:p w:rsidR="007E0821" w:rsidRDefault="007E0821" w:rsidP="00E04AAD">
            <w:pPr>
              <w:spacing w:line="259" w:lineRule="auto"/>
              <w:ind w:left="1"/>
            </w:pPr>
            <w:r>
              <w:rPr>
                <w:sz w:val="18"/>
              </w:rPr>
              <w:t>实验室设置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vAlign w:val="bottom"/>
          </w:tcPr>
          <w:p w:rsidR="007E0821" w:rsidRDefault="007E0821" w:rsidP="00E04AAD">
            <w:pPr>
              <w:spacing w:line="259" w:lineRule="auto"/>
              <w:ind w:left="2"/>
            </w:pPr>
            <w:r>
              <w:rPr>
                <w:sz w:val="18"/>
              </w:rPr>
              <w:t>设置实验室基本信息</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vAlign w:val="center"/>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E04AAD">
            <w:pPr>
              <w:spacing w:line="259" w:lineRule="auto"/>
              <w:ind w:left="1"/>
            </w:pPr>
            <w:r>
              <w:rPr>
                <w:sz w:val="18"/>
              </w:rPr>
              <w:t>实验课程设置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rsidR="007E0821" w:rsidRDefault="007E0821" w:rsidP="00E04AAD">
            <w:pPr>
              <w:spacing w:line="259" w:lineRule="auto"/>
              <w:ind w:left="2"/>
            </w:pPr>
            <w:r>
              <w:rPr>
                <w:sz w:val="18"/>
              </w:rPr>
              <w:t>设置实验课程</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vAlign w:val="bottom"/>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E04AAD">
            <w:pPr>
              <w:spacing w:line="259" w:lineRule="auto"/>
              <w:ind w:left="1"/>
            </w:pPr>
            <w:r>
              <w:rPr>
                <w:sz w:val="18"/>
              </w:rPr>
              <w:t>实验项目设置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rsidR="007E0821" w:rsidRDefault="007E0821" w:rsidP="00E04AAD">
            <w:pPr>
              <w:spacing w:line="259" w:lineRule="auto"/>
              <w:ind w:left="2"/>
            </w:pPr>
            <w:r>
              <w:rPr>
                <w:sz w:val="18"/>
              </w:rPr>
              <w:t>设置实验项目</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single" w:sz="6" w:space="0" w:color="CCCCCC"/>
              <w:right w:val="single" w:sz="5" w:space="0" w:color="CCCCCC"/>
            </w:tcBorders>
            <w:vAlign w:val="bottom"/>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E04AAD">
            <w:pPr>
              <w:spacing w:line="259" w:lineRule="auto"/>
              <w:ind w:left="1"/>
            </w:pPr>
            <w:r>
              <w:rPr>
                <w:sz w:val="18"/>
              </w:rPr>
              <w:t>实验时段设置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rsidR="007E0821" w:rsidRDefault="007E0821" w:rsidP="00E04AAD">
            <w:pPr>
              <w:spacing w:line="259" w:lineRule="auto"/>
              <w:ind w:left="2"/>
            </w:pPr>
            <w:r>
              <w:rPr>
                <w:sz w:val="18"/>
              </w:rPr>
              <w:t>自定义设置各类型实验室项目的时间短</w:t>
            </w:r>
            <w:r>
              <w:rPr>
                <w:rFonts w:ascii="Times New Roman" w:eastAsia="Times New Roman" w:hAnsi="Times New Roman" w:cs="Times New Roman"/>
                <w:sz w:val="18"/>
              </w:rPr>
              <w:t xml:space="preserve"> </w:t>
            </w:r>
          </w:p>
        </w:tc>
      </w:tr>
      <w:tr w:rsidR="007E0821" w:rsidTr="00E04AAD">
        <w:trPr>
          <w:trHeight w:val="431"/>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参数设置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ind w:left="1"/>
            </w:pPr>
            <w:r>
              <w:rPr>
                <w:sz w:val="18"/>
              </w:rPr>
              <w:t>预约设置</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rsidR="007E0821" w:rsidRDefault="007E0821" w:rsidP="00E04AAD">
            <w:pPr>
              <w:spacing w:line="259" w:lineRule="auto"/>
              <w:ind w:left="2"/>
            </w:pPr>
            <w:r>
              <w:rPr>
                <w:sz w:val="18"/>
              </w:rPr>
              <w:t>设置开放、教学、创新等实验室类型的开放预约参数标准</w:t>
            </w:r>
            <w:r>
              <w:rPr>
                <w:rFonts w:ascii="Times New Roman" w:eastAsia="Times New Roman" w:hAnsi="Times New Roman" w:cs="Times New Roman"/>
                <w:sz w:val="18"/>
              </w:rPr>
              <w:t xml:space="preserve"> </w:t>
            </w:r>
          </w:p>
        </w:tc>
      </w:tr>
      <w:tr w:rsidR="007E0821" w:rsidTr="00E04AAD">
        <w:trPr>
          <w:trHeight w:val="413"/>
        </w:trPr>
        <w:tc>
          <w:tcPr>
            <w:tcW w:w="0" w:type="auto"/>
            <w:vMerge/>
            <w:tcBorders>
              <w:top w:val="nil"/>
              <w:left w:val="single" w:sz="6" w:space="0" w:color="CCCCCC"/>
              <w:bottom w:val="single" w:sz="6" w:space="0" w:color="CCCCCC"/>
              <w:right w:val="single" w:sz="5" w:space="0" w:color="CCCCCC"/>
            </w:tcBorders>
            <w:vAlign w:val="center"/>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ind w:left="1"/>
            </w:pPr>
            <w:r>
              <w:rPr>
                <w:sz w:val="18"/>
              </w:rPr>
              <w:t>论坛设置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自定义在线交流答疑房间个数</w:t>
            </w:r>
            <w:r>
              <w:rPr>
                <w:rFonts w:ascii="Times New Roman" w:eastAsia="Times New Roman" w:hAnsi="Times New Roman" w:cs="Times New Roman"/>
                <w:sz w:val="18"/>
              </w:rPr>
              <w:t xml:space="preserve"> </w:t>
            </w:r>
          </w:p>
        </w:tc>
      </w:tr>
      <w:tr w:rsidR="007E0821" w:rsidTr="00E04AAD">
        <w:trPr>
          <w:trHeight w:val="793"/>
        </w:trPr>
        <w:tc>
          <w:tcPr>
            <w:tcW w:w="766" w:type="dxa"/>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jc w:val="center"/>
            </w:pPr>
            <w:r>
              <w:rPr>
                <w:sz w:val="24"/>
              </w:rPr>
              <w:lastRenderedPageBreak/>
              <w:t>数据字典</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7E0821" w:rsidRDefault="007E0821" w:rsidP="00E04AAD">
            <w:pPr>
              <w:spacing w:line="259" w:lineRule="auto"/>
              <w:ind w:left="1"/>
            </w:pPr>
            <w:r>
              <w:rPr>
                <w:sz w:val="18"/>
              </w:rPr>
              <w:t>数据字典</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rsidR="007E0821" w:rsidRDefault="007E0821" w:rsidP="00E04AAD">
            <w:pPr>
              <w:spacing w:line="259" w:lineRule="auto"/>
              <w:ind w:left="2"/>
            </w:pPr>
            <w:r>
              <w:rPr>
                <w:sz w:val="18"/>
              </w:rPr>
              <w:t>设置系统设置及到的各种基本数据字典：如教师职称、学历、外语水平、实验室的类型、级别、实验项目的性质：验证性、创新性等等</w:t>
            </w:r>
            <w:r>
              <w:rPr>
                <w:rFonts w:ascii="Times New Roman" w:eastAsia="Times New Roman" w:hAnsi="Times New Roman" w:cs="Times New Roman"/>
                <w:sz w:val="18"/>
              </w:rPr>
              <w:t xml:space="preserve"> </w:t>
            </w:r>
          </w:p>
        </w:tc>
      </w:tr>
      <w:tr w:rsidR="007E0821" w:rsidTr="00E04AAD">
        <w:trPr>
          <w:trHeight w:val="430"/>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人员管理</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ind w:left="1"/>
            </w:pPr>
            <w:r>
              <w:rPr>
                <w:sz w:val="18"/>
              </w:rPr>
              <w:t>学生管理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rsidR="007E0821" w:rsidRDefault="007E0821" w:rsidP="00E04AAD">
            <w:pPr>
              <w:spacing w:line="259" w:lineRule="auto"/>
              <w:ind w:left="2"/>
            </w:pPr>
            <w:r>
              <w:rPr>
                <w:sz w:val="18"/>
              </w:rPr>
              <w:t>建立学生的基本信息，或成批导入学</w:t>
            </w:r>
            <w:proofErr w:type="gramStart"/>
            <w:r>
              <w:rPr>
                <w:sz w:val="18"/>
              </w:rPr>
              <w:t>生信息</w:t>
            </w:r>
            <w:proofErr w:type="gramEnd"/>
            <w:r>
              <w:rPr>
                <w:rFonts w:ascii="Times New Roman" w:eastAsia="Times New Roman" w:hAnsi="Times New Roman" w:cs="Times New Roman"/>
                <w:sz w:val="18"/>
              </w:rPr>
              <w:t xml:space="preserve"> </w:t>
            </w:r>
          </w:p>
        </w:tc>
      </w:tr>
      <w:tr w:rsidR="007E0821" w:rsidTr="00E04AAD">
        <w:trPr>
          <w:trHeight w:val="413"/>
        </w:trPr>
        <w:tc>
          <w:tcPr>
            <w:tcW w:w="0" w:type="auto"/>
            <w:vMerge/>
            <w:tcBorders>
              <w:top w:val="nil"/>
              <w:left w:val="single" w:sz="6" w:space="0" w:color="CCCCCC"/>
              <w:bottom w:val="nil"/>
              <w:right w:val="single" w:sz="5" w:space="0" w:color="CCCCCC"/>
            </w:tcBorders>
            <w:vAlign w:val="center"/>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ind w:left="1"/>
            </w:pPr>
            <w:r>
              <w:rPr>
                <w:sz w:val="18"/>
              </w:rPr>
              <w:t>教师管理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rsidR="007E0821" w:rsidRDefault="007E0821" w:rsidP="00E04AAD">
            <w:pPr>
              <w:spacing w:line="259" w:lineRule="auto"/>
              <w:ind w:left="2"/>
            </w:pPr>
            <w:r>
              <w:rPr>
                <w:sz w:val="18"/>
              </w:rPr>
              <w:t>建立教师的基本信息，或导入教师信息</w:t>
            </w:r>
            <w:r>
              <w:rPr>
                <w:rFonts w:ascii="Times New Roman" w:eastAsia="Times New Roman" w:hAnsi="Times New Roman" w:cs="Times New Roman"/>
                <w:sz w:val="18"/>
              </w:rPr>
              <w:t xml:space="preserve"> </w:t>
            </w:r>
          </w:p>
        </w:tc>
      </w:tr>
      <w:tr w:rsidR="007E0821" w:rsidTr="00E04AAD">
        <w:trPr>
          <w:trHeight w:val="446"/>
        </w:trPr>
        <w:tc>
          <w:tcPr>
            <w:tcW w:w="0" w:type="auto"/>
            <w:vMerge/>
            <w:tcBorders>
              <w:top w:val="nil"/>
              <w:left w:val="single" w:sz="6" w:space="0" w:color="CCCCCC"/>
              <w:bottom w:val="nil"/>
              <w:right w:val="single" w:sz="5" w:space="0" w:color="CCCCCC"/>
            </w:tcBorders>
            <w:vAlign w:val="bottom"/>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ind w:left="1"/>
            </w:pPr>
            <w:r>
              <w:rPr>
                <w:sz w:val="18"/>
              </w:rPr>
              <w:t>角色管理</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17" w:space="0" w:color="FFFFFF"/>
              <w:right w:val="single" w:sz="5" w:space="0" w:color="CCCCCC"/>
            </w:tcBorders>
          </w:tcPr>
          <w:p w:rsidR="007E0821" w:rsidRDefault="007E0821" w:rsidP="00E04AAD">
            <w:pPr>
              <w:spacing w:line="259" w:lineRule="auto"/>
              <w:ind w:left="2"/>
            </w:pPr>
            <w:r>
              <w:rPr>
                <w:sz w:val="18"/>
              </w:rPr>
              <w:t>建立系统用户的使用角色，如：实验主任、讲课老师等等</w:t>
            </w:r>
            <w:r>
              <w:rPr>
                <w:rFonts w:ascii="Times New Roman" w:eastAsia="Times New Roman" w:hAnsi="Times New Roman" w:cs="Times New Roman"/>
                <w:sz w:val="18"/>
              </w:rPr>
              <w:t xml:space="preserve"> </w:t>
            </w:r>
          </w:p>
        </w:tc>
      </w:tr>
      <w:tr w:rsidR="007E0821" w:rsidTr="00E04AAD">
        <w:trPr>
          <w:trHeight w:val="396"/>
        </w:trPr>
        <w:tc>
          <w:tcPr>
            <w:tcW w:w="0" w:type="auto"/>
            <w:vMerge/>
            <w:tcBorders>
              <w:top w:val="nil"/>
              <w:left w:val="single" w:sz="6" w:space="0" w:color="CCCCCC"/>
              <w:bottom w:val="single" w:sz="6" w:space="0" w:color="CCCCCC"/>
              <w:right w:val="single" w:sz="5" w:space="0" w:color="CCCCCC"/>
            </w:tcBorders>
            <w:vAlign w:val="center"/>
          </w:tcPr>
          <w:p w:rsidR="007E0821" w:rsidRDefault="007E0821" w:rsidP="00E04AAD">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ind w:left="1"/>
            </w:pPr>
            <w:r>
              <w:rPr>
                <w:sz w:val="18"/>
              </w:rPr>
              <w:t>用户管理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rsidR="007E0821" w:rsidRDefault="007E0821" w:rsidP="00E04AAD">
            <w:pPr>
              <w:spacing w:line="259" w:lineRule="auto"/>
              <w:ind w:left="2"/>
            </w:pPr>
            <w:r>
              <w:rPr>
                <w:sz w:val="18"/>
              </w:rPr>
              <w:t>建立系统的使用用户，分别授权管理</w:t>
            </w:r>
            <w:r>
              <w:rPr>
                <w:rFonts w:ascii="Times New Roman" w:eastAsia="Times New Roman" w:hAnsi="Times New Roman" w:cs="Times New Roman"/>
                <w:sz w:val="18"/>
              </w:rPr>
              <w:t xml:space="preserve"> </w:t>
            </w:r>
          </w:p>
        </w:tc>
      </w:tr>
    </w:tbl>
    <w:p w:rsidR="007E0821" w:rsidRDefault="007E0821" w:rsidP="007E0821">
      <w:pPr>
        <w:spacing w:after="3" w:line="267" w:lineRule="auto"/>
        <w:ind w:right="439"/>
        <w:jc w:val="right"/>
      </w:pPr>
    </w:p>
    <w:tbl>
      <w:tblPr>
        <w:tblStyle w:val="TableGrid"/>
        <w:tblW w:w="8408" w:type="dxa"/>
        <w:tblInd w:w="-50" w:type="dxa"/>
        <w:tblCellMar>
          <w:top w:w="91" w:type="dxa"/>
          <w:left w:w="49" w:type="dxa"/>
          <w:bottom w:w="57" w:type="dxa"/>
          <w:right w:w="83" w:type="dxa"/>
        </w:tblCellMar>
        <w:tblLook w:val="04A0" w:firstRow="1" w:lastRow="0" w:firstColumn="1" w:lastColumn="0" w:noHBand="0" w:noVBand="1"/>
      </w:tblPr>
      <w:tblGrid>
        <w:gridCol w:w="8"/>
        <w:gridCol w:w="759"/>
        <w:gridCol w:w="8"/>
        <w:gridCol w:w="1823"/>
        <w:gridCol w:w="7"/>
        <w:gridCol w:w="5795"/>
        <w:gridCol w:w="8"/>
      </w:tblGrid>
      <w:tr w:rsidR="007E0821" w:rsidTr="00E04AAD">
        <w:trPr>
          <w:gridAfter w:val="1"/>
          <w:wAfter w:w="8" w:type="dxa"/>
          <w:trHeight w:val="442"/>
        </w:trPr>
        <w:tc>
          <w:tcPr>
            <w:tcW w:w="2598" w:type="dxa"/>
            <w:gridSpan w:val="4"/>
            <w:tcBorders>
              <w:top w:val="nil"/>
              <w:left w:val="nil"/>
              <w:bottom w:val="nil"/>
              <w:right w:val="nil"/>
            </w:tcBorders>
            <w:shd w:val="clear" w:color="auto" w:fill="CCCCCC"/>
          </w:tcPr>
          <w:p w:rsidR="007E0821" w:rsidRDefault="007E0821" w:rsidP="00E04AAD">
            <w:pPr>
              <w:spacing w:line="259" w:lineRule="auto"/>
              <w:ind w:left="1"/>
            </w:pPr>
            <w:r>
              <w:rPr>
                <w:rFonts w:ascii="Times New Roman" w:eastAsia="Times New Roman" w:hAnsi="Times New Roman" w:cs="Times New Roman"/>
                <w:b/>
                <w:sz w:val="24"/>
              </w:rPr>
              <w:t>1</w:t>
            </w:r>
            <w:r>
              <w:rPr>
                <w:sz w:val="24"/>
              </w:rPr>
              <w:t>、管理人员功能</w:t>
            </w:r>
            <w:r>
              <w:rPr>
                <w:rFonts w:ascii="Times New Roman" w:eastAsia="Times New Roman" w:hAnsi="Times New Roman" w:cs="Times New Roman"/>
                <w:sz w:val="24"/>
              </w:rPr>
              <w:t xml:space="preserve"> </w:t>
            </w:r>
          </w:p>
        </w:tc>
        <w:tc>
          <w:tcPr>
            <w:tcW w:w="5802" w:type="dxa"/>
            <w:gridSpan w:val="2"/>
            <w:tcBorders>
              <w:top w:val="nil"/>
              <w:left w:val="nil"/>
              <w:bottom w:val="single" w:sz="17" w:space="0" w:color="FFFFFF"/>
              <w:right w:val="nil"/>
            </w:tcBorders>
            <w:shd w:val="clear" w:color="auto" w:fill="CCCCCC"/>
            <w:vAlign w:val="center"/>
          </w:tcPr>
          <w:p w:rsidR="007E0821" w:rsidRDefault="007E0821" w:rsidP="00E04AAD">
            <w:pPr>
              <w:spacing w:after="160" w:line="259" w:lineRule="auto"/>
            </w:pPr>
          </w:p>
        </w:tc>
      </w:tr>
      <w:tr w:rsidR="007E0821" w:rsidTr="00E04AAD">
        <w:trPr>
          <w:gridAfter w:val="1"/>
          <w:wAfter w:w="8" w:type="dxa"/>
          <w:trHeight w:val="407"/>
        </w:trPr>
        <w:tc>
          <w:tcPr>
            <w:tcW w:w="767" w:type="dxa"/>
            <w:gridSpan w:val="2"/>
            <w:vMerge w:val="restart"/>
            <w:tcBorders>
              <w:top w:val="nil"/>
              <w:left w:val="single" w:sz="6" w:space="0" w:color="CCCCCC"/>
              <w:bottom w:val="single" w:sz="3" w:space="0" w:color="CCCCCC"/>
              <w:right w:val="single" w:sz="5" w:space="0" w:color="CCCCCC"/>
            </w:tcBorders>
            <w:shd w:val="clear" w:color="auto" w:fill="F5F5F5"/>
            <w:vAlign w:val="center"/>
          </w:tcPr>
          <w:p w:rsidR="007E0821" w:rsidRDefault="007E0821" w:rsidP="00E04AAD">
            <w:pPr>
              <w:spacing w:line="259" w:lineRule="auto"/>
              <w:ind w:left="1"/>
            </w:pPr>
            <w:r>
              <w:rPr>
                <w:sz w:val="24"/>
              </w:rPr>
              <w:t>教学实验管理</w:t>
            </w:r>
            <w:r>
              <w:rPr>
                <w:rFonts w:ascii="Times New Roman" w:eastAsia="Times New Roman" w:hAnsi="Times New Roman" w:cs="Times New Roman"/>
                <w:sz w:val="24"/>
              </w:rPr>
              <w:t xml:space="preserve"> </w:t>
            </w:r>
          </w:p>
        </w:tc>
        <w:tc>
          <w:tcPr>
            <w:tcW w:w="1831" w:type="dxa"/>
            <w:gridSpan w:val="2"/>
            <w:tcBorders>
              <w:top w:val="nil"/>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pPr>
            <w:r>
              <w:rPr>
                <w:sz w:val="18"/>
              </w:rPr>
              <w:t>实验项目审核</w:t>
            </w:r>
            <w:r>
              <w:rPr>
                <w:rFonts w:ascii="Times New Roman" w:eastAsia="Times New Roman" w:hAnsi="Times New Roman" w:cs="Times New Roman"/>
                <w:sz w:val="18"/>
              </w:rPr>
              <w:t xml:space="preserve"> </w:t>
            </w:r>
          </w:p>
        </w:tc>
        <w:tc>
          <w:tcPr>
            <w:tcW w:w="5802" w:type="dxa"/>
            <w:gridSpan w:val="2"/>
            <w:tcBorders>
              <w:top w:val="single" w:sz="17" w:space="0" w:color="FFFFFF"/>
              <w:left w:val="single" w:sz="6" w:space="0" w:color="CCCCCC"/>
              <w:bottom w:val="double" w:sz="17" w:space="0" w:color="FFFFFF"/>
              <w:right w:val="single" w:sz="5" w:space="0" w:color="CCCCCC"/>
            </w:tcBorders>
          </w:tcPr>
          <w:p w:rsidR="007E0821" w:rsidRDefault="007E0821" w:rsidP="00E04AAD">
            <w:pPr>
              <w:spacing w:line="259" w:lineRule="auto"/>
              <w:ind w:left="2"/>
            </w:pPr>
            <w:r>
              <w:rPr>
                <w:sz w:val="18"/>
              </w:rPr>
              <w:t>审核教师申请的实验项目，通过后方对该实验项目进行安排实验</w:t>
            </w:r>
            <w:r>
              <w:rPr>
                <w:rFonts w:ascii="Times New Roman" w:eastAsia="Times New Roman" w:hAnsi="Times New Roman" w:cs="Times New Roman"/>
                <w:sz w:val="18"/>
              </w:rPr>
              <w:t xml:space="preserve"> </w:t>
            </w:r>
          </w:p>
        </w:tc>
      </w:tr>
      <w:tr w:rsidR="007E0821" w:rsidTr="00E04AAD">
        <w:trPr>
          <w:gridAfter w:val="1"/>
          <w:wAfter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pPr>
            <w:r>
              <w:rPr>
                <w:sz w:val="18"/>
              </w:rPr>
              <w:t>教学实验安排</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rsidR="007E0821" w:rsidRDefault="007E0821" w:rsidP="00E04AAD">
            <w:pPr>
              <w:spacing w:line="259" w:lineRule="auto"/>
              <w:ind w:left="2"/>
            </w:pPr>
            <w:r>
              <w:rPr>
                <w:sz w:val="18"/>
              </w:rPr>
              <w:t>直接安排实验，适用于安排教师没有申请实验项目的情况</w:t>
            </w:r>
            <w:r>
              <w:rPr>
                <w:rFonts w:ascii="Times New Roman" w:eastAsia="Times New Roman" w:hAnsi="Times New Roman" w:cs="Times New Roman"/>
                <w:sz w:val="18"/>
              </w:rPr>
              <w:t xml:space="preserve"> </w:t>
            </w:r>
          </w:p>
        </w:tc>
      </w:tr>
      <w:tr w:rsidR="007E0821" w:rsidTr="00E04AAD">
        <w:trPr>
          <w:gridAfter w:val="1"/>
          <w:wAfter w:w="8" w:type="dxa"/>
          <w:trHeight w:val="431"/>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pPr>
            <w:r>
              <w:rPr>
                <w:sz w:val="18"/>
              </w:rPr>
              <w:t>教学实验查询</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rsidR="007E0821" w:rsidRDefault="007E0821" w:rsidP="00E04AAD">
            <w:pPr>
              <w:spacing w:line="259" w:lineRule="auto"/>
              <w:ind w:left="2"/>
            </w:pPr>
            <w:r>
              <w:rPr>
                <w:sz w:val="18"/>
              </w:rPr>
              <w:t>对已经安排的教学实验进行查询、查看实验预约情况</w:t>
            </w:r>
            <w:r>
              <w:rPr>
                <w:rFonts w:ascii="Times New Roman" w:eastAsia="Times New Roman" w:hAnsi="Times New Roman" w:cs="Times New Roman"/>
                <w:sz w:val="18"/>
              </w:rPr>
              <w:t xml:space="preserve"> </w:t>
            </w:r>
          </w:p>
        </w:tc>
      </w:tr>
      <w:tr w:rsidR="007E0821" w:rsidTr="00E04AAD">
        <w:trPr>
          <w:gridAfter w:val="1"/>
          <w:wAfter w:w="8" w:type="dxa"/>
          <w:trHeight w:val="409"/>
        </w:trPr>
        <w:tc>
          <w:tcPr>
            <w:tcW w:w="0" w:type="auto"/>
            <w:gridSpan w:val="2"/>
            <w:vMerge/>
            <w:tcBorders>
              <w:top w:val="nil"/>
              <w:left w:val="single" w:sz="6" w:space="0" w:color="CCCCCC"/>
              <w:bottom w:val="single" w:sz="3" w:space="0" w:color="CCCCCC"/>
              <w:right w:val="single" w:sz="5" w:space="0" w:color="CCCCCC"/>
            </w:tcBorders>
          </w:tcPr>
          <w:p w:rsidR="007E0821" w:rsidRDefault="007E0821" w:rsidP="00E04AAD">
            <w:pPr>
              <w:spacing w:after="160" w:line="259" w:lineRule="auto"/>
            </w:pPr>
          </w:p>
        </w:tc>
        <w:tc>
          <w:tcPr>
            <w:tcW w:w="1831" w:type="dxa"/>
            <w:gridSpan w:val="2"/>
            <w:tcBorders>
              <w:top w:val="single" w:sz="6" w:space="0" w:color="CCCCCC"/>
              <w:left w:val="single" w:sz="5" w:space="0" w:color="CCCCCC"/>
              <w:bottom w:val="single" w:sz="3" w:space="0" w:color="CCCCCC"/>
              <w:right w:val="single" w:sz="6" w:space="0" w:color="CCCCCC"/>
            </w:tcBorders>
            <w:shd w:val="clear" w:color="auto" w:fill="EAEAEA"/>
            <w:vAlign w:val="bottom"/>
          </w:tcPr>
          <w:p w:rsidR="007E0821" w:rsidRDefault="007E0821" w:rsidP="00E04AAD">
            <w:pPr>
              <w:spacing w:line="259" w:lineRule="auto"/>
            </w:pPr>
            <w:r>
              <w:rPr>
                <w:sz w:val="18"/>
              </w:rPr>
              <w:t>预约情况管理</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single" w:sz="17" w:space="0" w:color="FFFFFF"/>
              <w:right w:val="single" w:sz="5" w:space="0" w:color="CCCCCC"/>
            </w:tcBorders>
            <w:vAlign w:val="bottom"/>
          </w:tcPr>
          <w:p w:rsidR="007E0821" w:rsidRDefault="007E0821" w:rsidP="00E04AAD">
            <w:pPr>
              <w:spacing w:line="259" w:lineRule="auto"/>
              <w:ind w:left="2"/>
            </w:pPr>
            <w:r>
              <w:rPr>
                <w:sz w:val="18"/>
              </w:rPr>
              <w:t>对某实验项目已经预约的学生情况进行管理</w:t>
            </w:r>
            <w:r>
              <w:rPr>
                <w:rFonts w:ascii="Times New Roman" w:eastAsia="Times New Roman" w:hAnsi="Times New Roman" w:cs="Times New Roman"/>
                <w:sz w:val="18"/>
              </w:rPr>
              <w:t xml:space="preserve"> </w:t>
            </w:r>
          </w:p>
        </w:tc>
      </w:tr>
      <w:tr w:rsidR="007E0821" w:rsidTr="00E04AAD">
        <w:trPr>
          <w:gridBefore w:val="1"/>
          <w:wBefore w:w="8" w:type="dxa"/>
          <w:trHeight w:val="409"/>
        </w:trPr>
        <w:tc>
          <w:tcPr>
            <w:tcW w:w="767" w:type="dxa"/>
            <w:gridSpan w:val="2"/>
            <w:tcBorders>
              <w:top w:val="nil"/>
              <w:left w:val="single" w:sz="6" w:space="0" w:color="CCCCCC"/>
              <w:bottom w:val="single" w:sz="6" w:space="0" w:color="CCCCCC"/>
              <w:right w:val="single" w:sz="5" w:space="0" w:color="CCCCCC"/>
            </w:tcBorders>
            <w:shd w:val="clear" w:color="auto" w:fill="F5F5F5"/>
          </w:tcPr>
          <w:p w:rsidR="007E0821" w:rsidRDefault="007E0821" w:rsidP="00E04AAD">
            <w:pPr>
              <w:spacing w:after="160" w:line="259" w:lineRule="auto"/>
            </w:pPr>
          </w:p>
        </w:tc>
        <w:tc>
          <w:tcPr>
            <w:tcW w:w="1830" w:type="dxa"/>
            <w:gridSpan w:val="2"/>
            <w:tcBorders>
              <w:top w:val="single" w:sz="3" w:space="0" w:color="CCCCCC"/>
              <w:left w:val="single" w:sz="5" w:space="0" w:color="CCCCCC"/>
              <w:bottom w:val="single" w:sz="6" w:space="0" w:color="CCCCCC"/>
              <w:right w:val="single" w:sz="6" w:space="0" w:color="CCCCCC"/>
            </w:tcBorders>
            <w:shd w:val="clear" w:color="auto" w:fill="EAEAEA"/>
            <w:vAlign w:val="bottom"/>
          </w:tcPr>
          <w:p w:rsidR="007E0821" w:rsidRDefault="007E0821" w:rsidP="00E04AAD">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3" w:space="0" w:color="CCCCCC"/>
              <w:left w:val="single" w:sz="6"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对已经完成的实验情况进行查询</w:t>
            </w:r>
            <w:r>
              <w:rPr>
                <w:rFonts w:ascii="Times New Roman" w:eastAsia="Times New Roman" w:hAnsi="Times New Roman" w:cs="Times New Roman"/>
                <w:sz w:val="18"/>
              </w:rPr>
              <w:t xml:space="preserve"> </w:t>
            </w:r>
          </w:p>
        </w:tc>
      </w:tr>
      <w:tr w:rsidR="007E0821" w:rsidTr="00E04AAD">
        <w:trPr>
          <w:gridBefore w:val="1"/>
          <w:wBefore w:w="8" w:type="dxa"/>
          <w:trHeight w:val="446"/>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开放实验管理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E04AAD">
            <w:pPr>
              <w:spacing w:line="259" w:lineRule="auto"/>
              <w:ind w:left="1"/>
            </w:pPr>
            <w:r>
              <w:rPr>
                <w:sz w:val="18"/>
              </w:rPr>
              <w:t>开放实验发布</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vAlign w:val="bottom"/>
          </w:tcPr>
          <w:p w:rsidR="007E0821" w:rsidRDefault="007E0821" w:rsidP="00E04AAD">
            <w:pPr>
              <w:spacing w:line="259" w:lineRule="auto"/>
              <w:ind w:left="2"/>
            </w:pPr>
            <w:r>
              <w:rPr>
                <w:sz w:val="18"/>
              </w:rPr>
              <w:t>发布安排开放实验项目</w:t>
            </w:r>
            <w:r>
              <w:rPr>
                <w:rFonts w:ascii="Times New Roman" w:eastAsia="Times New Roman" w:hAnsi="Times New Roman" w:cs="Times New Roman"/>
                <w:sz w:val="18"/>
              </w:rPr>
              <w:t xml:space="preserve"> </w:t>
            </w:r>
          </w:p>
        </w:tc>
      </w:tr>
      <w:tr w:rsidR="007E0821" w:rsidTr="00E04AAD">
        <w:trPr>
          <w:gridBefore w:val="1"/>
          <w:wBefore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1"/>
            </w:pPr>
            <w:r>
              <w:rPr>
                <w:sz w:val="18"/>
              </w:rPr>
              <w:t>开放实验查询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rsidR="007E0821" w:rsidRDefault="007E0821" w:rsidP="00E04AAD">
            <w:pPr>
              <w:spacing w:line="259" w:lineRule="auto"/>
              <w:ind w:left="2"/>
            </w:pPr>
            <w:r>
              <w:rPr>
                <w:sz w:val="18"/>
              </w:rPr>
              <w:t>查看开放实验项目情况</w:t>
            </w:r>
            <w:r>
              <w:rPr>
                <w:rFonts w:ascii="Times New Roman" w:eastAsia="Times New Roman" w:hAnsi="Times New Roman" w:cs="Times New Roman"/>
                <w:sz w:val="18"/>
              </w:rPr>
              <w:t xml:space="preserve"> </w:t>
            </w:r>
          </w:p>
        </w:tc>
      </w:tr>
      <w:tr w:rsidR="007E0821" w:rsidTr="00E04AAD">
        <w:trPr>
          <w:gridBefore w:val="1"/>
          <w:wBefore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1"/>
            </w:pPr>
            <w:r>
              <w:rPr>
                <w:sz w:val="18"/>
              </w:rPr>
              <w:t>预约情况管理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rsidR="007E0821" w:rsidRDefault="007E0821" w:rsidP="00E04AAD">
            <w:pPr>
              <w:spacing w:line="259" w:lineRule="auto"/>
              <w:ind w:left="2"/>
            </w:pPr>
            <w:r>
              <w:rPr>
                <w:sz w:val="18"/>
              </w:rPr>
              <w:t>对某开放实验项目已经预约的学生情况进行管理</w:t>
            </w:r>
            <w:r>
              <w:rPr>
                <w:rFonts w:ascii="Times New Roman" w:eastAsia="Times New Roman" w:hAnsi="Times New Roman" w:cs="Times New Roman"/>
                <w:sz w:val="18"/>
              </w:rPr>
              <w:t xml:space="preserve"> </w:t>
            </w:r>
          </w:p>
        </w:tc>
      </w:tr>
      <w:tr w:rsidR="007E0821" w:rsidTr="00E04AAD">
        <w:trPr>
          <w:gridBefore w:val="1"/>
          <w:wBefore w:w="8" w:type="dxa"/>
          <w:trHeight w:val="430"/>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rsidR="007E0821" w:rsidRDefault="007E0821" w:rsidP="00E04AAD">
            <w:pPr>
              <w:spacing w:line="259" w:lineRule="auto"/>
              <w:ind w:left="2"/>
            </w:pPr>
            <w:r>
              <w:rPr>
                <w:sz w:val="18"/>
              </w:rPr>
              <w:t>对已经完成的开放实验情况进行查询</w:t>
            </w:r>
            <w:r>
              <w:rPr>
                <w:rFonts w:ascii="Times New Roman" w:eastAsia="Times New Roman" w:hAnsi="Times New Roman" w:cs="Times New Roman"/>
                <w:sz w:val="18"/>
              </w:rPr>
              <w:t xml:space="preserve"> </w:t>
            </w:r>
          </w:p>
        </w:tc>
      </w:tr>
      <w:tr w:rsidR="007E0821" w:rsidTr="00E04AAD">
        <w:trPr>
          <w:gridBefore w:val="1"/>
          <w:wBefore w:w="8" w:type="dxa"/>
          <w:trHeight w:val="413"/>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仪器预约管理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7E0821" w:rsidRDefault="007E0821" w:rsidP="00E04AAD">
            <w:pPr>
              <w:spacing w:line="259" w:lineRule="auto"/>
              <w:ind w:left="1"/>
            </w:pPr>
            <w:r>
              <w:rPr>
                <w:sz w:val="18"/>
              </w:rPr>
              <w:t>仪器设备</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建立实验室的预约仪器名称</w:t>
            </w:r>
            <w:r>
              <w:rPr>
                <w:rFonts w:ascii="Times New Roman" w:eastAsia="Times New Roman" w:hAnsi="Times New Roman" w:cs="Times New Roman"/>
                <w:sz w:val="18"/>
              </w:rPr>
              <w:t xml:space="preserve"> </w:t>
            </w:r>
          </w:p>
        </w:tc>
      </w:tr>
      <w:tr w:rsidR="007E0821" w:rsidTr="00E04AAD">
        <w:trPr>
          <w:gridBefore w:val="1"/>
          <w:wBefore w:w="8" w:type="dxa"/>
          <w:trHeight w:val="446"/>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7E0821" w:rsidRDefault="007E0821" w:rsidP="00E04AAD">
            <w:pPr>
              <w:spacing w:line="259" w:lineRule="auto"/>
              <w:ind w:left="1"/>
            </w:pPr>
            <w:r>
              <w:rPr>
                <w:sz w:val="18"/>
              </w:rPr>
              <w:t>预约类型</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double" w:sz="17" w:space="0" w:color="FFFFFF"/>
              <w:right w:val="single" w:sz="5" w:space="0" w:color="CCCCCC"/>
            </w:tcBorders>
            <w:vAlign w:val="bottom"/>
          </w:tcPr>
          <w:p w:rsidR="007E0821" w:rsidRDefault="007E0821" w:rsidP="00E04AAD">
            <w:pPr>
              <w:spacing w:line="259" w:lineRule="auto"/>
              <w:ind w:left="2"/>
            </w:pPr>
            <w:r>
              <w:rPr>
                <w:sz w:val="18"/>
              </w:rPr>
              <w:t>确定仪器预约的方式和类别</w:t>
            </w:r>
            <w:r>
              <w:rPr>
                <w:rFonts w:ascii="Times New Roman" w:eastAsia="Times New Roman" w:hAnsi="Times New Roman" w:cs="Times New Roman"/>
                <w:sz w:val="18"/>
              </w:rPr>
              <w:t xml:space="preserve"> </w:t>
            </w:r>
          </w:p>
        </w:tc>
      </w:tr>
      <w:tr w:rsidR="007E0821" w:rsidTr="00E04AAD">
        <w:trPr>
          <w:gridBefore w:val="1"/>
          <w:wBefore w:w="8" w:type="dxa"/>
          <w:trHeight w:val="447"/>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1"/>
            </w:pPr>
            <w:r>
              <w:rPr>
                <w:sz w:val="18"/>
              </w:rPr>
              <w:t>预约时段</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17" w:space="0" w:color="FFFFFF"/>
              <w:right w:val="single" w:sz="5" w:space="0" w:color="CCCCCC"/>
            </w:tcBorders>
          </w:tcPr>
          <w:p w:rsidR="007E0821" w:rsidRDefault="007E0821" w:rsidP="00E04AAD">
            <w:pPr>
              <w:spacing w:line="259" w:lineRule="auto"/>
              <w:ind w:left="2"/>
            </w:pPr>
            <w:r>
              <w:rPr>
                <w:sz w:val="18"/>
              </w:rPr>
              <w:t>定义每种意义预约的时段</w:t>
            </w:r>
            <w:r>
              <w:rPr>
                <w:rFonts w:ascii="Times New Roman" w:eastAsia="Times New Roman" w:hAnsi="Times New Roman" w:cs="Times New Roman"/>
                <w:sz w:val="18"/>
              </w:rPr>
              <w:t xml:space="preserve"> </w:t>
            </w:r>
          </w:p>
        </w:tc>
      </w:tr>
      <w:tr w:rsidR="007E0821" w:rsidTr="00E04AAD">
        <w:trPr>
          <w:gridBefore w:val="1"/>
          <w:wBefore w:w="8" w:type="dxa"/>
          <w:trHeight w:val="397"/>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1"/>
            </w:pPr>
            <w:r>
              <w:rPr>
                <w:sz w:val="18"/>
              </w:rPr>
              <w:t>预约管理</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tcPr>
          <w:p w:rsidR="007E0821" w:rsidRDefault="007E0821" w:rsidP="00E04AAD">
            <w:pPr>
              <w:spacing w:line="259" w:lineRule="auto"/>
              <w:ind w:left="2"/>
            </w:pPr>
            <w:r>
              <w:rPr>
                <w:sz w:val="18"/>
              </w:rPr>
              <w:t>管理各种意义设备的预约情况</w:t>
            </w:r>
            <w:r>
              <w:rPr>
                <w:rFonts w:ascii="Times New Roman" w:eastAsia="Times New Roman" w:hAnsi="Times New Roman" w:cs="Times New Roman"/>
                <w:sz w:val="18"/>
              </w:rPr>
              <w:t xml:space="preserve"> </w:t>
            </w:r>
          </w:p>
        </w:tc>
      </w:tr>
      <w:tr w:rsidR="007E0821" w:rsidTr="00E04AAD">
        <w:trPr>
          <w:gridBefore w:val="1"/>
          <w:wBefore w:w="8" w:type="dxa"/>
          <w:trHeight w:val="1123"/>
        </w:trPr>
        <w:tc>
          <w:tcPr>
            <w:tcW w:w="767" w:type="dxa"/>
            <w:gridSpan w:val="2"/>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jc w:val="center"/>
            </w:pPr>
            <w:r>
              <w:rPr>
                <w:sz w:val="24"/>
              </w:rPr>
              <w:lastRenderedPageBreak/>
              <w:t>成绩管理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center"/>
          </w:tcPr>
          <w:p w:rsidR="007E0821" w:rsidRDefault="007E0821" w:rsidP="00E04AAD">
            <w:pPr>
              <w:spacing w:line="259" w:lineRule="auto"/>
              <w:ind w:left="1"/>
            </w:pPr>
            <w:r>
              <w:rPr>
                <w:sz w:val="18"/>
              </w:rPr>
              <w:t>成绩管理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rsidR="007E0821" w:rsidRDefault="007E0821" w:rsidP="00E04AAD">
            <w:pPr>
              <w:widowControl/>
              <w:numPr>
                <w:ilvl w:val="0"/>
                <w:numId w:val="23"/>
              </w:numPr>
              <w:spacing w:after="95" w:line="259" w:lineRule="auto"/>
              <w:ind w:hanging="270"/>
              <w:jc w:val="left"/>
            </w:pPr>
            <w:r>
              <w:rPr>
                <w:sz w:val="18"/>
              </w:rPr>
              <w:t>学生实验成绩录入和查看；</w:t>
            </w:r>
            <w:r>
              <w:rPr>
                <w:rFonts w:ascii="Times New Roman" w:eastAsia="Times New Roman" w:hAnsi="Times New Roman" w:cs="Times New Roman"/>
                <w:sz w:val="18"/>
              </w:rPr>
              <w:t xml:space="preserve"> </w:t>
            </w:r>
          </w:p>
          <w:p w:rsidR="007E0821" w:rsidRDefault="007E0821" w:rsidP="00E04AAD">
            <w:pPr>
              <w:widowControl/>
              <w:numPr>
                <w:ilvl w:val="0"/>
                <w:numId w:val="23"/>
              </w:numPr>
              <w:spacing w:after="95" w:line="259" w:lineRule="auto"/>
              <w:ind w:hanging="270"/>
              <w:jc w:val="left"/>
            </w:pPr>
            <w:r>
              <w:rPr>
                <w:sz w:val="18"/>
              </w:rPr>
              <w:t>实验成绩查询统计；</w:t>
            </w:r>
            <w:r>
              <w:rPr>
                <w:rFonts w:ascii="Times New Roman" w:eastAsia="Times New Roman" w:hAnsi="Times New Roman" w:cs="Times New Roman"/>
                <w:sz w:val="18"/>
              </w:rPr>
              <w:t xml:space="preserve"> </w:t>
            </w:r>
          </w:p>
          <w:p w:rsidR="007E0821" w:rsidRDefault="007E0821" w:rsidP="00E04AAD">
            <w:pPr>
              <w:widowControl/>
              <w:numPr>
                <w:ilvl w:val="0"/>
                <w:numId w:val="23"/>
              </w:numPr>
              <w:spacing w:line="259" w:lineRule="auto"/>
              <w:ind w:hanging="270"/>
              <w:jc w:val="left"/>
            </w:pPr>
            <w:r>
              <w:rPr>
                <w:sz w:val="18"/>
              </w:rPr>
              <w:t>实验成绩分析</w:t>
            </w:r>
            <w:r>
              <w:rPr>
                <w:rFonts w:ascii="Times New Roman" w:eastAsia="Times New Roman" w:hAnsi="Times New Roman" w:cs="Times New Roman"/>
                <w:sz w:val="18"/>
              </w:rPr>
              <w:t xml:space="preserve"> </w:t>
            </w:r>
          </w:p>
        </w:tc>
      </w:tr>
      <w:tr w:rsidR="007E0821" w:rsidTr="00E04AAD">
        <w:trPr>
          <w:gridBefore w:val="1"/>
          <w:wBefore w:w="8" w:type="dxa"/>
          <w:trHeight w:val="414"/>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数据查询统计</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1"/>
            </w:pPr>
            <w:r>
              <w:rPr>
                <w:sz w:val="18"/>
              </w:rPr>
              <w:t>实验室使用情况统计</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double" w:sz="17" w:space="0" w:color="FFFFFF"/>
              <w:right w:val="single" w:sz="5" w:space="0" w:color="CCCCCC"/>
            </w:tcBorders>
          </w:tcPr>
          <w:p w:rsidR="007E0821" w:rsidRDefault="007E0821" w:rsidP="00E04AAD">
            <w:pPr>
              <w:spacing w:line="259" w:lineRule="auto"/>
              <w:ind w:left="2"/>
            </w:pPr>
            <w:r>
              <w:rPr>
                <w:sz w:val="18"/>
              </w:rPr>
              <w:t>统计实验室的使用情况</w:t>
            </w:r>
            <w:r>
              <w:rPr>
                <w:rFonts w:ascii="Times New Roman" w:eastAsia="Times New Roman" w:hAnsi="Times New Roman" w:cs="Times New Roman"/>
                <w:sz w:val="18"/>
              </w:rPr>
              <w:t xml:space="preserve"> </w:t>
            </w:r>
          </w:p>
        </w:tc>
      </w:tr>
      <w:tr w:rsidR="007E0821" w:rsidTr="00E04AAD">
        <w:trPr>
          <w:gridBefore w:val="1"/>
          <w:wBefore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1"/>
            </w:pPr>
            <w:r>
              <w:rPr>
                <w:sz w:val="18"/>
              </w:rPr>
              <w:t>教师工作量统计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double" w:sz="17" w:space="0" w:color="FFFFFF"/>
              <w:right w:val="single" w:sz="5" w:space="0" w:color="CCCCCC"/>
            </w:tcBorders>
          </w:tcPr>
          <w:p w:rsidR="007E0821" w:rsidRDefault="007E0821" w:rsidP="00E04AAD">
            <w:pPr>
              <w:spacing w:line="259" w:lineRule="auto"/>
              <w:ind w:left="2"/>
            </w:pPr>
            <w:r>
              <w:rPr>
                <w:sz w:val="18"/>
              </w:rPr>
              <w:t>统计教师的工作量</w:t>
            </w:r>
            <w:r>
              <w:rPr>
                <w:rFonts w:ascii="Times New Roman" w:eastAsia="Times New Roman" w:hAnsi="Times New Roman" w:cs="Times New Roman"/>
                <w:sz w:val="18"/>
              </w:rPr>
              <w:t xml:space="preserve"> </w:t>
            </w:r>
          </w:p>
        </w:tc>
      </w:tr>
      <w:tr w:rsidR="007E0821" w:rsidTr="00E04AAD">
        <w:trPr>
          <w:gridBefore w:val="1"/>
          <w:wBefore w:w="8" w:type="dxa"/>
          <w:trHeight w:val="412"/>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7E0821" w:rsidRDefault="007E0821" w:rsidP="00E04AAD">
            <w:pPr>
              <w:spacing w:line="259" w:lineRule="auto"/>
              <w:ind w:left="1"/>
            </w:pPr>
            <w:r>
              <w:rPr>
                <w:sz w:val="18"/>
              </w:rPr>
              <w:t>实验项目统计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统计实验项目的预约情况</w:t>
            </w:r>
            <w:r>
              <w:rPr>
                <w:rFonts w:ascii="Times New Roman" w:eastAsia="Times New Roman" w:hAnsi="Times New Roman" w:cs="Times New Roman"/>
                <w:sz w:val="18"/>
              </w:rPr>
              <w:t xml:space="preserve"> </w:t>
            </w:r>
          </w:p>
        </w:tc>
      </w:tr>
    </w:tbl>
    <w:p w:rsidR="007E0821" w:rsidRDefault="007E0821" w:rsidP="007E0821">
      <w:pPr>
        <w:spacing w:line="259" w:lineRule="auto"/>
      </w:pPr>
    </w:p>
    <w:tbl>
      <w:tblPr>
        <w:tblStyle w:val="TableGrid"/>
        <w:tblW w:w="8408" w:type="dxa"/>
        <w:tblInd w:w="-50" w:type="dxa"/>
        <w:tblCellMar>
          <w:top w:w="92" w:type="dxa"/>
          <w:left w:w="50" w:type="dxa"/>
          <w:bottom w:w="58" w:type="dxa"/>
          <w:right w:w="115" w:type="dxa"/>
        </w:tblCellMar>
        <w:tblLook w:val="04A0" w:firstRow="1" w:lastRow="0" w:firstColumn="1" w:lastColumn="0" w:noHBand="0" w:noVBand="1"/>
      </w:tblPr>
      <w:tblGrid>
        <w:gridCol w:w="767"/>
        <w:gridCol w:w="1602"/>
        <w:gridCol w:w="6039"/>
      </w:tblGrid>
      <w:tr w:rsidR="007E0821" w:rsidTr="00E04AAD">
        <w:trPr>
          <w:trHeight w:val="442"/>
        </w:trPr>
        <w:tc>
          <w:tcPr>
            <w:tcW w:w="2369" w:type="dxa"/>
            <w:gridSpan w:val="2"/>
            <w:tcBorders>
              <w:top w:val="nil"/>
              <w:left w:val="nil"/>
              <w:bottom w:val="nil"/>
              <w:right w:val="nil"/>
            </w:tcBorders>
            <w:shd w:val="clear" w:color="auto" w:fill="CCCCCC"/>
          </w:tcPr>
          <w:p w:rsidR="007E0821" w:rsidRDefault="007E0821" w:rsidP="00E04AAD">
            <w:pPr>
              <w:spacing w:line="259" w:lineRule="auto"/>
              <w:ind w:left="1"/>
            </w:pPr>
            <w:r>
              <w:rPr>
                <w:rFonts w:ascii="Times New Roman" w:eastAsia="Times New Roman" w:hAnsi="Times New Roman" w:cs="Times New Roman"/>
                <w:b/>
                <w:sz w:val="24"/>
              </w:rPr>
              <w:t>2</w:t>
            </w:r>
            <w:r>
              <w:rPr>
                <w:sz w:val="24"/>
              </w:rPr>
              <w:t>、教师</w:t>
            </w:r>
            <w:proofErr w:type="gramStart"/>
            <w:r>
              <w:rPr>
                <w:sz w:val="24"/>
              </w:rPr>
              <w:t>端功能</w:t>
            </w:r>
            <w:proofErr w:type="gramEnd"/>
            <w:r>
              <w:rPr>
                <w:rFonts w:ascii="Times New Roman" w:eastAsia="Times New Roman" w:hAnsi="Times New Roman" w:cs="Times New Roman"/>
                <w:sz w:val="24"/>
              </w:rPr>
              <w:t xml:space="preserve"> </w:t>
            </w:r>
          </w:p>
        </w:tc>
        <w:tc>
          <w:tcPr>
            <w:tcW w:w="6039" w:type="dxa"/>
            <w:tcBorders>
              <w:top w:val="nil"/>
              <w:left w:val="nil"/>
              <w:bottom w:val="single" w:sz="17" w:space="0" w:color="FFFFFF"/>
              <w:right w:val="nil"/>
            </w:tcBorders>
            <w:shd w:val="clear" w:color="auto" w:fill="CCCCCC"/>
          </w:tcPr>
          <w:p w:rsidR="007E0821" w:rsidRDefault="007E0821" w:rsidP="00E04AAD">
            <w:pPr>
              <w:spacing w:after="160" w:line="259" w:lineRule="auto"/>
            </w:pPr>
          </w:p>
        </w:tc>
      </w:tr>
      <w:tr w:rsidR="007E0821" w:rsidTr="00E04AAD">
        <w:trPr>
          <w:trHeight w:val="424"/>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ind w:left="1"/>
            </w:pPr>
            <w:r>
              <w:rPr>
                <w:sz w:val="24"/>
              </w:rPr>
              <w:t>讲课教师</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rsidR="007E0821" w:rsidRDefault="007E0821" w:rsidP="00E04AAD">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r w:rsidR="007E0821" w:rsidTr="00E04AAD">
        <w:trPr>
          <w:trHeight w:val="413"/>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开放实验管理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rsidR="007E0821" w:rsidRDefault="007E0821" w:rsidP="00E04AAD">
            <w:pPr>
              <w:spacing w:line="259" w:lineRule="auto"/>
              <w:ind w:left="2"/>
            </w:pPr>
            <w:r>
              <w:rPr>
                <w:sz w:val="18"/>
              </w:rPr>
              <w:t>查看开放实验项目，开放实验预约状况的查询</w:t>
            </w:r>
            <w:r>
              <w:rPr>
                <w:rFonts w:ascii="Times New Roman" w:eastAsia="Times New Roman" w:hAnsi="Times New Roman" w:cs="Times New Roman"/>
                <w:sz w:val="18"/>
              </w:rPr>
              <w:t xml:space="preserve"> </w:t>
            </w:r>
          </w:p>
        </w:tc>
      </w:tr>
      <w:tr w:rsidR="007E0821" w:rsidTr="00E04AAD">
        <w:trPr>
          <w:trHeight w:val="446"/>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成绩管理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tcPr>
          <w:p w:rsidR="007E0821" w:rsidRDefault="007E0821" w:rsidP="00E04AAD">
            <w:pPr>
              <w:spacing w:line="259" w:lineRule="auto"/>
              <w:ind w:left="2"/>
            </w:pPr>
            <w:r>
              <w:rPr>
                <w:sz w:val="18"/>
              </w:rPr>
              <w:t>学生实验成绩的录入、实验成绩的分析</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rsidR="007E0821" w:rsidRDefault="007E0821" w:rsidP="00E04AAD">
            <w:pPr>
              <w:spacing w:line="259" w:lineRule="auto"/>
              <w:ind w:left="2"/>
            </w:pPr>
            <w:r>
              <w:rPr>
                <w:sz w:val="18"/>
              </w:rPr>
              <w:t>实验课件发布，个人邮件，和学生、管理员在线互动交流</w:t>
            </w:r>
            <w:r>
              <w:rPr>
                <w:rFonts w:ascii="Times New Roman" w:eastAsia="Times New Roman" w:hAnsi="Times New Roman" w:cs="Times New Roman"/>
                <w:sz w:val="18"/>
              </w:rPr>
              <w:t xml:space="preserve"> </w:t>
            </w:r>
          </w:p>
        </w:tc>
      </w:tr>
      <w:tr w:rsidR="007E0821" w:rsidTr="00E04AAD">
        <w:trPr>
          <w:trHeight w:val="413"/>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工作评估</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rsidR="007E0821" w:rsidRDefault="007E0821" w:rsidP="00E04AAD">
            <w:pPr>
              <w:spacing w:line="259" w:lineRule="auto"/>
              <w:ind w:left="2"/>
            </w:pPr>
            <w:r>
              <w:rPr>
                <w:sz w:val="18"/>
              </w:rPr>
              <w:t>查看个人工作量以及考勤记录</w:t>
            </w:r>
            <w:r>
              <w:rPr>
                <w:rFonts w:ascii="Times New Roman" w:eastAsia="Times New Roman" w:hAnsi="Times New Roman" w:cs="Times New Roman"/>
                <w:sz w:val="18"/>
              </w:rPr>
              <w:t xml:space="preserve"> </w:t>
            </w:r>
          </w:p>
        </w:tc>
      </w:tr>
      <w:tr w:rsidR="007E0821" w:rsidTr="00E04AAD">
        <w:trPr>
          <w:trHeight w:val="412"/>
        </w:trPr>
        <w:tc>
          <w:tcPr>
            <w:tcW w:w="0" w:type="auto"/>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vAlign w:val="bottom"/>
          </w:tcPr>
          <w:p w:rsidR="007E0821" w:rsidRDefault="007E0821" w:rsidP="00E04AAD">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bl>
    <w:p w:rsidR="007E0821" w:rsidRDefault="007E0821" w:rsidP="007E0821">
      <w:pPr>
        <w:spacing w:line="259" w:lineRule="auto"/>
      </w:pPr>
    </w:p>
    <w:tbl>
      <w:tblPr>
        <w:tblStyle w:val="TableGrid"/>
        <w:tblW w:w="8407" w:type="dxa"/>
        <w:tblInd w:w="-50" w:type="dxa"/>
        <w:tblCellMar>
          <w:left w:w="50" w:type="dxa"/>
          <w:bottom w:w="58" w:type="dxa"/>
          <w:right w:w="50" w:type="dxa"/>
        </w:tblCellMar>
        <w:tblLook w:val="04A0" w:firstRow="1" w:lastRow="0" w:firstColumn="1" w:lastColumn="0" w:noHBand="0" w:noVBand="1"/>
      </w:tblPr>
      <w:tblGrid>
        <w:gridCol w:w="8"/>
        <w:gridCol w:w="758"/>
        <w:gridCol w:w="8"/>
        <w:gridCol w:w="1595"/>
        <w:gridCol w:w="7"/>
        <w:gridCol w:w="6023"/>
        <w:gridCol w:w="8"/>
      </w:tblGrid>
      <w:tr w:rsidR="007E0821" w:rsidTr="00E04AAD">
        <w:trPr>
          <w:gridAfter w:val="1"/>
          <w:wAfter w:w="8" w:type="dxa"/>
          <w:trHeight w:val="442"/>
        </w:trPr>
        <w:tc>
          <w:tcPr>
            <w:tcW w:w="2369" w:type="dxa"/>
            <w:gridSpan w:val="4"/>
            <w:tcBorders>
              <w:top w:val="nil"/>
              <w:left w:val="nil"/>
              <w:bottom w:val="nil"/>
              <w:right w:val="nil"/>
            </w:tcBorders>
            <w:shd w:val="clear" w:color="auto" w:fill="CCCCCC"/>
          </w:tcPr>
          <w:p w:rsidR="007E0821" w:rsidRDefault="007E0821" w:rsidP="00E04AAD">
            <w:pPr>
              <w:spacing w:line="259" w:lineRule="auto"/>
              <w:ind w:left="1"/>
            </w:pPr>
            <w:r>
              <w:rPr>
                <w:rFonts w:ascii="Times New Roman" w:eastAsia="Times New Roman" w:hAnsi="Times New Roman" w:cs="Times New Roman"/>
                <w:b/>
                <w:sz w:val="24"/>
              </w:rPr>
              <w:t>3</w:t>
            </w:r>
            <w:r>
              <w:rPr>
                <w:sz w:val="24"/>
              </w:rPr>
              <w:t>、学生</w:t>
            </w:r>
            <w:proofErr w:type="gramStart"/>
            <w:r>
              <w:rPr>
                <w:sz w:val="24"/>
              </w:rPr>
              <w:t>端功能</w:t>
            </w:r>
            <w:proofErr w:type="gramEnd"/>
            <w:r>
              <w:rPr>
                <w:rFonts w:ascii="Times New Roman" w:eastAsia="Times New Roman" w:hAnsi="Times New Roman" w:cs="Times New Roman"/>
                <w:sz w:val="24"/>
              </w:rPr>
              <w:t xml:space="preserve"> </w:t>
            </w:r>
          </w:p>
        </w:tc>
        <w:tc>
          <w:tcPr>
            <w:tcW w:w="6030" w:type="dxa"/>
            <w:gridSpan w:val="2"/>
            <w:tcBorders>
              <w:top w:val="nil"/>
              <w:left w:val="nil"/>
              <w:bottom w:val="single" w:sz="17" w:space="0" w:color="FFFFFF"/>
              <w:right w:val="nil"/>
            </w:tcBorders>
            <w:shd w:val="clear" w:color="auto" w:fill="CCCCCC"/>
          </w:tcPr>
          <w:p w:rsidR="007E0821" w:rsidRDefault="007E0821" w:rsidP="00E04AAD">
            <w:pPr>
              <w:spacing w:after="160" w:line="259" w:lineRule="auto"/>
            </w:pPr>
          </w:p>
        </w:tc>
      </w:tr>
      <w:tr w:rsidR="007E0821" w:rsidTr="00E04AAD">
        <w:trPr>
          <w:gridAfter w:val="1"/>
          <w:wAfter w:w="8" w:type="dxa"/>
          <w:trHeight w:val="407"/>
        </w:trPr>
        <w:tc>
          <w:tcPr>
            <w:tcW w:w="766" w:type="dxa"/>
            <w:gridSpan w:val="2"/>
            <w:vMerge w:val="restart"/>
            <w:tcBorders>
              <w:top w:val="nil"/>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ind w:left="1"/>
            </w:pPr>
            <w:r>
              <w:rPr>
                <w:sz w:val="24"/>
              </w:rPr>
              <w:t>教学实验预约</w:t>
            </w:r>
            <w:r>
              <w:rPr>
                <w:rFonts w:ascii="Times New Roman" w:eastAsia="Times New Roman" w:hAnsi="Times New Roman" w:cs="Times New Roman"/>
                <w:sz w:val="24"/>
              </w:rPr>
              <w:t xml:space="preserve"> </w:t>
            </w:r>
          </w:p>
        </w:tc>
        <w:tc>
          <w:tcPr>
            <w:tcW w:w="1603" w:type="dxa"/>
            <w:gridSpan w:val="2"/>
            <w:tcBorders>
              <w:top w:val="nil"/>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rsidR="007E0821" w:rsidRDefault="007E0821" w:rsidP="00E04AAD">
            <w:pPr>
              <w:spacing w:line="259" w:lineRule="auto"/>
            </w:pPr>
            <w:r>
              <w:rPr>
                <w:sz w:val="18"/>
              </w:rPr>
              <w:t>教学实验项目的查看、预约</w:t>
            </w:r>
            <w:r>
              <w:rPr>
                <w:rFonts w:ascii="Times New Roman" w:eastAsia="Times New Roman" w:hAnsi="Times New Roman" w:cs="Times New Roman"/>
                <w:sz w:val="18"/>
              </w:rPr>
              <w:t xml:space="preserve"> </w:t>
            </w:r>
          </w:p>
        </w:tc>
      </w:tr>
      <w:tr w:rsidR="007E0821" w:rsidTr="00E04AAD">
        <w:trPr>
          <w:gridAfter w:val="1"/>
          <w:wAfter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double" w:sz="17" w:space="0" w:color="FFFFFF"/>
              <w:right w:val="single" w:sz="5" w:space="0" w:color="CCCCCC"/>
            </w:tcBorders>
          </w:tcPr>
          <w:p w:rsidR="007E0821" w:rsidRDefault="007E0821" w:rsidP="00E04AAD">
            <w:pPr>
              <w:spacing w:line="259" w:lineRule="auto"/>
            </w:pPr>
            <w:r>
              <w:rPr>
                <w:sz w:val="18"/>
              </w:rPr>
              <w:t>预约情况的查看</w:t>
            </w:r>
            <w:r>
              <w:rPr>
                <w:rFonts w:ascii="Times New Roman" w:eastAsia="Times New Roman" w:hAnsi="Times New Roman" w:cs="Times New Roman"/>
                <w:sz w:val="18"/>
              </w:rPr>
              <w:t xml:space="preserve"> </w:t>
            </w:r>
          </w:p>
        </w:tc>
      </w:tr>
      <w:tr w:rsidR="007E0821" w:rsidTr="00E04AAD">
        <w:trPr>
          <w:gridAfter w:val="1"/>
          <w:wAfter w:w="8" w:type="dxa"/>
          <w:trHeight w:val="413"/>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6" w:space="0" w:color="CCCCCC"/>
              <w:right w:val="single" w:sz="5" w:space="0" w:color="CCCCCC"/>
            </w:tcBorders>
            <w:vAlign w:val="bottom"/>
          </w:tcPr>
          <w:p w:rsidR="007E0821" w:rsidRDefault="007E0821" w:rsidP="00E04AAD">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7E0821" w:rsidTr="00E04AAD">
        <w:trPr>
          <w:gridAfter w:val="1"/>
          <w:wAfter w:w="8" w:type="dxa"/>
          <w:trHeight w:val="446"/>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ind w:left="1"/>
            </w:pPr>
            <w:r>
              <w:rPr>
                <w:sz w:val="24"/>
              </w:rPr>
              <w:t>开放实验预约</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vAlign w:val="bottom"/>
          </w:tcPr>
          <w:p w:rsidR="007E0821" w:rsidRDefault="007E0821" w:rsidP="00E04AAD">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vAlign w:val="bottom"/>
          </w:tcPr>
          <w:p w:rsidR="007E0821" w:rsidRDefault="007E0821" w:rsidP="00E04AAD">
            <w:pPr>
              <w:spacing w:line="259" w:lineRule="auto"/>
            </w:pPr>
            <w:r>
              <w:rPr>
                <w:sz w:val="18"/>
              </w:rPr>
              <w:t>开放实验项目的查看、预约</w:t>
            </w:r>
            <w:r>
              <w:rPr>
                <w:rFonts w:ascii="Times New Roman" w:eastAsia="Times New Roman" w:hAnsi="Times New Roman" w:cs="Times New Roman"/>
                <w:sz w:val="18"/>
              </w:rPr>
              <w:t xml:space="preserve"> </w:t>
            </w:r>
          </w:p>
        </w:tc>
      </w:tr>
      <w:tr w:rsidR="007E0821" w:rsidTr="00E04AAD">
        <w:trPr>
          <w:gridAfter w:val="1"/>
          <w:wAfter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E04AAD">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tcPr>
          <w:p w:rsidR="007E0821" w:rsidRDefault="007E0821" w:rsidP="00E04AAD">
            <w:pPr>
              <w:spacing w:line="259" w:lineRule="auto"/>
            </w:pPr>
            <w:r>
              <w:rPr>
                <w:sz w:val="18"/>
              </w:rPr>
              <w:t>开放实验预约情况的查看</w:t>
            </w:r>
            <w:r>
              <w:rPr>
                <w:rFonts w:ascii="Times New Roman" w:eastAsia="Times New Roman" w:hAnsi="Times New Roman" w:cs="Times New Roman"/>
                <w:sz w:val="18"/>
              </w:rPr>
              <w:t xml:space="preserve"> </w:t>
            </w:r>
          </w:p>
        </w:tc>
      </w:tr>
      <w:tr w:rsidR="007E0821" w:rsidTr="00E04AAD">
        <w:trPr>
          <w:gridAfter w:val="1"/>
          <w:wAfter w:w="8" w:type="dxa"/>
          <w:trHeight w:val="430"/>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E04AAD">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17" w:space="0" w:color="FFFFFF"/>
              <w:right w:val="single" w:sz="5" w:space="0" w:color="CCCCCC"/>
            </w:tcBorders>
            <w:shd w:val="clear" w:color="auto" w:fill="F5F5F5"/>
          </w:tcPr>
          <w:p w:rsidR="007E0821" w:rsidRDefault="007E0821" w:rsidP="00E04AAD">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7E0821" w:rsidTr="00E04AAD">
        <w:trPr>
          <w:gridAfter w:val="1"/>
          <w:wAfter w:w="8" w:type="dxa"/>
          <w:trHeight w:val="431"/>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ind w:left="1"/>
            </w:pPr>
            <w:r>
              <w:rPr>
                <w:sz w:val="24"/>
              </w:rPr>
              <w:t>在线学习</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在线交流</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rsidR="007E0821" w:rsidRDefault="007E0821" w:rsidP="00E04AAD">
            <w:pPr>
              <w:spacing w:line="259" w:lineRule="auto"/>
            </w:pPr>
            <w:r>
              <w:rPr>
                <w:sz w:val="18"/>
              </w:rPr>
              <w:t>学生可以就教学和预约过程的一些问题和教师及管理人员展开在线交流</w:t>
            </w:r>
            <w:r>
              <w:rPr>
                <w:rFonts w:ascii="Times New Roman" w:eastAsia="Times New Roman" w:hAnsi="Times New Roman" w:cs="Times New Roman"/>
                <w:sz w:val="18"/>
              </w:rPr>
              <w:t xml:space="preserve"> </w:t>
            </w:r>
          </w:p>
        </w:tc>
      </w:tr>
      <w:tr w:rsidR="007E0821" w:rsidTr="00E04AAD">
        <w:trPr>
          <w:gridAfter w:val="1"/>
          <w:wAfter w:w="8" w:type="dxa"/>
          <w:trHeight w:val="412"/>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pPr>
            <w:r>
              <w:rPr>
                <w:sz w:val="18"/>
              </w:rPr>
              <w:t>在线预习</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17" w:space="0" w:color="FFFFFF"/>
              <w:right w:val="single" w:sz="5" w:space="0" w:color="CCCCCC"/>
            </w:tcBorders>
            <w:vAlign w:val="bottom"/>
          </w:tcPr>
          <w:p w:rsidR="007E0821" w:rsidRDefault="007E0821" w:rsidP="00E04AAD">
            <w:pPr>
              <w:spacing w:line="259" w:lineRule="auto"/>
            </w:pPr>
            <w:r>
              <w:rPr>
                <w:sz w:val="18"/>
              </w:rPr>
              <w:t>根据教师和管理人员在后台管理中提供的实验课程和题目的教学要求，电子</w:t>
            </w:r>
          </w:p>
        </w:tc>
      </w:tr>
      <w:tr w:rsidR="007E0821" w:rsidTr="00E04AAD">
        <w:trPr>
          <w:gridBefore w:val="1"/>
          <w:wBefore w:w="8" w:type="dxa"/>
          <w:trHeight w:val="407"/>
        </w:trPr>
        <w:tc>
          <w:tcPr>
            <w:tcW w:w="766" w:type="dxa"/>
            <w:gridSpan w:val="2"/>
            <w:tcBorders>
              <w:top w:val="nil"/>
              <w:left w:val="single" w:sz="6" w:space="0" w:color="CCCCCC"/>
              <w:bottom w:val="single" w:sz="6" w:space="0" w:color="CCCCCC"/>
              <w:right w:val="single" w:sz="5" w:space="0" w:color="CCCCCC"/>
            </w:tcBorders>
            <w:shd w:val="clear" w:color="auto" w:fill="F5F5F5"/>
          </w:tcPr>
          <w:p w:rsidR="007E0821" w:rsidRDefault="007E0821" w:rsidP="00E04AAD">
            <w:pPr>
              <w:spacing w:after="160" w:line="259" w:lineRule="auto"/>
            </w:pPr>
          </w:p>
        </w:tc>
        <w:tc>
          <w:tcPr>
            <w:tcW w:w="1602" w:type="dxa"/>
            <w:gridSpan w:val="2"/>
            <w:tcBorders>
              <w:top w:val="single" w:sz="3" w:space="0" w:color="CCCCCC"/>
              <w:left w:val="single" w:sz="5" w:space="0" w:color="CCCCCC"/>
              <w:bottom w:val="single" w:sz="6" w:space="0" w:color="CCCCCC"/>
              <w:right w:val="single" w:sz="5" w:space="0" w:color="CCCCCC"/>
            </w:tcBorders>
            <w:shd w:val="clear" w:color="auto" w:fill="EAEAEA"/>
          </w:tcPr>
          <w:p w:rsidR="007E0821" w:rsidRDefault="007E0821" w:rsidP="00E04AAD">
            <w:pPr>
              <w:spacing w:after="160" w:line="259" w:lineRule="auto"/>
            </w:pPr>
          </w:p>
        </w:tc>
        <w:tc>
          <w:tcPr>
            <w:tcW w:w="6031" w:type="dxa"/>
            <w:gridSpan w:val="2"/>
            <w:tcBorders>
              <w:top w:val="single" w:sz="3" w:space="0" w:color="CCCCCC"/>
              <w:left w:val="single" w:sz="5" w:space="0" w:color="CCCCCC"/>
              <w:bottom w:val="single" w:sz="17" w:space="0" w:color="FFFFFF"/>
              <w:right w:val="single" w:sz="5" w:space="0" w:color="CCCCCC"/>
            </w:tcBorders>
            <w:vAlign w:val="bottom"/>
          </w:tcPr>
          <w:p w:rsidR="007E0821" w:rsidRDefault="007E0821" w:rsidP="00E04AAD">
            <w:pPr>
              <w:spacing w:line="259" w:lineRule="auto"/>
            </w:pPr>
            <w:r>
              <w:rPr>
                <w:sz w:val="18"/>
              </w:rPr>
              <w:t>资料，课件等，在线预习实验内容</w:t>
            </w:r>
            <w:r>
              <w:rPr>
                <w:rFonts w:ascii="Times New Roman" w:eastAsia="Times New Roman" w:hAnsi="Times New Roman" w:cs="Times New Roman"/>
                <w:sz w:val="18"/>
              </w:rPr>
              <w:t xml:space="preserve"> </w:t>
            </w:r>
          </w:p>
        </w:tc>
      </w:tr>
    </w:tbl>
    <w:p w:rsidR="007E0821" w:rsidRDefault="007E0821" w:rsidP="007E0821">
      <w:pPr>
        <w:ind w:left="-15" w:firstLine="420"/>
      </w:pPr>
    </w:p>
    <w:tbl>
      <w:tblPr>
        <w:tblStyle w:val="TableGrid"/>
        <w:tblW w:w="8408" w:type="dxa"/>
        <w:tblInd w:w="-50" w:type="dxa"/>
        <w:tblCellMar>
          <w:top w:w="108" w:type="dxa"/>
          <w:left w:w="50" w:type="dxa"/>
          <w:bottom w:w="58" w:type="dxa"/>
          <w:right w:w="53" w:type="dxa"/>
        </w:tblCellMar>
        <w:tblLook w:val="04A0" w:firstRow="1" w:lastRow="0" w:firstColumn="1" w:lastColumn="0" w:noHBand="0" w:noVBand="1"/>
      </w:tblPr>
      <w:tblGrid>
        <w:gridCol w:w="767"/>
        <w:gridCol w:w="1602"/>
        <w:gridCol w:w="6039"/>
      </w:tblGrid>
      <w:tr w:rsidR="007E0821" w:rsidTr="00E04AAD">
        <w:trPr>
          <w:trHeight w:val="628"/>
        </w:trPr>
        <w:tc>
          <w:tcPr>
            <w:tcW w:w="2369" w:type="dxa"/>
            <w:gridSpan w:val="2"/>
            <w:tcBorders>
              <w:top w:val="single" w:sz="17" w:space="0" w:color="FFFFFF"/>
              <w:left w:val="single" w:sz="6" w:space="0" w:color="CCCCCC"/>
              <w:bottom w:val="single" w:sz="17" w:space="0" w:color="FFFFFF"/>
              <w:right w:val="nil"/>
            </w:tcBorders>
          </w:tcPr>
          <w:p w:rsidR="007E0821" w:rsidRDefault="007E0821" w:rsidP="00E04AAD">
            <w:pPr>
              <w:spacing w:after="160" w:line="259" w:lineRule="auto"/>
            </w:pPr>
          </w:p>
        </w:tc>
        <w:tc>
          <w:tcPr>
            <w:tcW w:w="6039" w:type="dxa"/>
            <w:tcBorders>
              <w:top w:val="single" w:sz="17" w:space="0" w:color="FFFFFF"/>
              <w:left w:val="nil"/>
              <w:bottom w:val="single" w:sz="17" w:space="0" w:color="FFFFFF"/>
              <w:right w:val="single" w:sz="5" w:space="0" w:color="CCCCCC"/>
            </w:tcBorders>
            <w:vAlign w:val="center"/>
          </w:tcPr>
          <w:p w:rsidR="007E0821" w:rsidRDefault="007E0821" w:rsidP="00E04AAD">
            <w:pPr>
              <w:spacing w:line="259" w:lineRule="auto"/>
              <w:ind w:left="700"/>
            </w:pPr>
            <w:r>
              <w:rPr>
                <w:sz w:val="24"/>
              </w:rPr>
              <w:t>实验室日常办公功能</w:t>
            </w:r>
            <w:r>
              <w:rPr>
                <w:rFonts w:ascii="Times New Roman" w:eastAsia="Times New Roman" w:hAnsi="Times New Roman" w:cs="Times New Roman"/>
                <w:sz w:val="24"/>
              </w:rPr>
              <w:t xml:space="preserve"> </w:t>
            </w:r>
          </w:p>
        </w:tc>
      </w:tr>
      <w:tr w:rsidR="007E0821" w:rsidTr="00E04AAD">
        <w:trPr>
          <w:trHeight w:val="459"/>
        </w:trPr>
        <w:tc>
          <w:tcPr>
            <w:tcW w:w="2369" w:type="dxa"/>
            <w:gridSpan w:val="2"/>
            <w:tcBorders>
              <w:top w:val="single" w:sz="17" w:space="0" w:color="FFFFFF"/>
              <w:left w:val="nil"/>
              <w:bottom w:val="nil"/>
              <w:right w:val="nil"/>
            </w:tcBorders>
            <w:shd w:val="clear" w:color="auto" w:fill="CCCCCC"/>
            <w:vAlign w:val="center"/>
          </w:tcPr>
          <w:p w:rsidR="007E0821" w:rsidRDefault="007E0821" w:rsidP="00E04AAD">
            <w:pPr>
              <w:spacing w:line="259" w:lineRule="auto"/>
              <w:ind w:left="1"/>
            </w:pPr>
            <w:r>
              <w:rPr>
                <w:sz w:val="24"/>
              </w:rPr>
              <w:t>管理人员功能</w:t>
            </w:r>
            <w:r>
              <w:rPr>
                <w:rFonts w:ascii="Times New Roman" w:eastAsia="Times New Roman" w:hAnsi="Times New Roman" w:cs="Times New Roman"/>
                <w:sz w:val="24"/>
              </w:rPr>
              <w:t xml:space="preserve"> </w:t>
            </w:r>
          </w:p>
        </w:tc>
        <w:tc>
          <w:tcPr>
            <w:tcW w:w="6039" w:type="dxa"/>
            <w:tcBorders>
              <w:top w:val="single" w:sz="17" w:space="0" w:color="FFFFFF"/>
              <w:left w:val="nil"/>
              <w:bottom w:val="single" w:sz="17" w:space="0" w:color="FFFFFF"/>
              <w:right w:val="nil"/>
            </w:tcBorders>
            <w:shd w:val="clear" w:color="auto" w:fill="CCCCCC"/>
          </w:tcPr>
          <w:p w:rsidR="007E0821" w:rsidRDefault="007E0821" w:rsidP="00E04AAD">
            <w:pPr>
              <w:spacing w:after="160" w:line="259" w:lineRule="auto"/>
            </w:pPr>
          </w:p>
        </w:tc>
      </w:tr>
      <w:tr w:rsidR="007E0821" w:rsidTr="00E04AAD">
        <w:trPr>
          <w:trHeight w:val="390"/>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ind w:left="1"/>
            </w:pPr>
            <w:r>
              <w:rPr>
                <w:sz w:val="24"/>
              </w:rPr>
              <w:t>日常办公管理</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rsidR="007E0821" w:rsidRDefault="007E0821" w:rsidP="00E04AAD">
            <w:pPr>
              <w:spacing w:line="259" w:lineRule="auto"/>
            </w:pPr>
            <w:r>
              <w:rPr>
                <w:sz w:val="18"/>
              </w:rPr>
              <w:t>公告管理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6" w:space="0" w:color="CCCCCC"/>
              <w:right w:val="single" w:sz="5" w:space="0" w:color="CCCCCC"/>
            </w:tcBorders>
          </w:tcPr>
          <w:p w:rsidR="007E0821" w:rsidRDefault="007E0821" w:rsidP="00E04AAD">
            <w:pPr>
              <w:spacing w:line="259" w:lineRule="auto"/>
              <w:ind w:left="2"/>
            </w:pPr>
            <w:r>
              <w:rPr>
                <w:sz w:val="18"/>
              </w:rPr>
              <w:t>发布系统公告，可选择发送对象及公告级别</w:t>
            </w:r>
            <w:r>
              <w:rPr>
                <w:rFonts w:ascii="Times New Roman" w:eastAsia="Times New Roman" w:hAnsi="Times New Roman" w:cs="Times New Roman"/>
                <w:sz w:val="18"/>
              </w:rPr>
              <w:t xml:space="preserve"> </w:t>
            </w:r>
          </w:p>
        </w:tc>
      </w:tr>
      <w:tr w:rsidR="007E0821" w:rsidTr="00E04AAD">
        <w:trPr>
          <w:trHeight w:val="446"/>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pPr>
            <w:r>
              <w:rPr>
                <w:sz w:val="18"/>
              </w:rPr>
              <w:t>课件管理</w:t>
            </w:r>
            <w:r>
              <w:rPr>
                <w:rFonts w:ascii="Times New Roman" w:eastAsia="Times New Roman" w:hAnsi="Times New Roman" w:cs="Times New Roman"/>
                <w:sz w:val="18"/>
              </w:rPr>
              <w:t xml:space="preserve"> </w:t>
            </w:r>
          </w:p>
        </w:tc>
        <w:tc>
          <w:tcPr>
            <w:tcW w:w="6039" w:type="dxa"/>
            <w:tcBorders>
              <w:top w:val="single" w:sz="6" w:space="0" w:color="CCCCCC"/>
              <w:left w:val="single" w:sz="5" w:space="0" w:color="CCCCCC"/>
              <w:bottom w:val="double" w:sz="17" w:space="0" w:color="FFFFFF"/>
              <w:right w:val="single" w:sz="5" w:space="0" w:color="CCCCCC"/>
            </w:tcBorders>
            <w:vAlign w:val="bottom"/>
          </w:tcPr>
          <w:p w:rsidR="007E0821" w:rsidRDefault="007E0821" w:rsidP="00E04AAD">
            <w:pPr>
              <w:spacing w:line="259" w:lineRule="auto"/>
              <w:ind w:left="2"/>
            </w:pPr>
            <w:r>
              <w:rPr>
                <w:sz w:val="18"/>
              </w:rPr>
              <w:t>发布实验项目课件，供学生下载</w:t>
            </w:r>
            <w:r>
              <w:rPr>
                <w:rFonts w:ascii="Times New Roman" w:eastAsia="Times New Roman" w:hAnsi="Times New Roman" w:cs="Times New Roman"/>
                <w:sz w:val="18"/>
              </w:rPr>
              <w:t xml:space="preserve"> </w:t>
            </w:r>
          </w:p>
        </w:tc>
      </w:tr>
      <w:tr w:rsidR="007E0821" w:rsidTr="00E04AAD">
        <w:trPr>
          <w:trHeight w:val="761"/>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7E0821" w:rsidRDefault="007E0821" w:rsidP="00E04AAD">
            <w:pPr>
              <w:spacing w:line="259" w:lineRule="auto"/>
            </w:pPr>
            <w:r>
              <w:rPr>
                <w:sz w:val="18"/>
              </w:rPr>
              <w:t>在线资源</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rsidR="007E0821" w:rsidRDefault="007E0821" w:rsidP="00E04AAD">
            <w:pPr>
              <w:spacing w:line="259" w:lineRule="auto"/>
              <w:ind w:left="2"/>
            </w:pPr>
            <w:r>
              <w:rPr>
                <w:sz w:val="18"/>
              </w:rPr>
              <w:t>资源管理模块能够以链接、内容粘贴或者附件的形式收藏一些外部资源，如网络上的文章、实验报告、视频、课件、讲义等</w:t>
            </w:r>
            <w:r>
              <w:rPr>
                <w:rFonts w:ascii="Times New Roman" w:eastAsia="Times New Roman" w:hAnsi="Times New Roman" w:cs="Times New Roman"/>
                <w:sz w:val="18"/>
              </w:rPr>
              <w:t xml:space="preserve"> </w:t>
            </w:r>
          </w:p>
        </w:tc>
      </w:tr>
      <w:tr w:rsidR="007E0821" w:rsidTr="00E04AAD">
        <w:trPr>
          <w:trHeight w:val="76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7E0821" w:rsidRDefault="007E0821" w:rsidP="00E04AAD">
            <w:pPr>
              <w:spacing w:line="259" w:lineRule="auto"/>
            </w:pPr>
            <w:r>
              <w:rPr>
                <w:sz w:val="18"/>
              </w:rPr>
              <w:t>在线答疑</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rsidR="007E0821" w:rsidRDefault="007E0821" w:rsidP="00E04AAD">
            <w:pPr>
              <w:spacing w:line="259" w:lineRule="auto"/>
              <w:ind w:left="2"/>
            </w:pPr>
            <w:r>
              <w:rPr>
                <w:sz w:val="18"/>
              </w:rPr>
              <w:t>公共问题、个人问题、讨论问题。公共问题任何人都可以看到。个人问题为点对点信息，指定的人才可以看到。</w:t>
            </w:r>
            <w:r>
              <w:rPr>
                <w:rFonts w:ascii="Times New Roman" w:eastAsia="Times New Roman" w:hAnsi="Times New Roman" w:cs="Times New Roman"/>
                <w:sz w:val="18"/>
              </w:rPr>
              <w:t xml:space="preserve"> </w:t>
            </w:r>
          </w:p>
        </w:tc>
      </w:tr>
      <w:tr w:rsidR="007E0821" w:rsidTr="00E04AAD">
        <w:trPr>
          <w:trHeight w:val="412"/>
        </w:trPr>
        <w:tc>
          <w:tcPr>
            <w:tcW w:w="0" w:type="auto"/>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E04AAD">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6" w:space="0" w:color="CCCCCC"/>
              <w:right w:val="single" w:sz="5" w:space="0" w:color="CCCCCC"/>
            </w:tcBorders>
            <w:vAlign w:val="bottom"/>
          </w:tcPr>
          <w:p w:rsidR="007E0821" w:rsidRDefault="007E0821" w:rsidP="00E04AAD">
            <w:pPr>
              <w:spacing w:line="259" w:lineRule="auto"/>
              <w:ind w:left="2"/>
            </w:pPr>
            <w:r>
              <w:rPr>
                <w:sz w:val="18"/>
              </w:rPr>
              <w:t>教师、学生及管理员在线交流</w:t>
            </w:r>
            <w:r>
              <w:rPr>
                <w:rFonts w:ascii="Times New Roman" w:eastAsia="Times New Roman" w:hAnsi="Times New Roman" w:cs="Times New Roman"/>
                <w:sz w:val="18"/>
              </w:rPr>
              <w:t xml:space="preserve"> </w:t>
            </w:r>
          </w:p>
        </w:tc>
      </w:tr>
    </w:tbl>
    <w:p w:rsidR="007E0821" w:rsidRDefault="007E0821" w:rsidP="007E0821">
      <w:pPr>
        <w:spacing w:line="259" w:lineRule="auto"/>
        <w:ind w:right="559" w:firstLine="420"/>
      </w:pPr>
    </w:p>
    <w:tbl>
      <w:tblPr>
        <w:tblStyle w:val="TableGrid"/>
        <w:tblW w:w="8688" w:type="dxa"/>
        <w:tblInd w:w="-49" w:type="dxa"/>
        <w:tblCellMar>
          <w:top w:w="155" w:type="dxa"/>
          <w:left w:w="12" w:type="dxa"/>
          <w:bottom w:w="54" w:type="dxa"/>
          <w:right w:w="51" w:type="dxa"/>
        </w:tblCellMar>
        <w:tblLook w:val="04A0" w:firstRow="1" w:lastRow="0" w:firstColumn="1" w:lastColumn="0" w:noHBand="0" w:noVBand="1"/>
      </w:tblPr>
      <w:tblGrid>
        <w:gridCol w:w="741"/>
        <w:gridCol w:w="2266"/>
        <w:gridCol w:w="5681"/>
      </w:tblGrid>
      <w:tr w:rsidR="007E0821" w:rsidTr="00E04AAD">
        <w:trPr>
          <w:trHeight w:val="635"/>
        </w:trPr>
        <w:tc>
          <w:tcPr>
            <w:tcW w:w="3007" w:type="dxa"/>
            <w:gridSpan w:val="2"/>
            <w:tcBorders>
              <w:top w:val="single" w:sz="17" w:space="0" w:color="FFFFFF"/>
              <w:left w:val="single" w:sz="6" w:space="0" w:color="CCCCCC"/>
              <w:bottom w:val="single" w:sz="6" w:space="0" w:color="CCCCCC"/>
              <w:right w:val="nil"/>
            </w:tcBorders>
          </w:tcPr>
          <w:p w:rsidR="007E0821" w:rsidRDefault="007E0821" w:rsidP="00E04AAD">
            <w:pPr>
              <w:spacing w:after="160" w:line="259" w:lineRule="auto"/>
            </w:pPr>
          </w:p>
        </w:tc>
        <w:tc>
          <w:tcPr>
            <w:tcW w:w="5681" w:type="dxa"/>
            <w:tcBorders>
              <w:top w:val="single" w:sz="17" w:space="0" w:color="FFFFFF"/>
              <w:left w:val="nil"/>
              <w:bottom w:val="single" w:sz="6" w:space="0" w:color="CCCCCC"/>
              <w:right w:val="single" w:sz="6" w:space="0" w:color="CCCCCC"/>
            </w:tcBorders>
            <w:vAlign w:val="center"/>
          </w:tcPr>
          <w:p w:rsidR="007E0821" w:rsidRDefault="007E0821" w:rsidP="00E04AAD">
            <w:pPr>
              <w:spacing w:line="259" w:lineRule="auto"/>
            </w:pPr>
            <w:r>
              <w:rPr>
                <w:sz w:val="24"/>
              </w:rPr>
              <w:t>实验室仪器设备管理功能</w:t>
            </w:r>
            <w:r>
              <w:rPr>
                <w:rFonts w:ascii="Times New Roman" w:eastAsia="Times New Roman" w:hAnsi="Times New Roman" w:cs="Times New Roman"/>
                <w:sz w:val="24"/>
              </w:rPr>
              <w:t xml:space="preserve"> </w:t>
            </w:r>
          </w:p>
        </w:tc>
      </w:tr>
      <w:tr w:rsidR="007E0821" w:rsidTr="00E04AAD">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ind w:left="37"/>
            </w:pPr>
            <w:r>
              <w:rPr>
                <w:sz w:val="24"/>
              </w:rPr>
              <w:t>设备管理</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E04AAD">
            <w:pPr>
              <w:spacing w:line="259" w:lineRule="auto"/>
              <w:ind w:left="37"/>
            </w:pPr>
            <w:r>
              <w:rPr>
                <w:sz w:val="18"/>
              </w:rPr>
              <w:t>设备信息维护</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7E0821" w:rsidRDefault="007E0821" w:rsidP="00E04AAD">
            <w:pPr>
              <w:spacing w:line="259" w:lineRule="auto"/>
              <w:ind w:left="38"/>
            </w:pPr>
            <w:r>
              <w:rPr>
                <w:sz w:val="18"/>
              </w:rPr>
              <w:t>录入</w:t>
            </w:r>
            <w:r>
              <w:rPr>
                <w:rFonts w:ascii="Times New Roman" w:eastAsia="Times New Roman" w:hAnsi="Times New Roman" w:cs="Times New Roman"/>
                <w:sz w:val="18"/>
              </w:rPr>
              <w:t>/</w:t>
            </w:r>
            <w:r>
              <w:rPr>
                <w:sz w:val="18"/>
              </w:rPr>
              <w:t>编辑</w:t>
            </w:r>
            <w:r>
              <w:rPr>
                <w:rFonts w:ascii="Times New Roman" w:eastAsia="Times New Roman" w:hAnsi="Times New Roman" w:cs="Times New Roman"/>
                <w:sz w:val="18"/>
              </w:rPr>
              <w:t>/</w:t>
            </w:r>
            <w:r>
              <w:rPr>
                <w:sz w:val="18"/>
              </w:rPr>
              <w:t>删除设备的详细信息</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37"/>
            </w:pPr>
            <w:r>
              <w:rPr>
                <w:sz w:val="18"/>
              </w:rPr>
              <w:t>设备变更</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E04AAD">
            <w:pPr>
              <w:spacing w:line="259" w:lineRule="auto"/>
              <w:ind w:left="38"/>
            </w:pPr>
            <w:r>
              <w:rPr>
                <w:sz w:val="18"/>
              </w:rPr>
              <w:t>变更设备的管理人员</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37"/>
            </w:pPr>
            <w:r>
              <w:rPr>
                <w:sz w:val="18"/>
              </w:rPr>
              <w:t>设备挂失</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E04AAD">
            <w:pPr>
              <w:spacing w:line="259" w:lineRule="auto"/>
              <w:ind w:left="38"/>
            </w:pPr>
            <w:r>
              <w:rPr>
                <w:sz w:val="18"/>
              </w:rPr>
              <w:t>设备丢失时的挂失处理</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37"/>
            </w:pPr>
            <w:r>
              <w:rPr>
                <w:sz w:val="18"/>
              </w:rPr>
              <w:t>设备维修</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E04AAD">
            <w:pPr>
              <w:spacing w:line="259" w:lineRule="auto"/>
              <w:ind w:left="38"/>
            </w:pPr>
            <w:r>
              <w:rPr>
                <w:sz w:val="18"/>
              </w:rPr>
              <w:t>设备损坏时，提交进行维修</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37"/>
            </w:pPr>
            <w:r>
              <w:rPr>
                <w:sz w:val="18"/>
              </w:rPr>
              <w:t>设备报废</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17" w:space="0" w:color="FFFFFF"/>
              <w:right w:val="single" w:sz="6" w:space="0" w:color="CCCCCC"/>
            </w:tcBorders>
            <w:shd w:val="clear" w:color="auto" w:fill="F5F5F5"/>
          </w:tcPr>
          <w:p w:rsidR="007E0821" w:rsidRDefault="007E0821" w:rsidP="00E04AAD">
            <w:pPr>
              <w:spacing w:line="259" w:lineRule="auto"/>
              <w:ind w:left="38"/>
            </w:pPr>
            <w:r>
              <w:rPr>
                <w:sz w:val="18"/>
              </w:rPr>
              <w:t>设备已经到使用年限或维修不好时，进行报费处理</w:t>
            </w:r>
            <w:r>
              <w:rPr>
                <w:rFonts w:ascii="Times New Roman" w:eastAsia="Times New Roman" w:hAnsi="Times New Roman" w:cs="Times New Roman"/>
                <w:sz w:val="18"/>
              </w:rPr>
              <w:t xml:space="preserve"> </w:t>
            </w:r>
          </w:p>
        </w:tc>
      </w:tr>
      <w:tr w:rsidR="007E0821" w:rsidTr="00E04AAD">
        <w:trPr>
          <w:trHeight w:val="430"/>
        </w:trPr>
        <w:tc>
          <w:tcPr>
            <w:tcW w:w="741" w:type="dxa"/>
            <w:vMerge w:val="restart"/>
            <w:tcBorders>
              <w:top w:val="single" w:sz="6" w:space="0" w:color="CCCCCC"/>
              <w:left w:val="single" w:sz="6" w:space="0" w:color="CCCCCC"/>
              <w:bottom w:val="single" w:sz="3" w:space="0" w:color="CCCCCC"/>
              <w:right w:val="single" w:sz="5" w:space="0" w:color="CCCCCC"/>
            </w:tcBorders>
            <w:shd w:val="clear" w:color="auto" w:fill="F5F5F5"/>
            <w:vAlign w:val="center"/>
          </w:tcPr>
          <w:p w:rsidR="007E0821" w:rsidRDefault="007E0821" w:rsidP="00E04AAD">
            <w:pPr>
              <w:spacing w:line="259" w:lineRule="auto"/>
              <w:ind w:left="37"/>
            </w:pPr>
            <w:r>
              <w:rPr>
                <w:sz w:val="24"/>
              </w:rPr>
              <w:t>设备查询</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37"/>
            </w:pPr>
            <w:r>
              <w:rPr>
                <w:sz w:val="18"/>
              </w:rPr>
              <w:t>按领用单位</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rsidR="007E0821" w:rsidRDefault="007E0821" w:rsidP="00E04AAD">
            <w:pPr>
              <w:spacing w:line="259" w:lineRule="auto"/>
              <w:ind w:left="38"/>
            </w:pPr>
            <w:r>
              <w:rPr>
                <w:sz w:val="18"/>
              </w:rPr>
              <w:t>按照</w:t>
            </w:r>
            <w:r>
              <w:rPr>
                <w:rFonts w:ascii="Times New Roman" w:eastAsia="Times New Roman" w:hAnsi="Times New Roman" w:cs="Times New Roman"/>
                <w:sz w:val="18"/>
              </w:rPr>
              <w:t xml:space="preserve"> “</w:t>
            </w:r>
            <w:r>
              <w:rPr>
                <w:sz w:val="18"/>
              </w:rPr>
              <w:t>领用单位</w:t>
            </w:r>
            <w:r>
              <w:rPr>
                <w:rFonts w:ascii="Times New Roman" w:eastAsia="Times New Roman" w:hAnsi="Times New Roman" w:cs="Times New Roman"/>
                <w:sz w:val="18"/>
              </w:rPr>
              <w:t>”</w:t>
            </w:r>
            <w:r>
              <w:rPr>
                <w:sz w:val="18"/>
              </w:rPr>
              <w:t>进行查询设备</w:t>
            </w:r>
            <w:r>
              <w:rPr>
                <w:rFonts w:ascii="Times New Roman" w:eastAsia="Times New Roman" w:hAnsi="Times New Roman" w:cs="Times New Roman"/>
                <w:sz w:val="18"/>
              </w:rPr>
              <w:t xml:space="preserve"> </w:t>
            </w:r>
          </w:p>
        </w:tc>
      </w:tr>
      <w:tr w:rsidR="007E0821" w:rsidTr="00E04AAD">
        <w:trPr>
          <w:trHeight w:val="701"/>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rsidR="007E0821" w:rsidRDefault="007E0821" w:rsidP="00E04AAD">
            <w:pPr>
              <w:spacing w:line="259" w:lineRule="auto"/>
              <w:ind w:left="37"/>
            </w:pPr>
            <w:r>
              <w:rPr>
                <w:sz w:val="18"/>
              </w:rPr>
              <w:t>按分类号</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vAlign w:val="bottom"/>
          </w:tcPr>
          <w:p w:rsidR="007E0821" w:rsidRDefault="007E0821" w:rsidP="00E04AAD">
            <w:pPr>
              <w:spacing w:line="259" w:lineRule="auto"/>
              <w:ind w:left="38"/>
            </w:pPr>
            <w:r>
              <w:rPr>
                <w:sz w:val="18"/>
              </w:rPr>
              <w:t>按照</w:t>
            </w: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t>
            </w:r>
            <w:proofErr w:type="gramEnd"/>
            <w:r>
              <w:rPr>
                <w:sz w:val="18"/>
              </w:rPr>
              <w:t>分类号</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w:t>
            </w:r>
            <w:r>
              <w:rPr>
                <w:sz w:val="18"/>
              </w:rPr>
              <w:t>进行查询设备，参考高等学校固定资产分类</w:t>
            </w:r>
            <w:r>
              <w:rPr>
                <w:rFonts w:ascii="Times New Roman" w:eastAsia="Times New Roman" w:hAnsi="Times New Roman" w:cs="Times New Roman"/>
                <w:sz w:val="18"/>
              </w:rPr>
              <w:t xml:space="preserve"> </w:t>
            </w:r>
          </w:p>
        </w:tc>
      </w:tr>
      <w:tr w:rsidR="007E0821" w:rsidTr="00E04AAD">
        <w:trPr>
          <w:trHeight w:val="414"/>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37"/>
            </w:pPr>
            <w:r>
              <w:rPr>
                <w:sz w:val="18"/>
              </w:rPr>
              <w:t>按仪器编号</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rsidR="007E0821" w:rsidRDefault="007E0821" w:rsidP="00E04AAD">
            <w:pPr>
              <w:spacing w:line="259" w:lineRule="auto"/>
              <w:ind w:left="38"/>
            </w:pPr>
            <w:r>
              <w:rPr>
                <w:sz w:val="18"/>
              </w:rPr>
              <w:t>按照</w:t>
            </w: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t>
            </w:r>
            <w:proofErr w:type="gramEnd"/>
            <w:r>
              <w:rPr>
                <w:sz w:val="18"/>
              </w:rPr>
              <w:t>仪器编号</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37"/>
            </w:pPr>
            <w:r>
              <w:rPr>
                <w:sz w:val="18"/>
              </w:rPr>
              <w:t>按入库时间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double" w:sz="17" w:space="0" w:color="FFFFFF"/>
              <w:right w:val="single" w:sz="6" w:space="0" w:color="CCCCCC"/>
            </w:tcBorders>
          </w:tcPr>
          <w:p w:rsidR="007E0821" w:rsidRDefault="007E0821" w:rsidP="00E04AAD">
            <w:pPr>
              <w:spacing w:line="259" w:lineRule="auto"/>
              <w:ind w:left="38"/>
            </w:pPr>
            <w:r>
              <w:rPr>
                <w:sz w:val="18"/>
              </w:rPr>
              <w:t>按照</w:t>
            </w:r>
            <w:r>
              <w:rPr>
                <w:rFonts w:ascii="Times New Roman" w:eastAsia="Times New Roman" w:hAnsi="Times New Roman" w:cs="Times New Roman"/>
                <w:sz w:val="18"/>
              </w:rPr>
              <w:t xml:space="preserve"> “</w:t>
            </w:r>
            <w:r>
              <w:rPr>
                <w:sz w:val="18"/>
              </w:rPr>
              <w:t>入库时间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bookmarkStart w:id="11" w:name="_GoBack"/>
            <w:bookmarkEnd w:id="11"/>
          </w:p>
        </w:tc>
      </w:tr>
      <w:tr w:rsidR="007E0821" w:rsidTr="00E04AAD">
        <w:trPr>
          <w:trHeight w:val="409"/>
        </w:trPr>
        <w:tc>
          <w:tcPr>
            <w:tcW w:w="0" w:type="auto"/>
            <w:vMerge/>
            <w:tcBorders>
              <w:top w:val="nil"/>
              <w:left w:val="single" w:sz="6" w:space="0" w:color="CCCCCC"/>
              <w:bottom w:val="single" w:sz="3" w:space="0" w:color="CCCCCC"/>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3" w:space="0" w:color="CCCCCC"/>
              <w:right w:val="single" w:sz="6" w:space="0" w:color="CCCCCC"/>
            </w:tcBorders>
            <w:shd w:val="clear" w:color="auto" w:fill="EAEAEA"/>
            <w:vAlign w:val="bottom"/>
          </w:tcPr>
          <w:p w:rsidR="007E0821" w:rsidRDefault="007E0821" w:rsidP="00E04AAD">
            <w:pPr>
              <w:spacing w:line="259" w:lineRule="auto"/>
              <w:ind w:left="37"/>
            </w:pPr>
            <w:r>
              <w:rPr>
                <w:sz w:val="18"/>
              </w:rPr>
              <w:t>按购置时间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3" w:space="0" w:color="CCCCCC"/>
              <w:right w:val="single" w:sz="6" w:space="0" w:color="CCCCCC"/>
            </w:tcBorders>
            <w:vAlign w:val="bottom"/>
          </w:tcPr>
          <w:p w:rsidR="007E0821" w:rsidRDefault="007E0821" w:rsidP="00E04AAD">
            <w:pPr>
              <w:spacing w:line="259" w:lineRule="auto"/>
              <w:ind w:left="38"/>
            </w:pPr>
            <w:r>
              <w:rPr>
                <w:sz w:val="18"/>
              </w:rPr>
              <w:t>按照</w:t>
            </w:r>
            <w:r>
              <w:rPr>
                <w:rFonts w:ascii="Times New Roman" w:eastAsia="Times New Roman" w:hAnsi="Times New Roman" w:cs="Times New Roman"/>
                <w:sz w:val="18"/>
              </w:rPr>
              <w:t xml:space="preserve"> “</w:t>
            </w:r>
            <w:r>
              <w:rPr>
                <w:sz w:val="18"/>
              </w:rPr>
              <w:t>购置时间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E04AAD">
        <w:trPr>
          <w:trHeight w:val="425"/>
        </w:trPr>
        <w:tc>
          <w:tcPr>
            <w:tcW w:w="741" w:type="dxa"/>
            <w:vMerge w:val="restart"/>
            <w:tcBorders>
              <w:top w:val="nil"/>
              <w:left w:val="single" w:sz="6" w:space="0" w:color="CCCCCC"/>
              <w:bottom w:val="single" w:sz="6" w:space="0" w:color="CCCCCC"/>
              <w:right w:val="single" w:sz="5" w:space="0" w:color="CCCCCC"/>
            </w:tcBorders>
            <w:shd w:val="clear" w:color="auto" w:fill="F5F5F5"/>
            <w:vAlign w:val="bottom"/>
          </w:tcPr>
          <w:p w:rsidR="007E0821" w:rsidRDefault="007E0821" w:rsidP="00E04AAD">
            <w:pPr>
              <w:spacing w:after="160" w:line="259" w:lineRule="auto"/>
            </w:pPr>
          </w:p>
        </w:tc>
        <w:tc>
          <w:tcPr>
            <w:tcW w:w="2266" w:type="dxa"/>
            <w:tcBorders>
              <w:top w:val="single" w:sz="3"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1"/>
            </w:pPr>
            <w:r>
              <w:rPr>
                <w:sz w:val="18"/>
              </w:rPr>
              <w:t>按领用人</w:t>
            </w:r>
            <w:r>
              <w:rPr>
                <w:rFonts w:ascii="Times New Roman" w:eastAsia="Times New Roman" w:hAnsi="Times New Roman" w:cs="Times New Roman"/>
                <w:sz w:val="18"/>
              </w:rPr>
              <w:t xml:space="preserve"> </w:t>
            </w:r>
          </w:p>
        </w:tc>
        <w:tc>
          <w:tcPr>
            <w:tcW w:w="5681" w:type="dxa"/>
            <w:tcBorders>
              <w:top w:val="single" w:sz="3" w:space="0" w:color="CCCCCC"/>
              <w:left w:val="single" w:sz="6" w:space="0" w:color="CCCCCC"/>
              <w:bottom w:val="double" w:sz="17" w:space="0" w:color="FFFFFF"/>
              <w:right w:val="single" w:sz="6" w:space="0" w:color="CCCCCC"/>
            </w:tcBorders>
          </w:tcPr>
          <w:p w:rsidR="007E0821" w:rsidRDefault="007E0821" w:rsidP="00E04AAD">
            <w:pPr>
              <w:spacing w:line="259" w:lineRule="auto"/>
              <w:ind w:left="2"/>
            </w:pPr>
            <w:r>
              <w:rPr>
                <w:sz w:val="18"/>
              </w:rPr>
              <w:t>按照</w:t>
            </w:r>
            <w:r>
              <w:rPr>
                <w:rFonts w:ascii="Times New Roman" w:eastAsia="Times New Roman" w:hAnsi="Times New Roman" w:cs="Times New Roman"/>
                <w:sz w:val="18"/>
              </w:rPr>
              <w:t xml:space="preserve"> “</w:t>
            </w:r>
            <w:r>
              <w:rPr>
                <w:sz w:val="18"/>
              </w:rPr>
              <w:t>领用人</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E04AAD">
        <w:trPr>
          <w:trHeight w:val="777"/>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rsidR="007E0821" w:rsidRDefault="007E0821" w:rsidP="00E04AAD">
            <w:pPr>
              <w:spacing w:line="259" w:lineRule="auto"/>
              <w:ind w:left="1"/>
            </w:pPr>
            <w:r>
              <w:rPr>
                <w:sz w:val="18"/>
              </w:rPr>
              <w:t>按人员</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tcPr>
          <w:p w:rsidR="007E0821" w:rsidRDefault="007E0821" w:rsidP="00E04AAD">
            <w:pPr>
              <w:spacing w:line="259" w:lineRule="auto"/>
              <w:ind w:left="2"/>
            </w:pPr>
            <w:r>
              <w:rPr>
                <w:sz w:val="18"/>
              </w:rPr>
              <w:t>按领经手人姓名，或采购人姓名或负责人姓名等人员相关的条件进行查询</w:t>
            </w:r>
            <w:r>
              <w:rPr>
                <w:rFonts w:ascii="Times New Roman" w:eastAsia="Times New Roman" w:hAnsi="Times New Roman" w:cs="Times New Roman"/>
                <w:sz w:val="18"/>
              </w:rPr>
              <w:t xml:space="preserve"> </w:t>
            </w:r>
          </w:p>
        </w:tc>
      </w:tr>
      <w:tr w:rsidR="007E0821" w:rsidTr="00E04AAD">
        <w:trPr>
          <w:trHeight w:val="397"/>
        </w:trPr>
        <w:tc>
          <w:tcPr>
            <w:tcW w:w="0" w:type="auto"/>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E04AAD">
            <w:pPr>
              <w:spacing w:line="259" w:lineRule="auto"/>
              <w:ind w:left="1"/>
            </w:pPr>
            <w:r>
              <w:rPr>
                <w:sz w:val="18"/>
              </w:rPr>
              <w:t>自定义查询</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single" w:sz="6" w:space="0" w:color="CCCCCC"/>
              <w:right w:val="single" w:sz="6" w:space="0" w:color="CCCCCC"/>
            </w:tcBorders>
          </w:tcPr>
          <w:p w:rsidR="007E0821" w:rsidRDefault="007E0821" w:rsidP="00E04AAD">
            <w:pPr>
              <w:spacing w:line="259" w:lineRule="auto"/>
              <w:ind w:left="2"/>
            </w:pPr>
            <w:r>
              <w:rPr>
                <w:sz w:val="18"/>
              </w:rPr>
              <w:t>高级查询，可以自由组合查询条件</w:t>
            </w:r>
            <w:r>
              <w:rPr>
                <w:rFonts w:ascii="Times New Roman" w:eastAsia="Times New Roman" w:hAnsi="Times New Roman" w:cs="Times New Roman"/>
                <w:sz w:val="18"/>
              </w:rPr>
              <w:t xml:space="preserve"> </w:t>
            </w:r>
          </w:p>
        </w:tc>
      </w:tr>
      <w:tr w:rsidR="007E0821" w:rsidTr="00E04AAD">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E04AAD">
            <w:pPr>
              <w:spacing w:line="259" w:lineRule="auto"/>
            </w:pPr>
            <w:r>
              <w:rPr>
                <w:sz w:val="24"/>
              </w:rPr>
              <w:t>数据报表</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E04AAD">
            <w:pPr>
              <w:spacing w:line="259" w:lineRule="auto"/>
              <w:ind w:left="1"/>
            </w:pPr>
            <w:r>
              <w:rPr>
                <w:sz w:val="18"/>
              </w:rPr>
              <w:t>设备总账</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7E0821" w:rsidRDefault="007E0821" w:rsidP="00E04AAD">
            <w:pPr>
              <w:spacing w:line="259" w:lineRule="auto"/>
              <w:ind w:left="2"/>
            </w:pPr>
            <w:r>
              <w:rPr>
                <w:sz w:val="18"/>
              </w:rPr>
              <w:t>设备总的价值报表</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1"/>
            </w:pPr>
            <w:r>
              <w:rPr>
                <w:sz w:val="18"/>
              </w:rPr>
              <w:t>大型</w:t>
            </w:r>
            <w:r>
              <w:rPr>
                <w:rFonts w:ascii="Times New Roman" w:eastAsia="Times New Roman" w:hAnsi="Times New Roman" w:cs="Times New Roman"/>
                <w:sz w:val="18"/>
              </w:rPr>
              <w:t>(</w:t>
            </w:r>
            <w:r>
              <w:rPr>
                <w:sz w:val="18"/>
              </w:rPr>
              <w:t>精密</w:t>
            </w:r>
            <w:r>
              <w:rPr>
                <w:rFonts w:ascii="Times New Roman" w:eastAsia="Times New Roman" w:hAnsi="Times New Roman" w:cs="Times New Roman"/>
                <w:sz w:val="18"/>
              </w:rPr>
              <w:t>)</w:t>
            </w:r>
            <w:r>
              <w:rPr>
                <w:sz w:val="18"/>
              </w:rPr>
              <w:t>仪器设备明细</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E04AAD">
            <w:pPr>
              <w:spacing w:line="259" w:lineRule="auto"/>
              <w:ind w:left="2"/>
            </w:pPr>
            <w:r>
              <w:rPr>
                <w:sz w:val="18"/>
              </w:rPr>
              <w:t>大型仪器的明细报表</w:t>
            </w:r>
            <w:r>
              <w:rPr>
                <w:rFonts w:ascii="Times New Roman" w:eastAsia="Times New Roman" w:hAnsi="Times New Roman" w:cs="Times New Roman"/>
                <w:sz w:val="18"/>
              </w:rPr>
              <w:t>(</w:t>
            </w:r>
            <w:r>
              <w:rPr>
                <w:sz w:val="18"/>
              </w:rPr>
              <w:t>价值</w:t>
            </w:r>
            <w:r>
              <w:rPr>
                <w:sz w:val="18"/>
              </w:rPr>
              <w:t xml:space="preserve"> </w:t>
            </w:r>
            <w:r>
              <w:rPr>
                <w:rFonts w:ascii="Times New Roman" w:eastAsia="Times New Roman" w:hAnsi="Times New Roman" w:cs="Times New Roman"/>
                <w:sz w:val="18"/>
              </w:rPr>
              <w:t xml:space="preserve">10 </w:t>
            </w:r>
            <w:r>
              <w:rPr>
                <w:sz w:val="18"/>
              </w:rPr>
              <w:t>万元以上的设备</w:t>
            </w:r>
            <w:r>
              <w:rPr>
                <w:rFonts w:ascii="Times New Roman" w:eastAsia="Times New Roman" w:hAnsi="Times New Roman" w:cs="Times New Roman"/>
                <w:sz w:val="18"/>
              </w:rPr>
              <w:t xml:space="preserve">) </w:t>
            </w:r>
          </w:p>
        </w:tc>
      </w:tr>
      <w:tr w:rsidR="007E0821" w:rsidTr="00E04AAD">
        <w:trPr>
          <w:trHeight w:val="430"/>
        </w:trPr>
        <w:tc>
          <w:tcPr>
            <w:tcW w:w="0" w:type="auto"/>
            <w:vMerge/>
            <w:tcBorders>
              <w:top w:val="nil"/>
              <w:left w:val="single" w:sz="6" w:space="0" w:color="CCCCCC"/>
              <w:bottom w:val="nil"/>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E04AAD">
            <w:pPr>
              <w:spacing w:line="259" w:lineRule="auto"/>
              <w:ind w:left="1"/>
            </w:pPr>
            <w:r>
              <w:rPr>
                <w:sz w:val="18"/>
              </w:rPr>
              <w:t>仪器报废明细表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E04AAD">
            <w:pPr>
              <w:spacing w:line="259" w:lineRule="auto"/>
              <w:ind w:left="2"/>
            </w:pPr>
            <w:r>
              <w:rPr>
                <w:sz w:val="18"/>
              </w:rPr>
              <w:t>设备报费记录的明细报表</w:t>
            </w:r>
            <w:r>
              <w:rPr>
                <w:rFonts w:ascii="Times New Roman" w:eastAsia="Times New Roman" w:hAnsi="Times New Roman" w:cs="Times New Roman"/>
                <w:sz w:val="18"/>
              </w:rPr>
              <w:t xml:space="preserve"> </w:t>
            </w:r>
          </w:p>
        </w:tc>
      </w:tr>
      <w:tr w:rsidR="007E0821" w:rsidTr="00E04AAD">
        <w:trPr>
          <w:trHeight w:val="412"/>
        </w:trPr>
        <w:tc>
          <w:tcPr>
            <w:tcW w:w="0" w:type="auto"/>
            <w:vMerge/>
            <w:tcBorders>
              <w:top w:val="nil"/>
              <w:left w:val="single" w:sz="6" w:space="0" w:color="CCCCCC"/>
              <w:bottom w:val="single" w:sz="6" w:space="0" w:color="CCCCCC"/>
              <w:right w:val="single" w:sz="5" w:space="0" w:color="CCCCCC"/>
            </w:tcBorders>
          </w:tcPr>
          <w:p w:rsidR="007E0821" w:rsidRDefault="007E0821" w:rsidP="00E04AAD">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E04AAD">
            <w:pPr>
              <w:spacing w:line="259" w:lineRule="auto"/>
              <w:ind w:left="1"/>
            </w:pPr>
            <w:r>
              <w:rPr>
                <w:sz w:val="18"/>
              </w:rPr>
              <w:t>仪器设备报失明细表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7E0821" w:rsidRDefault="007E0821" w:rsidP="00E04AAD">
            <w:pPr>
              <w:spacing w:line="259" w:lineRule="auto"/>
              <w:ind w:left="2"/>
            </w:pPr>
            <w:r>
              <w:rPr>
                <w:sz w:val="18"/>
              </w:rPr>
              <w:t>设备报失记录的明细报表</w:t>
            </w:r>
            <w:r>
              <w:rPr>
                <w:rFonts w:ascii="Times New Roman" w:eastAsia="Times New Roman" w:hAnsi="Times New Roman" w:cs="Times New Roman"/>
                <w:sz w:val="18"/>
              </w:rPr>
              <w:t xml:space="preserve"> </w:t>
            </w:r>
          </w:p>
        </w:tc>
      </w:tr>
    </w:tbl>
    <w:p w:rsidR="007E0821" w:rsidRPr="00351852" w:rsidRDefault="007E0821" w:rsidP="007E0821">
      <w:pPr>
        <w:spacing w:line="360" w:lineRule="auto"/>
      </w:pPr>
    </w:p>
    <w:p w:rsidR="007E0821" w:rsidRDefault="00E04AAD" w:rsidP="007E0821">
      <w:pPr>
        <w:spacing w:line="360" w:lineRule="auto"/>
      </w:pPr>
      <w:r>
        <w:rPr>
          <w:rFonts w:hint="eastAsia"/>
        </w:rPr>
        <w:t>用例图：</w:t>
      </w:r>
    </w:p>
    <w:p w:rsidR="00E04AAD" w:rsidRPr="007E0821" w:rsidRDefault="00E04AAD" w:rsidP="007E0821">
      <w:pPr>
        <w:spacing w:line="360" w:lineRule="auto"/>
        <w:rPr>
          <w:rFonts w:hint="eastAsia"/>
        </w:rPr>
      </w:pPr>
      <w:r>
        <w:rPr>
          <w:rFonts w:hint="eastAsia"/>
          <w:noProof/>
        </w:rPr>
        <w:lastRenderedPageBreak/>
        <w:drawing>
          <wp:inline distT="0" distB="0" distL="0" distR="0">
            <wp:extent cx="2595880"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理员.png"/>
                    <pic:cNvPicPr/>
                  </pic:nvPicPr>
                  <pic:blipFill>
                    <a:blip r:embed="rId7">
                      <a:extLst>
                        <a:ext uri="{28A0092B-C50C-407E-A947-70E740481C1C}">
                          <a14:useLocalDpi xmlns:a14="http://schemas.microsoft.com/office/drawing/2010/main" val="0"/>
                        </a:ext>
                      </a:extLst>
                    </a:blip>
                    <a:stretch>
                      <a:fillRect/>
                    </a:stretch>
                  </pic:blipFill>
                  <pic:spPr>
                    <a:xfrm>
                      <a:off x="0" y="0"/>
                      <a:ext cx="2595880" cy="8863330"/>
                    </a:xfrm>
                    <a:prstGeom prst="rect">
                      <a:avLst/>
                    </a:prstGeom>
                  </pic:spPr>
                </pic:pic>
              </a:graphicData>
            </a:graphic>
          </wp:inline>
        </w:drawing>
      </w:r>
      <w:r>
        <w:rPr>
          <w:rFonts w:hint="eastAsia"/>
          <w:noProof/>
        </w:rPr>
        <w:lastRenderedPageBreak/>
        <w:drawing>
          <wp:inline distT="0" distB="0" distL="0" distR="0">
            <wp:extent cx="3904762" cy="658095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png"/>
                    <pic:cNvPicPr/>
                  </pic:nvPicPr>
                  <pic:blipFill>
                    <a:blip r:embed="rId8">
                      <a:extLst>
                        <a:ext uri="{28A0092B-C50C-407E-A947-70E740481C1C}">
                          <a14:useLocalDpi xmlns:a14="http://schemas.microsoft.com/office/drawing/2010/main" val="0"/>
                        </a:ext>
                      </a:extLst>
                    </a:blip>
                    <a:stretch>
                      <a:fillRect/>
                    </a:stretch>
                  </pic:blipFill>
                  <pic:spPr>
                    <a:xfrm>
                      <a:off x="0" y="0"/>
                      <a:ext cx="3904762" cy="6580952"/>
                    </a:xfrm>
                    <a:prstGeom prst="rect">
                      <a:avLst/>
                    </a:prstGeom>
                  </pic:spPr>
                </pic:pic>
              </a:graphicData>
            </a:graphic>
          </wp:inline>
        </w:drawing>
      </w:r>
      <w:r>
        <w:rPr>
          <w:rFonts w:hint="eastAsia"/>
          <w:noProof/>
        </w:rPr>
        <w:lastRenderedPageBreak/>
        <w:drawing>
          <wp:inline distT="0" distB="0" distL="0" distR="0">
            <wp:extent cx="3933333" cy="514285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学生.png"/>
                    <pic:cNvPicPr/>
                  </pic:nvPicPr>
                  <pic:blipFill>
                    <a:blip r:embed="rId9">
                      <a:extLst>
                        <a:ext uri="{28A0092B-C50C-407E-A947-70E740481C1C}">
                          <a14:useLocalDpi xmlns:a14="http://schemas.microsoft.com/office/drawing/2010/main" val="0"/>
                        </a:ext>
                      </a:extLst>
                    </a:blip>
                    <a:stretch>
                      <a:fillRect/>
                    </a:stretch>
                  </pic:blipFill>
                  <pic:spPr>
                    <a:xfrm>
                      <a:off x="0" y="0"/>
                      <a:ext cx="3933333" cy="5142857"/>
                    </a:xfrm>
                    <a:prstGeom prst="rect">
                      <a:avLst/>
                    </a:prstGeom>
                  </pic:spPr>
                </pic:pic>
              </a:graphicData>
            </a:graphic>
          </wp:inline>
        </w:drawing>
      </w:r>
    </w:p>
    <w:p w:rsidR="00D5632F" w:rsidRDefault="00D5632F">
      <w:pPr>
        <w:pStyle w:val="2"/>
        <w:spacing w:line="360" w:lineRule="auto"/>
      </w:pPr>
      <w:bookmarkStart w:id="12" w:name="_Toc521463261"/>
      <w:r>
        <w:rPr>
          <w:rFonts w:hint="eastAsia"/>
        </w:rPr>
        <w:t>3.2</w:t>
      </w:r>
      <w:r>
        <w:rPr>
          <w:rFonts w:hint="eastAsia"/>
        </w:rPr>
        <w:t>对性能的规定</w:t>
      </w:r>
      <w:bookmarkEnd w:id="12"/>
    </w:p>
    <w:p w:rsidR="00D5632F" w:rsidRDefault="00D5632F">
      <w:pPr>
        <w:pStyle w:val="3"/>
        <w:spacing w:line="360" w:lineRule="auto"/>
      </w:pPr>
      <w:bookmarkStart w:id="13" w:name="_Toc521463262"/>
      <w:r>
        <w:rPr>
          <w:rFonts w:hint="eastAsia"/>
        </w:rPr>
        <w:t>3.2.1</w:t>
      </w:r>
      <w:r>
        <w:rPr>
          <w:rFonts w:hint="eastAsia"/>
        </w:rPr>
        <w:t>精度</w:t>
      </w:r>
      <w:bookmarkEnd w:id="13"/>
      <w:r w:rsidR="000305ED" w:rsidRPr="000305ED">
        <w:rPr>
          <w:rFonts w:hint="eastAsia"/>
          <w:color w:val="FF0000"/>
        </w:rPr>
        <w:t>（需参考实验要求编写）</w:t>
      </w:r>
    </w:p>
    <w:p w:rsidR="00D5632F" w:rsidRDefault="00D5632F">
      <w:pPr>
        <w:spacing w:line="360" w:lineRule="auto"/>
        <w:ind w:firstLine="420"/>
      </w:pPr>
      <w:r>
        <w:rPr>
          <w:rFonts w:hint="eastAsia"/>
        </w:rPr>
        <w:t>1</w:t>
      </w:r>
      <w:r>
        <w:rPr>
          <w:rFonts w:hint="eastAsia"/>
        </w:rPr>
        <w:t>、个人信息：邮件的字母数不能超过</w:t>
      </w:r>
      <w:r>
        <w:rPr>
          <w:rFonts w:hint="eastAsia"/>
        </w:rPr>
        <w:t>50</w:t>
      </w:r>
      <w:r>
        <w:rPr>
          <w:rFonts w:hint="eastAsia"/>
        </w:rPr>
        <w:t>个、公司的名称允许输入</w:t>
      </w:r>
      <w:r>
        <w:rPr>
          <w:rFonts w:hint="eastAsia"/>
        </w:rPr>
        <w:t>50</w:t>
      </w:r>
      <w:r>
        <w:rPr>
          <w:rFonts w:hint="eastAsia"/>
        </w:rPr>
        <w:t>个汉字、密码允许输入</w:t>
      </w:r>
      <w:r>
        <w:rPr>
          <w:rFonts w:hint="eastAsia"/>
        </w:rPr>
        <w:t>10</w:t>
      </w:r>
      <w:r>
        <w:rPr>
          <w:rFonts w:hint="eastAsia"/>
        </w:rPr>
        <w:t>个字母；</w:t>
      </w:r>
    </w:p>
    <w:p w:rsidR="00D5632F" w:rsidRDefault="00D5632F">
      <w:pPr>
        <w:spacing w:line="360" w:lineRule="auto"/>
        <w:ind w:firstLine="420"/>
      </w:pPr>
      <w:r>
        <w:rPr>
          <w:rFonts w:hint="eastAsia"/>
        </w:rPr>
        <w:t>2</w:t>
      </w:r>
      <w:r>
        <w:rPr>
          <w:rFonts w:hint="eastAsia"/>
        </w:rPr>
        <w:t>、</w:t>
      </w:r>
      <w:r w:rsidR="00AF416C">
        <w:rPr>
          <w:rFonts w:hint="eastAsia"/>
        </w:rPr>
        <w:t>实验器材</w:t>
      </w:r>
      <w:r>
        <w:rPr>
          <w:rFonts w:hint="eastAsia"/>
        </w:rPr>
        <w:t>信息：薪水保持为整数、可以输入一百个汉字的附加信息，其他的要求同第一项；</w:t>
      </w:r>
    </w:p>
    <w:p w:rsidR="00D5632F" w:rsidRDefault="00D5632F">
      <w:pPr>
        <w:spacing w:line="360" w:lineRule="auto"/>
        <w:ind w:firstLine="420"/>
      </w:pPr>
      <w:r>
        <w:rPr>
          <w:rFonts w:hint="eastAsia"/>
        </w:rPr>
        <w:t>3</w:t>
      </w:r>
      <w:r>
        <w:rPr>
          <w:rFonts w:hint="eastAsia"/>
        </w:rPr>
        <w:t>、用户选择或者输入数据，进行信息查询，应不区分大小写；</w:t>
      </w:r>
    </w:p>
    <w:p w:rsidR="00D5632F" w:rsidRDefault="00D5632F">
      <w:pPr>
        <w:spacing w:line="360" w:lineRule="auto"/>
        <w:ind w:firstLine="420"/>
      </w:pPr>
      <w:r>
        <w:rPr>
          <w:rFonts w:hint="eastAsia"/>
        </w:rPr>
        <w:t>4</w:t>
      </w:r>
      <w:r>
        <w:rPr>
          <w:rFonts w:hint="eastAsia"/>
        </w:rPr>
        <w:t>、用户选择或者输入数据，进行信息查询，应执行不完全匹配的模糊查询；</w:t>
      </w:r>
    </w:p>
    <w:p w:rsidR="00D5632F" w:rsidRDefault="00D5632F">
      <w:pPr>
        <w:pStyle w:val="3"/>
        <w:spacing w:line="360" w:lineRule="auto"/>
      </w:pPr>
      <w:bookmarkStart w:id="14" w:name="_Toc521463263"/>
      <w:r>
        <w:rPr>
          <w:rFonts w:hint="eastAsia"/>
        </w:rPr>
        <w:lastRenderedPageBreak/>
        <w:t>3.2.2</w:t>
      </w:r>
      <w:r>
        <w:rPr>
          <w:rFonts w:hint="eastAsia"/>
        </w:rPr>
        <w:t>时间特性要求</w:t>
      </w:r>
      <w:bookmarkEnd w:id="14"/>
    </w:p>
    <w:p w:rsidR="00D5632F" w:rsidRDefault="00D5632F">
      <w:pPr>
        <w:spacing w:line="360" w:lineRule="auto"/>
        <w:ind w:firstLine="420"/>
      </w:pPr>
      <w:r>
        <w:rPr>
          <w:rFonts w:hint="eastAsia"/>
        </w:rPr>
        <w:t>1</w:t>
      </w:r>
      <w:r w:rsidR="007C3560">
        <w:rPr>
          <w:rFonts w:hint="eastAsia"/>
        </w:rPr>
        <w:t>、用户登录请求、表格</w:t>
      </w:r>
      <w:r>
        <w:rPr>
          <w:rFonts w:hint="eastAsia"/>
        </w:rPr>
        <w:t>信息填写完毕后的提交、个人信息更改、删除的操作，响应时间应该在</w:t>
      </w:r>
      <w:r>
        <w:rPr>
          <w:rFonts w:hint="eastAsia"/>
        </w:rPr>
        <w:t>1.5s</w:t>
      </w:r>
      <w:r>
        <w:rPr>
          <w:rFonts w:hint="eastAsia"/>
        </w:rPr>
        <w:t>之内——用户不应感到系统有延迟的时间；</w:t>
      </w:r>
    </w:p>
    <w:p w:rsidR="00D5632F" w:rsidRDefault="00D5632F">
      <w:pPr>
        <w:spacing w:line="360" w:lineRule="auto"/>
        <w:ind w:firstLineChars="200" w:firstLine="420"/>
      </w:pPr>
      <w:r>
        <w:rPr>
          <w:rFonts w:hint="eastAsia"/>
        </w:rPr>
        <w:t>2</w:t>
      </w:r>
      <w:r>
        <w:rPr>
          <w:rFonts w:hint="eastAsia"/>
        </w:rPr>
        <w:t>、</w:t>
      </w:r>
      <w:r w:rsidR="009F5A14">
        <w:rPr>
          <w:rFonts w:hint="eastAsia"/>
        </w:rPr>
        <w:t>实验室信息或者设备</w:t>
      </w:r>
      <w:r>
        <w:rPr>
          <w:rFonts w:hint="eastAsia"/>
        </w:rPr>
        <w:t>信息查询，返回记录在</w:t>
      </w:r>
      <w:r>
        <w:rPr>
          <w:rFonts w:hint="eastAsia"/>
        </w:rPr>
        <w:t>100</w:t>
      </w:r>
      <w:r>
        <w:rPr>
          <w:rFonts w:hint="eastAsia"/>
        </w:rPr>
        <w:t>行之内的，响应时间应不超过</w:t>
      </w:r>
      <w:r>
        <w:rPr>
          <w:rFonts w:hint="eastAsia"/>
        </w:rPr>
        <w:t>2s</w:t>
      </w:r>
      <w:r>
        <w:rPr>
          <w:rFonts w:hint="eastAsia"/>
        </w:rPr>
        <w:t>，超过</w:t>
      </w:r>
      <w:r>
        <w:rPr>
          <w:rFonts w:hint="eastAsia"/>
        </w:rPr>
        <w:t>100</w:t>
      </w:r>
      <w:r>
        <w:rPr>
          <w:rFonts w:hint="eastAsia"/>
        </w:rPr>
        <w:t>行记录的情况，应该进行分页显示，每页显示</w:t>
      </w:r>
      <w:r>
        <w:rPr>
          <w:rFonts w:hint="eastAsia"/>
        </w:rPr>
        <w:t>20-80</w:t>
      </w:r>
      <w:r>
        <w:rPr>
          <w:rFonts w:hint="eastAsia"/>
        </w:rPr>
        <w:t>行（具体由设计人员来设定）结果信息；</w:t>
      </w:r>
    </w:p>
    <w:p w:rsidR="00D5632F" w:rsidRDefault="00D5632F">
      <w:pPr>
        <w:pStyle w:val="3"/>
        <w:spacing w:line="360" w:lineRule="auto"/>
      </w:pPr>
      <w:bookmarkStart w:id="15" w:name="_Toc521463264"/>
      <w:r>
        <w:rPr>
          <w:rFonts w:hint="eastAsia"/>
        </w:rPr>
        <w:t>3.2.3</w:t>
      </w:r>
      <w:r>
        <w:rPr>
          <w:rFonts w:hint="eastAsia"/>
        </w:rPr>
        <w:t>灵活性</w:t>
      </w:r>
      <w:bookmarkEnd w:id="15"/>
    </w:p>
    <w:p w:rsidR="00D5632F" w:rsidRDefault="00D5632F">
      <w:pPr>
        <w:spacing w:line="360" w:lineRule="auto"/>
        <w:ind w:firstLine="420"/>
      </w:pPr>
      <w:r>
        <w:rPr>
          <w:rFonts w:hint="eastAsia"/>
        </w:rPr>
        <w:t>A</w:t>
      </w:r>
      <w:r>
        <w:rPr>
          <w:rFonts w:hint="eastAsia"/>
        </w:rPr>
        <w:t>、操作方式</w:t>
      </w:r>
    </w:p>
    <w:p w:rsidR="00D5632F" w:rsidRDefault="00D5632F">
      <w:pPr>
        <w:spacing w:line="360" w:lineRule="auto"/>
        <w:ind w:firstLine="420"/>
      </w:pPr>
      <w:r>
        <w:rPr>
          <w:rFonts w:hint="eastAsia"/>
        </w:rPr>
        <w:t>程序在通常的应用环境下使用鼠标和键盘进行输入操作，对于执行按钮，通常使用鼠标的点击完成，但是，</w:t>
      </w:r>
      <w:r>
        <w:rPr>
          <w:rFonts w:hint="eastAsia"/>
        </w:rPr>
        <w:t>IE</w:t>
      </w:r>
      <w:r>
        <w:rPr>
          <w:rFonts w:hint="eastAsia"/>
        </w:rPr>
        <w:t>页面要求全部支持键盘的定位操作（在不安装鼠标的计算机上，也能够使用该系统）。</w:t>
      </w:r>
    </w:p>
    <w:p w:rsidR="00D5632F" w:rsidRDefault="00D5632F">
      <w:pPr>
        <w:spacing w:line="360" w:lineRule="auto"/>
        <w:ind w:firstLine="420"/>
      </w:pPr>
      <w:r>
        <w:rPr>
          <w:rFonts w:hint="eastAsia"/>
        </w:rPr>
        <w:t>B</w:t>
      </w:r>
      <w:r>
        <w:rPr>
          <w:rFonts w:hint="eastAsia"/>
        </w:rPr>
        <w:t>、运行环境</w:t>
      </w:r>
    </w:p>
    <w:p w:rsidR="00D5632F" w:rsidRDefault="00D5632F">
      <w:pPr>
        <w:spacing w:line="360" w:lineRule="auto"/>
        <w:ind w:firstLine="420"/>
      </w:pPr>
      <w:r>
        <w:rPr>
          <w:rFonts w:hint="eastAsia"/>
        </w:rPr>
        <w:t>程序在通常的条件下，在</w:t>
      </w:r>
      <w:r>
        <w:rPr>
          <w:rFonts w:hint="eastAsia"/>
        </w:rPr>
        <w:t>Win98/NT/2000</w:t>
      </w:r>
      <w:r>
        <w:rPr>
          <w:rFonts w:hint="eastAsia"/>
        </w:rPr>
        <w:t>、</w:t>
      </w:r>
      <w:r>
        <w:rPr>
          <w:rFonts w:hint="eastAsia"/>
        </w:rPr>
        <w:t>XP</w:t>
      </w:r>
      <w:r>
        <w:rPr>
          <w:rFonts w:hint="eastAsia"/>
        </w:rPr>
        <w:t>及后续的</w:t>
      </w:r>
      <w:r>
        <w:rPr>
          <w:rFonts w:hint="eastAsia"/>
        </w:rPr>
        <w:t>MS</w:t>
      </w:r>
      <w:r>
        <w:rPr>
          <w:rFonts w:hint="eastAsia"/>
        </w:rPr>
        <w:t>的操作系统上，只要已经安装了</w:t>
      </w:r>
      <w:r w:rsidR="00C846D9">
        <w:rPr>
          <w:rFonts w:hint="eastAsia"/>
        </w:rPr>
        <w:t>tomcat</w:t>
      </w:r>
      <w:r w:rsidR="00C846D9">
        <w:t xml:space="preserve"> 6</w:t>
      </w:r>
      <w:r>
        <w:rPr>
          <w:rFonts w:hint="eastAsia"/>
        </w:rPr>
        <w:t>或者后续版本，都能够浏览所公布的页面、执行对应的操作。</w:t>
      </w:r>
    </w:p>
    <w:p w:rsidR="00D5632F" w:rsidRDefault="00D5632F">
      <w:pPr>
        <w:spacing w:line="360" w:lineRule="auto"/>
        <w:ind w:firstLine="420"/>
      </w:pPr>
      <w:r>
        <w:rPr>
          <w:rFonts w:hint="eastAsia"/>
        </w:rPr>
        <w:t>但是，要求使用者的</w:t>
      </w:r>
      <w:r>
        <w:rPr>
          <w:rFonts w:hint="eastAsia"/>
        </w:rPr>
        <w:t>IE</w:t>
      </w:r>
      <w:r>
        <w:rPr>
          <w:rFonts w:hint="eastAsia"/>
        </w:rPr>
        <w:t>不要禁用</w:t>
      </w:r>
      <w:r>
        <w:rPr>
          <w:rFonts w:hint="eastAsia"/>
        </w:rPr>
        <w:t>Cookie</w:t>
      </w:r>
      <w:r>
        <w:rPr>
          <w:rFonts w:hint="eastAsia"/>
        </w:rPr>
        <w:t>功能。</w:t>
      </w:r>
    </w:p>
    <w:p w:rsidR="00D5632F" w:rsidRDefault="00D5632F">
      <w:pPr>
        <w:spacing w:line="360" w:lineRule="auto"/>
        <w:ind w:firstLine="420"/>
      </w:pPr>
      <w:r>
        <w:rPr>
          <w:rFonts w:hint="eastAsia"/>
        </w:rPr>
        <w:t>页面服务器的环境应安装</w:t>
      </w:r>
      <w:r w:rsidR="004702E1">
        <w:rPr>
          <w:rFonts w:hint="eastAsia"/>
        </w:rPr>
        <w:t>tomcat</w:t>
      </w:r>
      <w:r w:rsidR="004702E1">
        <w:t xml:space="preserve"> 6</w:t>
      </w:r>
      <w:r>
        <w:rPr>
          <w:rFonts w:hint="eastAsia"/>
        </w:rPr>
        <w:t>，正常启动</w:t>
      </w:r>
      <w:r>
        <w:rPr>
          <w:rFonts w:hint="eastAsia"/>
        </w:rPr>
        <w:t>Web</w:t>
      </w:r>
      <w:r>
        <w:rPr>
          <w:rFonts w:hint="eastAsia"/>
        </w:rPr>
        <w:t>服务，数据库服务器及详细的配置和安装参考以下硬件和软件的支持。</w:t>
      </w:r>
    </w:p>
    <w:p w:rsidR="00D5632F" w:rsidRDefault="00D5632F">
      <w:pPr>
        <w:spacing w:line="360" w:lineRule="auto"/>
        <w:ind w:firstLine="420"/>
      </w:pPr>
      <w:r>
        <w:rPr>
          <w:rFonts w:hint="eastAsia"/>
        </w:rPr>
        <w:t>C</w:t>
      </w:r>
      <w:r>
        <w:rPr>
          <w:rFonts w:hint="eastAsia"/>
        </w:rPr>
        <w:t>、同其他软件的接口的变化</w:t>
      </w:r>
    </w:p>
    <w:p w:rsidR="00D5632F" w:rsidRDefault="00D5632F">
      <w:pPr>
        <w:spacing w:line="360" w:lineRule="auto"/>
        <w:ind w:firstLine="420"/>
      </w:pPr>
      <w:r>
        <w:rPr>
          <w:rFonts w:hint="eastAsia"/>
        </w:rPr>
        <w:t>本系统不直接与其他的系统产生交互操作，因此不提供接口。</w:t>
      </w:r>
    </w:p>
    <w:p w:rsidR="00D5632F" w:rsidRDefault="00D5632F">
      <w:pPr>
        <w:numPr>
          <w:ilvl w:val="1"/>
          <w:numId w:val="11"/>
        </w:numPr>
        <w:spacing w:line="360" w:lineRule="auto"/>
      </w:pPr>
      <w:r>
        <w:rPr>
          <w:rFonts w:hint="eastAsia"/>
        </w:rPr>
        <w:t>精度和有效时限的变化</w:t>
      </w:r>
    </w:p>
    <w:p w:rsidR="00D5632F" w:rsidRDefault="00D5632F">
      <w:pPr>
        <w:spacing w:line="360" w:lineRule="auto"/>
        <w:ind w:left="420"/>
      </w:pPr>
      <w:r>
        <w:rPr>
          <w:rFonts w:hint="eastAsia"/>
        </w:rPr>
        <w:t>（不适用）</w:t>
      </w:r>
    </w:p>
    <w:p w:rsidR="00D5632F" w:rsidRDefault="00D5632F">
      <w:pPr>
        <w:numPr>
          <w:ilvl w:val="1"/>
          <w:numId w:val="11"/>
        </w:numPr>
        <w:spacing w:line="360" w:lineRule="auto"/>
      </w:pPr>
      <w:r>
        <w:rPr>
          <w:rFonts w:hint="eastAsia"/>
        </w:rPr>
        <w:t>计划的变化或改进</w:t>
      </w:r>
    </w:p>
    <w:p w:rsidR="00D5632F" w:rsidRDefault="00D5632F">
      <w:pPr>
        <w:spacing w:line="360" w:lineRule="auto"/>
        <w:ind w:left="420"/>
      </w:pPr>
      <w:r>
        <w:rPr>
          <w:rFonts w:hint="eastAsia"/>
        </w:rPr>
        <w:t>由于本系统的规模比较小，计划和进度的改变不影响到需要实现的需求。</w:t>
      </w:r>
    </w:p>
    <w:p w:rsidR="00D5632F" w:rsidRDefault="00D5632F">
      <w:pPr>
        <w:pStyle w:val="2"/>
      </w:pPr>
      <w:bookmarkStart w:id="16" w:name="_Toc521463265"/>
      <w:r>
        <w:rPr>
          <w:rFonts w:hint="eastAsia"/>
        </w:rPr>
        <w:t>3.3</w:t>
      </w:r>
      <w:r>
        <w:rPr>
          <w:rFonts w:hint="eastAsia"/>
        </w:rPr>
        <w:t>输人输出要求</w:t>
      </w:r>
      <w:bookmarkEnd w:id="16"/>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260"/>
        <w:gridCol w:w="1080"/>
        <w:gridCol w:w="1260"/>
        <w:gridCol w:w="1080"/>
        <w:gridCol w:w="1980"/>
      </w:tblGrid>
      <w:tr w:rsidR="00D5632F">
        <w:trPr>
          <w:trHeight w:val="465"/>
        </w:trPr>
        <w:tc>
          <w:tcPr>
            <w:tcW w:w="1620" w:type="dxa"/>
          </w:tcPr>
          <w:p w:rsidR="00D5632F" w:rsidRDefault="00D5632F">
            <w:pPr>
              <w:spacing w:line="360" w:lineRule="auto"/>
            </w:pPr>
            <w:r>
              <w:rPr>
                <w:rFonts w:hint="eastAsia"/>
              </w:rPr>
              <w:t>数据单元名称</w:t>
            </w:r>
          </w:p>
        </w:tc>
        <w:tc>
          <w:tcPr>
            <w:tcW w:w="6660" w:type="dxa"/>
            <w:gridSpan w:val="5"/>
            <w:tcBorders>
              <w:bottom w:val="single" w:sz="4" w:space="0" w:color="auto"/>
            </w:tcBorders>
          </w:tcPr>
          <w:p w:rsidR="00D5632F" w:rsidRDefault="00D5632F">
            <w:pPr>
              <w:spacing w:line="360" w:lineRule="auto"/>
            </w:pPr>
            <w:r>
              <w:rPr>
                <w:rFonts w:hint="eastAsia"/>
              </w:rPr>
              <w:t>招聘</w:t>
            </w:r>
            <w:r>
              <w:rPr>
                <w:rFonts w:hint="eastAsia"/>
              </w:rPr>
              <w:t>/</w:t>
            </w:r>
            <w:r>
              <w:rPr>
                <w:rFonts w:hint="eastAsia"/>
              </w:rPr>
              <w:t>求职信息</w:t>
            </w:r>
          </w:p>
        </w:tc>
      </w:tr>
      <w:tr w:rsidR="00D5632F">
        <w:trPr>
          <w:cantSplit/>
          <w:trHeight w:val="450"/>
        </w:trPr>
        <w:tc>
          <w:tcPr>
            <w:tcW w:w="1620" w:type="dxa"/>
            <w:vMerge w:val="restart"/>
          </w:tcPr>
          <w:p w:rsidR="00D5632F" w:rsidRDefault="00D5632F">
            <w:pPr>
              <w:spacing w:line="360" w:lineRule="auto"/>
            </w:pPr>
            <w:r>
              <w:rPr>
                <w:rFonts w:hint="eastAsia"/>
              </w:rPr>
              <w:lastRenderedPageBreak/>
              <w:t>组成</w:t>
            </w:r>
          </w:p>
        </w:tc>
        <w:tc>
          <w:tcPr>
            <w:tcW w:w="1260" w:type="dxa"/>
            <w:tcBorders>
              <w:right w:val="nil"/>
            </w:tcBorders>
            <w:shd w:val="clear" w:color="auto" w:fill="E0E0E0"/>
          </w:tcPr>
          <w:p w:rsidR="00D5632F" w:rsidRDefault="00D5632F">
            <w:pPr>
              <w:spacing w:line="360" w:lineRule="auto"/>
              <w:jc w:val="center"/>
            </w:pPr>
            <w:r>
              <w:rPr>
                <w:rFonts w:hint="eastAsia"/>
              </w:rPr>
              <w:t>名称</w:t>
            </w:r>
          </w:p>
        </w:tc>
        <w:tc>
          <w:tcPr>
            <w:tcW w:w="1080" w:type="dxa"/>
            <w:tcBorders>
              <w:left w:val="nil"/>
              <w:right w:val="nil"/>
            </w:tcBorders>
            <w:shd w:val="clear" w:color="auto" w:fill="E0E0E0"/>
          </w:tcPr>
          <w:p w:rsidR="00D5632F" w:rsidRDefault="00D5632F">
            <w:pPr>
              <w:spacing w:line="360" w:lineRule="auto"/>
              <w:jc w:val="center"/>
            </w:pPr>
            <w:r>
              <w:rPr>
                <w:rFonts w:hint="eastAsia"/>
              </w:rPr>
              <w:t>格式</w:t>
            </w:r>
          </w:p>
        </w:tc>
        <w:tc>
          <w:tcPr>
            <w:tcW w:w="1260" w:type="dxa"/>
            <w:tcBorders>
              <w:left w:val="nil"/>
              <w:right w:val="nil"/>
            </w:tcBorders>
            <w:shd w:val="clear" w:color="auto" w:fill="E0E0E0"/>
          </w:tcPr>
          <w:p w:rsidR="00D5632F" w:rsidRDefault="00D5632F">
            <w:pPr>
              <w:spacing w:line="360" w:lineRule="auto"/>
              <w:jc w:val="center"/>
            </w:pPr>
            <w:r>
              <w:rPr>
                <w:rFonts w:hint="eastAsia"/>
              </w:rPr>
              <w:t>范围</w:t>
            </w:r>
          </w:p>
        </w:tc>
        <w:tc>
          <w:tcPr>
            <w:tcW w:w="1080" w:type="dxa"/>
            <w:tcBorders>
              <w:left w:val="nil"/>
              <w:right w:val="nil"/>
            </w:tcBorders>
            <w:shd w:val="clear" w:color="auto" w:fill="E0E0E0"/>
          </w:tcPr>
          <w:p w:rsidR="00D5632F" w:rsidRDefault="00D5632F">
            <w:pPr>
              <w:spacing w:line="360" w:lineRule="auto"/>
              <w:jc w:val="center"/>
            </w:pPr>
            <w:r>
              <w:rPr>
                <w:rFonts w:hint="eastAsia"/>
              </w:rPr>
              <w:t>精度</w:t>
            </w:r>
          </w:p>
        </w:tc>
        <w:tc>
          <w:tcPr>
            <w:tcW w:w="1980" w:type="dxa"/>
            <w:tcBorders>
              <w:left w:val="nil"/>
            </w:tcBorders>
            <w:shd w:val="clear" w:color="auto" w:fill="E0E0E0"/>
          </w:tcPr>
          <w:p w:rsidR="00D5632F" w:rsidRDefault="00D5632F">
            <w:pPr>
              <w:spacing w:line="360" w:lineRule="auto"/>
              <w:jc w:val="center"/>
            </w:pPr>
            <w:r>
              <w:rPr>
                <w:rFonts w:hint="eastAsia"/>
              </w:rPr>
              <w:t>说明</w:t>
            </w:r>
          </w:p>
        </w:tc>
      </w:tr>
      <w:tr w:rsidR="00D5632F">
        <w:trPr>
          <w:cantSplit/>
          <w:trHeight w:val="450"/>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所在地</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128</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具体的联系地址</w:t>
            </w:r>
          </w:p>
        </w:tc>
      </w:tr>
      <w:tr w:rsidR="00D5632F">
        <w:trPr>
          <w:cantSplit/>
          <w:trHeight w:val="13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描述信息</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255</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简短描述信息</w:t>
            </w:r>
          </w:p>
        </w:tc>
      </w:tr>
      <w:tr w:rsidR="00D5632F">
        <w:trPr>
          <w:cantSplit/>
          <w:trHeight w:val="43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超级连接</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255</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主页地址</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电子邮件</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50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联系人</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薪水</w:t>
            </w:r>
          </w:p>
        </w:tc>
        <w:tc>
          <w:tcPr>
            <w:tcW w:w="1080" w:type="dxa"/>
          </w:tcPr>
          <w:p w:rsidR="00D5632F" w:rsidRDefault="00D5632F">
            <w:pPr>
              <w:spacing w:line="360" w:lineRule="auto"/>
            </w:pPr>
            <w:r>
              <w:rPr>
                <w:rFonts w:hint="eastAsia"/>
              </w:rPr>
              <w:t>数字</w:t>
            </w:r>
          </w:p>
        </w:tc>
        <w:tc>
          <w:tcPr>
            <w:tcW w:w="1260" w:type="dxa"/>
          </w:tcPr>
          <w:p w:rsidR="00D5632F" w:rsidRDefault="00D5632F">
            <w:pPr>
              <w:spacing w:line="360" w:lineRule="auto"/>
            </w:pPr>
            <w:r>
              <w:rPr>
                <w:rFonts w:hint="eastAsia"/>
              </w:rPr>
              <w:t>整数</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要求</w:t>
            </w:r>
            <w:r>
              <w:rPr>
                <w:rFonts w:hint="eastAsia"/>
              </w:rPr>
              <w:t>/</w:t>
            </w:r>
            <w:r>
              <w:rPr>
                <w:rFonts w:hint="eastAsia"/>
              </w:rPr>
              <w:t>开价</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附加条件</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255</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其他的条件说明</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所在地区</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以便按区域查询</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工作年限</w:t>
            </w:r>
          </w:p>
        </w:tc>
        <w:tc>
          <w:tcPr>
            <w:tcW w:w="1080" w:type="dxa"/>
          </w:tcPr>
          <w:p w:rsidR="00D5632F" w:rsidRDefault="00D5632F">
            <w:pPr>
              <w:spacing w:line="360" w:lineRule="auto"/>
            </w:pPr>
            <w:r>
              <w:rPr>
                <w:rFonts w:hint="eastAsia"/>
              </w:rPr>
              <w:t>数字</w:t>
            </w:r>
          </w:p>
        </w:tc>
        <w:tc>
          <w:tcPr>
            <w:tcW w:w="1260" w:type="dxa"/>
          </w:tcPr>
          <w:p w:rsidR="00D5632F" w:rsidRDefault="00D5632F">
            <w:pPr>
              <w:spacing w:line="360" w:lineRule="auto"/>
            </w:pPr>
            <w:r>
              <w:rPr>
                <w:rFonts w:hint="eastAsia"/>
              </w:rPr>
              <w:t>整数</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有多少年工作经验</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工作类别</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所属类型</w:t>
            </w:r>
          </w:p>
        </w:tc>
      </w:tr>
      <w:tr w:rsidR="00D5632F">
        <w:trPr>
          <w:trHeight w:val="315"/>
        </w:trPr>
        <w:tc>
          <w:tcPr>
            <w:tcW w:w="1620" w:type="dxa"/>
          </w:tcPr>
          <w:p w:rsidR="00D5632F" w:rsidRDefault="00D5632F">
            <w:pPr>
              <w:spacing w:line="360" w:lineRule="auto"/>
            </w:pPr>
            <w:r>
              <w:rPr>
                <w:rFonts w:hint="eastAsia"/>
              </w:rPr>
              <w:t>备注</w:t>
            </w:r>
          </w:p>
        </w:tc>
        <w:tc>
          <w:tcPr>
            <w:tcW w:w="6660" w:type="dxa"/>
            <w:gridSpan w:val="5"/>
          </w:tcPr>
          <w:p w:rsidR="00D5632F" w:rsidRDefault="00D5632F">
            <w:pPr>
              <w:spacing w:line="360" w:lineRule="auto"/>
            </w:pPr>
            <w:r>
              <w:rPr>
                <w:rFonts w:hint="eastAsia"/>
              </w:rPr>
              <w:t>为保持数据访问的效率，存在一定的数据冗余</w:t>
            </w:r>
          </w:p>
        </w:tc>
      </w:tr>
    </w:tbl>
    <w:p w:rsidR="00D5632F" w:rsidRDefault="00D5632F">
      <w:pPr>
        <w:spacing w:line="360" w:lineRule="auto"/>
      </w:pPr>
    </w:p>
    <w:p w:rsidR="00D5632F" w:rsidRDefault="00D5632F">
      <w:pPr>
        <w:spacing w:line="360" w:lineRule="auto"/>
      </w:pPr>
      <w:r>
        <w:rPr>
          <w:rFonts w:hint="eastAsia"/>
        </w:rPr>
        <w:t>输入的操作要求如下：</w:t>
      </w:r>
    </w:p>
    <w:p w:rsidR="00D5632F" w:rsidRDefault="00D5632F">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
        <w:gridCol w:w="2138"/>
        <w:gridCol w:w="2490"/>
        <w:gridCol w:w="2830"/>
      </w:tblGrid>
      <w:tr w:rsidR="00D5632F">
        <w:trPr>
          <w:trHeight w:val="405"/>
        </w:trPr>
        <w:tc>
          <w:tcPr>
            <w:tcW w:w="735" w:type="dxa"/>
            <w:shd w:val="clear" w:color="auto" w:fill="E0E0E0"/>
          </w:tcPr>
          <w:p w:rsidR="00D5632F" w:rsidRDefault="00D5632F">
            <w:pPr>
              <w:spacing w:line="360" w:lineRule="auto"/>
              <w:jc w:val="center"/>
            </w:pPr>
            <w:r>
              <w:rPr>
                <w:rFonts w:hint="eastAsia"/>
              </w:rPr>
              <w:t>序号</w:t>
            </w:r>
          </w:p>
        </w:tc>
        <w:tc>
          <w:tcPr>
            <w:tcW w:w="2160" w:type="dxa"/>
            <w:shd w:val="clear" w:color="auto" w:fill="E0E0E0"/>
          </w:tcPr>
          <w:p w:rsidR="00D5632F" w:rsidRDefault="00D5632F">
            <w:pPr>
              <w:spacing w:line="360" w:lineRule="auto"/>
              <w:jc w:val="center"/>
            </w:pPr>
            <w:r>
              <w:rPr>
                <w:rFonts w:hint="eastAsia"/>
              </w:rPr>
              <w:t>输入信息</w:t>
            </w:r>
          </w:p>
        </w:tc>
        <w:tc>
          <w:tcPr>
            <w:tcW w:w="2520" w:type="dxa"/>
            <w:shd w:val="clear" w:color="auto" w:fill="E0E0E0"/>
          </w:tcPr>
          <w:p w:rsidR="00D5632F" w:rsidRDefault="00D5632F">
            <w:pPr>
              <w:spacing w:line="360" w:lineRule="auto"/>
              <w:jc w:val="center"/>
            </w:pPr>
            <w:r>
              <w:rPr>
                <w:rFonts w:hint="eastAsia"/>
              </w:rPr>
              <w:t>操作和处理</w:t>
            </w:r>
          </w:p>
        </w:tc>
        <w:tc>
          <w:tcPr>
            <w:tcW w:w="2865" w:type="dxa"/>
            <w:shd w:val="clear" w:color="auto" w:fill="E0E0E0"/>
          </w:tcPr>
          <w:p w:rsidR="00D5632F" w:rsidRDefault="00D5632F">
            <w:pPr>
              <w:spacing w:line="360" w:lineRule="auto"/>
              <w:jc w:val="center"/>
            </w:pPr>
            <w:r>
              <w:rPr>
                <w:rFonts w:hint="eastAsia"/>
              </w:rPr>
              <w:t>输出</w:t>
            </w:r>
          </w:p>
        </w:tc>
      </w:tr>
      <w:tr w:rsidR="00D5632F">
        <w:trPr>
          <w:trHeight w:val="375"/>
        </w:trPr>
        <w:tc>
          <w:tcPr>
            <w:tcW w:w="735" w:type="dxa"/>
          </w:tcPr>
          <w:p w:rsidR="00D5632F" w:rsidRDefault="00D5632F">
            <w:pPr>
              <w:spacing w:line="360" w:lineRule="auto"/>
            </w:pPr>
            <w:r>
              <w:rPr>
                <w:rFonts w:hint="eastAsia"/>
              </w:rPr>
              <w:t>1</w:t>
            </w:r>
          </w:p>
        </w:tc>
        <w:tc>
          <w:tcPr>
            <w:tcW w:w="2160" w:type="dxa"/>
          </w:tcPr>
          <w:p w:rsidR="00D5632F" w:rsidRDefault="00D5632F">
            <w:pPr>
              <w:spacing w:line="360" w:lineRule="auto"/>
            </w:pPr>
            <w:r>
              <w:rPr>
                <w:rFonts w:hint="eastAsia"/>
              </w:rPr>
              <w:t>URL</w:t>
            </w:r>
            <w:r>
              <w:rPr>
                <w:rFonts w:hint="eastAsia"/>
              </w:rPr>
              <w:t>地址信息</w:t>
            </w:r>
          </w:p>
        </w:tc>
        <w:tc>
          <w:tcPr>
            <w:tcW w:w="2520" w:type="dxa"/>
          </w:tcPr>
          <w:p w:rsidR="00D5632F" w:rsidRDefault="00D5632F">
            <w:pPr>
              <w:spacing w:line="360" w:lineRule="auto"/>
            </w:pPr>
            <w:r>
              <w:rPr>
                <w:rFonts w:hint="eastAsia"/>
              </w:rPr>
              <w:t>网络访问</w:t>
            </w:r>
          </w:p>
        </w:tc>
        <w:tc>
          <w:tcPr>
            <w:tcW w:w="2865" w:type="dxa"/>
          </w:tcPr>
          <w:p w:rsidR="00D5632F" w:rsidRDefault="00D5632F">
            <w:pPr>
              <w:spacing w:line="360" w:lineRule="auto"/>
            </w:pPr>
            <w:r>
              <w:rPr>
                <w:rFonts w:hint="eastAsia"/>
              </w:rPr>
              <w:t>首页</w:t>
            </w:r>
          </w:p>
        </w:tc>
      </w:tr>
      <w:tr w:rsidR="00D5632F">
        <w:trPr>
          <w:trHeight w:val="360"/>
        </w:trPr>
        <w:tc>
          <w:tcPr>
            <w:tcW w:w="735" w:type="dxa"/>
          </w:tcPr>
          <w:p w:rsidR="00D5632F" w:rsidRDefault="00D5632F">
            <w:pPr>
              <w:spacing w:line="360" w:lineRule="auto"/>
            </w:pPr>
            <w:r>
              <w:rPr>
                <w:rFonts w:hint="eastAsia"/>
              </w:rPr>
              <w:t>2</w:t>
            </w:r>
          </w:p>
        </w:tc>
        <w:tc>
          <w:tcPr>
            <w:tcW w:w="2160" w:type="dxa"/>
          </w:tcPr>
          <w:p w:rsidR="00D5632F" w:rsidRDefault="00D5632F">
            <w:pPr>
              <w:spacing w:line="360" w:lineRule="auto"/>
            </w:pPr>
            <w:r>
              <w:rPr>
                <w:rFonts w:hint="eastAsia"/>
              </w:rPr>
              <w:t>邮件、密码</w:t>
            </w:r>
          </w:p>
        </w:tc>
        <w:tc>
          <w:tcPr>
            <w:tcW w:w="2520" w:type="dxa"/>
          </w:tcPr>
          <w:p w:rsidR="00D5632F" w:rsidRDefault="00D5632F">
            <w:pPr>
              <w:spacing w:line="360" w:lineRule="auto"/>
            </w:pPr>
            <w:r>
              <w:rPr>
                <w:rFonts w:hint="eastAsia"/>
              </w:rPr>
              <w:t>登录操作和验证</w:t>
            </w:r>
          </w:p>
        </w:tc>
        <w:tc>
          <w:tcPr>
            <w:tcW w:w="2865" w:type="dxa"/>
          </w:tcPr>
          <w:p w:rsidR="00D5632F" w:rsidRDefault="00D5632F">
            <w:pPr>
              <w:spacing w:line="360" w:lineRule="auto"/>
            </w:pPr>
            <w:r>
              <w:rPr>
                <w:rFonts w:hint="eastAsia"/>
              </w:rPr>
              <w:t>是否登录成功</w:t>
            </w:r>
          </w:p>
        </w:tc>
      </w:tr>
      <w:tr w:rsidR="00D5632F">
        <w:trPr>
          <w:trHeight w:val="375"/>
        </w:trPr>
        <w:tc>
          <w:tcPr>
            <w:tcW w:w="735" w:type="dxa"/>
          </w:tcPr>
          <w:p w:rsidR="00D5632F" w:rsidRDefault="00D5632F">
            <w:pPr>
              <w:spacing w:line="360" w:lineRule="auto"/>
            </w:pPr>
            <w:r>
              <w:rPr>
                <w:rFonts w:hint="eastAsia"/>
              </w:rPr>
              <w:t>3</w:t>
            </w:r>
          </w:p>
        </w:tc>
        <w:tc>
          <w:tcPr>
            <w:tcW w:w="2160" w:type="dxa"/>
          </w:tcPr>
          <w:p w:rsidR="00D5632F" w:rsidRDefault="00D5632F">
            <w:pPr>
              <w:spacing w:line="360" w:lineRule="auto"/>
            </w:pPr>
            <w:r>
              <w:rPr>
                <w:rFonts w:hint="eastAsia"/>
              </w:rPr>
              <w:t>类别、薪水和地区</w:t>
            </w:r>
          </w:p>
        </w:tc>
        <w:tc>
          <w:tcPr>
            <w:tcW w:w="2520" w:type="dxa"/>
          </w:tcPr>
          <w:p w:rsidR="00D5632F" w:rsidRDefault="00D5632F">
            <w:pPr>
              <w:spacing w:line="360" w:lineRule="auto"/>
            </w:pPr>
            <w:r>
              <w:rPr>
                <w:rFonts w:hint="eastAsia"/>
              </w:rPr>
              <w:t>查询</w:t>
            </w:r>
          </w:p>
        </w:tc>
        <w:tc>
          <w:tcPr>
            <w:tcW w:w="2865" w:type="dxa"/>
          </w:tcPr>
          <w:p w:rsidR="00D5632F" w:rsidRDefault="00D5632F">
            <w:pPr>
              <w:spacing w:line="360" w:lineRule="auto"/>
            </w:pPr>
            <w:r>
              <w:rPr>
                <w:rFonts w:hint="eastAsia"/>
              </w:rPr>
              <w:t>职位</w:t>
            </w:r>
            <w:r>
              <w:rPr>
                <w:rFonts w:hint="eastAsia"/>
              </w:rPr>
              <w:t>/</w:t>
            </w:r>
            <w:r>
              <w:rPr>
                <w:rFonts w:hint="eastAsia"/>
              </w:rPr>
              <w:t>公司列表</w:t>
            </w:r>
          </w:p>
        </w:tc>
      </w:tr>
      <w:tr w:rsidR="00D5632F">
        <w:trPr>
          <w:trHeight w:val="360"/>
        </w:trPr>
        <w:tc>
          <w:tcPr>
            <w:tcW w:w="735" w:type="dxa"/>
          </w:tcPr>
          <w:p w:rsidR="00D5632F" w:rsidRDefault="00D5632F">
            <w:pPr>
              <w:spacing w:line="360" w:lineRule="auto"/>
            </w:pPr>
            <w:r>
              <w:rPr>
                <w:rFonts w:hint="eastAsia"/>
              </w:rPr>
              <w:t>4</w:t>
            </w:r>
          </w:p>
        </w:tc>
        <w:tc>
          <w:tcPr>
            <w:tcW w:w="2160" w:type="dxa"/>
          </w:tcPr>
          <w:p w:rsidR="00D5632F" w:rsidRDefault="00D5632F">
            <w:pPr>
              <w:spacing w:line="360" w:lineRule="auto"/>
            </w:pPr>
            <w:r>
              <w:rPr>
                <w:rFonts w:hint="eastAsia"/>
              </w:rPr>
              <w:t>病人的完整的信息</w:t>
            </w:r>
          </w:p>
        </w:tc>
        <w:tc>
          <w:tcPr>
            <w:tcW w:w="2520" w:type="dxa"/>
          </w:tcPr>
          <w:p w:rsidR="00D5632F" w:rsidRDefault="00D5632F">
            <w:pPr>
              <w:spacing w:line="360" w:lineRule="auto"/>
            </w:pPr>
            <w:r>
              <w:rPr>
                <w:rFonts w:hint="eastAsia"/>
              </w:rPr>
              <w:t>执行添加操作</w:t>
            </w:r>
          </w:p>
        </w:tc>
        <w:tc>
          <w:tcPr>
            <w:tcW w:w="2865" w:type="dxa"/>
          </w:tcPr>
          <w:p w:rsidR="00D5632F" w:rsidRDefault="00D5632F">
            <w:pPr>
              <w:spacing w:line="360" w:lineRule="auto"/>
            </w:pPr>
            <w:r>
              <w:rPr>
                <w:rFonts w:hint="eastAsia"/>
              </w:rPr>
              <w:t>对应信息被保存</w:t>
            </w:r>
          </w:p>
        </w:tc>
      </w:tr>
      <w:tr w:rsidR="00D5632F">
        <w:trPr>
          <w:trHeight w:val="495"/>
        </w:trPr>
        <w:tc>
          <w:tcPr>
            <w:tcW w:w="735" w:type="dxa"/>
          </w:tcPr>
          <w:p w:rsidR="00D5632F" w:rsidRDefault="00D5632F">
            <w:pPr>
              <w:spacing w:line="360" w:lineRule="auto"/>
            </w:pPr>
            <w:r>
              <w:rPr>
                <w:rFonts w:hint="eastAsia"/>
              </w:rPr>
              <w:t>5</w:t>
            </w:r>
          </w:p>
        </w:tc>
        <w:tc>
          <w:tcPr>
            <w:tcW w:w="2160" w:type="dxa"/>
          </w:tcPr>
          <w:p w:rsidR="00D5632F" w:rsidRDefault="00D5632F">
            <w:pPr>
              <w:spacing w:line="360" w:lineRule="auto"/>
            </w:pPr>
            <w:r>
              <w:rPr>
                <w:rFonts w:hint="eastAsia"/>
              </w:rPr>
              <w:t>指定个人信息</w:t>
            </w:r>
          </w:p>
        </w:tc>
        <w:tc>
          <w:tcPr>
            <w:tcW w:w="2520" w:type="dxa"/>
          </w:tcPr>
          <w:p w:rsidR="00D5632F" w:rsidRDefault="00D5632F">
            <w:pPr>
              <w:spacing w:line="360" w:lineRule="auto"/>
            </w:pPr>
            <w:r>
              <w:rPr>
                <w:rFonts w:hint="eastAsia"/>
              </w:rPr>
              <w:t>提交到系统</w:t>
            </w:r>
          </w:p>
        </w:tc>
        <w:tc>
          <w:tcPr>
            <w:tcW w:w="2865" w:type="dxa"/>
          </w:tcPr>
          <w:p w:rsidR="00D5632F" w:rsidRDefault="00D5632F">
            <w:pPr>
              <w:spacing w:line="360" w:lineRule="auto"/>
            </w:pPr>
            <w:r>
              <w:rPr>
                <w:rFonts w:hint="eastAsia"/>
              </w:rPr>
              <w:t>该信息被保存</w:t>
            </w:r>
          </w:p>
        </w:tc>
      </w:tr>
      <w:tr w:rsidR="00D5632F">
        <w:trPr>
          <w:trHeight w:val="300"/>
        </w:trPr>
        <w:tc>
          <w:tcPr>
            <w:tcW w:w="735" w:type="dxa"/>
          </w:tcPr>
          <w:p w:rsidR="00D5632F" w:rsidRDefault="00D5632F">
            <w:pPr>
              <w:spacing w:line="360" w:lineRule="auto"/>
            </w:pPr>
            <w:r>
              <w:rPr>
                <w:rFonts w:hint="eastAsia"/>
              </w:rPr>
              <w:t>6</w:t>
            </w:r>
          </w:p>
        </w:tc>
        <w:tc>
          <w:tcPr>
            <w:tcW w:w="2160" w:type="dxa"/>
          </w:tcPr>
          <w:p w:rsidR="00D5632F" w:rsidRDefault="00D5632F">
            <w:pPr>
              <w:spacing w:line="360" w:lineRule="auto"/>
            </w:pPr>
            <w:r>
              <w:rPr>
                <w:rFonts w:hint="eastAsia"/>
              </w:rPr>
              <w:t>指定公司信息</w:t>
            </w:r>
          </w:p>
        </w:tc>
        <w:tc>
          <w:tcPr>
            <w:tcW w:w="2520" w:type="dxa"/>
          </w:tcPr>
          <w:p w:rsidR="00D5632F" w:rsidRDefault="00D5632F">
            <w:pPr>
              <w:spacing w:line="360" w:lineRule="auto"/>
            </w:pPr>
            <w:r>
              <w:rPr>
                <w:rFonts w:hint="eastAsia"/>
              </w:rPr>
              <w:t>提交到系统</w:t>
            </w:r>
          </w:p>
        </w:tc>
        <w:tc>
          <w:tcPr>
            <w:tcW w:w="2865" w:type="dxa"/>
          </w:tcPr>
          <w:p w:rsidR="00D5632F" w:rsidRDefault="00D5632F">
            <w:pPr>
              <w:spacing w:line="360" w:lineRule="auto"/>
            </w:pPr>
            <w:r>
              <w:rPr>
                <w:rFonts w:hint="eastAsia"/>
              </w:rPr>
              <w:t>该信息被保存</w:t>
            </w:r>
          </w:p>
        </w:tc>
      </w:tr>
      <w:tr w:rsidR="00D5632F">
        <w:trPr>
          <w:trHeight w:val="285"/>
        </w:trPr>
        <w:tc>
          <w:tcPr>
            <w:tcW w:w="735" w:type="dxa"/>
          </w:tcPr>
          <w:p w:rsidR="00D5632F" w:rsidRDefault="00D5632F">
            <w:pPr>
              <w:spacing w:line="360" w:lineRule="auto"/>
            </w:pPr>
            <w:r>
              <w:rPr>
                <w:rFonts w:hint="eastAsia"/>
              </w:rPr>
              <w:t>7</w:t>
            </w:r>
          </w:p>
        </w:tc>
        <w:tc>
          <w:tcPr>
            <w:tcW w:w="2160" w:type="dxa"/>
          </w:tcPr>
          <w:p w:rsidR="00D5632F" w:rsidRDefault="00D5632F">
            <w:pPr>
              <w:spacing w:line="360" w:lineRule="auto"/>
            </w:pPr>
            <w:r>
              <w:rPr>
                <w:rFonts w:hint="eastAsia"/>
              </w:rPr>
              <w:t>指定猎头信息</w:t>
            </w:r>
          </w:p>
        </w:tc>
        <w:tc>
          <w:tcPr>
            <w:tcW w:w="2520" w:type="dxa"/>
          </w:tcPr>
          <w:p w:rsidR="00D5632F" w:rsidRDefault="00D5632F">
            <w:pPr>
              <w:spacing w:line="360" w:lineRule="auto"/>
            </w:pPr>
            <w:r>
              <w:rPr>
                <w:rFonts w:hint="eastAsia"/>
              </w:rPr>
              <w:t>提交到系统</w:t>
            </w:r>
          </w:p>
        </w:tc>
        <w:tc>
          <w:tcPr>
            <w:tcW w:w="2865" w:type="dxa"/>
          </w:tcPr>
          <w:p w:rsidR="00D5632F" w:rsidRDefault="00D5632F">
            <w:pPr>
              <w:spacing w:line="360" w:lineRule="auto"/>
            </w:pPr>
            <w:r>
              <w:rPr>
                <w:rFonts w:hint="eastAsia"/>
              </w:rPr>
              <w:t>该信息被保存</w:t>
            </w:r>
          </w:p>
        </w:tc>
      </w:tr>
      <w:tr w:rsidR="00D5632F">
        <w:trPr>
          <w:trHeight w:val="285"/>
        </w:trPr>
        <w:tc>
          <w:tcPr>
            <w:tcW w:w="735" w:type="dxa"/>
          </w:tcPr>
          <w:p w:rsidR="00D5632F" w:rsidRDefault="00D5632F">
            <w:pPr>
              <w:spacing w:line="360" w:lineRule="auto"/>
            </w:pPr>
            <w:r>
              <w:rPr>
                <w:rFonts w:hint="eastAsia"/>
              </w:rPr>
              <w:t>8</w:t>
            </w:r>
          </w:p>
        </w:tc>
        <w:tc>
          <w:tcPr>
            <w:tcW w:w="2160" w:type="dxa"/>
          </w:tcPr>
          <w:p w:rsidR="00D5632F" w:rsidRDefault="00D5632F">
            <w:pPr>
              <w:spacing w:line="360" w:lineRule="auto"/>
            </w:pPr>
            <w:r>
              <w:rPr>
                <w:rFonts w:hint="eastAsia"/>
              </w:rPr>
              <w:t>指定个人信息</w:t>
            </w:r>
          </w:p>
        </w:tc>
        <w:tc>
          <w:tcPr>
            <w:tcW w:w="2520" w:type="dxa"/>
          </w:tcPr>
          <w:p w:rsidR="00D5632F" w:rsidRDefault="00D5632F">
            <w:pPr>
              <w:spacing w:line="360" w:lineRule="auto"/>
            </w:pPr>
            <w:r>
              <w:rPr>
                <w:rFonts w:hint="eastAsia"/>
              </w:rPr>
              <w:t>修改</w:t>
            </w:r>
          </w:p>
        </w:tc>
        <w:tc>
          <w:tcPr>
            <w:tcW w:w="2865" w:type="dxa"/>
          </w:tcPr>
          <w:p w:rsidR="00D5632F" w:rsidRDefault="00D5632F">
            <w:pPr>
              <w:spacing w:line="360" w:lineRule="auto"/>
            </w:pPr>
            <w:r>
              <w:rPr>
                <w:rFonts w:hint="eastAsia"/>
              </w:rPr>
              <w:t>数据更新</w:t>
            </w:r>
          </w:p>
        </w:tc>
      </w:tr>
      <w:tr w:rsidR="00D5632F">
        <w:trPr>
          <w:trHeight w:val="435"/>
        </w:trPr>
        <w:tc>
          <w:tcPr>
            <w:tcW w:w="735" w:type="dxa"/>
          </w:tcPr>
          <w:p w:rsidR="00D5632F" w:rsidRDefault="00D5632F">
            <w:pPr>
              <w:spacing w:line="360" w:lineRule="auto"/>
            </w:pPr>
            <w:r>
              <w:rPr>
                <w:rFonts w:hint="eastAsia"/>
              </w:rPr>
              <w:t>9</w:t>
            </w:r>
          </w:p>
        </w:tc>
        <w:tc>
          <w:tcPr>
            <w:tcW w:w="2160" w:type="dxa"/>
          </w:tcPr>
          <w:p w:rsidR="00D5632F" w:rsidRDefault="00D5632F">
            <w:pPr>
              <w:spacing w:line="360" w:lineRule="auto"/>
            </w:pPr>
            <w:r>
              <w:rPr>
                <w:rFonts w:hint="eastAsia"/>
              </w:rPr>
              <w:t>指定公司信息</w:t>
            </w:r>
          </w:p>
        </w:tc>
        <w:tc>
          <w:tcPr>
            <w:tcW w:w="2520" w:type="dxa"/>
          </w:tcPr>
          <w:p w:rsidR="00D5632F" w:rsidRDefault="00D5632F">
            <w:pPr>
              <w:spacing w:line="360" w:lineRule="auto"/>
            </w:pPr>
            <w:r>
              <w:rPr>
                <w:rFonts w:hint="eastAsia"/>
              </w:rPr>
              <w:t>修改</w:t>
            </w:r>
          </w:p>
        </w:tc>
        <w:tc>
          <w:tcPr>
            <w:tcW w:w="2865" w:type="dxa"/>
          </w:tcPr>
          <w:p w:rsidR="00D5632F" w:rsidRDefault="00D5632F">
            <w:pPr>
              <w:spacing w:line="360" w:lineRule="auto"/>
            </w:pPr>
            <w:r>
              <w:rPr>
                <w:rFonts w:hint="eastAsia"/>
              </w:rPr>
              <w:t>数据更新</w:t>
            </w:r>
          </w:p>
        </w:tc>
      </w:tr>
      <w:tr w:rsidR="00D5632F">
        <w:trPr>
          <w:trHeight w:val="420"/>
        </w:trPr>
        <w:tc>
          <w:tcPr>
            <w:tcW w:w="735" w:type="dxa"/>
          </w:tcPr>
          <w:p w:rsidR="00D5632F" w:rsidRDefault="00D5632F">
            <w:pPr>
              <w:spacing w:line="360" w:lineRule="auto"/>
            </w:pPr>
            <w:r>
              <w:rPr>
                <w:rFonts w:hint="eastAsia"/>
              </w:rPr>
              <w:t>10</w:t>
            </w:r>
          </w:p>
        </w:tc>
        <w:tc>
          <w:tcPr>
            <w:tcW w:w="2160" w:type="dxa"/>
          </w:tcPr>
          <w:p w:rsidR="00D5632F" w:rsidRDefault="00D5632F">
            <w:pPr>
              <w:spacing w:line="360" w:lineRule="auto"/>
            </w:pPr>
            <w:r>
              <w:rPr>
                <w:rFonts w:hint="eastAsia"/>
              </w:rPr>
              <w:t>指定猎头信息</w:t>
            </w:r>
          </w:p>
        </w:tc>
        <w:tc>
          <w:tcPr>
            <w:tcW w:w="2520" w:type="dxa"/>
          </w:tcPr>
          <w:p w:rsidR="00D5632F" w:rsidRDefault="00D5632F">
            <w:pPr>
              <w:spacing w:line="360" w:lineRule="auto"/>
            </w:pPr>
            <w:r>
              <w:rPr>
                <w:rFonts w:hint="eastAsia"/>
              </w:rPr>
              <w:t>修改</w:t>
            </w:r>
          </w:p>
        </w:tc>
        <w:tc>
          <w:tcPr>
            <w:tcW w:w="2865" w:type="dxa"/>
          </w:tcPr>
          <w:p w:rsidR="00D5632F" w:rsidRDefault="00D5632F">
            <w:pPr>
              <w:spacing w:line="360" w:lineRule="auto"/>
            </w:pPr>
            <w:r>
              <w:rPr>
                <w:rFonts w:hint="eastAsia"/>
              </w:rPr>
              <w:t>数据更新</w:t>
            </w:r>
          </w:p>
        </w:tc>
      </w:tr>
      <w:tr w:rsidR="00D5632F">
        <w:trPr>
          <w:trHeight w:val="420"/>
        </w:trPr>
        <w:tc>
          <w:tcPr>
            <w:tcW w:w="735" w:type="dxa"/>
          </w:tcPr>
          <w:p w:rsidR="00D5632F" w:rsidRDefault="00D5632F">
            <w:pPr>
              <w:spacing w:line="360" w:lineRule="auto"/>
            </w:pPr>
            <w:r>
              <w:rPr>
                <w:rFonts w:hint="eastAsia"/>
              </w:rPr>
              <w:t>11</w:t>
            </w:r>
          </w:p>
        </w:tc>
        <w:tc>
          <w:tcPr>
            <w:tcW w:w="2160" w:type="dxa"/>
          </w:tcPr>
          <w:p w:rsidR="00D5632F" w:rsidRDefault="00D5632F">
            <w:pPr>
              <w:spacing w:line="360" w:lineRule="auto"/>
            </w:pPr>
            <w:r>
              <w:rPr>
                <w:rFonts w:hint="eastAsia"/>
              </w:rPr>
              <w:t>指定个人信息</w:t>
            </w:r>
          </w:p>
        </w:tc>
        <w:tc>
          <w:tcPr>
            <w:tcW w:w="2520" w:type="dxa"/>
          </w:tcPr>
          <w:p w:rsidR="00D5632F" w:rsidRDefault="00D5632F">
            <w:pPr>
              <w:spacing w:line="360" w:lineRule="auto"/>
            </w:pPr>
            <w:r>
              <w:rPr>
                <w:rFonts w:hint="eastAsia"/>
              </w:rPr>
              <w:t>删除</w:t>
            </w:r>
          </w:p>
        </w:tc>
        <w:tc>
          <w:tcPr>
            <w:tcW w:w="2865" w:type="dxa"/>
          </w:tcPr>
          <w:p w:rsidR="00D5632F" w:rsidRDefault="00D5632F">
            <w:pPr>
              <w:spacing w:line="360" w:lineRule="auto"/>
            </w:pPr>
            <w:r>
              <w:rPr>
                <w:rFonts w:hint="eastAsia"/>
              </w:rPr>
              <w:t>对应数据被删除</w:t>
            </w:r>
          </w:p>
        </w:tc>
      </w:tr>
      <w:tr w:rsidR="00D5632F">
        <w:trPr>
          <w:trHeight w:val="405"/>
        </w:trPr>
        <w:tc>
          <w:tcPr>
            <w:tcW w:w="735" w:type="dxa"/>
          </w:tcPr>
          <w:p w:rsidR="00D5632F" w:rsidRDefault="00D5632F">
            <w:pPr>
              <w:spacing w:line="360" w:lineRule="auto"/>
            </w:pPr>
            <w:r>
              <w:rPr>
                <w:rFonts w:hint="eastAsia"/>
              </w:rPr>
              <w:t>12</w:t>
            </w:r>
          </w:p>
        </w:tc>
        <w:tc>
          <w:tcPr>
            <w:tcW w:w="2160" w:type="dxa"/>
          </w:tcPr>
          <w:p w:rsidR="00D5632F" w:rsidRDefault="00D5632F">
            <w:pPr>
              <w:spacing w:line="360" w:lineRule="auto"/>
            </w:pPr>
            <w:r>
              <w:rPr>
                <w:rFonts w:hint="eastAsia"/>
              </w:rPr>
              <w:t>指定公司信息</w:t>
            </w:r>
          </w:p>
        </w:tc>
        <w:tc>
          <w:tcPr>
            <w:tcW w:w="2520" w:type="dxa"/>
          </w:tcPr>
          <w:p w:rsidR="00D5632F" w:rsidRDefault="00D5632F">
            <w:pPr>
              <w:spacing w:line="360" w:lineRule="auto"/>
            </w:pPr>
            <w:r>
              <w:rPr>
                <w:rFonts w:hint="eastAsia"/>
              </w:rPr>
              <w:t>删除</w:t>
            </w:r>
          </w:p>
        </w:tc>
        <w:tc>
          <w:tcPr>
            <w:tcW w:w="2865" w:type="dxa"/>
          </w:tcPr>
          <w:p w:rsidR="00D5632F" w:rsidRDefault="00D5632F">
            <w:pPr>
              <w:spacing w:line="360" w:lineRule="auto"/>
            </w:pPr>
            <w:r>
              <w:rPr>
                <w:rFonts w:hint="eastAsia"/>
              </w:rPr>
              <w:t>对应数据被删除</w:t>
            </w:r>
          </w:p>
        </w:tc>
      </w:tr>
      <w:tr w:rsidR="00D5632F">
        <w:trPr>
          <w:trHeight w:val="525"/>
        </w:trPr>
        <w:tc>
          <w:tcPr>
            <w:tcW w:w="735" w:type="dxa"/>
          </w:tcPr>
          <w:p w:rsidR="00D5632F" w:rsidRDefault="00D5632F">
            <w:pPr>
              <w:spacing w:line="360" w:lineRule="auto"/>
            </w:pPr>
            <w:r>
              <w:rPr>
                <w:rFonts w:hint="eastAsia"/>
              </w:rPr>
              <w:t>13</w:t>
            </w:r>
          </w:p>
        </w:tc>
        <w:tc>
          <w:tcPr>
            <w:tcW w:w="2160" w:type="dxa"/>
          </w:tcPr>
          <w:p w:rsidR="00D5632F" w:rsidRDefault="00D5632F">
            <w:pPr>
              <w:spacing w:line="360" w:lineRule="auto"/>
            </w:pPr>
            <w:r>
              <w:rPr>
                <w:rFonts w:hint="eastAsia"/>
              </w:rPr>
              <w:t>指定猎头信息</w:t>
            </w:r>
          </w:p>
        </w:tc>
        <w:tc>
          <w:tcPr>
            <w:tcW w:w="2520" w:type="dxa"/>
          </w:tcPr>
          <w:p w:rsidR="00D5632F" w:rsidRDefault="00D5632F">
            <w:pPr>
              <w:spacing w:line="360" w:lineRule="auto"/>
            </w:pPr>
            <w:r>
              <w:rPr>
                <w:rFonts w:hint="eastAsia"/>
              </w:rPr>
              <w:t>删除</w:t>
            </w:r>
          </w:p>
        </w:tc>
        <w:tc>
          <w:tcPr>
            <w:tcW w:w="2865" w:type="dxa"/>
          </w:tcPr>
          <w:p w:rsidR="00D5632F" w:rsidRDefault="00D5632F">
            <w:pPr>
              <w:spacing w:line="360" w:lineRule="auto"/>
            </w:pPr>
            <w:r>
              <w:rPr>
                <w:rFonts w:hint="eastAsia"/>
              </w:rPr>
              <w:t>对应数据被删除</w:t>
            </w:r>
          </w:p>
        </w:tc>
      </w:tr>
      <w:tr w:rsidR="00D5632F">
        <w:trPr>
          <w:trHeight w:val="525"/>
        </w:trPr>
        <w:tc>
          <w:tcPr>
            <w:tcW w:w="735" w:type="dxa"/>
          </w:tcPr>
          <w:p w:rsidR="00D5632F" w:rsidRDefault="00D5632F">
            <w:pPr>
              <w:spacing w:line="360" w:lineRule="auto"/>
            </w:pPr>
            <w:r>
              <w:rPr>
                <w:rFonts w:hint="eastAsia"/>
              </w:rPr>
              <w:lastRenderedPageBreak/>
              <w:t>14</w:t>
            </w:r>
          </w:p>
        </w:tc>
        <w:tc>
          <w:tcPr>
            <w:tcW w:w="2160" w:type="dxa"/>
          </w:tcPr>
          <w:p w:rsidR="00D5632F" w:rsidRDefault="00D5632F">
            <w:pPr>
              <w:spacing w:line="360" w:lineRule="auto"/>
            </w:pPr>
            <w:r>
              <w:rPr>
                <w:rFonts w:hint="eastAsia"/>
              </w:rPr>
              <w:t>查找到的数据项</w:t>
            </w:r>
          </w:p>
        </w:tc>
        <w:tc>
          <w:tcPr>
            <w:tcW w:w="2520" w:type="dxa"/>
          </w:tcPr>
          <w:p w:rsidR="00D5632F" w:rsidRDefault="00D5632F">
            <w:pPr>
              <w:spacing w:line="360" w:lineRule="auto"/>
            </w:pPr>
            <w:r>
              <w:rPr>
                <w:rFonts w:hint="eastAsia"/>
              </w:rPr>
              <w:t>联系</w:t>
            </w:r>
          </w:p>
        </w:tc>
        <w:tc>
          <w:tcPr>
            <w:tcW w:w="2865" w:type="dxa"/>
          </w:tcPr>
          <w:p w:rsidR="00D5632F" w:rsidRDefault="00D5632F">
            <w:pPr>
              <w:spacing w:line="360" w:lineRule="auto"/>
            </w:pPr>
            <w:r>
              <w:rPr>
                <w:rFonts w:hint="eastAsia"/>
              </w:rPr>
              <w:t>发送电子邮件</w:t>
            </w:r>
          </w:p>
        </w:tc>
      </w:tr>
    </w:tbl>
    <w:p w:rsidR="00D5632F" w:rsidRDefault="00D5632F">
      <w:pPr>
        <w:spacing w:line="360" w:lineRule="auto"/>
      </w:pPr>
    </w:p>
    <w:p w:rsidR="00D5632F" w:rsidRDefault="00D5632F">
      <w:pPr>
        <w:spacing w:line="360" w:lineRule="auto"/>
      </w:pPr>
      <w:r>
        <w:rPr>
          <w:rFonts w:hint="eastAsia"/>
        </w:rPr>
        <w:t>其他输入要求：</w:t>
      </w:r>
    </w:p>
    <w:p w:rsidR="00D5632F" w:rsidRDefault="00D5632F">
      <w:pPr>
        <w:spacing w:line="360" w:lineRule="auto"/>
      </w:pPr>
      <w:r>
        <w:rPr>
          <w:rFonts w:hint="eastAsia"/>
        </w:rPr>
        <w:t>A</w:t>
      </w:r>
      <w:r>
        <w:rPr>
          <w:rFonts w:hint="eastAsia"/>
        </w:rPr>
        <w:t>、区域限制：区域只能是全国的省、自治区、直辖市，用户只能选择，不能输入；</w:t>
      </w:r>
    </w:p>
    <w:p w:rsidR="00D5632F" w:rsidRDefault="00D5632F">
      <w:pPr>
        <w:spacing w:line="360" w:lineRule="auto"/>
      </w:pPr>
      <w:r>
        <w:rPr>
          <w:rFonts w:hint="eastAsia"/>
        </w:rPr>
        <w:t>B</w:t>
      </w:r>
      <w:r>
        <w:rPr>
          <w:rFonts w:hint="eastAsia"/>
        </w:rPr>
        <w:t>、薪水：在查询的时候，在</w:t>
      </w:r>
      <w:r>
        <w:rPr>
          <w:rFonts w:hint="eastAsia"/>
        </w:rPr>
        <w:t>2.5-10</w:t>
      </w:r>
      <w:r>
        <w:rPr>
          <w:rFonts w:hint="eastAsia"/>
        </w:rPr>
        <w:t>万年薪之间进行选择，在输入新的客户信息的时候，可以自定义年薪；</w:t>
      </w:r>
    </w:p>
    <w:p w:rsidR="00D5632F" w:rsidRDefault="00D5632F">
      <w:pPr>
        <w:spacing w:line="360" w:lineRule="auto"/>
      </w:pPr>
      <w:r>
        <w:rPr>
          <w:rFonts w:hint="eastAsia"/>
        </w:rPr>
        <w:t>C</w:t>
      </w:r>
      <w:r>
        <w:rPr>
          <w:rFonts w:hint="eastAsia"/>
        </w:rPr>
        <w:t>、用户在输入自己的信息的时候，要求输入所有数据项，所有项不能为空；</w:t>
      </w:r>
    </w:p>
    <w:p w:rsidR="00D5632F" w:rsidRDefault="00D5632F">
      <w:pPr>
        <w:pStyle w:val="2"/>
      </w:pPr>
      <w:bookmarkStart w:id="17" w:name="_Toc521463266"/>
      <w:r>
        <w:rPr>
          <w:rFonts w:hint="eastAsia"/>
        </w:rPr>
        <w:t>3.4</w:t>
      </w:r>
      <w:r>
        <w:rPr>
          <w:rFonts w:hint="eastAsia"/>
        </w:rPr>
        <w:t>数据管理能力要求</w:t>
      </w:r>
      <w:bookmarkEnd w:id="17"/>
    </w:p>
    <w:p w:rsidR="00D5632F" w:rsidRDefault="00D5632F">
      <w:pPr>
        <w:spacing w:line="360" w:lineRule="auto"/>
        <w:ind w:firstLine="420"/>
      </w:pPr>
      <w:r>
        <w:rPr>
          <w:rFonts w:hint="eastAsia"/>
        </w:rPr>
        <w:t>以下是每天、每月的各个单元可能产生的新的数据量、和对应可能访问值的估计次数。</w:t>
      </w:r>
    </w:p>
    <w:p w:rsidR="00D5632F" w:rsidRDefault="00D5632F">
      <w:pPr>
        <w:spacing w:line="360" w:lineRule="auto"/>
        <w:ind w:firstLine="420"/>
      </w:pPr>
      <w:r>
        <w:rPr>
          <w:rFonts w:hint="eastAsia"/>
        </w:rPr>
        <w:t>以下的数据是系统稳定运行时的正常增长，不包括访问的高峰值或者其他的特殊的情况。</w:t>
      </w:r>
    </w:p>
    <w:p w:rsidR="00855DEB" w:rsidRDefault="00855DEB" w:rsidP="00855DEB">
      <w:pPr>
        <w:spacing w:line="360" w:lineRule="auto"/>
        <w:ind w:firstLine="4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3"/>
        <w:gridCol w:w="2849"/>
        <w:gridCol w:w="3186"/>
      </w:tblGrid>
      <w:tr w:rsidR="00855DEB" w:rsidTr="00E04AAD">
        <w:trPr>
          <w:trHeight w:val="480"/>
        </w:trPr>
        <w:tc>
          <w:tcPr>
            <w:tcW w:w="2175" w:type="dxa"/>
            <w:shd w:val="clear" w:color="auto" w:fill="E0E0E0"/>
          </w:tcPr>
          <w:p w:rsidR="00855DEB" w:rsidRDefault="00855DEB" w:rsidP="00E04AAD">
            <w:pPr>
              <w:spacing w:line="360" w:lineRule="auto"/>
            </w:pPr>
            <w:r>
              <w:rPr>
                <w:rFonts w:hint="eastAsia"/>
              </w:rPr>
              <w:t>数据单元</w:t>
            </w:r>
          </w:p>
        </w:tc>
        <w:tc>
          <w:tcPr>
            <w:tcW w:w="2880" w:type="dxa"/>
            <w:shd w:val="clear" w:color="auto" w:fill="E0E0E0"/>
          </w:tcPr>
          <w:p w:rsidR="00855DEB" w:rsidRDefault="00855DEB" w:rsidP="00E04AAD">
            <w:pPr>
              <w:spacing w:line="360" w:lineRule="auto"/>
            </w:pPr>
            <w:r>
              <w:rPr>
                <w:rFonts w:hint="eastAsia"/>
              </w:rPr>
              <w:t>数据量</w:t>
            </w:r>
          </w:p>
        </w:tc>
        <w:tc>
          <w:tcPr>
            <w:tcW w:w="3225" w:type="dxa"/>
            <w:shd w:val="clear" w:color="auto" w:fill="E0E0E0"/>
          </w:tcPr>
          <w:p w:rsidR="00855DEB" w:rsidRDefault="00855DEB" w:rsidP="00E04AAD">
            <w:pPr>
              <w:spacing w:line="360" w:lineRule="auto"/>
            </w:pPr>
            <w:r>
              <w:rPr>
                <w:rFonts w:hint="eastAsia"/>
              </w:rPr>
              <w:t>需要的存储容量</w:t>
            </w:r>
          </w:p>
        </w:tc>
      </w:tr>
      <w:tr w:rsidR="00855DEB" w:rsidTr="00E04AAD">
        <w:trPr>
          <w:trHeight w:val="465"/>
        </w:trPr>
        <w:tc>
          <w:tcPr>
            <w:tcW w:w="2175" w:type="dxa"/>
          </w:tcPr>
          <w:p w:rsidR="00855DEB" w:rsidRDefault="00855DEB" w:rsidP="00E04AAD">
            <w:pPr>
              <w:spacing w:line="360" w:lineRule="auto"/>
              <w:ind w:left="180"/>
            </w:pPr>
            <w:r>
              <w:rPr>
                <w:rFonts w:hint="eastAsia"/>
              </w:rPr>
              <w:t>注册人员</w:t>
            </w:r>
            <w:r>
              <w:rPr>
                <w:rFonts w:hint="eastAsia"/>
              </w:rPr>
              <w:t>/</w:t>
            </w:r>
            <w:r>
              <w:rPr>
                <w:rFonts w:hint="eastAsia"/>
              </w:rPr>
              <w:t>年</w:t>
            </w:r>
          </w:p>
        </w:tc>
        <w:tc>
          <w:tcPr>
            <w:tcW w:w="2880" w:type="dxa"/>
          </w:tcPr>
          <w:p w:rsidR="00855DEB" w:rsidRDefault="00855DEB" w:rsidP="00E04AAD">
            <w:pPr>
              <w:spacing w:line="360" w:lineRule="auto"/>
            </w:pPr>
            <w:r>
              <w:rPr>
                <w:rFonts w:hint="eastAsia"/>
              </w:rPr>
              <w:t>100-1000</w:t>
            </w:r>
          </w:p>
        </w:tc>
        <w:tc>
          <w:tcPr>
            <w:tcW w:w="3225" w:type="dxa"/>
          </w:tcPr>
          <w:p w:rsidR="00855DEB" w:rsidRDefault="00855DEB" w:rsidP="00E04AAD">
            <w:pPr>
              <w:spacing w:line="360" w:lineRule="auto"/>
            </w:pPr>
            <w:r>
              <w:rPr>
                <w:rFonts w:hint="eastAsia"/>
              </w:rPr>
              <w:t>1M</w:t>
            </w:r>
          </w:p>
        </w:tc>
      </w:tr>
      <w:tr w:rsidR="00855DEB" w:rsidTr="00E04AAD">
        <w:trPr>
          <w:trHeight w:val="465"/>
        </w:trPr>
        <w:tc>
          <w:tcPr>
            <w:tcW w:w="2175" w:type="dxa"/>
          </w:tcPr>
          <w:p w:rsidR="00855DEB" w:rsidRDefault="00855DEB" w:rsidP="00E04AAD">
            <w:pPr>
              <w:spacing w:line="360" w:lineRule="auto"/>
              <w:ind w:left="180"/>
            </w:pPr>
            <w:r>
              <w:rPr>
                <w:rFonts w:hint="eastAsia"/>
              </w:rPr>
              <w:t>实验室</w:t>
            </w:r>
          </w:p>
        </w:tc>
        <w:tc>
          <w:tcPr>
            <w:tcW w:w="2880" w:type="dxa"/>
          </w:tcPr>
          <w:p w:rsidR="00855DEB" w:rsidRDefault="00855DEB" w:rsidP="00E04AAD">
            <w:pPr>
              <w:spacing w:line="360" w:lineRule="auto"/>
            </w:pPr>
            <w:r>
              <w:rPr>
                <w:rFonts w:hint="eastAsia"/>
              </w:rPr>
              <w:t>&lt;</w:t>
            </w:r>
            <w:r>
              <w:t>100</w:t>
            </w:r>
          </w:p>
        </w:tc>
        <w:tc>
          <w:tcPr>
            <w:tcW w:w="3225" w:type="dxa"/>
          </w:tcPr>
          <w:p w:rsidR="00855DEB" w:rsidRDefault="00855DEB" w:rsidP="00E04AAD">
            <w:pPr>
              <w:spacing w:line="360" w:lineRule="auto"/>
            </w:pPr>
            <w:r>
              <w:rPr>
                <w:rFonts w:hint="eastAsia"/>
              </w:rPr>
              <w:t>1M</w:t>
            </w:r>
          </w:p>
        </w:tc>
      </w:tr>
      <w:tr w:rsidR="00855DEB" w:rsidTr="00E04AAD">
        <w:trPr>
          <w:trHeight w:val="450"/>
        </w:trPr>
        <w:tc>
          <w:tcPr>
            <w:tcW w:w="2175" w:type="dxa"/>
          </w:tcPr>
          <w:p w:rsidR="00855DEB" w:rsidRDefault="00855DEB" w:rsidP="00E04AAD">
            <w:pPr>
              <w:spacing w:line="360" w:lineRule="auto"/>
              <w:ind w:left="180"/>
            </w:pPr>
            <w:r>
              <w:rPr>
                <w:rFonts w:hint="eastAsia"/>
              </w:rPr>
              <w:t>设备仪器</w:t>
            </w:r>
            <w:r>
              <w:rPr>
                <w:rFonts w:hint="eastAsia"/>
              </w:rPr>
              <w:t>/</w:t>
            </w:r>
            <w:r>
              <w:rPr>
                <w:rFonts w:hint="eastAsia"/>
              </w:rPr>
              <w:t>月</w:t>
            </w:r>
          </w:p>
        </w:tc>
        <w:tc>
          <w:tcPr>
            <w:tcW w:w="2880" w:type="dxa"/>
          </w:tcPr>
          <w:p w:rsidR="00855DEB" w:rsidRDefault="00855DEB" w:rsidP="00E04AAD">
            <w:pPr>
              <w:spacing w:line="360" w:lineRule="auto"/>
            </w:pPr>
            <w:r>
              <w:rPr>
                <w:rFonts w:hint="eastAsia"/>
              </w:rPr>
              <w:t xml:space="preserve">10 </w:t>
            </w:r>
            <w:r>
              <w:t>–</w:t>
            </w:r>
            <w:r>
              <w:rPr>
                <w:rFonts w:hint="eastAsia"/>
              </w:rPr>
              <w:t xml:space="preserve"> 1000</w:t>
            </w:r>
          </w:p>
        </w:tc>
        <w:tc>
          <w:tcPr>
            <w:tcW w:w="3225" w:type="dxa"/>
          </w:tcPr>
          <w:p w:rsidR="00855DEB" w:rsidRDefault="00855DEB" w:rsidP="00E04AAD">
            <w:pPr>
              <w:spacing w:line="360" w:lineRule="auto"/>
            </w:pPr>
            <w:r>
              <w:rPr>
                <w:rFonts w:hint="eastAsia"/>
              </w:rPr>
              <w:t>1M</w:t>
            </w:r>
          </w:p>
        </w:tc>
      </w:tr>
      <w:tr w:rsidR="00855DEB" w:rsidTr="00E04AAD">
        <w:trPr>
          <w:trHeight w:val="450"/>
        </w:trPr>
        <w:tc>
          <w:tcPr>
            <w:tcW w:w="2175" w:type="dxa"/>
          </w:tcPr>
          <w:p w:rsidR="00855DEB" w:rsidRDefault="00D97758" w:rsidP="00E04AAD">
            <w:pPr>
              <w:spacing w:line="360" w:lineRule="auto"/>
              <w:ind w:left="180"/>
            </w:pPr>
            <w:r>
              <w:rPr>
                <w:rFonts w:hint="eastAsia"/>
              </w:rPr>
              <w:t>物资</w:t>
            </w:r>
            <w:r w:rsidR="00754BC3">
              <w:rPr>
                <w:rFonts w:hint="eastAsia"/>
              </w:rPr>
              <w:t>耗材</w:t>
            </w:r>
            <w:r w:rsidR="00855DEB">
              <w:rPr>
                <w:rFonts w:hint="eastAsia"/>
              </w:rPr>
              <w:t>/</w:t>
            </w:r>
            <w:r w:rsidR="00855DEB">
              <w:rPr>
                <w:rFonts w:hint="eastAsia"/>
              </w:rPr>
              <w:t>月</w:t>
            </w:r>
          </w:p>
        </w:tc>
        <w:tc>
          <w:tcPr>
            <w:tcW w:w="2880" w:type="dxa"/>
          </w:tcPr>
          <w:p w:rsidR="00855DEB" w:rsidRDefault="00855DEB" w:rsidP="00E04AAD">
            <w:pPr>
              <w:spacing w:line="360" w:lineRule="auto"/>
            </w:pPr>
            <w:r>
              <w:rPr>
                <w:rFonts w:hint="eastAsia"/>
              </w:rPr>
              <w:t xml:space="preserve">10 </w:t>
            </w:r>
            <w:r>
              <w:t>–</w:t>
            </w:r>
            <w:r>
              <w:rPr>
                <w:rFonts w:hint="eastAsia"/>
              </w:rPr>
              <w:t xml:space="preserve"> 1000</w:t>
            </w:r>
          </w:p>
        </w:tc>
        <w:tc>
          <w:tcPr>
            <w:tcW w:w="3225" w:type="dxa"/>
          </w:tcPr>
          <w:p w:rsidR="00855DEB" w:rsidRDefault="00855DEB" w:rsidP="00E04AAD">
            <w:pPr>
              <w:spacing w:line="360" w:lineRule="auto"/>
            </w:pPr>
            <w:r>
              <w:rPr>
                <w:rFonts w:hint="eastAsia"/>
              </w:rPr>
              <w:t>1M</w:t>
            </w:r>
          </w:p>
        </w:tc>
      </w:tr>
      <w:tr w:rsidR="00855DEB" w:rsidTr="00E04AAD">
        <w:trPr>
          <w:trHeight w:val="450"/>
        </w:trPr>
        <w:tc>
          <w:tcPr>
            <w:tcW w:w="2175" w:type="dxa"/>
          </w:tcPr>
          <w:p w:rsidR="00855DEB" w:rsidRDefault="00855DEB" w:rsidP="00E04AAD">
            <w:pPr>
              <w:spacing w:line="360" w:lineRule="auto"/>
              <w:ind w:left="180"/>
            </w:pPr>
            <w:r>
              <w:rPr>
                <w:rFonts w:hint="eastAsia"/>
              </w:rPr>
              <w:t>页面访问数</w:t>
            </w:r>
            <w:r>
              <w:rPr>
                <w:rFonts w:hint="eastAsia"/>
              </w:rPr>
              <w:t>/</w:t>
            </w:r>
            <w:r>
              <w:rPr>
                <w:rFonts w:hint="eastAsia"/>
              </w:rPr>
              <w:t>日</w:t>
            </w:r>
          </w:p>
        </w:tc>
        <w:tc>
          <w:tcPr>
            <w:tcW w:w="2880" w:type="dxa"/>
          </w:tcPr>
          <w:p w:rsidR="00855DEB" w:rsidRDefault="00D97758" w:rsidP="00E04AAD">
            <w:pPr>
              <w:spacing w:line="360" w:lineRule="auto"/>
            </w:pPr>
            <w:r>
              <w:rPr>
                <w:rFonts w:hint="eastAsia"/>
              </w:rPr>
              <w:t>100-10000</w:t>
            </w:r>
          </w:p>
        </w:tc>
        <w:tc>
          <w:tcPr>
            <w:tcW w:w="3225" w:type="dxa"/>
          </w:tcPr>
          <w:p w:rsidR="00855DEB" w:rsidRDefault="00855DEB" w:rsidP="00E04AAD">
            <w:pPr>
              <w:spacing w:line="360" w:lineRule="auto"/>
            </w:pPr>
            <w:r>
              <w:rPr>
                <w:rFonts w:hint="eastAsia"/>
              </w:rPr>
              <w:t>-</w:t>
            </w:r>
          </w:p>
        </w:tc>
      </w:tr>
      <w:tr w:rsidR="00855DEB" w:rsidTr="00E04AAD">
        <w:trPr>
          <w:trHeight w:val="450"/>
        </w:trPr>
        <w:tc>
          <w:tcPr>
            <w:tcW w:w="2175" w:type="dxa"/>
          </w:tcPr>
          <w:p w:rsidR="00855DEB" w:rsidRDefault="00855DEB" w:rsidP="00E04AAD">
            <w:pPr>
              <w:spacing w:line="360" w:lineRule="auto"/>
              <w:ind w:left="180"/>
            </w:pPr>
            <w:r>
              <w:rPr>
                <w:rFonts w:hint="eastAsia"/>
              </w:rPr>
              <w:t>峰值访问数</w:t>
            </w:r>
            <w:r>
              <w:rPr>
                <w:rFonts w:hint="eastAsia"/>
              </w:rPr>
              <w:t>/</w:t>
            </w:r>
            <w:r>
              <w:rPr>
                <w:rFonts w:hint="eastAsia"/>
              </w:rPr>
              <w:t>秒</w:t>
            </w:r>
          </w:p>
        </w:tc>
        <w:tc>
          <w:tcPr>
            <w:tcW w:w="2880" w:type="dxa"/>
          </w:tcPr>
          <w:p w:rsidR="00855DEB" w:rsidRDefault="00855DEB" w:rsidP="00E04AAD">
            <w:pPr>
              <w:spacing w:line="360" w:lineRule="auto"/>
            </w:pPr>
            <w:r>
              <w:rPr>
                <w:rFonts w:hint="eastAsia"/>
              </w:rPr>
              <w:t>100 - 500</w:t>
            </w:r>
          </w:p>
        </w:tc>
        <w:tc>
          <w:tcPr>
            <w:tcW w:w="3225" w:type="dxa"/>
          </w:tcPr>
          <w:p w:rsidR="00855DEB" w:rsidRDefault="00855DEB" w:rsidP="00E04AAD">
            <w:pPr>
              <w:spacing w:line="360" w:lineRule="auto"/>
            </w:pPr>
            <w:r>
              <w:rPr>
                <w:rFonts w:hint="eastAsia"/>
              </w:rPr>
              <w:t>-</w:t>
            </w:r>
          </w:p>
        </w:tc>
      </w:tr>
    </w:tbl>
    <w:p w:rsidR="00855DEB" w:rsidRDefault="00855DEB" w:rsidP="00855DEB">
      <w:pPr>
        <w:spacing w:line="360" w:lineRule="auto"/>
      </w:pPr>
    </w:p>
    <w:p w:rsidR="00D5632F" w:rsidRDefault="00D5632F">
      <w:pPr>
        <w:spacing w:line="360" w:lineRule="auto"/>
      </w:pPr>
      <w:r>
        <w:rPr>
          <w:rFonts w:hint="eastAsia"/>
        </w:rPr>
        <w:t>根据以上的数据，每月要求的额外的数据存储空间为</w:t>
      </w:r>
      <w:r>
        <w:rPr>
          <w:rFonts w:hint="eastAsia"/>
        </w:rPr>
        <w:t>15M</w:t>
      </w:r>
      <w:r>
        <w:rPr>
          <w:rFonts w:hint="eastAsia"/>
        </w:rPr>
        <w:t>。</w:t>
      </w:r>
    </w:p>
    <w:p w:rsidR="00D5632F" w:rsidRDefault="00D5632F">
      <w:pPr>
        <w:spacing w:line="360" w:lineRule="auto"/>
      </w:pPr>
      <w:r>
        <w:rPr>
          <w:rFonts w:hint="eastAsia"/>
        </w:rPr>
        <w:t>并且，</w:t>
      </w:r>
      <w:r>
        <w:rPr>
          <w:rFonts w:ascii="宋体" w:hint="eastAsia"/>
        </w:rPr>
        <w:t>所有数据采用集中式存储，数据位于数据库服务器上。数据库要有安全保障性能，必须只有授权的用户才能操作。</w:t>
      </w:r>
    </w:p>
    <w:p w:rsidR="00D5632F" w:rsidRDefault="00D5632F">
      <w:pPr>
        <w:pStyle w:val="2"/>
      </w:pPr>
      <w:bookmarkStart w:id="18" w:name="_Toc521463267"/>
      <w:r>
        <w:rPr>
          <w:rFonts w:hint="eastAsia"/>
        </w:rPr>
        <w:t>3.5</w:t>
      </w:r>
      <w:r>
        <w:rPr>
          <w:rFonts w:hint="eastAsia"/>
        </w:rPr>
        <w:t>故障处理要求</w:t>
      </w:r>
      <w:bookmarkEnd w:id="18"/>
    </w:p>
    <w:p w:rsidR="00D5632F" w:rsidRDefault="00D5632F">
      <w:pPr>
        <w:spacing w:line="360" w:lineRule="auto"/>
        <w:ind w:firstLine="420"/>
        <w:rPr>
          <w:rFonts w:ascii="宋体"/>
        </w:rPr>
      </w:pPr>
      <w:r>
        <w:rPr>
          <w:rFonts w:ascii="宋体" w:hint="eastAsia"/>
        </w:rPr>
        <w:t>A、在数据访问、增改时，用户输入一些不合理的数据的时候，能够进行一些合理的提示信息，不能因为输入错误而导致系统的错误，或者窗口关闭；</w:t>
      </w:r>
    </w:p>
    <w:p w:rsidR="00D5632F" w:rsidRDefault="00D5632F">
      <w:pPr>
        <w:spacing w:line="360" w:lineRule="auto"/>
        <w:ind w:firstLine="420"/>
      </w:pPr>
      <w:r>
        <w:rPr>
          <w:rFonts w:hint="eastAsia"/>
        </w:rPr>
        <w:t>B</w:t>
      </w:r>
      <w:r>
        <w:rPr>
          <w:rFonts w:hint="eastAsia"/>
        </w:rPr>
        <w:t>、数据库要求有灾难备份机制，以防止数据的全部丢失；</w:t>
      </w:r>
    </w:p>
    <w:p w:rsidR="00D5632F" w:rsidRDefault="00D5632F">
      <w:pPr>
        <w:spacing w:line="360" w:lineRule="auto"/>
        <w:ind w:firstLine="420"/>
      </w:pPr>
      <w:r>
        <w:rPr>
          <w:rFonts w:hint="eastAsia"/>
        </w:rPr>
        <w:lastRenderedPageBreak/>
        <w:t>C</w:t>
      </w:r>
      <w:r>
        <w:rPr>
          <w:rFonts w:hint="eastAsia"/>
        </w:rPr>
        <w:t>、对于不使用</w:t>
      </w:r>
      <w:r>
        <w:rPr>
          <w:rFonts w:hint="eastAsia"/>
        </w:rPr>
        <w:t>COOKIE</w:t>
      </w:r>
      <w:r>
        <w:rPr>
          <w:rFonts w:hint="eastAsia"/>
        </w:rPr>
        <w:t>功能的</w:t>
      </w:r>
      <w:r>
        <w:rPr>
          <w:rFonts w:hint="eastAsia"/>
        </w:rPr>
        <w:t>IE</w:t>
      </w:r>
      <w:r>
        <w:rPr>
          <w:rFonts w:hint="eastAsia"/>
        </w:rPr>
        <w:t>，应给予适当的提示；</w:t>
      </w:r>
    </w:p>
    <w:p w:rsidR="00D5632F" w:rsidRDefault="00D5632F">
      <w:pPr>
        <w:pStyle w:val="2"/>
      </w:pPr>
      <w:bookmarkStart w:id="19" w:name="_Toc521463268"/>
      <w:r>
        <w:rPr>
          <w:rFonts w:hint="eastAsia"/>
        </w:rPr>
        <w:t>3.6</w:t>
      </w:r>
      <w:r>
        <w:rPr>
          <w:rFonts w:hint="eastAsia"/>
        </w:rPr>
        <w:t>其他专门要求</w:t>
      </w:r>
      <w:bookmarkEnd w:id="19"/>
    </w:p>
    <w:p w:rsidR="00D5632F" w:rsidRDefault="00D5632F">
      <w:pPr>
        <w:spacing w:line="360" w:lineRule="auto"/>
        <w:ind w:firstLine="420"/>
      </w:pPr>
      <w:r>
        <w:rPr>
          <w:rFonts w:hint="eastAsia"/>
        </w:rPr>
        <w:t>A</w:t>
      </w:r>
      <w:r>
        <w:rPr>
          <w:rFonts w:hint="eastAsia"/>
        </w:rPr>
        <w:t>、安全性</w:t>
      </w:r>
    </w:p>
    <w:p w:rsidR="00D5632F" w:rsidRDefault="000C74A7">
      <w:pPr>
        <w:spacing w:line="360" w:lineRule="auto"/>
        <w:ind w:firstLine="420"/>
      </w:pPr>
      <w:r>
        <w:rPr>
          <w:rFonts w:hint="eastAsia"/>
        </w:rPr>
        <w:t>尽管允许非登录用户进行学校</w:t>
      </w:r>
      <w:r w:rsidR="00D5632F">
        <w:rPr>
          <w:rFonts w:hint="eastAsia"/>
        </w:rPr>
        <w:t>/</w:t>
      </w:r>
      <w:r>
        <w:rPr>
          <w:rFonts w:hint="eastAsia"/>
        </w:rPr>
        <w:t>实验室</w:t>
      </w:r>
      <w:r w:rsidR="00D5632F">
        <w:rPr>
          <w:rFonts w:hint="eastAsia"/>
        </w:rPr>
        <w:t>信息查询，单个人</w:t>
      </w:r>
      <w:r w:rsidR="00D5632F">
        <w:rPr>
          <w:rFonts w:hint="eastAsia"/>
        </w:rPr>
        <w:t>/</w:t>
      </w:r>
      <w:r w:rsidR="00D5632F">
        <w:rPr>
          <w:rFonts w:hint="eastAsia"/>
        </w:rPr>
        <w:t>公司信息的修改，必须是已经登录的用户。</w:t>
      </w:r>
    </w:p>
    <w:p w:rsidR="00D5632F" w:rsidRDefault="00D5632F">
      <w:pPr>
        <w:spacing w:line="360" w:lineRule="auto"/>
        <w:ind w:firstLine="420"/>
      </w:pPr>
      <w:r>
        <w:rPr>
          <w:rFonts w:hint="eastAsia"/>
        </w:rPr>
        <w:t>此外，由于本系统在</w:t>
      </w:r>
      <w:r>
        <w:rPr>
          <w:rFonts w:hint="eastAsia"/>
        </w:rPr>
        <w:t>Internet</w:t>
      </w:r>
      <w:r>
        <w:rPr>
          <w:rFonts w:hint="eastAsia"/>
        </w:rPr>
        <w:t>上使用，防止非法的入侵是系统必须要考虑的因素。</w:t>
      </w:r>
    </w:p>
    <w:p w:rsidR="00D5632F" w:rsidRDefault="00D5632F">
      <w:pPr>
        <w:spacing w:line="360" w:lineRule="auto"/>
        <w:ind w:firstLine="420"/>
      </w:pPr>
      <w:r>
        <w:rPr>
          <w:rFonts w:hint="eastAsia"/>
        </w:rPr>
        <w:t>B</w:t>
      </w:r>
      <w:r>
        <w:rPr>
          <w:rFonts w:hint="eastAsia"/>
        </w:rPr>
        <w:t>、可扩充性</w:t>
      </w:r>
    </w:p>
    <w:p w:rsidR="00D5632F" w:rsidRDefault="00D5632F">
      <w:pPr>
        <w:spacing w:line="360" w:lineRule="auto"/>
        <w:ind w:firstLine="420"/>
      </w:pPr>
      <w:r>
        <w:rPr>
          <w:rFonts w:hint="eastAsia"/>
        </w:rPr>
        <w:t>系统在开发完毕以后，应允许在后续的合同中进行功能的扩展或者功能的重新解释和实现。</w:t>
      </w:r>
    </w:p>
    <w:p w:rsidR="00D5632F" w:rsidRDefault="006662EA">
      <w:pPr>
        <w:spacing w:line="360" w:lineRule="auto"/>
        <w:ind w:firstLine="420"/>
      </w:pPr>
      <w:r>
        <w:rPr>
          <w:rFonts w:hint="eastAsia"/>
        </w:rPr>
        <w:t>本系统是</w:t>
      </w:r>
      <w:r w:rsidR="00D5632F">
        <w:rPr>
          <w:rFonts w:hint="eastAsia"/>
        </w:rPr>
        <w:t>实现一个</w:t>
      </w:r>
      <w:r>
        <w:rPr>
          <w:rFonts w:hint="eastAsia"/>
        </w:rPr>
        <w:t>实验室信息管理功能</w:t>
      </w:r>
      <w:r w:rsidR="00D5632F">
        <w:rPr>
          <w:rFonts w:hint="eastAsia"/>
        </w:rPr>
        <w:t>，在系统开发完毕后可能立即要进行升级，包括对功能的扩充和性能的增强，可能新增加的功能包括：</w:t>
      </w:r>
    </w:p>
    <w:p w:rsidR="00D5632F" w:rsidRDefault="00D5632F">
      <w:pPr>
        <w:spacing w:line="360" w:lineRule="auto"/>
        <w:ind w:firstLine="420"/>
      </w:pPr>
      <w:r>
        <w:rPr>
          <w:rFonts w:hint="eastAsia"/>
        </w:rPr>
        <w:t>1</w:t>
      </w:r>
      <w:r>
        <w:rPr>
          <w:rFonts w:hint="eastAsia"/>
        </w:rPr>
        <w:t>、信息发布；</w:t>
      </w:r>
    </w:p>
    <w:p w:rsidR="00D5632F" w:rsidRDefault="00D5632F">
      <w:pPr>
        <w:spacing w:line="360" w:lineRule="auto"/>
        <w:ind w:firstLine="420"/>
      </w:pPr>
      <w:r>
        <w:rPr>
          <w:rFonts w:hint="eastAsia"/>
        </w:rPr>
        <w:t>C</w:t>
      </w:r>
      <w:r>
        <w:rPr>
          <w:rFonts w:hint="eastAsia"/>
        </w:rPr>
        <w:t>、健壮性</w:t>
      </w:r>
    </w:p>
    <w:p w:rsidR="00D5632F" w:rsidRDefault="00D5632F">
      <w:pPr>
        <w:spacing w:line="360" w:lineRule="auto"/>
        <w:ind w:firstLine="420"/>
      </w:pPr>
      <w:r>
        <w:rPr>
          <w:rFonts w:hint="eastAsia"/>
        </w:rPr>
        <w:t>系统应该保证在一次开机三个月之内稳定运行，数据库在一些灾难事故中能够在系统安装好之后，两小时内恢复。</w:t>
      </w:r>
    </w:p>
    <w:p w:rsidR="00D5632F" w:rsidRDefault="00D5632F">
      <w:pPr>
        <w:spacing w:line="360" w:lineRule="auto"/>
        <w:ind w:firstLine="420"/>
      </w:pPr>
      <w:r>
        <w:rPr>
          <w:rFonts w:hint="eastAsia"/>
        </w:rPr>
        <w:t>系统的健壮性，牵涉到</w:t>
      </w:r>
      <w:r>
        <w:rPr>
          <w:rFonts w:hint="eastAsia"/>
        </w:rPr>
        <w:t>WEB</w:t>
      </w:r>
      <w:r>
        <w:rPr>
          <w:rFonts w:hint="eastAsia"/>
        </w:rPr>
        <w:t>服务器的特性，这些特性和数据，应该在设计报告中提交。</w:t>
      </w:r>
    </w:p>
    <w:p w:rsidR="00D5632F" w:rsidRDefault="00D5632F">
      <w:pPr>
        <w:pStyle w:val="1"/>
      </w:pPr>
      <w:bookmarkStart w:id="20" w:name="_Toc521463269"/>
      <w:r>
        <w:br w:type="page"/>
      </w:r>
      <w:r>
        <w:rPr>
          <w:rFonts w:hint="eastAsia"/>
        </w:rPr>
        <w:lastRenderedPageBreak/>
        <w:t>第四部分、运行环境规定</w:t>
      </w:r>
      <w:bookmarkEnd w:id="20"/>
    </w:p>
    <w:p w:rsidR="00D5632F" w:rsidRPr="009B0240" w:rsidRDefault="00D5632F" w:rsidP="009B0240">
      <w:pPr>
        <w:pStyle w:val="2"/>
        <w:spacing w:line="360" w:lineRule="auto"/>
      </w:pPr>
      <w:bookmarkStart w:id="21" w:name="_Toc521463270"/>
      <w:r>
        <w:rPr>
          <w:rFonts w:hint="eastAsia"/>
        </w:rPr>
        <w:t>4.1</w:t>
      </w:r>
      <w:r>
        <w:rPr>
          <w:rFonts w:hint="eastAsia"/>
        </w:rPr>
        <w:t>设备</w:t>
      </w:r>
      <w:bookmarkStart w:id="22" w:name="_Toc521463271"/>
      <w:bookmarkEnd w:id="21"/>
    </w:p>
    <w:p w:rsidR="00D5632F" w:rsidRDefault="00D5632F">
      <w:pPr>
        <w:spacing w:line="360" w:lineRule="auto"/>
        <w:rPr>
          <w:rFonts w:ascii="宋体"/>
          <w:b/>
          <w:bCs/>
          <w:sz w:val="22"/>
          <w:szCs w:val="22"/>
          <w:lang w:val="zh-CN"/>
        </w:rPr>
      </w:pPr>
      <w:r>
        <w:rPr>
          <w:rFonts w:ascii="宋体" w:hint="eastAsia"/>
          <w:b/>
          <w:bCs/>
          <w:sz w:val="22"/>
          <w:szCs w:val="22"/>
          <w:lang w:val="zh-CN"/>
        </w:rPr>
        <w:t>WEB服务器硬件需求：</w:t>
      </w:r>
    </w:p>
    <w:p w:rsidR="00D5632F" w:rsidRDefault="00D5632F">
      <w:pPr>
        <w:spacing w:line="360" w:lineRule="auto"/>
        <w:ind w:leftChars="200" w:left="420"/>
        <w:rPr>
          <w:rFonts w:ascii="宋体"/>
          <w:sz w:val="22"/>
          <w:szCs w:val="22"/>
        </w:rPr>
      </w:pPr>
      <w:r>
        <w:rPr>
          <w:rFonts w:ascii="宋体" w:hint="eastAsia"/>
          <w:sz w:val="22"/>
          <w:szCs w:val="22"/>
          <w:lang w:val="zh-CN"/>
        </w:rPr>
        <w:t>具有</w:t>
      </w:r>
      <w:r>
        <w:rPr>
          <w:sz w:val="22"/>
          <w:szCs w:val="22"/>
        </w:rPr>
        <w:t xml:space="preserve"> Pentium III </w:t>
      </w:r>
      <w:r>
        <w:rPr>
          <w:rFonts w:ascii="宋体" w:hint="eastAsia"/>
          <w:sz w:val="22"/>
          <w:szCs w:val="22"/>
          <w:lang w:val="zh-CN"/>
        </w:rPr>
        <w:t>处理器且满足以下要求的计算机</w:t>
      </w:r>
      <w:r>
        <w:rPr>
          <w:rFonts w:ascii="宋体" w:hint="eastAsia"/>
          <w:sz w:val="22"/>
          <w:szCs w:val="22"/>
        </w:rPr>
        <w:t>：</w:t>
      </w:r>
    </w:p>
    <w:p w:rsidR="00D5632F" w:rsidRDefault="00D5632F">
      <w:pPr>
        <w:spacing w:line="360" w:lineRule="auto"/>
        <w:ind w:leftChars="200" w:left="420"/>
        <w:rPr>
          <w:rFonts w:ascii="宋体"/>
          <w:sz w:val="22"/>
          <w:szCs w:val="22"/>
        </w:rPr>
      </w:pPr>
      <w:r>
        <w:rPr>
          <w:rFonts w:ascii="宋体" w:hint="eastAsia"/>
          <w:sz w:val="22"/>
          <w:szCs w:val="22"/>
          <w:lang w:val="zh-CN"/>
        </w:rPr>
        <w:t>最低</w:t>
      </w:r>
      <w:r>
        <w:rPr>
          <w:rFonts w:ascii="宋体"/>
          <w:sz w:val="22"/>
          <w:szCs w:val="22"/>
        </w:rPr>
        <w:t xml:space="preserve"> </w:t>
      </w:r>
      <w:r>
        <w:rPr>
          <w:rFonts w:hint="eastAsia"/>
          <w:sz w:val="22"/>
          <w:szCs w:val="22"/>
        </w:rPr>
        <w:t>256</w:t>
      </w:r>
      <w:r>
        <w:rPr>
          <w:sz w:val="22"/>
          <w:szCs w:val="22"/>
        </w:rPr>
        <w:t xml:space="preserve">MB </w:t>
      </w:r>
      <w:r>
        <w:rPr>
          <w:rFonts w:ascii="宋体" w:hint="eastAsia"/>
          <w:sz w:val="22"/>
          <w:szCs w:val="22"/>
        </w:rPr>
        <w:t>内存</w:t>
      </w:r>
    </w:p>
    <w:p w:rsidR="00D5632F" w:rsidRDefault="00D5632F">
      <w:pPr>
        <w:spacing w:line="360" w:lineRule="auto"/>
        <w:ind w:leftChars="200" w:left="420"/>
        <w:rPr>
          <w:rFonts w:ascii="宋体"/>
          <w:sz w:val="22"/>
          <w:szCs w:val="22"/>
          <w:lang w:val="zh-CN"/>
        </w:rPr>
      </w:pPr>
      <w:r>
        <w:rPr>
          <w:rFonts w:ascii="宋体" w:hint="eastAsia"/>
          <w:sz w:val="22"/>
          <w:szCs w:val="22"/>
          <w:lang w:val="zh-CN"/>
        </w:rPr>
        <w:t>最小</w:t>
      </w:r>
      <w:r>
        <w:rPr>
          <w:rFonts w:ascii="宋体"/>
          <w:sz w:val="22"/>
          <w:szCs w:val="22"/>
        </w:rPr>
        <w:t xml:space="preserve"> </w:t>
      </w:r>
      <w:r>
        <w:rPr>
          <w:rFonts w:hint="eastAsia"/>
          <w:sz w:val="22"/>
          <w:szCs w:val="22"/>
        </w:rPr>
        <w:t xml:space="preserve">8 </w:t>
      </w:r>
      <w:r>
        <w:rPr>
          <w:sz w:val="22"/>
          <w:szCs w:val="22"/>
        </w:rPr>
        <w:t xml:space="preserve">GB </w:t>
      </w:r>
      <w:r>
        <w:rPr>
          <w:rFonts w:ascii="宋体" w:hint="eastAsia"/>
          <w:sz w:val="22"/>
          <w:szCs w:val="22"/>
          <w:lang w:val="zh-CN"/>
        </w:rPr>
        <w:t>硬盘</w:t>
      </w:r>
    </w:p>
    <w:p w:rsidR="00D5632F" w:rsidRDefault="00D5632F">
      <w:pPr>
        <w:spacing w:line="360" w:lineRule="auto"/>
        <w:ind w:leftChars="200" w:left="420"/>
        <w:rPr>
          <w:rFonts w:ascii="宋体"/>
          <w:sz w:val="22"/>
          <w:szCs w:val="22"/>
        </w:rPr>
      </w:pPr>
      <w:r>
        <w:rPr>
          <w:rFonts w:ascii="宋体" w:hint="eastAsia"/>
          <w:sz w:val="22"/>
          <w:szCs w:val="22"/>
          <w:lang w:val="zh-CN"/>
        </w:rPr>
        <w:t>总线I/O：8M/s；</w:t>
      </w:r>
    </w:p>
    <w:p w:rsidR="00D5632F" w:rsidRDefault="00D5632F">
      <w:pPr>
        <w:spacing w:line="360" w:lineRule="auto"/>
        <w:ind w:leftChars="200" w:left="420"/>
        <w:rPr>
          <w:rFonts w:ascii="宋体"/>
          <w:sz w:val="22"/>
          <w:szCs w:val="22"/>
          <w:lang w:val="zh-CN"/>
        </w:rPr>
      </w:pPr>
    </w:p>
    <w:p w:rsidR="00D5632F" w:rsidRDefault="00D5632F">
      <w:pPr>
        <w:spacing w:line="360" w:lineRule="auto"/>
        <w:rPr>
          <w:rFonts w:ascii="宋体"/>
          <w:b/>
          <w:bCs/>
          <w:sz w:val="22"/>
          <w:szCs w:val="22"/>
          <w:lang w:val="zh-CN"/>
        </w:rPr>
      </w:pPr>
      <w:r>
        <w:rPr>
          <w:rFonts w:ascii="宋体" w:hint="eastAsia"/>
          <w:b/>
          <w:bCs/>
          <w:sz w:val="22"/>
          <w:szCs w:val="22"/>
          <w:lang w:val="zh-CN"/>
        </w:rPr>
        <w:t>数据库服务器硬件需求：</w:t>
      </w:r>
    </w:p>
    <w:p w:rsidR="00D5632F" w:rsidRDefault="00D5632F">
      <w:pPr>
        <w:spacing w:line="360" w:lineRule="auto"/>
        <w:ind w:leftChars="200" w:left="420"/>
        <w:rPr>
          <w:rFonts w:ascii="宋体"/>
          <w:sz w:val="22"/>
          <w:szCs w:val="22"/>
        </w:rPr>
      </w:pPr>
      <w:r>
        <w:rPr>
          <w:rFonts w:ascii="宋体" w:hint="eastAsia"/>
          <w:sz w:val="22"/>
          <w:szCs w:val="22"/>
          <w:lang w:val="zh-CN"/>
        </w:rPr>
        <w:t>具有</w:t>
      </w:r>
      <w:r>
        <w:rPr>
          <w:sz w:val="22"/>
          <w:szCs w:val="22"/>
        </w:rPr>
        <w:t xml:space="preserve"> Pentium III </w:t>
      </w:r>
      <w:r>
        <w:rPr>
          <w:rFonts w:ascii="宋体" w:hint="eastAsia"/>
          <w:sz w:val="22"/>
          <w:szCs w:val="22"/>
          <w:lang w:val="zh-CN"/>
        </w:rPr>
        <w:t>处理器且满足以下要求的计算机</w:t>
      </w:r>
      <w:r>
        <w:rPr>
          <w:rFonts w:ascii="宋体" w:hint="eastAsia"/>
          <w:sz w:val="22"/>
          <w:szCs w:val="22"/>
        </w:rPr>
        <w:t>：</w:t>
      </w:r>
    </w:p>
    <w:p w:rsidR="00D5632F" w:rsidRDefault="00D5632F">
      <w:pPr>
        <w:spacing w:line="360" w:lineRule="auto"/>
        <w:ind w:leftChars="200" w:left="420"/>
        <w:rPr>
          <w:rFonts w:ascii="宋体"/>
          <w:sz w:val="22"/>
          <w:szCs w:val="22"/>
        </w:rPr>
      </w:pPr>
      <w:r>
        <w:rPr>
          <w:rFonts w:ascii="宋体" w:hint="eastAsia"/>
          <w:sz w:val="22"/>
          <w:szCs w:val="22"/>
          <w:lang w:val="zh-CN"/>
        </w:rPr>
        <w:t>最低</w:t>
      </w:r>
      <w:r>
        <w:rPr>
          <w:rFonts w:ascii="宋体"/>
          <w:sz w:val="22"/>
          <w:szCs w:val="22"/>
        </w:rPr>
        <w:t xml:space="preserve"> </w:t>
      </w:r>
      <w:r>
        <w:rPr>
          <w:rFonts w:hint="eastAsia"/>
          <w:sz w:val="22"/>
          <w:szCs w:val="22"/>
        </w:rPr>
        <w:t>256</w:t>
      </w:r>
      <w:r>
        <w:rPr>
          <w:sz w:val="22"/>
          <w:szCs w:val="22"/>
        </w:rPr>
        <w:t xml:space="preserve">MB </w:t>
      </w:r>
      <w:r>
        <w:rPr>
          <w:rFonts w:ascii="宋体" w:hint="eastAsia"/>
          <w:sz w:val="22"/>
          <w:szCs w:val="22"/>
        </w:rPr>
        <w:t>内存</w:t>
      </w:r>
    </w:p>
    <w:p w:rsidR="00D5632F" w:rsidRDefault="00D5632F">
      <w:pPr>
        <w:spacing w:line="360" w:lineRule="auto"/>
        <w:ind w:leftChars="200" w:left="420"/>
        <w:rPr>
          <w:rFonts w:ascii="宋体"/>
          <w:sz w:val="22"/>
          <w:szCs w:val="22"/>
          <w:lang w:val="zh-CN"/>
        </w:rPr>
      </w:pPr>
      <w:r>
        <w:rPr>
          <w:rFonts w:ascii="宋体" w:hint="eastAsia"/>
          <w:sz w:val="22"/>
          <w:szCs w:val="22"/>
          <w:lang w:val="zh-CN"/>
        </w:rPr>
        <w:t>最小</w:t>
      </w:r>
      <w:r>
        <w:rPr>
          <w:rFonts w:ascii="宋体"/>
          <w:sz w:val="22"/>
          <w:szCs w:val="22"/>
        </w:rPr>
        <w:t xml:space="preserve"> </w:t>
      </w:r>
      <w:r>
        <w:rPr>
          <w:rFonts w:hint="eastAsia"/>
          <w:sz w:val="22"/>
          <w:szCs w:val="22"/>
        </w:rPr>
        <w:t xml:space="preserve">20 </w:t>
      </w:r>
      <w:r>
        <w:rPr>
          <w:sz w:val="22"/>
          <w:szCs w:val="22"/>
        </w:rPr>
        <w:t xml:space="preserve">GB </w:t>
      </w:r>
      <w:r>
        <w:rPr>
          <w:rFonts w:ascii="宋体" w:hint="eastAsia"/>
          <w:sz w:val="22"/>
          <w:szCs w:val="22"/>
          <w:lang w:val="zh-CN"/>
        </w:rPr>
        <w:t>硬盘</w:t>
      </w:r>
    </w:p>
    <w:p w:rsidR="00D5632F" w:rsidRDefault="00D5632F">
      <w:pPr>
        <w:pStyle w:val="2"/>
        <w:spacing w:line="360" w:lineRule="auto"/>
      </w:pPr>
      <w:r>
        <w:rPr>
          <w:rFonts w:hint="eastAsia"/>
        </w:rPr>
        <w:t>4.2</w:t>
      </w:r>
      <w:r>
        <w:rPr>
          <w:rFonts w:hint="eastAsia"/>
        </w:rPr>
        <w:t>支持软件</w:t>
      </w:r>
      <w:bookmarkEnd w:id="22"/>
    </w:p>
    <w:p w:rsidR="00D5632F" w:rsidRDefault="00D5632F">
      <w:pPr>
        <w:spacing w:line="360" w:lineRule="auto"/>
        <w:rPr>
          <w:b/>
          <w:bCs/>
          <w:sz w:val="22"/>
          <w:szCs w:val="22"/>
        </w:rPr>
      </w:pPr>
      <w:bookmarkStart w:id="23" w:name="_Toc521463272"/>
      <w:r>
        <w:rPr>
          <w:rFonts w:ascii="宋体" w:hint="eastAsia"/>
          <w:b/>
          <w:bCs/>
          <w:sz w:val="22"/>
          <w:szCs w:val="22"/>
          <w:lang w:val="zh-CN"/>
        </w:rPr>
        <w:t>客户程序软件</w:t>
      </w:r>
      <w:r>
        <w:rPr>
          <w:rFonts w:ascii="宋体" w:hint="eastAsia"/>
          <w:b/>
          <w:bCs/>
          <w:sz w:val="22"/>
          <w:szCs w:val="22"/>
        </w:rPr>
        <w:t>：</w:t>
      </w:r>
      <w:r>
        <w:rPr>
          <w:b/>
          <w:bCs/>
          <w:sz w:val="22"/>
          <w:szCs w:val="22"/>
        </w:rPr>
        <w:t xml:space="preserve"> </w:t>
      </w:r>
    </w:p>
    <w:p w:rsidR="00D5632F" w:rsidRPr="009B0240" w:rsidRDefault="00D5632F">
      <w:pPr>
        <w:spacing w:line="360" w:lineRule="auto"/>
        <w:ind w:leftChars="200" w:left="420"/>
        <w:rPr>
          <w:rFonts w:ascii="宋体"/>
          <w:sz w:val="22"/>
          <w:szCs w:val="22"/>
        </w:rPr>
      </w:pPr>
      <w:r>
        <w:rPr>
          <w:sz w:val="22"/>
          <w:szCs w:val="22"/>
        </w:rPr>
        <w:t xml:space="preserve">Windows </w:t>
      </w:r>
      <w:r>
        <w:rPr>
          <w:rFonts w:hint="eastAsia"/>
          <w:sz w:val="22"/>
          <w:szCs w:val="22"/>
        </w:rPr>
        <w:t>98/</w:t>
      </w:r>
      <w:r>
        <w:rPr>
          <w:sz w:val="22"/>
          <w:szCs w:val="22"/>
        </w:rPr>
        <w:t xml:space="preserve">NT </w:t>
      </w:r>
      <w:r>
        <w:rPr>
          <w:rFonts w:hint="eastAsia"/>
          <w:sz w:val="22"/>
          <w:szCs w:val="22"/>
        </w:rPr>
        <w:t>/2000</w:t>
      </w:r>
      <w:r>
        <w:rPr>
          <w:rFonts w:ascii="宋体" w:hint="eastAsia"/>
          <w:sz w:val="22"/>
          <w:szCs w:val="22"/>
          <w:lang w:val="zh-CN"/>
        </w:rPr>
        <w:t>或更高版本</w:t>
      </w:r>
    </w:p>
    <w:p w:rsidR="00D5632F" w:rsidRDefault="00D5632F">
      <w:pPr>
        <w:spacing w:line="360" w:lineRule="auto"/>
        <w:ind w:leftChars="200" w:left="420"/>
        <w:rPr>
          <w:rFonts w:ascii="宋体"/>
          <w:sz w:val="22"/>
          <w:szCs w:val="22"/>
          <w:lang w:val="zh-CN"/>
        </w:rPr>
      </w:pPr>
      <w:r>
        <w:rPr>
          <w:rFonts w:ascii="宋体" w:hint="eastAsia"/>
          <w:sz w:val="22"/>
          <w:szCs w:val="22"/>
        </w:rPr>
        <w:t>IE 4.0</w:t>
      </w:r>
      <w:r>
        <w:rPr>
          <w:rFonts w:ascii="宋体" w:hint="eastAsia"/>
          <w:sz w:val="22"/>
          <w:szCs w:val="22"/>
          <w:lang w:val="zh-CN"/>
        </w:rPr>
        <w:t>或者更高的版本</w:t>
      </w:r>
    </w:p>
    <w:p w:rsidR="00D5632F" w:rsidRDefault="00D5632F">
      <w:pPr>
        <w:spacing w:line="360" w:lineRule="auto"/>
        <w:ind w:leftChars="200" w:left="420"/>
        <w:rPr>
          <w:rFonts w:ascii="宋体"/>
          <w:sz w:val="22"/>
          <w:szCs w:val="22"/>
        </w:rPr>
      </w:pPr>
      <w:r>
        <w:rPr>
          <w:rFonts w:ascii="宋体" w:hint="eastAsia"/>
          <w:sz w:val="22"/>
          <w:szCs w:val="22"/>
          <w:lang w:val="zh-CN"/>
        </w:rPr>
        <w:t>网络支持</w:t>
      </w:r>
    </w:p>
    <w:p w:rsidR="00D5632F" w:rsidRDefault="00D5632F">
      <w:pPr>
        <w:spacing w:line="360" w:lineRule="auto"/>
        <w:ind w:leftChars="200" w:left="420"/>
        <w:rPr>
          <w:rFonts w:ascii="宋体"/>
          <w:sz w:val="22"/>
          <w:szCs w:val="22"/>
        </w:rPr>
      </w:pPr>
    </w:p>
    <w:p w:rsidR="00D5632F" w:rsidRDefault="00D5632F">
      <w:pPr>
        <w:spacing w:line="360" w:lineRule="auto"/>
        <w:rPr>
          <w:b/>
          <w:bCs/>
          <w:sz w:val="22"/>
          <w:szCs w:val="22"/>
        </w:rPr>
      </w:pPr>
      <w:r>
        <w:rPr>
          <w:rFonts w:hint="eastAsia"/>
          <w:b/>
          <w:bCs/>
          <w:sz w:val="22"/>
          <w:szCs w:val="22"/>
        </w:rPr>
        <w:t>WEB</w:t>
      </w:r>
      <w:r>
        <w:rPr>
          <w:rFonts w:hint="eastAsia"/>
          <w:b/>
          <w:bCs/>
          <w:sz w:val="22"/>
          <w:szCs w:val="22"/>
        </w:rPr>
        <w:t>服务器软件：</w:t>
      </w:r>
    </w:p>
    <w:p w:rsidR="00D5632F" w:rsidRPr="009B0240" w:rsidRDefault="00D5632F">
      <w:pPr>
        <w:spacing w:line="360" w:lineRule="auto"/>
        <w:ind w:leftChars="200" w:left="420"/>
        <w:rPr>
          <w:rFonts w:ascii="宋体"/>
          <w:sz w:val="22"/>
          <w:szCs w:val="22"/>
        </w:rPr>
      </w:pPr>
      <w:r>
        <w:rPr>
          <w:sz w:val="22"/>
          <w:szCs w:val="22"/>
        </w:rPr>
        <w:t xml:space="preserve">Windows NT </w:t>
      </w:r>
      <w:r>
        <w:rPr>
          <w:rFonts w:hint="eastAsia"/>
          <w:sz w:val="22"/>
          <w:szCs w:val="22"/>
        </w:rPr>
        <w:t>/2000 Server</w:t>
      </w:r>
      <w:r>
        <w:rPr>
          <w:rFonts w:ascii="宋体" w:hint="eastAsia"/>
          <w:sz w:val="22"/>
          <w:szCs w:val="22"/>
          <w:lang w:val="zh-CN"/>
        </w:rPr>
        <w:t>或更高版本</w:t>
      </w:r>
    </w:p>
    <w:p w:rsidR="00D5632F" w:rsidRDefault="00235E6E">
      <w:pPr>
        <w:spacing w:line="360" w:lineRule="auto"/>
        <w:ind w:leftChars="200" w:left="420"/>
        <w:rPr>
          <w:rFonts w:ascii="宋体"/>
          <w:sz w:val="22"/>
          <w:szCs w:val="22"/>
        </w:rPr>
      </w:pPr>
      <w:r>
        <w:rPr>
          <w:rFonts w:ascii="宋体"/>
          <w:sz w:val="22"/>
          <w:szCs w:val="22"/>
        </w:rPr>
        <w:t>T</w:t>
      </w:r>
      <w:r>
        <w:rPr>
          <w:rFonts w:ascii="宋体" w:hint="eastAsia"/>
          <w:sz w:val="22"/>
          <w:szCs w:val="22"/>
        </w:rPr>
        <w:t>om</w:t>
      </w:r>
      <w:r>
        <w:rPr>
          <w:rFonts w:ascii="宋体"/>
          <w:sz w:val="22"/>
          <w:szCs w:val="22"/>
        </w:rPr>
        <w:t>cat6.0</w:t>
      </w:r>
      <w:r w:rsidR="00D5632F">
        <w:rPr>
          <w:rFonts w:ascii="宋体" w:hint="eastAsia"/>
          <w:sz w:val="22"/>
          <w:szCs w:val="22"/>
        </w:rPr>
        <w:t>或后续版本</w:t>
      </w:r>
    </w:p>
    <w:p w:rsidR="00D5632F" w:rsidRDefault="00D5632F">
      <w:pPr>
        <w:spacing w:line="360" w:lineRule="auto"/>
        <w:rPr>
          <w:b/>
          <w:bCs/>
          <w:sz w:val="22"/>
          <w:szCs w:val="22"/>
        </w:rPr>
      </w:pPr>
    </w:p>
    <w:p w:rsidR="00D5632F" w:rsidRDefault="00D5632F">
      <w:pPr>
        <w:spacing w:line="360" w:lineRule="auto"/>
        <w:rPr>
          <w:b/>
          <w:bCs/>
          <w:sz w:val="22"/>
          <w:szCs w:val="22"/>
        </w:rPr>
      </w:pPr>
      <w:r>
        <w:rPr>
          <w:rFonts w:hint="eastAsia"/>
          <w:b/>
          <w:bCs/>
          <w:sz w:val="22"/>
          <w:szCs w:val="22"/>
        </w:rPr>
        <w:t>数据库服务器软件：</w:t>
      </w:r>
    </w:p>
    <w:p w:rsidR="00D5632F" w:rsidRDefault="00D5632F">
      <w:pPr>
        <w:spacing w:line="360" w:lineRule="auto"/>
        <w:ind w:leftChars="200" w:left="420"/>
        <w:rPr>
          <w:rFonts w:ascii="宋体"/>
          <w:sz w:val="22"/>
          <w:szCs w:val="22"/>
        </w:rPr>
      </w:pPr>
      <w:r>
        <w:rPr>
          <w:sz w:val="22"/>
          <w:szCs w:val="22"/>
        </w:rPr>
        <w:t xml:space="preserve">Windows NT </w:t>
      </w:r>
      <w:r>
        <w:rPr>
          <w:rFonts w:hint="eastAsia"/>
          <w:sz w:val="22"/>
          <w:szCs w:val="22"/>
        </w:rPr>
        <w:t>/2000 Server</w:t>
      </w:r>
      <w:r>
        <w:rPr>
          <w:rFonts w:ascii="宋体" w:hint="eastAsia"/>
          <w:sz w:val="22"/>
          <w:szCs w:val="22"/>
          <w:lang w:val="zh-CN"/>
        </w:rPr>
        <w:t>或更高版本</w:t>
      </w:r>
    </w:p>
    <w:p w:rsidR="00D5632F" w:rsidRDefault="006D515C">
      <w:pPr>
        <w:spacing w:line="360" w:lineRule="auto"/>
        <w:ind w:leftChars="200" w:left="420"/>
        <w:rPr>
          <w:rFonts w:ascii="宋体"/>
          <w:sz w:val="22"/>
          <w:szCs w:val="22"/>
        </w:rPr>
      </w:pPr>
      <w:r>
        <w:rPr>
          <w:rFonts w:ascii="宋体" w:hint="eastAsia"/>
          <w:sz w:val="22"/>
          <w:szCs w:val="22"/>
        </w:rPr>
        <w:t>MySQL5.6或更高版本</w:t>
      </w:r>
    </w:p>
    <w:p w:rsidR="00D5632F" w:rsidRDefault="00D5632F">
      <w:pPr>
        <w:pStyle w:val="2"/>
        <w:spacing w:line="360" w:lineRule="auto"/>
      </w:pPr>
      <w:r>
        <w:rPr>
          <w:rFonts w:hint="eastAsia"/>
        </w:rPr>
        <w:lastRenderedPageBreak/>
        <w:t>4.3</w:t>
      </w:r>
      <w:r>
        <w:rPr>
          <w:rFonts w:hint="eastAsia"/>
        </w:rPr>
        <w:t>接口</w:t>
      </w:r>
      <w:bookmarkEnd w:id="23"/>
    </w:p>
    <w:p w:rsidR="00D5632F" w:rsidRDefault="00D5632F">
      <w:pPr>
        <w:spacing w:line="360" w:lineRule="auto"/>
        <w:ind w:firstLine="420"/>
      </w:pPr>
      <w:r>
        <w:rPr>
          <w:rFonts w:hint="eastAsia"/>
        </w:rPr>
        <w:t>本系统将要求与</w:t>
      </w:r>
      <w:r w:rsidR="00992B4A">
        <w:rPr>
          <w:rFonts w:hint="eastAsia"/>
        </w:rPr>
        <w:t>tomcat</w:t>
      </w:r>
      <w:r>
        <w:rPr>
          <w:rFonts w:hint="eastAsia"/>
        </w:rPr>
        <w:t>提供的</w:t>
      </w:r>
      <w:r>
        <w:rPr>
          <w:rFonts w:hint="eastAsia"/>
        </w:rPr>
        <w:t>Web</w:t>
      </w:r>
      <w:r>
        <w:rPr>
          <w:rFonts w:hint="eastAsia"/>
        </w:rPr>
        <w:t>发布服务进行交互，编写好的页面放在</w:t>
      </w:r>
      <w:r w:rsidR="00992B4A">
        <w:rPr>
          <w:rFonts w:hint="eastAsia"/>
        </w:rPr>
        <w:t>tomcat</w:t>
      </w:r>
      <w:r>
        <w:rPr>
          <w:rFonts w:hint="eastAsia"/>
        </w:rPr>
        <w:t>指定的目录下，</w:t>
      </w:r>
      <w:r w:rsidR="00992B4A">
        <w:rPr>
          <w:rFonts w:hint="eastAsia"/>
        </w:rPr>
        <w:t>tomcat</w:t>
      </w:r>
      <w:r>
        <w:rPr>
          <w:rFonts w:hint="eastAsia"/>
        </w:rPr>
        <w:t>对外管理访问和安全。</w:t>
      </w:r>
    </w:p>
    <w:p w:rsidR="00D5632F" w:rsidRDefault="00D5632F">
      <w:pPr>
        <w:spacing w:line="360" w:lineRule="auto"/>
        <w:ind w:firstLine="420"/>
      </w:pPr>
      <w:r>
        <w:rPr>
          <w:rFonts w:hint="eastAsia"/>
        </w:rPr>
        <w:t>所采用的访问协议为</w:t>
      </w:r>
      <w:r>
        <w:rPr>
          <w:rFonts w:hint="eastAsia"/>
        </w:rPr>
        <w:t>Http</w:t>
      </w:r>
      <w:r>
        <w:rPr>
          <w:rFonts w:hint="eastAsia"/>
        </w:rPr>
        <w:t>协议，有关</w:t>
      </w:r>
      <w:r w:rsidR="00AA44DF">
        <w:rPr>
          <w:rFonts w:hint="eastAsia"/>
        </w:rPr>
        <w:t>tomcat</w:t>
      </w:r>
      <w:r>
        <w:rPr>
          <w:rFonts w:hint="eastAsia"/>
        </w:rPr>
        <w:t>的使用和与页面存储访问的机制、</w:t>
      </w:r>
      <w:r>
        <w:rPr>
          <w:rFonts w:hint="eastAsia"/>
        </w:rPr>
        <w:t>HTTP</w:t>
      </w:r>
      <w:r>
        <w:rPr>
          <w:rFonts w:hint="eastAsia"/>
        </w:rPr>
        <w:t>协议详细的说明，请参考其他方面的资料。</w:t>
      </w:r>
    </w:p>
    <w:p w:rsidR="00D5632F" w:rsidRDefault="00D5632F">
      <w:pPr>
        <w:pStyle w:val="2"/>
      </w:pPr>
      <w:bookmarkStart w:id="24" w:name="_Toc521463273"/>
      <w:r>
        <w:rPr>
          <w:rFonts w:hint="eastAsia"/>
        </w:rPr>
        <w:t>4.4</w:t>
      </w:r>
      <w:r>
        <w:rPr>
          <w:rFonts w:hint="eastAsia"/>
        </w:rPr>
        <w:t>控制</w:t>
      </w:r>
      <w:bookmarkEnd w:id="24"/>
    </w:p>
    <w:p w:rsidR="00D5632F" w:rsidRDefault="00D5632F">
      <w:pPr>
        <w:spacing w:line="360" w:lineRule="auto"/>
        <w:ind w:firstLine="420"/>
      </w:pPr>
      <w:r>
        <w:rPr>
          <w:rFonts w:hint="eastAsia"/>
        </w:rPr>
        <w:t>(</w:t>
      </w:r>
      <w:r>
        <w:rPr>
          <w:rFonts w:hint="eastAsia"/>
        </w:rPr>
        <w:t>不适用</w:t>
      </w:r>
      <w:r>
        <w:rPr>
          <w:rFonts w:hint="eastAsia"/>
        </w:rPr>
        <w:t>)</w:t>
      </w:r>
      <w:r>
        <w:rPr>
          <w:rFonts w:hint="eastAsia"/>
        </w:rPr>
        <w:t>。</w:t>
      </w:r>
    </w:p>
    <w:sectPr w:rsidR="00D5632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4EC" w:rsidRDefault="007A04EC" w:rsidP="008520EC">
      <w:r>
        <w:separator/>
      </w:r>
    </w:p>
  </w:endnote>
  <w:endnote w:type="continuationSeparator" w:id="0">
    <w:p w:rsidR="007A04EC" w:rsidRDefault="007A04EC" w:rsidP="0085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4EC" w:rsidRDefault="007A04EC" w:rsidP="008520EC">
      <w:r>
        <w:separator/>
      </w:r>
    </w:p>
  </w:footnote>
  <w:footnote w:type="continuationSeparator" w:id="0">
    <w:p w:rsidR="007A04EC" w:rsidRDefault="007A04EC" w:rsidP="00852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AAD" w:rsidRDefault="00E04AAD">
    <w:pPr>
      <w:pStyle w:val="a7"/>
    </w:pPr>
    <w:r>
      <w:t>信息工程学院实验室管理系统</w:t>
    </w:r>
    <w:r>
      <w:tab/>
    </w:r>
    <w:r>
      <w:tab/>
    </w:r>
    <w:r>
      <w:t>项目需求说明书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4E55508"/>
    <w:multiLevelType w:val="hybridMultilevel"/>
    <w:tmpl w:val="0C88124E"/>
    <w:lvl w:ilvl="0" w:tplc="93442E84">
      <w:start w:val="1"/>
      <w:numFmt w:val="upperLetter"/>
      <w:suff w:val="space"/>
      <w:lvlText w:val="%1、"/>
      <w:lvlJc w:val="left"/>
      <w:pPr>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3BE5B7A"/>
    <w:multiLevelType w:val="hybridMultilevel"/>
    <w:tmpl w:val="2912F3B8"/>
    <w:lvl w:ilvl="0" w:tplc="64F8D362">
      <w:start w:val="1"/>
      <w:numFmt w:val="bullet"/>
      <w:lvlText w:val=""/>
      <w:lvlJc w:val="left"/>
      <w:pPr>
        <w:tabs>
          <w:tab w:val="num" w:pos="360"/>
        </w:tabs>
        <w:ind w:left="360" w:hanging="360"/>
      </w:pPr>
      <w:rPr>
        <w:rFonts w:ascii="Wingdings" w:hAnsi="Wingdings" w:cs="Times New Roman" w:hint="default"/>
        <w:sz w:val="22"/>
        <w:szCs w:val="22"/>
      </w:rPr>
    </w:lvl>
    <w:lvl w:ilvl="1" w:tplc="151AD78A">
      <w:start w:val="1"/>
      <w:numFmt w:val="bullet"/>
      <w:lvlText w:val=""/>
      <w:lvlJc w:val="left"/>
      <w:pPr>
        <w:tabs>
          <w:tab w:val="num" w:pos="1440"/>
        </w:tabs>
        <w:ind w:left="1440" w:hanging="360"/>
      </w:pPr>
      <w:rPr>
        <w:rFonts w:ascii="Symbol" w:hAnsi="Symbol" w:cs="Times New Roman" w:hint="default"/>
        <w:sz w:val="22"/>
        <w:szCs w:val="22"/>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24730ECE"/>
    <w:multiLevelType w:val="hybridMultilevel"/>
    <w:tmpl w:val="11C04B56"/>
    <w:lvl w:ilvl="0" w:tplc="33EC64DA">
      <w:start w:val="1"/>
      <w:numFmt w:val="bullet"/>
      <w:lvlText w:val=""/>
      <w:lvlJc w:val="left"/>
      <w:pPr>
        <w:tabs>
          <w:tab w:val="num" w:pos="360"/>
        </w:tabs>
        <w:ind w:left="360" w:hanging="360"/>
      </w:pPr>
      <w:rPr>
        <w:rFonts w:ascii="Wingdings" w:hAnsi="Wingdings" w:cs="Times New Roman" w:hint="default"/>
        <w:sz w:val="22"/>
        <w:szCs w:val="22"/>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Times New Roman" w:hint="default"/>
      </w:rPr>
    </w:lvl>
    <w:lvl w:ilvl="3" w:tplc="04090001">
      <w:start w:val="1"/>
      <w:numFmt w:val="bullet"/>
      <w:lvlText w:val=""/>
      <w:lvlJc w:val="left"/>
      <w:pPr>
        <w:tabs>
          <w:tab w:val="num" w:pos="2940"/>
        </w:tabs>
        <w:ind w:left="2940" w:hanging="360"/>
      </w:pPr>
      <w:rPr>
        <w:rFonts w:ascii="Symbol" w:hAnsi="Symbol" w:cs="Times New Roman"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Times New Roman" w:hint="default"/>
      </w:rPr>
    </w:lvl>
    <w:lvl w:ilvl="6" w:tplc="04090001">
      <w:start w:val="1"/>
      <w:numFmt w:val="bullet"/>
      <w:lvlText w:val=""/>
      <w:lvlJc w:val="left"/>
      <w:pPr>
        <w:tabs>
          <w:tab w:val="num" w:pos="5100"/>
        </w:tabs>
        <w:ind w:left="5100" w:hanging="360"/>
      </w:pPr>
      <w:rPr>
        <w:rFonts w:ascii="Symbol" w:hAnsi="Symbol" w:cs="Times New Roman"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Times New Roman" w:hint="default"/>
      </w:rPr>
    </w:lvl>
  </w:abstractNum>
  <w:abstractNum w:abstractNumId="7">
    <w:nsid w:val="27286E24"/>
    <w:multiLevelType w:val="hybridMultilevel"/>
    <w:tmpl w:val="00ECD5C4"/>
    <w:lvl w:ilvl="0" w:tplc="33EC64DA">
      <w:start w:val="1"/>
      <w:numFmt w:val="bullet"/>
      <w:lvlText w:val=""/>
      <w:lvlJc w:val="left"/>
      <w:pPr>
        <w:tabs>
          <w:tab w:val="num" w:pos="360"/>
        </w:tabs>
        <w:ind w:left="360" w:hanging="360"/>
      </w:pPr>
      <w:rPr>
        <w:rFonts w:ascii="Wingdings" w:hAnsi="Wingdings" w:cs="Times New Roman" w:hint="default"/>
        <w:sz w:val="22"/>
        <w:szCs w:val="22"/>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8">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B1164B1"/>
    <w:multiLevelType w:val="hybridMultilevel"/>
    <w:tmpl w:val="5DFADE08"/>
    <w:lvl w:ilvl="0" w:tplc="0D283386">
      <w:start w:val="1"/>
      <w:numFmt w:val="bullet"/>
      <w:lvlText w:val=""/>
      <w:lvlJc w:val="left"/>
      <w:pPr>
        <w:tabs>
          <w:tab w:val="num" w:pos="360"/>
        </w:tabs>
        <w:ind w:left="360" w:hanging="360"/>
      </w:pPr>
      <w:rPr>
        <w:rFonts w:ascii="Wingdings" w:hAnsi="Wingdings" w:cs="Times New Roman"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2FEE70CE"/>
    <w:multiLevelType w:val="hybridMultilevel"/>
    <w:tmpl w:val="2912F3B8"/>
    <w:lvl w:ilvl="0" w:tplc="151AD78A">
      <w:start w:val="1"/>
      <w:numFmt w:val="bullet"/>
      <w:lvlText w:val=""/>
      <w:lvlJc w:val="left"/>
      <w:pPr>
        <w:tabs>
          <w:tab w:val="num" w:pos="720"/>
        </w:tabs>
        <w:ind w:left="720" w:hanging="360"/>
      </w:pPr>
      <w:rPr>
        <w:rFonts w:ascii="Symbol" w:hAnsi="Symbol" w:cs="Times New Roman" w:hint="default"/>
        <w:sz w:val="22"/>
        <w:szCs w:val="22"/>
      </w:rPr>
    </w:lvl>
    <w:lvl w:ilvl="1" w:tplc="151AD78A">
      <w:start w:val="1"/>
      <w:numFmt w:val="bullet"/>
      <w:lvlText w:val=""/>
      <w:lvlJc w:val="left"/>
      <w:pPr>
        <w:tabs>
          <w:tab w:val="num" w:pos="1800"/>
        </w:tabs>
        <w:ind w:left="1800" w:hanging="360"/>
      </w:pPr>
      <w:rPr>
        <w:rFonts w:ascii="Symbol" w:hAnsi="Symbol" w:cs="Times New Roman" w:hint="default"/>
        <w:sz w:val="22"/>
        <w:szCs w:val="22"/>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1">
    <w:nsid w:val="2FF03B0B"/>
    <w:multiLevelType w:val="hybridMultilevel"/>
    <w:tmpl w:val="8C3A05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360C1EDE"/>
    <w:multiLevelType w:val="hybridMultilevel"/>
    <w:tmpl w:val="F622FFE4"/>
    <w:lvl w:ilvl="0" w:tplc="151AD78A">
      <w:start w:val="1"/>
      <w:numFmt w:val="bullet"/>
      <w:lvlText w:val=""/>
      <w:lvlJc w:val="left"/>
      <w:pPr>
        <w:tabs>
          <w:tab w:val="num" w:pos="720"/>
        </w:tabs>
        <w:ind w:left="720" w:hanging="360"/>
      </w:pPr>
      <w:rPr>
        <w:rFonts w:ascii="Symbol" w:hAnsi="Symbol" w:cs="Times New Roman" w:hint="default"/>
        <w:sz w:val="22"/>
        <w:szCs w:val="22"/>
      </w:rPr>
    </w:lvl>
    <w:lvl w:ilvl="1" w:tplc="33EC64DA">
      <w:start w:val="1"/>
      <w:numFmt w:val="bullet"/>
      <w:lvlText w:val=""/>
      <w:lvlJc w:val="left"/>
      <w:pPr>
        <w:tabs>
          <w:tab w:val="num" w:pos="1800"/>
        </w:tabs>
        <w:ind w:left="1800" w:hanging="360"/>
      </w:pPr>
      <w:rPr>
        <w:rFonts w:ascii="Wingdings" w:hAnsi="Wingdings" w:cs="Times New Roman" w:hint="default"/>
        <w:sz w:val="22"/>
        <w:szCs w:val="22"/>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3">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386373F7"/>
    <w:multiLevelType w:val="hybridMultilevel"/>
    <w:tmpl w:val="541E53A8"/>
    <w:lvl w:ilvl="0" w:tplc="0D283386">
      <w:start w:val="1"/>
      <w:numFmt w:val="bullet"/>
      <w:lvlText w:val=""/>
      <w:lvlJc w:val="left"/>
      <w:pPr>
        <w:tabs>
          <w:tab w:val="num" w:pos="360"/>
        </w:tabs>
        <w:ind w:left="360" w:hanging="360"/>
      </w:pPr>
      <w:rPr>
        <w:rFonts w:ascii="Wingdings" w:hAnsi="Wingdings" w:cs="Times New Roman" w:hint="default"/>
        <w:sz w:val="22"/>
        <w:szCs w:val="22"/>
      </w:rPr>
    </w:lvl>
    <w:lvl w:ilvl="1" w:tplc="151AD78A">
      <w:start w:val="1"/>
      <w:numFmt w:val="bullet"/>
      <w:lvlText w:val=""/>
      <w:lvlJc w:val="left"/>
      <w:pPr>
        <w:tabs>
          <w:tab w:val="num" w:pos="1440"/>
        </w:tabs>
        <w:ind w:left="1440" w:hanging="360"/>
      </w:pPr>
      <w:rPr>
        <w:rFonts w:ascii="Symbol" w:hAnsi="Symbol" w:cs="Times New Roman" w:hint="default"/>
        <w:sz w:val="22"/>
        <w:szCs w:val="22"/>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599337E8"/>
    <w:multiLevelType w:val="hybridMultilevel"/>
    <w:tmpl w:val="993E8934"/>
    <w:lvl w:ilvl="0" w:tplc="6C5442B8">
      <w:start w:val="1"/>
      <w:numFmt w:val="upperLetter"/>
      <w:lvlText w:val="%1、"/>
      <w:lvlJc w:val="left"/>
      <w:pPr>
        <w:tabs>
          <w:tab w:val="num" w:pos="720"/>
        </w:tabs>
        <w:ind w:left="720" w:hanging="360"/>
      </w:pPr>
      <w:rPr>
        <w:rFonts w:hint="eastAsia"/>
      </w:rPr>
    </w:lvl>
    <w:lvl w:ilvl="1" w:tplc="2E921114">
      <w:start w:val="1"/>
      <w:numFmt w:val="upperLetter"/>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659C535F"/>
    <w:multiLevelType w:val="hybridMultilevel"/>
    <w:tmpl w:val="5526F008"/>
    <w:lvl w:ilvl="0" w:tplc="E160E200">
      <w:start w:val="1"/>
      <w:numFmt w:val="decimal"/>
      <w:lvlText w:val="%1、"/>
      <w:lvlJc w:val="left"/>
      <w:pPr>
        <w:ind w:left="2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5400714">
      <w:start w:val="1"/>
      <w:numFmt w:val="lowerLetter"/>
      <w:lvlText w:val="%2"/>
      <w:lvlJc w:val="left"/>
      <w:pPr>
        <w:ind w:left="11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EA08B70">
      <w:start w:val="1"/>
      <w:numFmt w:val="lowerRoman"/>
      <w:lvlText w:val="%3"/>
      <w:lvlJc w:val="left"/>
      <w:pPr>
        <w:ind w:left="18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7F6F58C">
      <w:start w:val="1"/>
      <w:numFmt w:val="decimal"/>
      <w:lvlText w:val="%4"/>
      <w:lvlJc w:val="left"/>
      <w:pPr>
        <w:ind w:left="25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482045E">
      <w:start w:val="1"/>
      <w:numFmt w:val="lowerLetter"/>
      <w:lvlText w:val="%5"/>
      <w:lvlJc w:val="left"/>
      <w:pPr>
        <w:ind w:left="32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B0C96A">
      <w:start w:val="1"/>
      <w:numFmt w:val="lowerRoman"/>
      <w:lvlText w:val="%6"/>
      <w:lvlJc w:val="left"/>
      <w:pPr>
        <w:ind w:left="40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516FD76">
      <w:start w:val="1"/>
      <w:numFmt w:val="decimal"/>
      <w:lvlText w:val="%7"/>
      <w:lvlJc w:val="left"/>
      <w:pPr>
        <w:ind w:left="47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18638E">
      <w:start w:val="1"/>
      <w:numFmt w:val="lowerLetter"/>
      <w:lvlText w:val="%8"/>
      <w:lvlJc w:val="left"/>
      <w:pPr>
        <w:ind w:left="5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9C48A78">
      <w:start w:val="1"/>
      <w:numFmt w:val="lowerRoman"/>
      <w:lvlText w:val="%9"/>
      <w:lvlJc w:val="left"/>
      <w:pPr>
        <w:ind w:left="6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700130A0"/>
    <w:multiLevelType w:val="hybridMultilevel"/>
    <w:tmpl w:val="62A25022"/>
    <w:lvl w:ilvl="0" w:tplc="151AD78A">
      <w:start w:val="1"/>
      <w:numFmt w:val="bullet"/>
      <w:lvlText w:val=""/>
      <w:lvlJc w:val="left"/>
      <w:pPr>
        <w:tabs>
          <w:tab w:val="num" w:pos="720"/>
        </w:tabs>
        <w:ind w:left="720" w:hanging="360"/>
      </w:pPr>
      <w:rPr>
        <w:rFonts w:ascii="Symbol" w:hAnsi="Symbol" w:cs="Times New Roman" w:hint="default"/>
        <w:sz w:val="22"/>
        <w:szCs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9">
    <w:nsid w:val="70B23F82"/>
    <w:multiLevelType w:val="hybridMultilevel"/>
    <w:tmpl w:val="DBB2BFD4"/>
    <w:lvl w:ilvl="0" w:tplc="C43E20C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0EB2614"/>
    <w:multiLevelType w:val="hybridMultilevel"/>
    <w:tmpl w:val="1846B340"/>
    <w:lvl w:ilvl="0" w:tplc="65C26342">
      <w:start w:val="1"/>
      <w:numFmt w:val="decimal"/>
      <w:lvlText w:val="%1."/>
      <w:lvlJc w:val="left"/>
      <w:pPr>
        <w:tabs>
          <w:tab w:val="num" w:pos="360"/>
        </w:tabs>
        <w:ind w:left="360" w:hanging="360"/>
      </w:pPr>
      <w:rPr>
        <w:rFonts w:hint="eastAsia"/>
      </w:rPr>
    </w:lvl>
    <w:lvl w:ilvl="1" w:tplc="415CF4A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7BF529F1"/>
    <w:multiLevelType w:val="hybridMultilevel"/>
    <w:tmpl w:val="973A2250"/>
    <w:lvl w:ilvl="0" w:tplc="64F8D362">
      <w:start w:val="1"/>
      <w:numFmt w:val="bullet"/>
      <w:lvlText w:val=""/>
      <w:lvlJc w:val="left"/>
      <w:pPr>
        <w:tabs>
          <w:tab w:val="num" w:pos="360"/>
        </w:tabs>
        <w:ind w:left="360" w:hanging="360"/>
      </w:pPr>
      <w:rPr>
        <w:rFonts w:ascii="Wingdings" w:hAnsi="Wingdings" w:cs="Times New Roman" w:hint="default"/>
        <w:sz w:val="22"/>
        <w:szCs w:val="22"/>
      </w:rPr>
    </w:lvl>
    <w:lvl w:ilvl="1" w:tplc="33EC64DA">
      <w:start w:val="1"/>
      <w:numFmt w:val="bullet"/>
      <w:lvlText w:val=""/>
      <w:lvlJc w:val="left"/>
      <w:pPr>
        <w:tabs>
          <w:tab w:val="num" w:pos="1440"/>
        </w:tabs>
        <w:ind w:left="1440" w:hanging="360"/>
      </w:pPr>
      <w:rPr>
        <w:rFonts w:ascii="Wingdings" w:hAnsi="Wingdings" w:cs="Times New Roman" w:hint="default"/>
        <w:sz w:val="22"/>
        <w:szCs w:val="22"/>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8"/>
  </w:num>
  <w:num w:numId="2">
    <w:abstractNumId w:val="3"/>
  </w:num>
  <w:num w:numId="3">
    <w:abstractNumId w:val="4"/>
  </w:num>
  <w:num w:numId="4">
    <w:abstractNumId w:val="13"/>
  </w:num>
  <w:num w:numId="5">
    <w:abstractNumId w:val="2"/>
  </w:num>
  <w:num w:numId="6">
    <w:abstractNumId w:val="0"/>
  </w:num>
  <w:num w:numId="7">
    <w:abstractNumId w:val="21"/>
  </w:num>
  <w:num w:numId="8">
    <w:abstractNumId w:val="17"/>
  </w:num>
  <w:num w:numId="9">
    <w:abstractNumId w:val="19"/>
  </w:num>
  <w:num w:numId="10">
    <w:abstractNumId w:val="15"/>
  </w:num>
  <w:num w:numId="11">
    <w:abstractNumId w:val="20"/>
  </w:num>
  <w:num w:numId="12">
    <w:abstractNumId w:val="22"/>
  </w:num>
  <w:num w:numId="13">
    <w:abstractNumId w:val="7"/>
  </w:num>
  <w:num w:numId="14">
    <w:abstractNumId w:val="6"/>
  </w:num>
  <w:num w:numId="15">
    <w:abstractNumId w:val="5"/>
  </w:num>
  <w:num w:numId="16">
    <w:abstractNumId w:val="12"/>
  </w:num>
  <w:num w:numId="17">
    <w:abstractNumId w:val="18"/>
  </w:num>
  <w:num w:numId="18">
    <w:abstractNumId w:val="10"/>
  </w:num>
  <w:num w:numId="19">
    <w:abstractNumId w:val="9"/>
  </w:num>
  <w:num w:numId="20">
    <w:abstractNumId w:val="14"/>
  </w:num>
  <w:num w:numId="21">
    <w:abstractNumId w:val="11"/>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EC"/>
    <w:rsid w:val="000305ED"/>
    <w:rsid w:val="000B5A35"/>
    <w:rsid w:val="000C74A7"/>
    <w:rsid w:val="000D665B"/>
    <w:rsid w:val="00160A14"/>
    <w:rsid w:val="00235E6E"/>
    <w:rsid w:val="00351852"/>
    <w:rsid w:val="004702E1"/>
    <w:rsid w:val="00605F88"/>
    <w:rsid w:val="006662EA"/>
    <w:rsid w:val="006D515C"/>
    <w:rsid w:val="00754BC3"/>
    <w:rsid w:val="007866F5"/>
    <w:rsid w:val="007950BD"/>
    <w:rsid w:val="007A04EC"/>
    <w:rsid w:val="007C3560"/>
    <w:rsid w:val="007E0821"/>
    <w:rsid w:val="008520EC"/>
    <w:rsid w:val="00855DEB"/>
    <w:rsid w:val="00911ADA"/>
    <w:rsid w:val="009303C2"/>
    <w:rsid w:val="00986C55"/>
    <w:rsid w:val="00992B4A"/>
    <w:rsid w:val="009B0240"/>
    <w:rsid w:val="009F5A14"/>
    <w:rsid w:val="00A118AC"/>
    <w:rsid w:val="00AA44DF"/>
    <w:rsid w:val="00AF416C"/>
    <w:rsid w:val="00B0305B"/>
    <w:rsid w:val="00B172D0"/>
    <w:rsid w:val="00C04DAF"/>
    <w:rsid w:val="00C846D9"/>
    <w:rsid w:val="00CD1837"/>
    <w:rsid w:val="00D5632F"/>
    <w:rsid w:val="00D97758"/>
    <w:rsid w:val="00DA770A"/>
    <w:rsid w:val="00E04AAD"/>
    <w:rsid w:val="00EB1790"/>
    <w:rsid w:val="00F8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72836E-E421-49B9-A178-8D0988EA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semiHidden/>
    <w:rPr>
      <w:color w:val="0000FF"/>
      <w:u w:val="single"/>
    </w:rPr>
  </w:style>
  <w:style w:type="paragraph" w:styleId="a4">
    <w:name w:val="Body Text Indent"/>
    <w:basedOn w:val="a"/>
    <w:semiHidden/>
    <w:pPr>
      <w:widowControl/>
      <w:ind w:left="360"/>
    </w:pPr>
    <w:rPr>
      <w:kern w:val="0"/>
      <w:sz w:val="22"/>
      <w:szCs w:val="22"/>
    </w:rPr>
  </w:style>
  <w:style w:type="paragraph" w:styleId="a5">
    <w:name w:val="Normal (Web)"/>
    <w:basedOn w:val="a"/>
    <w:semiHidden/>
    <w:pPr>
      <w:widowControl/>
      <w:spacing w:before="100" w:beforeAutospacing="1" w:after="100" w:afterAutospacing="1"/>
      <w:jc w:val="left"/>
    </w:pPr>
    <w:rPr>
      <w:rFonts w:ascii="Arial Unicode MS" w:eastAsia="Arial Unicode MS" w:hAnsi="Arial Unicode MS"/>
      <w:color w:val="000000"/>
      <w:kern w:val="0"/>
      <w:sz w:val="24"/>
    </w:rPr>
  </w:style>
  <w:style w:type="character" w:styleId="a6">
    <w:name w:val="FollowedHyperlink"/>
    <w:semiHidden/>
    <w:rPr>
      <w:color w:val="800080"/>
      <w:u w:val="single"/>
    </w:rPr>
  </w:style>
  <w:style w:type="paragraph" w:styleId="a7">
    <w:name w:val="header"/>
    <w:basedOn w:val="a"/>
    <w:link w:val="Char"/>
    <w:uiPriority w:val="99"/>
    <w:unhideWhenUsed/>
    <w:rsid w:val="008520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rsid w:val="008520EC"/>
    <w:rPr>
      <w:kern w:val="2"/>
      <w:sz w:val="18"/>
      <w:szCs w:val="18"/>
    </w:rPr>
  </w:style>
  <w:style w:type="paragraph" w:styleId="a8">
    <w:name w:val="footer"/>
    <w:basedOn w:val="a"/>
    <w:link w:val="Char0"/>
    <w:uiPriority w:val="99"/>
    <w:unhideWhenUsed/>
    <w:rsid w:val="008520EC"/>
    <w:pPr>
      <w:tabs>
        <w:tab w:val="center" w:pos="4153"/>
        <w:tab w:val="right" w:pos="8306"/>
      </w:tabs>
      <w:snapToGrid w:val="0"/>
      <w:jc w:val="left"/>
    </w:pPr>
    <w:rPr>
      <w:sz w:val="18"/>
      <w:szCs w:val="18"/>
    </w:rPr>
  </w:style>
  <w:style w:type="character" w:customStyle="1" w:styleId="Char0">
    <w:name w:val="页脚 Char"/>
    <w:link w:val="a8"/>
    <w:uiPriority w:val="99"/>
    <w:rsid w:val="008520EC"/>
    <w:rPr>
      <w:kern w:val="2"/>
      <w:sz w:val="18"/>
      <w:szCs w:val="18"/>
    </w:rPr>
  </w:style>
  <w:style w:type="table" w:customStyle="1" w:styleId="TableGrid">
    <w:name w:val="TableGrid"/>
    <w:rsid w:val="00351852"/>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18</Pages>
  <Words>1056</Words>
  <Characters>6022</Characters>
  <Application>Microsoft Office Word</Application>
  <DocSecurity>0</DocSecurity>
  <Lines>50</Lines>
  <Paragraphs>14</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Silence Wang</cp:lastModifiedBy>
  <cp:revision>31</cp:revision>
  <dcterms:created xsi:type="dcterms:W3CDTF">2016-05-11T01:00:00Z</dcterms:created>
  <dcterms:modified xsi:type="dcterms:W3CDTF">2016-05-12T07:28:00Z</dcterms:modified>
</cp:coreProperties>
</file>