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5E3C"/>
          <w:spacing w:val="40"/>
          <w:sz w:val="16"/>
          <w:szCs w:val="16"/>
        </w:rPr>
        <w:t xml:space="preserve">MAEVEN PRODUCTIONS · WEBSITE</w:t>
      </w:r>
    </w:p>
    <w:p>
      <w:pPr>
        <w:pStyle w:val="Heading1"/>
        <w:spacing w:after="200"/>
      </w:pPr>
      <w:r>
        <w:rPr>
          <w:rFonts w:ascii="Calibri" w:cs="Calibri" w:eastAsia="Calibri" w:hAnsi="Calibri"/>
          <w:color w:val="17181A"/>
          <w:sz w:val="44"/>
          <w:szCs w:val="44"/>
        </w:rPr>
        <w:t xml:space="preserve">Material we need to finish the website</w:t>
      </w:r>
    </w:p>
    <w:p>
      <w:pPr>
        <w:spacing w:after="120" w:before="0"/>
      </w:pPr>
      <w:r>
        <w:rPr>
          <w:rFonts w:ascii="Calibri" w:cs="Calibri" w:eastAsia="Calibri" w:hAnsi="Calibri"/>
          <w:color w:val="3A3C37"/>
          <w:sz w:val="22"/>
          <w:szCs w:val="22"/>
        </w:rPr>
        <w:t xml:space="preserve">The website is now built in full and online for review, following the GoPackshot structure: a video on the home page, the brands you work with, key numbers, case studies, portfolio, results, testimonials, how we work and a contact form, with the same depth on the Services and About pages. It already uses your own photos and behind-the-scenes footage (without the old Studio X logo), and no photo is repeated between pages.</w:t>
      </w:r>
    </w:p>
    <w:p>
      <w:pPr>
        <w:spacing w:after="120" w:before="0"/>
      </w:pPr>
      <w:r>
        <w:rPr>
          <w:rFonts w:ascii="Calibri" w:cs="Calibri" w:eastAsia="Calibri" w:hAnsi="Calibri"/>
          <w:color w:val="3A3C37"/>
          <w:sz w:val="22"/>
          <w:szCs w:val="22"/>
        </w:rPr>
        <w:t xml:space="preserve">Wherever we do not have your real information yet, the site shows a placeholder in the right shape, for example "00+", "Name Surname" or "hello@yourdomain.com". In the preview these are underlined with a dashed line so they are easy to spot. You only need to send the real content for each slot below; nothing has to be redesigned. Placeholders are never published as real facts: anything still missing at launch is removed.</w:t>
      </w:r>
    </w:p>
    <w:p>
      <w:pPr>
        <w:spacing w:after="200" w:before="0"/>
      </w:pPr>
      <w:r>
        <w:rPr>
          <w:rFonts w:ascii="Calibri" w:cs="Calibri" w:eastAsia="Calibri" w:hAnsi="Calibri"/>
          <w:color w:val="5F625B"/>
          <w:sz w:val="19"/>
          <w:szCs w:val="19"/>
        </w:rPr>
        <w:t xml:space="preserve">How to reply: fill in the "Your answer" column, or answer section by section in an email or a shared folder. "Needed first" blocks the launch, "Strongly recommended" makes the site match the reference, "Optional" is a nice extra.</w:t>
      </w:r>
    </w:p>
    <w:p>
      <w:pPr>
        <w:keepNext/>
        <w:keepLines/>
        <w:spacing w:after="40" w:before="360"/>
      </w:pPr>
      <w:r>
        <w:rPr>
          <w:rFonts w:ascii="Calibri" w:cs="Calibri" w:eastAsia="Calibri" w:hAnsi="Calibri"/>
          <w:b/>
          <w:bCs/>
          <w:color w:val="4F5E3C"/>
          <w:spacing w:val="40"/>
          <w:sz w:val="16"/>
          <w:szCs w:val="16"/>
        </w:rPr>
        <w:t xml:space="preserve">SECTION 1</w:t>
      </w:r>
    </w:p>
    <w:p>
      <w:pPr>
        <w:pStyle w:val="Heading2"/>
        <w:keepNext/>
        <w:keepLines/>
        <w:spacing w:after="120"/>
      </w:pPr>
      <w:r>
        <w:rPr>
          <w:rFonts w:ascii="Calibri" w:cs="Calibri" w:eastAsia="Calibri" w:hAnsi="Calibri"/>
          <w:color w:val="17181A"/>
          <w:sz w:val="30"/>
          <w:szCs w:val="30"/>
        </w:rPr>
        <w:t xml:space="preserve">The essentials first</w:t>
      </w:r>
    </w:p>
    <w:p>
      <w:pPr>
        <w:keepNext/>
        <w:spacing w:after="120"/>
      </w:pPr>
      <w:r>
        <w:rPr>
          <w:rFonts w:ascii="Calibri" w:cs="Calibri" w:eastAsia="Calibri" w:hAnsi="Calibri"/>
          <w:color w:val="5F625B"/>
          <w:sz w:val="19"/>
          <w:szCs w:val="19"/>
        </w:rPr>
        <w:t xml:space="preserve">If you can only send part of it now, send these. Everything else can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tblHeader/>
        </w:trPr>
        <w:tc>
          <w:tcPr>
            <w:tcW w:type="dxa" w:w="231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w:t>
            </w:r>
          </w:p>
        </w:tc>
        <w:tc>
          <w:tcPr>
            <w:tcW w:type="dxa" w:w="539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DETAILS</w:t>
            </w:r>
          </w:p>
        </w:tc>
        <w:tc>
          <w:tcPr>
            <w:tcW w:type="dxa" w:w="192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 details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Official email, phone, studio address, opening hours, and the inbox that should receive website enquiries (section 9).</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Company details for the footer</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Legal company name and tax number (NIP), exactly as they should appear (section 9).</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Key numbers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figures for the 4 home page numbers and 3 About page numbers (section 3).</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Brand permission</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Confirmation that the 12 brands you sent may be named on the site, plus logo files (section 4).</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Logo files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The MAEVEN logo as a vector file (SVG or PDF), plus a white version and a favicon/icon version. The site currently uses a version we cut out from the JPEG you sent.</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 texts we wrote</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correct the Services headings and introductions we drafted from your service list (sections 8 and 10).</w:t>
            </w:r>
          </w:p>
        </w:tc>
        <w:tc>
          <w:tcPr>
            <w:tcW w:type="dxa" w:w="1928"/>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Privacy policy</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legal privacy text (the contact form links to it).</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Domain</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The domain name and who manages it (registrar/DNS contact). The domain should stay in MAEVEN's ownership.</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Social links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Instagram and LinkedIn addresses (and any others you want in the footer).</w:t>
            </w:r>
          </w:p>
        </w:tc>
        <w:tc>
          <w:tcPr>
            <w:tcW w:type="dxa" w:w="1928"/>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bl>
    <w:p>
      <w:pPr>
        <w:keepNext/>
        <w:keepLines/>
        <w:spacing w:after="40" w:before="360"/>
      </w:pPr>
      <w:r>
        <w:rPr>
          <w:rFonts w:ascii="Calibri" w:cs="Calibri" w:eastAsia="Calibri" w:hAnsi="Calibri"/>
          <w:b/>
          <w:bCs/>
          <w:color w:val="4F5E3C"/>
          <w:spacing w:val="40"/>
          <w:sz w:val="16"/>
          <w:szCs w:val="16"/>
        </w:rPr>
        <w:t xml:space="preserve">SECTION 2</w:t>
      </w:r>
    </w:p>
    <w:p>
      <w:pPr>
        <w:pStyle w:val="Heading2"/>
        <w:keepNext/>
        <w:keepLines/>
        <w:spacing w:after="120"/>
      </w:pPr>
      <w:r>
        <w:rPr>
          <w:rFonts w:ascii="Calibri" w:cs="Calibri" w:eastAsia="Calibri" w:hAnsi="Calibri"/>
          <w:color w:val="17181A"/>
          <w:sz w:val="30"/>
          <w:szCs w:val="30"/>
        </w:rPr>
        <w:t xml:space="preserve">Home page: what is there now</w:t>
      </w:r>
    </w:p>
    <w:p>
      <w:pPr>
        <w:keepNext/>
        <w:spacing w:after="120"/>
      </w:pPr>
      <w:r>
        <w:rPr>
          <w:rFonts w:ascii="Calibri" w:cs="Calibri" w:eastAsia="Calibri" w:hAnsi="Calibri"/>
          <w:color w:val="5F625B"/>
          <w:sz w:val="19"/>
          <w:szCs w:val="19"/>
        </w:rPr>
        <w:t xml:space="preserve">Every section of the home page, in order, with what it currently shows and what we need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181"/>
        <w:gridCol w:w="3277"/>
        <w:gridCol w:w="1542"/>
      </w:tblGrid>
      <w:tr>
        <w:trPr>
          <w:tblHeader/>
        </w:trPr>
        <w:tc>
          <w:tcPr>
            <w:tcW w:type="dxa" w:w="163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HOME SECTION</w:t>
            </w:r>
          </w:p>
        </w:tc>
        <w:tc>
          <w:tcPr>
            <w:tcW w:type="dxa" w:w="3181"/>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ON THE SITE NOW</w:t>
            </w:r>
          </w:p>
        </w:tc>
        <w:tc>
          <w:tcPr>
            <w:tcW w:type="dxa" w:w="327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WE NEED FROM YOU</w:t>
            </w:r>
          </w:p>
        </w:tc>
        <w:tc>
          <w:tcPr>
            <w:tcW w:type="dxa" w:w="1542"/>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Top screen (video)</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Full-screen behind-the-scenes video from your own studio footage (a vertical version on phones), with "Bringing your products to life." from your designs.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Nothing required. Optional: a newer showreel to replace it (section 11 for format).</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"Trusted by" names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The first 5 of your 12 brands, as names.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Permission + logos (section 4). Tell us which 5 to show first.</w:t>
            </w:r>
          </w:p>
        </w:tc>
        <w:tc>
          <w:tcPr>
            <w:tcW w:type="dxa" w:w="1542"/>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Numbers strip</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placeholders: Brands served 00+, Shoots delivered 000+, Years of production 00, Images delivered 00K+.</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figures (section 3). Any you cannot give are removed.</w:t>
            </w:r>
          </w:p>
        </w:tc>
        <w:tc>
          <w:tcPr>
            <w:tcW w:type="dxa" w:w="1542"/>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Brands strip</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All 12 brands moving slowly across the screen, as names.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Logo files (section 4).</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What we do</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blocks with your photos and text from your designs and service sheet, each with 3 numbered points.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 the titles and points (section 10).</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Case studies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cards. Card 1: The Female Company. Cards 2 and 3: "Client brand". Challenge, solution and 2 figures per card are placeholders.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case studies (section 5).</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Portfolio</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7 of your photos, labelled by category.</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Nothing required. Optional: tell us favourite images or categories to show.</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Results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placeholder outcomes: +00% conversion lift, -00% fewer returns, 00% faster to market.</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measured results only, with the source (section 5). Otherwise the section is removed.</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Testimonials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placeholder quotes (brand, one-line result, quote, name, role).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1 to 4 approved quotes (section 6).</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How we work</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5 steps: Brief &amp; scope, Pre-production, Production, Post-production, Delivery. Each has a small placeholder fact, e.g. "0 days to set up", "Up to 000 products a day".</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the steps and give the real fact for each step (section 10).</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Enquiry form with email, phone and "Wrocław, Poland". Response time placeholder: "within 24 hours".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email, phone and response time (section 9).</w:t>
            </w:r>
          </w:p>
        </w:tc>
        <w:tc>
          <w:tcPr>
            <w:tcW w:type="dxa" w:w="1542"/>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bl>
    <w:p>
      <w:pPr>
        <w:keepNext/>
        <w:keepLines/>
        <w:spacing w:after="40" w:before="360"/>
      </w:pPr>
      <w:r>
        <w:rPr>
          <w:rFonts w:ascii="Calibri" w:cs="Calibri" w:eastAsia="Calibri" w:hAnsi="Calibri"/>
          <w:b/>
          <w:bCs/>
          <w:color w:val="4F5E3C"/>
          <w:spacing w:val="40"/>
          <w:sz w:val="16"/>
          <w:szCs w:val="16"/>
        </w:rPr>
        <w:t xml:space="preserve">SECTION 3</w:t>
      </w:r>
    </w:p>
    <w:p>
      <w:pPr>
        <w:pStyle w:val="Heading2"/>
        <w:keepNext/>
        <w:keepLines/>
        <w:spacing w:after="120"/>
      </w:pPr>
      <w:r>
        <w:rPr>
          <w:rFonts w:ascii="Calibri" w:cs="Calibri" w:eastAsia="Calibri" w:hAnsi="Calibri"/>
          <w:color w:val="17181A"/>
          <w:sz w:val="30"/>
          <w:szCs w:val="30"/>
        </w:rPr>
        <w:t xml:space="preserve">Key numbers</w:t>
      </w:r>
    </w:p>
    <w:p>
      <w:pPr>
        <w:keepNext/>
        <w:spacing w:after="120"/>
      </w:pPr>
      <w:r>
        <w:rPr>
          <w:rFonts w:ascii="Calibri" w:cs="Calibri" w:eastAsia="Calibri" w:hAnsi="Calibri"/>
          <w:color w:val="5F625B"/>
          <w:sz w:val="19"/>
          <w:szCs w:val="19"/>
        </w:rPr>
        <w:t xml:space="preserve">These appear as large figures (real numbers count up on screen). Pick the ones that are true and that you are happy to publish; leave the rest blank and we remove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084"/>
        <w:gridCol w:w="2120"/>
        <w:gridCol w:w="3085"/>
      </w:tblGrid>
      <w:tr>
        <w:trPr>
          <w:tblHeader/>
        </w:trPr>
        <w:tc>
          <w:tcPr>
            <w:tcW w:type="dxa" w:w="1349"/>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WHERE</w:t>
            </w:r>
          </w:p>
        </w:tc>
        <w:tc>
          <w:tcPr>
            <w:tcW w:type="dxa" w:w="3084"/>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LABEL ON THE SITE</w:t>
            </w:r>
          </w:p>
        </w:tc>
        <w:tc>
          <w:tcPr>
            <w:tcW w:type="dxa" w:w="212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PLACEHOLDER NOW</w:t>
            </w:r>
          </w:p>
        </w:tc>
        <w:tc>
          <w:tcPr>
            <w:tcW w:type="dxa" w:w="3085"/>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NUMBER</w:t>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Brands served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Shoots delivered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Years of production</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Images delivered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00K+</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Founded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20XX</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People in the team</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Brands served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spacing w:after="80"/>
      </w:pPr>
    </w:p>
    <w:p>
      <w:pPr>
        <w:keepNext/>
        <w:spacing w:after="120"/>
      </w:pPr>
      <w:r>
        <w:rPr>
          <w:rFonts w:ascii="Calibri" w:cs="Calibri" w:eastAsia="Calibri" w:hAnsi="Calibri"/>
          <w:color w:val="5F625B"/>
          <w:sz w:val="19"/>
          <w:szCs w:val="19"/>
        </w:rPr>
        <w:t xml:space="preserve">You can also change a label, for example "Products photographed per day" instead of "Shoots delivered". For each figure, tell us what it counts and over what period (for example "since 2019"), so the label is accurate. The About page also shows "Wrocław · Studio, Poland" (from your designs).</w:t>
      </w:r>
    </w:p>
    <w:p>
      <w:pPr>
        <w:keepNext/>
        <w:keepLines/>
        <w:spacing w:after="40" w:before="360"/>
      </w:pPr>
      <w:r>
        <w:rPr>
          <w:rFonts w:ascii="Calibri" w:cs="Calibri" w:eastAsia="Calibri" w:hAnsi="Calibri"/>
          <w:b/>
          <w:bCs/>
          <w:color w:val="4F5E3C"/>
          <w:spacing w:val="40"/>
          <w:sz w:val="16"/>
          <w:szCs w:val="16"/>
        </w:rPr>
        <w:t xml:space="preserve">SECTION 4</w:t>
      </w:r>
    </w:p>
    <w:p>
      <w:pPr>
        <w:pStyle w:val="Heading2"/>
        <w:keepNext/>
        <w:keepLines/>
        <w:spacing w:after="120"/>
      </w:pPr>
      <w:r>
        <w:rPr>
          <w:rFonts w:ascii="Calibri" w:cs="Calibri" w:eastAsia="Calibri" w:hAnsi="Calibri"/>
          <w:color w:val="17181A"/>
          <w:sz w:val="30"/>
          <w:szCs w:val="30"/>
        </w:rPr>
        <w:t xml:space="preserve">Brands and clients</w:t>
      </w:r>
    </w:p>
    <w:p>
      <w:pPr>
        <w:keepNext/>
        <w:spacing w:after="120"/>
      </w:pPr>
      <w:r>
        <w:rPr>
          <w:rFonts w:ascii="Calibri" w:cs="Calibri" w:eastAsia="Calibri" w:hAnsi="Calibri"/>
          <w:color w:val="5F625B"/>
          <w:sz w:val="19"/>
          <w:szCs w:val="19"/>
        </w:rPr>
        <w:t xml:space="preserve">The site already lists the 12 brands you sent: Mansted, VEE Collective, World Trade Fashion, ByeBra, Works and Days, The Female Company, Alemi Zurich, Wethenew, Blankens, Le Pollen, Kramucci, Sportspar.</w:t>
      </w:r>
    </w:p>
    <w:p>
      <w:pPr>
        <w:pStyle w:val="ListParagraph"/>
        <w:numPr>
          <w:ilvl w:val="0"/>
          <w:numId w:val="2"/>
        </w:numPr>
        <w:spacing w:after="60"/>
      </w:pPr>
      <w:r>
        <w:rPr>
          <w:rFonts w:ascii="Calibri" w:cs="Calibri" w:eastAsia="Calibri" w:hAnsi="Calibri"/>
          <w:sz w:val="21"/>
          <w:szCs w:val="21"/>
        </w:rPr>
        <w:t xml:space="preserve">Confirm in writing that each brand may be named on the website (some contracts do not allow it). Remove any that may not.</w:t>
      </w:r>
    </w:p>
    <w:p>
      <w:pPr>
        <w:pStyle w:val="ListParagraph"/>
        <w:numPr>
          <w:ilvl w:val="0"/>
          <w:numId w:val="2"/>
        </w:numPr>
        <w:spacing w:after="60"/>
      </w:pPr>
      <w:r>
        <w:rPr>
          <w:rFonts w:ascii="Calibri" w:cs="Calibri" w:eastAsia="Calibri" w:hAnsi="Calibri"/>
          <w:sz w:val="21"/>
          <w:szCs w:val="21"/>
        </w:rPr>
        <w:t xml:space="preserve">Logo files for each brand (SVG or transparent PNG). Until then they show as names.</w:t>
      </w:r>
    </w:p>
    <w:p>
      <w:pPr>
        <w:pStyle w:val="ListParagraph"/>
        <w:numPr>
          <w:ilvl w:val="0"/>
          <w:numId w:val="2"/>
        </w:numPr>
        <w:spacing w:after="60"/>
      </w:pPr>
      <w:r>
        <w:rPr>
          <w:rFonts w:ascii="Calibri" w:cs="Calibri" w:eastAsia="Calibri" w:hAnsi="Calibri"/>
          <w:sz w:val="21"/>
          <w:szCs w:val="21"/>
        </w:rPr>
        <w:t xml:space="preserve">Which 5 brands should appear first, under the home page headline.</w:t>
      </w:r>
    </w:p>
    <w:p>
      <w:pPr>
        <w:pStyle w:val="ListParagraph"/>
        <w:numPr>
          <w:ilvl w:val="0"/>
          <w:numId w:val="2"/>
        </w:numPr>
        <w:spacing w:after="60"/>
      </w:pPr>
      <w:r>
        <w:rPr>
          <w:rFonts w:ascii="Calibri" w:cs="Calibri" w:eastAsia="Calibri" w:hAnsi="Calibri"/>
          <w:sz w:val="21"/>
          <w:szCs w:val="21"/>
        </w:rPr>
        <w:t xml:space="preserve">Optional: awards, press mentions or certifications you want shown.</w:t>
      </w:r>
    </w:p>
    <w:p>
      <w:pPr>
        <w:keepNext/>
        <w:keepLines/>
        <w:spacing w:after="40" w:before="360"/>
      </w:pPr>
      <w:r>
        <w:rPr>
          <w:rFonts w:ascii="Calibri" w:cs="Calibri" w:eastAsia="Calibri" w:hAnsi="Calibri"/>
          <w:b/>
          <w:bCs/>
          <w:color w:val="4F5E3C"/>
          <w:spacing w:val="40"/>
          <w:sz w:val="16"/>
          <w:szCs w:val="16"/>
        </w:rPr>
        <w:t xml:space="preserve">SECTION 5</w:t>
      </w:r>
    </w:p>
    <w:p>
      <w:pPr>
        <w:pStyle w:val="Heading2"/>
        <w:keepNext/>
        <w:keepLines/>
        <w:spacing w:after="120"/>
      </w:pPr>
      <w:r>
        <w:rPr>
          <w:rFonts w:ascii="Calibri" w:cs="Calibri" w:eastAsia="Calibri" w:hAnsi="Calibri"/>
          <w:color w:val="17181A"/>
          <w:sz w:val="30"/>
          <w:szCs w:val="30"/>
        </w:rPr>
        <w:t xml:space="preserve">Case studies and results</w:t>
      </w:r>
    </w:p>
    <w:p>
      <w:pPr>
        <w:keepNext/>
        <w:spacing w:after="120"/>
      </w:pPr>
      <w:r>
        <w:rPr>
          <w:rFonts w:ascii="Calibri" w:cs="Calibri" w:eastAsia="Calibri" w:hAnsi="Calibri"/>
          <w:color w:val="5F625B"/>
          <w:sz w:val="19"/>
          <w:szCs w:val="19"/>
        </w:rPr>
        <w:t xml:space="preserve">There are 3 case study cards on the home page. Card 1 uses The Female Company photos from your folder; please confirm we may name them. For cards 2 and 3, tell us the client and send matching images. For each case please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FIELD</w:t>
            </w:r>
          </w:p>
        </w:tc>
        <w:tc>
          <w:tcPr>
            <w:tcW w:type="dxa" w:w="443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TO WRITE</w:t>
            </w:r>
          </w:p>
        </w:tc>
        <w:tc>
          <w:tcPr>
            <w:tcW w:type="dxa" w:w="327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ANSWER</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Client</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Brand name (with permission), or "a European fashion retailer" if it must stay anonymous.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The challenge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2 to 3 sentences on what the client needed: products, volume, channels, timing.</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What MAEVEN did</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2 to 3 sentences: services, team, workflow, turnaround.</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Two figures</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Two short facts with labels, e.g. "350 Products photographed", "48h Turnaround". Real only.</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Image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One main image from the project, approved for publication.</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spacing w:after="80"/>
      </w:pPr>
    </w:p>
    <w:p>
      <w:pPr>
        <w:keepNext/>
        <w:spacing w:after="120"/>
      </w:pPr>
      <w:r>
        <w:rPr>
          <w:rFonts w:ascii="Calibri" w:cs="Calibri" w:eastAsia="Calibri" w:hAnsi="Calibri"/>
          <w:color w:val="5F625B"/>
          <w:sz w:val="19"/>
          <w:szCs w:val="19"/>
        </w:rPr>
        <w:t xml:space="preserve">Results section (3 figures): only results that were measured, each with one line on where the number comes from. If none are available, the section is removed before launch.</w:t>
      </w:r>
    </w:p>
    <w:p>
      <w:pPr>
        <w:keepNext/>
        <w:keepLines/>
        <w:spacing w:after="40" w:before="360"/>
      </w:pPr>
      <w:r>
        <w:rPr>
          <w:rFonts w:ascii="Calibri" w:cs="Calibri" w:eastAsia="Calibri" w:hAnsi="Calibri"/>
          <w:b/>
          <w:bCs/>
          <w:color w:val="4F5E3C"/>
          <w:spacing w:val="40"/>
          <w:sz w:val="16"/>
          <w:szCs w:val="16"/>
        </w:rPr>
        <w:t xml:space="preserve">SECTION 6</w:t>
      </w:r>
    </w:p>
    <w:p>
      <w:pPr>
        <w:pStyle w:val="Heading2"/>
        <w:keepNext/>
        <w:keepLines/>
        <w:spacing w:after="120"/>
      </w:pPr>
      <w:r>
        <w:rPr>
          <w:rFonts w:ascii="Calibri" w:cs="Calibri" w:eastAsia="Calibri" w:hAnsi="Calibri"/>
          <w:color w:val="17181A"/>
          <w:sz w:val="30"/>
          <w:szCs w:val="30"/>
        </w:rPr>
        <w:t xml:space="preserve">Testimonials</w:t>
      </w:r>
    </w:p>
    <w:p>
      <w:pPr>
        <w:keepNext/>
        <w:spacing w:after="120"/>
      </w:pPr>
      <w:r>
        <w:rPr>
          <w:rFonts w:ascii="Calibri" w:cs="Calibri" w:eastAsia="Calibri" w:hAnsi="Calibri"/>
          <w:color w:val="5F625B"/>
          <w:sz w:val="19"/>
          <w:szCs w:val="19"/>
        </w:rPr>
        <w:t xml:space="preserve">The home page slider has 4 slots. Each slot shows:</w:t>
      </w:r>
    </w:p>
    <w:p>
      <w:pPr>
        <w:pStyle w:val="ListParagraph"/>
        <w:numPr>
          <w:ilvl w:val="0"/>
          <w:numId w:val="2"/>
        </w:numPr>
        <w:spacing w:after="60"/>
      </w:pPr>
      <w:r>
        <w:rPr>
          <w:rFonts w:ascii="Calibri" w:cs="Calibri" w:eastAsia="Calibri" w:hAnsi="Calibri"/>
          <w:sz w:val="21"/>
          <w:szCs w:val="21"/>
        </w:rPr>
        <w:t xml:space="preserve">Client brand, and a one-line result (for example "Same-day delivery for launches").</w:t>
      </w:r>
    </w:p>
    <w:p>
      <w:pPr>
        <w:pStyle w:val="ListParagraph"/>
        <w:numPr>
          <w:ilvl w:val="0"/>
          <w:numId w:val="2"/>
        </w:numPr>
        <w:spacing w:after="60"/>
      </w:pPr>
      <w:r>
        <w:rPr>
          <w:rFonts w:ascii="Calibri" w:cs="Calibri" w:eastAsia="Calibri" w:hAnsi="Calibri"/>
          <w:sz w:val="21"/>
          <w:szCs w:val="21"/>
        </w:rPr>
        <w:t xml:space="preserve">The quote, in the client's own words (1 to 3 sentences).</w:t>
      </w:r>
    </w:p>
    <w:p>
      <w:pPr>
        <w:pStyle w:val="ListParagraph"/>
        <w:numPr>
          <w:ilvl w:val="0"/>
          <w:numId w:val="2"/>
        </w:numPr>
        <w:spacing w:after="60"/>
      </w:pPr>
      <w:r>
        <w:rPr>
          <w:rFonts w:ascii="Calibri" w:cs="Calibri" w:eastAsia="Calibri" w:hAnsi="Calibri"/>
          <w:sz w:val="21"/>
          <w:szCs w:val="21"/>
        </w:rPr>
        <w:t xml:space="preserve">The person's name and role, and their permission to publish.</w:t>
      </w:r>
    </w:p>
    <w:p>
      <w:pPr>
        <w:keepNext/>
        <w:keepLines/>
        <w:spacing w:after="40" w:before="360"/>
      </w:pPr>
      <w:r>
        <w:rPr>
          <w:rFonts w:ascii="Calibri" w:cs="Calibri" w:eastAsia="Calibri" w:hAnsi="Calibri"/>
          <w:b/>
          <w:bCs/>
          <w:color w:val="4F5E3C"/>
          <w:spacing w:val="40"/>
          <w:sz w:val="16"/>
          <w:szCs w:val="16"/>
        </w:rPr>
        <w:t xml:space="preserve">SECTION 7</w:t>
      </w:r>
    </w:p>
    <w:p>
      <w:pPr>
        <w:pStyle w:val="Heading2"/>
        <w:keepNext/>
        <w:keepLines/>
        <w:spacing w:after="120"/>
      </w:pPr>
      <w:r>
        <w:rPr>
          <w:rFonts w:ascii="Calibri" w:cs="Calibri" w:eastAsia="Calibri" w:hAnsi="Calibri"/>
          <w:color w:val="17181A"/>
          <w:sz w:val="30"/>
          <w:szCs w:val="30"/>
        </w:rPr>
        <w:t xml:space="preserve">About page: what is there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181"/>
        <w:gridCol w:w="3277"/>
        <w:gridCol w:w="1542"/>
      </w:tblGrid>
      <w:tr>
        <w:trPr>
          <w:tblHeader/>
        </w:trPr>
        <w:tc>
          <w:tcPr>
            <w:tcW w:type="dxa" w:w="163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ABOUT SECTION</w:t>
            </w:r>
          </w:p>
        </w:tc>
        <w:tc>
          <w:tcPr>
            <w:tcW w:type="dxa" w:w="3181"/>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ON THE SITE NOW</w:t>
            </w:r>
          </w:p>
        </w:tc>
        <w:tc>
          <w:tcPr>
            <w:tcW w:type="dxa" w:w="327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WE NEED FROM YOU</w:t>
            </w:r>
          </w:p>
        </w:tc>
        <w:tc>
          <w:tcPr>
            <w:tcW w:type="dxa" w:w="1542"/>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Headline</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"Crafted in the studio. Made for every channel." + one line.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 (section 10).</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Numbers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Founded 20XX, team 00, brands 00+, Wrocław.</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Section 3.</w:t>
            </w:r>
          </w:p>
        </w:tc>
        <w:tc>
          <w:tcPr>
            <w:tcW w:type="dxa" w:w="1542"/>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Mission</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mission text from the designs ("Our mission is to be a leading European production house…").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it is still current.</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Our story</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Placeholder: "how MAEVEN started: when, by whom, and how Studio X became MAEVEN Productions."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2 to 3 sentences, and whether the Studio X history may be mentioned.</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Team</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cards: "Name Surname" with roles Founder &amp; CEO, Head of Production, Lead Photographer, Post-Production Lead, and silhouette images.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Name, role and a portrait for each person you want shown (any number; portraits in a consistent style).</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Founder quote</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Placeholder quote beside a behind-the-scenes photo.</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 short quote from the founder, name, title, and a portrait.</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What sets us apart</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points: End to end, Every channel, Production and technology, On-model to packshot.</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Brands strip</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Same 12 brands as on Home.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Section 4.</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Photos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Photos from your shoots that are not used on the home page (neon night shoot, studio portrait).</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Optional: studio, team-at-work or behind-the-scenes photos you would rather show here.</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bl>
    <w:p>
      <w:pPr>
        <w:keepNext/>
        <w:keepLines/>
        <w:spacing w:after="40" w:before="360"/>
      </w:pPr>
      <w:r>
        <w:rPr>
          <w:rFonts w:ascii="Calibri" w:cs="Calibri" w:eastAsia="Calibri" w:hAnsi="Calibri"/>
          <w:b/>
          <w:bCs/>
          <w:color w:val="4F5E3C"/>
          <w:spacing w:val="40"/>
          <w:sz w:val="16"/>
          <w:szCs w:val="16"/>
        </w:rPr>
        <w:t xml:space="preserve">SECTION 8</w:t>
      </w:r>
    </w:p>
    <w:p>
      <w:pPr>
        <w:pStyle w:val="Heading2"/>
        <w:keepNext/>
        <w:keepLines/>
        <w:spacing w:after="120"/>
      </w:pPr>
      <w:r>
        <w:rPr>
          <w:rFonts w:ascii="Calibri" w:cs="Calibri" w:eastAsia="Calibri" w:hAnsi="Calibri"/>
          <w:color w:val="17181A"/>
          <w:sz w:val="30"/>
          <w:szCs w:val="30"/>
        </w:rPr>
        <w:t xml:space="preserve">Services</w:t>
      </w:r>
    </w:p>
    <w:p>
      <w:pPr>
        <w:keepNext/>
        <w:spacing w:after="120"/>
      </w:pPr>
      <w:r>
        <w:rPr>
          <w:rFonts w:ascii="Calibri" w:cs="Calibri" w:eastAsia="Calibri" w:hAnsi="Calibri"/>
          <w:color w:val="5F625B"/>
          <w:sz w:val="19"/>
          <w:szCs w:val="19"/>
        </w:rPr>
        <w:t xml:space="preserve">The service structure stays as it is: 3 pillars, 18 services. Like GoPackshot, the page is 4 identical blocks: a photo with a small label, a heading, one line of text, and a card for each service. Pointing at a service card (on a computer) or swiping to it (on a phone) changes the picture to that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2699"/>
        <w:gridCol w:w="1541"/>
      </w:tblGrid>
      <w:tr>
        <w:trPr>
          <w:tblHeader/>
        </w:trPr>
        <w:tc>
          <w:tcPr>
            <w:tcW w:type="dxa" w:w="192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AREA</w:t>
            </w:r>
          </w:p>
        </w:tc>
        <w:tc>
          <w:tcPr>
            <w:tcW w:type="dxa" w:w="347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ON THE SITE NOW</w:t>
            </w:r>
          </w:p>
        </w:tc>
        <w:tc>
          <w:tcPr>
            <w:tcW w:type="dxa" w:w="2699"/>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WE NEED</w:t>
            </w:r>
          </w:p>
        </w:tc>
        <w:tc>
          <w:tcPr>
            <w:tcW w:type="dxa" w:w="1541"/>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Pictures: Content &amp; Production</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real work for Photography, E-Com Production and Post-Production, and short clips from your footage for Video &amp; Film.</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Nothing required. Optional: better or newer examples.</w:t>
            </w:r>
          </w:p>
        </w:tc>
        <w:tc>
          <w:tcPr>
            <w:tcW w:type="dxa" w:w="1541"/>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Audio</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Nothing in the material we received shows audio work, so Audio has no picture of its own yet.</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One photo or short clip of your audio / voice-over setup (studio, microphone, booth).</w:t>
            </w:r>
          </w:p>
        </w:tc>
        <w:tc>
          <w:tcPr>
            <w:tcW w:type="dxa" w:w="1541"/>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Pictures: Smart Tech and Creative &amp; Brand</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Behind-the-scenes and campaign photos from your shoots as the closest match (laptop editing, tethered monitor, make-up mirror, styling rail, packshots). They are not actual AI, 3D, AR/VR or branding work.</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examples of this work: AI images or videos, 3D renders, AR/VR screenshots, brand identities, design pieces, campaigns. One per service is enough; we swap them in one by one.</w:t>
            </w:r>
          </w:p>
        </w:tc>
        <w:tc>
          <w:tcPr>
            <w:tcW w:type="dxa" w:w="1541"/>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Block headings and texts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Written by us from your service list (wording in section 10).</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w:t>
            </w:r>
          </w:p>
        </w:tc>
        <w:tc>
          <w:tcPr>
            <w:tcW w:type="dxa" w:w="1541"/>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Photography page</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photos (none repeated from other pages) and the 5 capabilities from the service sheet.</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the 5 capabilities.</w:t>
            </w:r>
          </w:p>
        </w:tc>
        <w:tc>
          <w:tcPr>
            <w:tcW w:type="dxa" w:w="1541"/>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 wording</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Descriptions from your service spreadsheet. "Smart Tech feature films" (in the AI Video &amp; Film list) looks like a find-and-replace error.</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Any corrections.</w:t>
            </w:r>
          </w:p>
        </w:tc>
        <w:tc>
          <w:tcPr>
            <w:tcW w:type="dxa" w:w="1541"/>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bl>
    <w:p>
      <w:pPr>
        <w:keepNext/>
        <w:keepLines/>
        <w:spacing w:after="40" w:before="360"/>
      </w:pPr>
      <w:r>
        <w:rPr>
          <w:rFonts w:ascii="Calibri" w:cs="Calibri" w:eastAsia="Calibri" w:hAnsi="Calibri"/>
          <w:b/>
          <w:bCs/>
          <w:color w:val="4F5E3C"/>
          <w:spacing w:val="40"/>
          <w:sz w:val="16"/>
          <w:szCs w:val="16"/>
        </w:rPr>
        <w:t xml:space="preserve">SECTION 9</w:t>
      </w:r>
    </w:p>
    <w:p>
      <w:pPr>
        <w:pStyle w:val="Heading2"/>
        <w:keepNext/>
        <w:keepLines/>
        <w:spacing w:after="120"/>
      </w:pPr>
      <w:r>
        <w:rPr>
          <w:rFonts w:ascii="Calibri" w:cs="Calibri" w:eastAsia="Calibri" w:hAnsi="Calibri"/>
          <w:color w:val="17181A"/>
          <w:sz w:val="30"/>
          <w:szCs w:val="30"/>
        </w:rPr>
        <w:t xml:space="preserve">Contact, footer, legal and domain</w:t>
      </w:r>
    </w:p>
    <w:p>
      <w:pPr>
        <w:keepNext/>
        <w:spacing w:after="120"/>
      </w:pPr>
      <w:r>
        <w:rPr>
          <w:rFonts w:ascii="Calibri" w:cs="Calibri" w:eastAsia="Calibri" w:hAnsi="Calibri"/>
          <w:color w:val="5F625B"/>
          <w:sz w:val="19"/>
          <w:szCs w:val="19"/>
        </w:rPr>
        <w:t xml:space="preserve">These placeholders appear on the Home contact section, the Contact page and the footer.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tblHeader/>
        </w:trPr>
        <w:tc>
          <w:tcPr>
            <w:tcW w:type="dxa" w:w="2699"/>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ITEM</w:t>
            </w:r>
          </w:p>
        </w:tc>
        <w:tc>
          <w:tcPr>
            <w:tcW w:type="dxa" w:w="347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PLACEHOLDER NOW</w:t>
            </w:r>
          </w:p>
        </w:tc>
        <w:tc>
          <w:tcPr>
            <w:tcW w:type="dxa" w:w="3469"/>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ANSWER</w:t>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Email</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hello@yourdomain.com</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Phone</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+48 000 000 000</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Studio address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Street 00, 00-000 Wrocław, Poland</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Opening hours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Mon–Fri, 09:00–17:00</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Response time</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within 24 hours</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Legal company name</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MAEVEN Productions Sp. z o.o.</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Tax number</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NIP 000-000-00-00</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Instagram / LinkedIn</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Shown as names without links</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Inbox for enquiries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(not shown on the site)</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Privacy policy</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Placeholder page</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Cookie banner needed?</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(none at the moment)</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keepNext/>
        <w:keepLines/>
        <w:spacing w:after="40" w:before="360"/>
      </w:pPr>
      <w:r>
        <w:rPr>
          <w:rFonts w:ascii="Calibri" w:cs="Calibri" w:eastAsia="Calibri" w:hAnsi="Calibri"/>
          <w:b/>
          <w:bCs/>
          <w:color w:val="4F5E3C"/>
          <w:spacing w:val="40"/>
          <w:sz w:val="16"/>
          <w:szCs w:val="16"/>
        </w:rPr>
        <w:t xml:space="preserve">SECTION 10</w:t>
      </w:r>
    </w:p>
    <w:p>
      <w:pPr>
        <w:pStyle w:val="Heading2"/>
        <w:keepNext/>
        <w:keepLines/>
        <w:spacing w:after="120"/>
      </w:pPr>
      <w:r>
        <w:rPr>
          <w:rFonts w:ascii="Calibri" w:cs="Calibri" w:eastAsia="Calibri" w:hAnsi="Calibri"/>
          <w:color w:val="17181A"/>
          <w:sz w:val="30"/>
          <w:szCs w:val="30"/>
        </w:rPr>
        <w:t xml:space="preserve">Text you may want to change</w:t>
      </w:r>
    </w:p>
    <w:p>
      <w:pPr>
        <w:keepNext/>
        <w:spacing w:after="120"/>
      </w:pPr>
      <w:r>
        <w:rPr>
          <w:rFonts w:ascii="Calibri" w:cs="Calibri" w:eastAsia="Calibri" w:hAnsi="Calibri"/>
          <w:color w:val="5F625B"/>
          <w:sz w:val="19"/>
          <w:szCs w:val="19"/>
        </w:rPr>
        <w:t xml:space="preserve">This is the main wording on the site now. Lines marked "from your designs" are copied from the MAEVEN / Studio X design files. Write your new version next to anything you want changed; leave the rest blank.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WHERE</w:t>
            </w:r>
          </w:p>
        </w:tc>
        <w:tc>
          <w:tcPr>
            <w:tcW w:type="dxa" w:w="443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CURRENT TEXT</w:t>
            </w:r>
          </w:p>
        </w:tc>
        <w:tc>
          <w:tcPr>
            <w:tcW w:type="dxa" w:w="2892"/>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NEW TEXT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Bringing your products to life. (from your designs)</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line under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From on-model images and videos to packshots, we deliver high-quality visuals that make your products stand out. (from your designs)</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what we do</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Every part of the production, under one roof. / A production house for fashion and e-commerce brands, working across Europe and beyond.</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what we do, block 1</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From on-model images and videos to packshots · On-model photography and video · Packshots and detail shots · E-commerce catalogues and A+ content</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what we do, block 2</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We handle every aspect of the production · Planning, styling and casting · Shoot days in the studio and on location · Retouching, editing and colour finishing</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what we do, block 3</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Production expertise, with AI and CGI · AI video and film · 3D and visualization · AR, VR and immersive experiences</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case studies</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Content for brands across Europe.</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portfolio</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Made in the studio and on location.</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how we work</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Brief &amp; scope · Pre-production · Production · Post-production · Delivery</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step facts</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 days to set up · One dedicated producer · Up to 000 products a day · Every image checked · All formats included</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Crafted in the studio. Made for every channel.</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line under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MAEVEN Productions brings photography, film, smart technology and brand work together in one production studio.</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mission</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Our mission is to be a leading European production house… (from your designs)</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Services · introduction</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Content &amp; Production, Smart Tech, and Creative &amp; Brand: from the shoot itself to the technology and the brand around it.</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Services · block 1 (Content &amp; Production)</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Shot, edited and delivered in one place. / Photography, film, e-commerce content, post-production and audio: everything shot, edited and delivered for every channel.</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Services · block 2 (Smart Tech)</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AI-powered production, from concept to final output. / AI films and ads, AI-generated content, product and marketplace videos, and corporate and learning video.</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Services · block 3 (Smart Tech)</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Immersive, 3D and creator content. / Virtual try-on and showrooms, photoreal 3D, virtual hosts and content libraries for digital-first brands.</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Services · block 4 (Creative &amp; Brand)</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Brands that are instantly recognisable. / Brand identity, design, content and campaign strategy that make brands instantly recognisable.</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 ·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Let's work together. Tell us about your project, and we'll take it from there.</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 · what happens next</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Your inquiry: Tell us what you need and roughly when. · A conversation: We follow up to understand the scope in detail. · Next steps: An outline of how the project could run.</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Footer · tagline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Bringing your products to life.</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keepNext/>
        <w:keepLines/>
        <w:spacing w:after="40" w:before="360"/>
      </w:pPr>
      <w:r>
        <w:rPr>
          <w:rFonts w:ascii="Calibri" w:cs="Calibri" w:eastAsia="Calibri" w:hAnsi="Calibri"/>
          <w:b/>
          <w:bCs/>
          <w:color w:val="4F5E3C"/>
          <w:spacing w:val="40"/>
          <w:sz w:val="16"/>
          <w:szCs w:val="16"/>
        </w:rPr>
        <w:t xml:space="preserve">SECTION 11</w:t>
      </w:r>
    </w:p>
    <w:p>
      <w:pPr>
        <w:pStyle w:val="Heading2"/>
        <w:keepNext/>
        <w:keepLines/>
        <w:spacing w:after="120"/>
      </w:pPr>
      <w:r>
        <w:rPr>
          <w:rFonts w:ascii="Calibri" w:cs="Calibri" w:eastAsia="Calibri" w:hAnsi="Calibri"/>
          <w:color w:val="17181A"/>
          <w:sz w:val="30"/>
          <w:szCs w:val="30"/>
        </w:rPr>
        <w:t xml:space="preserve">File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TYPE</w:t>
            </w:r>
          </w:p>
        </w:tc>
        <w:tc>
          <w:tcPr>
            <w:tcW w:type="dxa" w:w="751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BEST FORMAT</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Videos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Original files. For the home video: 10 to 30 seconds, at least 1920 × 1080, no logos or text near the edges; ideally also a vertical version for phones. Sound is not used. We compress for the web.</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Photos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Original high-resolution JPG or PNG. At least 2400 px wide for wide images, 1600 px wide for portraits. No watermarks.</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 examples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Portrait (4:5) works best for the Services page. Screenshots and renders are fine as PNG; short clips (3 to 10 seconds, one continuous shot) as MP4 or MOV.</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Team portraits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Same background and framing for everyone, portrait orientation.</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Logos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SVG or PDF preferred, otherwise PNG with a transparent background.</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Text</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Word, Google Docs or email, all fine.</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How to send</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One shared folder (Google Drive, Dropbox or WeTransfer), with a subfolder per section of this list.</w:t>
            </w:r>
          </w:p>
        </w:tc>
      </w:tr>
    </w:tbl>
    <w:p>
      <w:pPr>
        <w:keepNext/>
        <w:keepLines/>
        <w:spacing w:after="40" w:before="360"/>
      </w:pPr>
      <w:r>
        <w:rPr>
          <w:rFonts w:ascii="Calibri" w:cs="Calibri" w:eastAsia="Calibri" w:hAnsi="Calibri"/>
          <w:b/>
          <w:bCs/>
          <w:color w:val="4F5E3C"/>
          <w:spacing w:val="40"/>
          <w:sz w:val="16"/>
          <w:szCs w:val="16"/>
        </w:rPr>
        <w:t xml:space="preserve">SECTION 12</w:t>
      </w:r>
    </w:p>
    <w:p>
      <w:pPr>
        <w:pStyle w:val="Heading2"/>
        <w:keepNext/>
        <w:keepLines/>
        <w:spacing w:after="120"/>
      </w:pPr>
      <w:r>
        <w:rPr>
          <w:rFonts w:ascii="Calibri" w:cs="Calibri" w:eastAsia="Calibri" w:hAnsi="Calibri"/>
          <w:color w:val="17181A"/>
          <w:sz w:val="30"/>
          <w:szCs w:val="30"/>
        </w:rPr>
        <w:t xml:space="preserve">Approvals</w:t>
      </w:r>
    </w:p>
    <w:p>
      <w:pPr>
        <w:keepNext/>
        <w:keepLines/>
        <w:pBdr>
          <w:left w:val="single" w:color="8A4B2A" w:sz="18" w:space="8"/>
        </w:pBdr>
        <w:shd w:fill="F4E6DC" w:color="auto" w:val="clear"/>
        <w:spacing w:after="120"/>
      </w:pPr>
      <w:r>
        <w:rPr>
          <w:rFonts w:ascii="Calibri" w:cs="Calibri" w:eastAsia="Calibri" w:hAnsi="Calibri"/>
          <w:b/>
          <w:bCs/>
          <w:color w:val="8A4B2A"/>
          <w:sz w:val="21"/>
          <w:szCs w:val="21"/>
        </w:rPr>
        <w:t xml:space="preserve">Please confirm in writing that every item you send may be published on the website. </w:t>
      </w:r>
      <w:r>
        <w:rPr>
          <w:rFonts w:ascii="Calibri" w:cs="Calibri" w:eastAsia="Calibri" w:hAnsi="Calibri"/>
          <w:sz w:val="21"/>
          <w:szCs w:val="21"/>
        </w:rPr>
        <w:t xml:space="preserve">This covers photos and videos (including the people, locations and any brands visible in them), client names and logos, testimonials, case studies and every number. If something must stay private, mark it and we will leave it out.</w:t>
      </w:r>
    </w:p>
    <w:p>
      <w:pPr>
        <w:keepNext/>
        <w:spacing w:after="120"/>
      </w:pPr>
      <w:r>
        <w:rPr>
          <w:rFonts w:ascii="Calibri" w:cs="Calibri" w:eastAsia="Calibri" w:hAnsi="Calibri"/>
          <w:color w:val="5F625B"/>
          <w:sz w:val="19"/>
          <w:szCs w:val="19"/>
        </w:rPr>
        <w:t xml:space="preserve">Placeholders are only there to hold the layout. Before launch, every placeholder is either replaced with your material or removed. No invented numbers, clients, quotes or stock photos are published.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25B"/>
        <w:sz w:val="16"/>
        <w:szCs w:val="16"/>
      </w:rPr>
      <w:t xml:space="preserve">MAEVEN Productions · Website material request · Page </w:t>
    </w:r>
    <w:r>
      <w:rPr>
        <w:rFonts w:ascii="Calibri" w:cs="Calibri" w:eastAsia="Calibri" w:hAnsi="Calibri"/>
        <w:color w:val="5F62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MAEVEN Website Material Request</dc:title>
  <dc:creator>MAEVEN website team</dc:creator>
  <cp:lastModifiedBy>Un-named</cp:lastModifiedBy>
  <cp:revision>1</cp:revision>
  <dcterms:created xsi:type="dcterms:W3CDTF">2026-10-08T07:14:01.292Z</dcterms:created>
  <dcterms:modified xsi:type="dcterms:W3CDTF">2026-10-08T07:14:01.292Z</dcterms:modified>
</cp:coreProperties>
</file>

<file path=docProps/custom.xml><?xml version="1.0" encoding="utf-8"?>
<Properties xmlns="http://schemas.openxmlformats.org/officeDocument/2006/custom-properties" xmlns:vt="http://schemas.openxmlformats.org/officeDocument/2006/docPropsVTypes"/>
</file>