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2AAE2" w14:textId="2AA8B5AA" w:rsidR="00973EA4" w:rsidRDefault="001C6984">
      <w:pPr>
        <w:rPr>
          <w:lang w:val="en-US"/>
        </w:rPr>
      </w:pPr>
      <w:r>
        <w:rPr>
          <w:lang w:val="en-US"/>
        </w:rPr>
        <w:t xml:space="preserve">For query optimization we needed to research on advanced techniques of indexing. </w:t>
      </w:r>
    </w:p>
    <w:p w14:paraId="254DF73A" w14:textId="3B1235F3" w:rsidR="001C6984" w:rsidRDefault="001C6984">
      <w:pPr>
        <w:rPr>
          <w:lang w:val="en-US"/>
        </w:rPr>
      </w:pPr>
    </w:p>
    <w:p w14:paraId="44AC88DD" w14:textId="6778117F" w:rsidR="001C6984" w:rsidRDefault="001C6984">
      <w:pPr>
        <w:rPr>
          <w:lang w:val="en-US"/>
        </w:rPr>
      </w:pPr>
      <w:r>
        <w:rPr>
          <w:lang w:val="en-US"/>
        </w:rPr>
        <w:t>Here is how we plan to improve the performance of queries.</w:t>
      </w:r>
    </w:p>
    <w:p w14:paraId="04442C0D" w14:textId="465AAC50" w:rsidR="001C6984" w:rsidRDefault="001C6984">
      <w:pPr>
        <w:rPr>
          <w:lang w:val="en-US"/>
        </w:rPr>
      </w:pPr>
    </w:p>
    <w:p w14:paraId="1F915EBE" w14:textId="776158E6" w:rsidR="001C6984" w:rsidRDefault="001C6984">
      <w:pPr>
        <w:rPr>
          <w:lang w:val="en-US"/>
        </w:rPr>
      </w:pPr>
      <w:r w:rsidRPr="00BF02C6">
        <w:rPr>
          <w:b/>
          <w:bCs/>
          <w:lang w:val="en-US"/>
        </w:rPr>
        <w:t>We will be creating 2 indexes</w:t>
      </w:r>
      <w:r w:rsidR="00BF02C6">
        <w:rPr>
          <w:lang w:val="en-US"/>
        </w:rPr>
        <w:t>:</w:t>
      </w:r>
    </w:p>
    <w:p w14:paraId="2DEE4B3C" w14:textId="29C90D59" w:rsidR="001C6984" w:rsidRDefault="001C6984">
      <w:pPr>
        <w:rPr>
          <w:lang w:val="en-US"/>
        </w:rPr>
      </w:pPr>
    </w:p>
    <w:p w14:paraId="2111CCED" w14:textId="0BBABA00" w:rsidR="001C6984" w:rsidRDefault="001C6984" w:rsidP="001C69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index will be an ascending single field index on the field “type”. This is a very efficient optimization as we analyzed the </w:t>
      </w:r>
      <w:r w:rsidR="006433FF">
        <w:rPr>
          <w:lang w:val="en-US"/>
        </w:rPr>
        <w:t>queries and found that the number of documents scanned for the query reduced significantly after creating the index on the “type” field. Attached below is a screenshot.</w:t>
      </w:r>
    </w:p>
    <w:p w14:paraId="157E4CBF" w14:textId="52C68D8C" w:rsidR="006433FF" w:rsidRDefault="006433FF" w:rsidP="006433FF">
      <w:pPr>
        <w:rPr>
          <w:lang w:val="en-US"/>
        </w:rPr>
      </w:pPr>
    </w:p>
    <w:p w14:paraId="4FF95C28" w14:textId="66C4595F" w:rsidR="006433FF" w:rsidRDefault="006433FF" w:rsidP="006433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noProof/>
          <w:lang w:val="en-US"/>
        </w:rPr>
        <w:drawing>
          <wp:inline distT="0" distB="0" distL="0" distR="0" wp14:anchorId="7B6308AE" wp14:editId="6F5AF324">
            <wp:extent cx="4327451" cy="2880013"/>
            <wp:effectExtent l="0" t="0" r="381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063" cy="28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50A8" w14:textId="148C2035" w:rsidR="006433FF" w:rsidRDefault="006433FF" w:rsidP="006433FF">
      <w:pPr>
        <w:rPr>
          <w:lang w:val="en-US"/>
        </w:rPr>
      </w:pPr>
    </w:p>
    <w:p w14:paraId="5EBC4CD2" w14:textId="78DBFDA3" w:rsidR="006433FF" w:rsidRDefault="006433FF" w:rsidP="006433FF">
      <w:pPr>
        <w:rPr>
          <w:lang w:val="en-US"/>
        </w:rPr>
      </w:pPr>
    </w:p>
    <w:p w14:paraId="2A9E3EE4" w14:textId="006D6418" w:rsidR="006433FF" w:rsidRPr="006433FF" w:rsidRDefault="006433FF" w:rsidP="006433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A58DE9" wp14:editId="65C9B491">
            <wp:extent cx="4326890" cy="2879640"/>
            <wp:effectExtent l="0" t="0" r="3810" b="381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46" cy="2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A53" w14:textId="04BAB6B8" w:rsidR="006433FF" w:rsidRDefault="006433FF" w:rsidP="006433FF">
      <w:pPr>
        <w:rPr>
          <w:lang w:val="en-US"/>
        </w:rPr>
      </w:pPr>
    </w:p>
    <w:p w14:paraId="0A006945" w14:textId="61702265" w:rsidR="006433FF" w:rsidRDefault="006433FF" w:rsidP="006433FF">
      <w:pPr>
        <w:rPr>
          <w:lang w:val="en-US"/>
        </w:rPr>
      </w:pPr>
      <w:r>
        <w:rPr>
          <w:lang w:val="en-US"/>
        </w:rPr>
        <w:tab/>
        <w:t>Here is how the query performs without indexing</w:t>
      </w:r>
    </w:p>
    <w:p w14:paraId="25E4721B" w14:textId="47FA417C" w:rsidR="006433FF" w:rsidRDefault="006433FF" w:rsidP="006433FF">
      <w:pPr>
        <w:rPr>
          <w:lang w:val="en-US"/>
        </w:rPr>
      </w:pPr>
    </w:p>
    <w:p w14:paraId="66AF1D6B" w14:textId="4AC54385" w:rsidR="006433FF" w:rsidRPr="006433FF" w:rsidRDefault="006433FF" w:rsidP="006433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C1E7C" wp14:editId="27DFAD41">
            <wp:extent cx="5316279" cy="3429135"/>
            <wp:effectExtent l="0" t="0" r="508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468" cy="34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DFCC" w14:textId="09785B05" w:rsidR="006433FF" w:rsidRDefault="006433FF" w:rsidP="006433FF">
      <w:pPr>
        <w:pStyle w:val="ListParagraph"/>
        <w:rPr>
          <w:lang w:val="en-US"/>
        </w:rPr>
      </w:pPr>
    </w:p>
    <w:p w14:paraId="69489459" w14:textId="40C597E7" w:rsidR="006433FF" w:rsidRDefault="006433FF" w:rsidP="006433FF">
      <w:pPr>
        <w:pStyle w:val="ListParagraph"/>
        <w:rPr>
          <w:lang w:val="en-US"/>
        </w:rPr>
      </w:pPr>
      <w:r>
        <w:rPr>
          <w:lang w:val="en-US"/>
        </w:rPr>
        <w:t>The whole table had to be scanned just to return the results</w:t>
      </w:r>
      <w:r w:rsidR="00BF02C6">
        <w:rPr>
          <w:lang w:val="en-US"/>
        </w:rPr>
        <w:t xml:space="preserve"> of type “INFJ”.</w:t>
      </w:r>
    </w:p>
    <w:p w14:paraId="12CA293D" w14:textId="0CA911E4" w:rsidR="00BF02C6" w:rsidRDefault="00BF02C6" w:rsidP="00BF02C6">
      <w:pPr>
        <w:pStyle w:val="ListParagraph"/>
        <w:rPr>
          <w:lang w:val="en-US"/>
        </w:rPr>
      </w:pPr>
    </w:p>
    <w:p w14:paraId="637230E0" w14:textId="62342B4D" w:rsidR="00BF02C6" w:rsidRDefault="00BF02C6" w:rsidP="00BF02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index will be a text-based </w:t>
      </w:r>
      <w:proofErr w:type="gramStart"/>
      <w:r>
        <w:rPr>
          <w:lang w:val="en-US"/>
        </w:rPr>
        <w:t>index</w:t>
      </w:r>
      <w:r w:rsidR="00256E26">
        <w:rPr>
          <w:lang w:val="en-US"/>
        </w:rPr>
        <w:t>(</w:t>
      </w:r>
      <w:proofErr w:type="spellStart"/>
      <w:proofErr w:type="gramEnd"/>
      <w:r w:rsidR="00256E26">
        <w:rPr>
          <w:lang w:val="en-US"/>
        </w:rPr>
        <w:t>Compund</w:t>
      </w:r>
      <w:proofErr w:type="spellEnd"/>
      <w:r w:rsidR="00256E26">
        <w:rPr>
          <w:lang w:val="en-US"/>
        </w:rPr>
        <w:t>)</w:t>
      </w:r>
      <w:r>
        <w:rPr>
          <w:lang w:val="en-US"/>
        </w:rPr>
        <w:t xml:space="preserve">. A text-based index helps perform efficient queries on fields containing strings. In our case </w:t>
      </w:r>
      <w:r w:rsidR="00D568ED">
        <w:rPr>
          <w:lang w:val="en-US"/>
        </w:rPr>
        <w:t>we will be optimizing search queries on posts using text-based indexing on the field.</w:t>
      </w:r>
    </w:p>
    <w:p w14:paraId="48B2ACD7" w14:textId="099D924B" w:rsidR="00D568ED" w:rsidRDefault="00D568ED" w:rsidP="00D568ED">
      <w:pPr>
        <w:pStyle w:val="ListParagraph"/>
        <w:rPr>
          <w:lang w:val="en-US"/>
        </w:rPr>
      </w:pPr>
    </w:p>
    <w:p w14:paraId="7D020715" w14:textId="3ECAA61C" w:rsidR="00D568ED" w:rsidRDefault="00D568ED" w:rsidP="00D568ED">
      <w:pPr>
        <w:pStyle w:val="ListParagraph"/>
        <w:rPr>
          <w:lang w:val="en-US"/>
        </w:rPr>
      </w:pPr>
      <w:r>
        <w:rPr>
          <w:lang w:val="en-US"/>
        </w:rPr>
        <w:t>Attached is a screenshot</w:t>
      </w:r>
    </w:p>
    <w:p w14:paraId="06DB1119" w14:textId="1D2B906D" w:rsidR="00D568ED" w:rsidRDefault="00D568ED" w:rsidP="00D568ED">
      <w:pPr>
        <w:pStyle w:val="ListParagraph"/>
        <w:rPr>
          <w:lang w:val="en-US"/>
        </w:rPr>
      </w:pPr>
    </w:p>
    <w:p w14:paraId="2B505CBF" w14:textId="7F536732" w:rsidR="00D568ED" w:rsidRDefault="00D568ED" w:rsidP="00D568E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6DB6E5" wp14:editId="06E0E5AC">
            <wp:extent cx="4312118" cy="2781426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75" cy="27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E000" w14:textId="31911DB9" w:rsidR="00D568ED" w:rsidRDefault="00D568ED" w:rsidP="00D568ED">
      <w:pPr>
        <w:pStyle w:val="ListParagraph"/>
        <w:rPr>
          <w:lang w:val="en-US"/>
        </w:rPr>
      </w:pPr>
    </w:p>
    <w:p w14:paraId="272E0C76" w14:textId="31C59EC7" w:rsidR="00D568ED" w:rsidRDefault="00D568ED" w:rsidP="00D568ED">
      <w:pPr>
        <w:pStyle w:val="ListParagraph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mbti</w:t>
      </w:r>
      <w:proofErr w:type="gramEnd"/>
      <w:r>
        <w:rPr>
          <w:lang w:val="en-US"/>
        </w:rPr>
        <w:t>_posts_index” is an index on the field “posts”. Let’s analyze the efficiency of the index by executing the following query</w:t>
      </w:r>
    </w:p>
    <w:p w14:paraId="05691402" w14:textId="63DEFB55" w:rsidR="00D568ED" w:rsidRDefault="00D568ED" w:rsidP="00D568ED">
      <w:pPr>
        <w:pStyle w:val="ListParagraph"/>
        <w:rPr>
          <w:lang w:val="en-US"/>
        </w:rPr>
      </w:pPr>
    </w:p>
    <w:p w14:paraId="7C5CD2AD" w14:textId="77B55A6B" w:rsidR="00D568ED" w:rsidRDefault="00D568ED" w:rsidP="00D568ED">
      <w:pPr>
        <w:pStyle w:val="ListParagraph"/>
        <w:rPr>
          <w:lang w:val="en-GB"/>
        </w:rPr>
      </w:pPr>
      <w:proofErr w:type="gramStart"/>
      <w:r w:rsidRPr="00D568ED">
        <w:rPr>
          <w:lang w:val="en-GB"/>
        </w:rPr>
        <w:lastRenderedPageBreak/>
        <w:t>db.mbti</w:t>
      </w:r>
      <w:proofErr w:type="gramEnd"/>
      <w:r w:rsidRPr="00D568ED">
        <w:rPr>
          <w:lang w:val="en-GB"/>
        </w:rPr>
        <w:t>_example.find( { $text: { $search:"youtube.com"}}).explain("executionStats");</w:t>
      </w:r>
    </w:p>
    <w:p w14:paraId="035AA4E6" w14:textId="4774BFEE" w:rsidR="00D568ED" w:rsidRDefault="00D568ED" w:rsidP="00D568ED">
      <w:pPr>
        <w:pStyle w:val="ListParagraph"/>
        <w:rPr>
          <w:lang w:val="en-GB"/>
        </w:rPr>
      </w:pPr>
    </w:p>
    <w:p w14:paraId="64F3E606" w14:textId="200EC84E" w:rsidR="00D568ED" w:rsidRDefault="00D568ED" w:rsidP="00D568ED">
      <w:pPr>
        <w:pStyle w:val="ListParagraph"/>
        <w:rPr>
          <w:lang w:val="en-GB"/>
        </w:rPr>
      </w:pPr>
      <w:r>
        <w:rPr>
          <w:lang w:val="en-GB"/>
        </w:rPr>
        <w:t>So, this query explains the execution stats of running a search query with posts containing the phrase “youtube.com”.</w:t>
      </w:r>
    </w:p>
    <w:p w14:paraId="72270E82" w14:textId="5F647794" w:rsidR="00D568ED" w:rsidRDefault="00D568ED" w:rsidP="00D568ED">
      <w:pPr>
        <w:pStyle w:val="ListParagraph"/>
        <w:rPr>
          <w:lang w:val="en-GB"/>
        </w:rPr>
      </w:pPr>
    </w:p>
    <w:p w14:paraId="2C4C4767" w14:textId="38DB9B17" w:rsidR="00D568ED" w:rsidRDefault="00D568ED" w:rsidP="00D568ED">
      <w:pPr>
        <w:pStyle w:val="ListParagraph"/>
        <w:rPr>
          <w:lang w:val="en-GB"/>
        </w:rPr>
      </w:pPr>
      <w:r>
        <w:rPr>
          <w:lang w:val="en-GB"/>
        </w:rPr>
        <w:t>Here is a screenshot of the execution stats:</w:t>
      </w:r>
    </w:p>
    <w:p w14:paraId="5BD99952" w14:textId="45DBC212" w:rsidR="00D568ED" w:rsidRDefault="00D568ED" w:rsidP="00D568ED">
      <w:pPr>
        <w:pStyle w:val="ListParagraph"/>
        <w:rPr>
          <w:lang w:val="en-GB"/>
        </w:rPr>
      </w:pPr>
    </w:p>
    <w:p w14:paraId="1AB0F9DE" w14:textId="6DB3D434" w:rsidR="00D568ED" w:rsidRDefault="00256E26" w:rsidP="00D568ED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E0B745" wp14:editId="637650A6">
            <wp:extent cx="4919865" cy="6708808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40" cy="67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4C84" w14:textId="601A1B40" w:rsidR="00D568ED" w:rsidRDefault="00D568ED" w:rsidP="00D568ED">
      <w:pPr>
        <w:pStyle w:val="ListParagraph"/>
        <w:rPr>
          <w:lang w:val="en-GB"/>
        </w:rPr>
      </w:pPr>
    </w:p>
    <w:p w14:paraId="1DF53AD7" w14:textId="7666BC49" w:rsidR="00D568ED" w:rsidRPr="00BF02C6" w:rsidRDefault="00256E26" w:rsidP="00D568ED">
      <w:pPr>
        <w:pStyle w:val="ListParagraph"/>
        <w:rPr>
          <w:lang w:val="en-US"/>
        </w:rPr>
      </w:pPr>
      <w:r>
        <w:rPr>
          <w:lang w:val="en-US"/>
        </w:rPr>
        <w:t>Total docs examined is way lower than the number of documents in the collection. The collection has 8675 documents. So, applying indexing helped us a lot to perform optimized queries on the database.</w:t>
      </w:r>
    </w:p>
    <w:sectPr w:rsidR="00D568ED" w:rsidRPr="00BF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3DB6"/>
    <w:multiLevelType w:val="hybridMultilevel"/>
    <w:tmpl w:val="7DEA0F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A4"/>
    <w:rsid w:val="001C6984"/>
    <w:rsid w:val="00256E26"/>
    <w:rsid w:val="006433FF"/>
    <w:rsid w:val="00973EA4"/>
    <w:rsid w:val="00BF02C6"/>
    <w:rsid w:val="00D5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9F3CD"/>
  <w15:chartTrackingRefBased/>
  <w15:docId w15:val="{D049785E-B78C-804E-87BD-AB85F977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 verma</dc:creator>
  <cp:keywords/>
  <dc:description/>
  <cp:lastModifiedBy>sidhartha verma</cp:lastModifiedBy>
  <cp:revision>2</cp:revision>
  <dcterms:created xsi:type="dcterms:W3CDTF">2021-06-26T04:13:00Z</dcterms:created>
  <dcterms:modified xsi:type="dcterms:W3CDTF">2021-06-26T04:58:00Z</dcterms:modified>
</cp:coreProperties>
</file>