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EEB1" w14:textId="77777777" w:rsidR="00B9094D" w:rsidRPr="0025752A" w:rsidRDefault="00B9094D" w:rsidP="00B9094D">
      <w:pPr>
        <w:pStyle w:val="Heading1"/>
        <w:jc w:val="center"/>
      </w:pPr>
      <w:r w:rsidRPr="0025752A">
        <w:t>ITSC320 – Software Security</w:t>
      </w:r>
    </w:p>
    <w:p w14:paraId="487EB5B2" w14:textId="77777777" w:rsidR="00B9094D" w:rsidRPr="0025752A" w:rsidRDefault="00B9094D" w:rsidP="00B9094D">
      <w:pPr>
        <w:pStyle w:val="Heading1"/>
        <w:jc w:val="center"/>
      </w:pPr>
      <w:r w:rsidRPr="0025752A">
        <w:t>Southern Alberta Institute of Technology</w:t>
      </w:r>
    </w:p>
    <w:p w14:paraId="400D4CC0" w14:textId="086B0CF4" w:rsidR="00B9094D" w:rsidRPr="0025752A" w:rsidRDefault="001F10DA" w:rsidP="00B9094D">
      <w:pPr>
        <w:pStyle w:val="Heading1"/>
        <w:jc w:val="center"/>
      </w:pPr>
      <w:r>
        <w:t>Fall</w:t>
      </w:r>
      <w:r w:rsidR="00C10EE6">
        <w:t xml:space="preserve"> 2025</w:t>
      </w:r>
    </w:p>
    <w:p w14:paraId="5946287B" w14:textId="77777777" w:rsidR="00B9094D" w:rsidRDefault="00B9094D" w:rsidP="00B9094D">
      <w:pPr>
        <w:pStyle w:val="Heading1"/>
        <w:jc w:val="center"/>
      </w:pPr>
    </w:p>
    <w:p w14:paraId="738BE281" w14:textId="0A7BBC26" w:rsidR="00B9094D" w:rsidRPr="0025752A" w:rsidRDefault="00B9094D" w:rsidP="00B9094D">
      <w:pPr>
        <w:pStyle w:val="Heading1"/>
        <w:jc w:val="center"/>
      </w:pPr>
      <w:r w:rsidRPr="0025752A">
        <w:t xml:space="preserve">ASSIGNMENT </w:t>
      </w:r>
      <w:r w:rsidR="00841983">
        <w:t>3</w:t>
      </w:r>
      <w:r w:rsidRPr="0025752A">
        <w:t xml:space="preserve"> – </w:t>
      </w:r>
      <w:r w:rsidR="00841983">
        <w:t>Web Application Security</w:t>
      </w:r>
    </w:p>
    <w:p w14:paraId="587D5750" w14:textId="77777777" w:rsidR="00B9094D" w:rsidRDefault="00B9094D" w:rsidP="00814AF3">
      <w:pPr>
        <w:rPr>
          <w:b/>
          <w:bCs/>
        </w:rPr>
      </w:pPr>
    </w:p>
    <w:p w14:paraId="6D9E709C" w14:textId="3793DA16" w:rsidR="00BE5612" w:rsidRPr="004B2698" w:rsidRDefault="00BE5612" w:rsidP="00BE5612">
      <w:pPr>
        <w:jc w:val="center"/>
        <w:rPr>
          <w:b/>
          <w:bCs/>
          <w:color w:val="FF0000"/>
        </w:rPr>
      </w:pPr>
      <w:r w:rsidRPr="006B76C9">
        <w:rPr>
          <w:b/>
          <w:bCs/>
          <w:color w:val="FF0000"/>
          <w:sz w:val="24"/>
          <w:szCs w:val="24"/>
        </w:rPr>
        <w:t>Submission deadline</w:t>
      </w:r>
      <w:r w:rsidRPr="004B2698">
        <w:rPr>
          <w:b/>
          <w:bCs/>
          <w:color w:val="FF0000"/>
        </w:rPr>
        <w:t xml:space="preserve">: </w:t>
      </w:r>
      <w:r w:rsidR="002D4DFF">
        <w:rPr>
          <w:b/>
          <w:bCs/>
          <w:color w:val="FF0000"/>
        </w:rPr>
        <w:t>11:59pm, Friday, 21</w:t>
      </w:r>
      <w:r w:rsidR="002D4DFF" w:rsidRPr="002D4DFF">
        <w:rPr>
          <w:b/>
          <w:bCs/>
          <w:color w:val="FF0000"/>
          <w:vertAlign w:val="superscript"/>
        </w:rPr>
        <w:t>st</w:t>
      </w:r>
      <w:r w:rsidR="002D4DFF">
        <w:rPr>
          <w:b/>
          <w:bCs/>
          <w:color w:val="FF0000"/>
        </w:rPr>
        <w:t xml:space="preserve"> November 2025</w:t>
      </w:r>
      <w:r w:rsidRPr="004B2698">
        <w:rPr>
          <w:b/>
          <w:bCs/>
          <w:color w:val="FF0000"/>
        </w:rPr>
        <w:t>.</w:t>
      </w:r>
      <w:r>
        <w:rPr>
          <w:b/>
          <w:bCs/>
          <w:color w:val="FF0000"/>
        </w:rPr>
        <w:t xml:space="preserve"> Late submissions will not be accepted, and the group members will </w:t>
      </w:r>
      <w:r w:rsidR="00E55EC0">
        <w:rPr>
          <w:b/>
          <w:bCs/>
          <w:color w:val="FF0000"/>
        </w:rPr>
        <w:t xml:space="preserve">all </w:t>
      </w:r>
      <w:r>
        <w:rPr>
          <w:b/>
          <w:bCs/>
          <w:color w:val="FF0000"/>
        </w:rPr>
        <w:t>receive a 0 grade.</w:t>
      </w:r>
    </w:p>
    <w:p w14:paraId="10D3EEA0" w14:textId="77777777" w:rsidR="001D0573" w:rsidRDefault="001D0573" w:rsidP="00814AF3">
      <w:pPr>
        <w:rPr>
          <w:b/>
          <w:bCs/>
        </w:rPr>
      </w:pPr>
    </w:p>
    <w:p w14:paraId="2D763270" w14:textId="6DC260FE" w:rsidR="00B9094D" w:rsidRPr="00B9094D" w:rsidRDefault="00CF7C0D" w:rsidP="00B9094D">
      <w:pPr>
        <w:pStyle w:val="Heading2"/>
      </w:pPr>
      <w:r>
        <w:t>Introduction</w:t>
      </w:r>
    </w:p>
    <w:p w14:paraId="11C18358" w14:textId="3D53E6A4" w:rsidR="00D433AB" w:rsidRDefault="00784708" w:rsidP="00D433AB">
      <w:r>
        <w:t xml:space="preserve">Web-based applications are susceptible to a variety of exploits, including the CSRF, XSS and SQL injection exploits we have seen in class. For this assignment you are being given a </w:t>
      </w:r>
      <w:r w:rsidR="00504A5D">
        <w:t xml:space="preserve">Java </w:t>
      </w:r>
      <w:r>
        <w:t>web-based application</w:t>
      </w:r>
      <w:r w:rsidR="00504A5D">
        <w:rPr>
          <w:rStyle w:val="FootnoteReference"/>
        </w:rPr>
        <w:footnoteReference w:id="1"/>
      </w:r>
      <w:r>
        <w:t xml:space="preserve">, called </w:t>
      </w:r>
      <w:r w:rsidRPr="00DE68AF">
        <w:rPr>
          <w:b/>
          <w:bCs/>
        </w:rPr>
        <w:t>ManageUsersWebApp</w:t>
      </w:r>
      <w:r>
        <w:t xml:space="preserve">, and associated </w:t>
      </w:r>
      <w:r w:rsidR="00D22EB2">
        <w:t>MariaDB/MySQL</w:t>
      </w:r>
      <w:r>
        <w:t xml:space="preserve"> database, called </w:t>
      </w:r>
      <w:r w:rsidRPr="00DE68AF">
        <w:rPr>
          <w:b/>
          <w:bCs/>
        </w:rPr>
        <w:t>assign3users</w:t>
      </w:r>
      <w:r>
        <w:t xml:space="preserve">, to run in the Kali VM for the course. This application is a naively-written </w:t>
      </w:r>
      <w:r w:rsidR="003764BB">
        <w:t xml:space="preserve">Java </w:t>
      </w:r>
      <w:r>
        <w:t>web application that does not attempt to protect itself against any of the exploits we have discussed.</w:t>
      </w:r>
      <w:r w:rsidR="00DE68AF">
        <w:t xml:space="preserve"> For this assignment you must audit the application and find and produce a detailed write-up for </w:t>
      </w:r>
      <w:r w:rsidR="00DE68AF" w:rsidRPr="003764BB">
        <w:rPr>
          <w:b/>
          <w:bCs/>
        </w:rPr>
        <w:t>one</w:t>
      </w:r>
      <w:r w:rsidR="00DE68AF">
        <w:t xml:space="preserve"> of each of the following types of </w:t>
      </w:r>
      <w:r w:rsidR="00035CA5">
        <w:t>exploits</w:t>
      </w:r>
      <w:r w:rsidR="00DE68AF">
        <w:t xml:space="preserve"> that you can use against the application:</w:t>
      </w:r>
    </w:p>
    <w:p w14:paraId="1D554C76" w14:textId="1BC3F9E4" w:rsidR="00DE68AF" w:rsidRDefault="00035CA5" w:rsidP="00DE68AF">
      <w:pPr>
        <w:pStyle w:val="ListParagraph"/>
        <w:numPr>
          <w:ilvl w:val="0"/>
          <w:numId w:val="12"/>
        </w:numPr>
      </w:pPr>
      <w:r>
        <w:t xml:space="preserve">A </w:t>
      </w:r>
      <w:r w:rsidR="00DE68AF" w:rsidRPr="003764BB">
        <w:rPr>
          <w:b/>
          <w:bCs/>
        </w:rPr>
        <w:t>CSRF</w:t>
      </w:r>
      <w:r w:rsidR="00DE68AF">
        <w:t xml:space="preserve"> exploit</w:t>
      </w:r>
    </w:p>
    <w:p w14:paraId="0F65B1E5" w14:textId="70C791DF" w:rsidR="00DE68AF" w:rsidRDefault="00035CA5" w:rsidP="00DE68AF">
      <w:pPr>
        <w:pStyle w:val="ListParagraph"/>
        <w:numPr>
          <w:ilvl w:val="0"/>
          <w:numId w:val="12"/>
        </w:numPr>
      </w:pPr>
      <w:r>
        <w:t xml:space="preserve">A </w:t>
      </w:r>
      <w:r w:rsidR="00DE68AF" w:rsidRPr="003764BB">
        <w:rPr>
          <w:b/>
          <w:bCs/>
        </w:rPr>
        <w:t>XSS</w:t>
      </w:r>
      <w:r w:rsidR="00DE68AF">
        <w:t xml:space="preserve"> exploit</w:t>
      </w:r>
    </w:p>
    <w:p w14:paraId="758D26D5" w14:textId="5D10DC64" w:rsidR="00DE68AF" w:rsidRDefault="00035CA5" w:rsidP="00DE68AF">
      <w:pPr>
        <w:pStyle w:val="ListParagraph"/>
        <w:numPr>
          <w:ilvl w:val="0"/>
          <w:numId w:val="12"/>
        </w:numPr>
      </w:pPr>
      <w:r>
        <w:t xml:space="preserve">A </w:t>
      </w:r>
      <w:r w:rsidR="00DE68AF" w:rsidRPr="003764BB">
        <w:rPr>
          <w:b/>
          <w:bCs/>
        </w:rPr>
        <w:t>SQL injection</w:t>
      </w:r>
      <w:r w:rsidR="00DE68AF">
        <w:t xml:space="preserve"> exploit</w:t>
      </w:r>
    </w:p>
    <w:p w14:paraId="25A2FD69" w14:textId="2376472F" w:rsidR="00035CA5" w:rsidRDefault="00520EA0" w:rsidP="00035CA5">
      <w:r>
        <w:t>For your write-up for each exploit found you must describe both:</w:t>
      </w:r>
    </w:p>
    <w:p w14:paraId="0454862E" w14:textId="70641FE3" w:rsidR="00520EA0" w:rsidRDefault="00520EA0" w:rsidP="00520EA0">
      <w:pPr>
        <w:pStyle w:val="ListParagraph"/>
        <w:numPr>
          <w:ilvl w:val="0"/>
          <w:numId w:val="14"/>
        </w:numPr>
      </w:pPr>
      <w:r>
        <w:t>The exploit itself</w:t>
      </w:r>
      <w:r w:rsidR="00104D70">
        <w:t xml:space="preserve">, its </w:t>
      </w:r>
      <w:r w:rsidR="00104D70" w:rsidRPr="009B0896">
        <w:rPr>
          <w:b/>
          <w:bCs/>
          <w:i/>
          <w:iCs/>
        </w:rPr>
        <w:t>effects</w:t>
      </w:r>
      <w:r w:rsidR="00104D70">
        <w:t xml:space="preserve"> on the application and its users</w:t>
      </w:r>
      <w:r>
        <w:t xml:space="preserve">, and the </w:t>
      </w:r>
      <w:r w:rsidRPr="009B0896">
        <w:rPr>
          <w:b/>
          <w:bCs/>
          <w:i/>
          <w:iCs/>
        </w:rPr>
        <w:t>specific steps</w:t>
      </w:r>
      <w:r>
        <w:t xml:space="preserve"> needed to reproduce it in the application</w:t>
      </w:r>
    </w:p>
    <w:p w14:paraId="781A71B2" w14:textId="1FB4D1BD" w:rsidR="00520EA0" w:rsidRDefault="00520EA0" w:rsidP="00520EA0">
      <w:pPr>
        <w:pStyle w:val="ListParagraph"/>
        <w:numPr>
          <w:ilvl w:val="0"/>
          <w:numId w:val="14"/>
        </w:numPr>
      </w:pPr>
      <w:r w:rsidRPr="00D547F8">
        <w:rPr>
          <w:b/>
          <w:bCs/>
          <w:i/>
          <w:iCs/>
        </w:rPr>
        <w:t>Detailed</w:t>
      </w:r>
      <w:r>
        <w:t xml:space="preserve"> </w:t>
      </w:r>
      <w:r w:rsidRPr="009B0896">
        <w:rPr>
          <w:b/>
          <w:bCs/>
          <w:i/>
          <w:iCs/>
        </w:rPr>
        <w:t>recommendations for changes</w:t>
      </w:r>
      <w:r>
        <w:t xml:space="preserve"> you would make to the application to harden it against the exploit so that it is no longer effective</w:t>
      </w:r>
    </w:p>
    <w:p w14:paraId="1C3B1924" w14:textId="77777777" w:rsidR="00EE296C" w:rsidRDefault="00EE296C" w:rsidP="00B9094D">
      <w:pPr>
        <w:pStyle w:val="Heading2"/>
      </w:pPr>
    </w:p>
    <w:p w14:paraId="2BCE8CE7" w14:textId="77777777" w:rsidR="0075739F" w:rsidRDefault="0075739F">
      <w:pPr>
        <w:rPr>
          <w:rFonts w:asciiTheme="majorHAnsi" w:eastAsiaTheme="majorEastAsia" w:hAnsiTheme="majorHAnsi" w:cstheme="majorBidi"/>
          <w:color w:val="2F5496" w:themeColor="accent1" w:themeShade="BF"/>
          <w:sz w:val="26"/>
          <w:szCs w:val="26"/>
        </w:rPr>
      </w:pPr>
      <w:r>
        <w:br w:type="page"/>
      </w:r>
    </w:p>
    <w:p w14:paraId="224045C2" w14:textId="23D48A68" w:rsidR="00814AF3" w:rsidRPr="00814AF3" w:rsidRDefault="00814AF3" w:rsidP="00B9094D">
      <w:pPr>
        <w:pStyle w:val="Heading2"/>
      </w:pPr>
      <w:r w:rsidRPr="00814AF3">
        <w:lastRenderedPageBreak/>
        <w:t>Objectives</w:t>
      </w:r>
    </w:p>
    <w:p w14:paraId="16C0E87D" w14:textId="77777777" w:rsidR="00814AF3" w:rsidRPr="00814AF3" w:rsidRDefault="00814AF3" w:rsidP="00814AF3">
      <w:r w:rsidRPr="00814AF3">
        <w:t>By completing this assignment, you will:</w:t>
      </w:r>
    </w:p>
    <w:p w14:paraId="01A3C20E" w14:textId="26493D64" w:rsidR="00814AF3" w:rsidRPr="00814AF3" w:rsidRDefault="00814AF3" w:rsidP="00814AF3">
      <w:pPr>
        <w:numPr>
          <w:ilvl w:val="0"/>
          <w:numId w:val="3"/>
        </w:numPr>
      </w:pPr>
      <w:r w:rsidRPr="00814AF3">
        <w:t xml:space="preserve">Gain a </w:t>
      </w:r>
      <w:r>
        <w:t>deeper</w:t>
      </w:r>
      <w:r w:rsidRPr="00814AF3">
        <w:t xml:space="preserve"> understanding of </w:t>
      </w:r>
      <w:r w:rsidR="00CE4DD6">
        <w:t xml:space="preserve">the </w:t>
      </w:r>
      <w:r w:rsidR="0039466D">
        <w:t>vulnerabilities that can exist in web-based applications</w:t>
      </w:r>
    </w:p>
    <w:p w14:paraId="025840DF" w14:textId="5384E862" w:rsidR="00814AF3" w:rsidRPr="00814AF3" w:rsidRDefault="00CE4DD6" w:rsidP="00814AF3">
      <w:pPr>
        <w:numPr>
          <w:ilvl w:val="0"/>
          <w:numId w:val="3"/>
        </w:numPr>
      </w:pPr>
      <w:r>
        <w:t xml:space="preserve">Understand how </w:t>
      </w:r>
      <w:r w:rsidR="0039466D">
        <w:t>to change a web-based application so that it is no longer so vulnerable to these common types of vulnerabilities</w:t>
      </w:r>
    </w:p>
    <w:p w14:paraId="6C61229F" w14:textId="77777777" w:rsidR="00BB5571" w:rsidRDefault="00BB5571" w:rsidP="00B9094D">
      <w:pPr>
        <w:pStyle w:val="Heading2"/>
      </w:pPr>
    </w:p>
    <w:p w14:paraId="11C4DFC0" w14:textId="0F528912" w:rsidR="00EE296C" w:rsidRDefault="00A43506" w:rsidP="00B9094D">
      <w:pPr>
        <w:pStyle w:val="Heading2"/>
      </w:pPr>
      <w:r>
        <w:t xml:space="preserve">Assignment </w:t>
      </w:r>
      <w:r w:rsidR="00AA545A">
        <w:t>Application Setup</w:t>
      </w:r>
    </w:p>
    <w:p w14:paraId="32A6DE97" w14:textId="11B49C9E" w:rsidR="00AA545A" w:rsidRDefault="00AA545A" w:rsidP="00AA545A">
      <w:r>
        <w:t>To set up the application so that you can run and interact with it you will need to:</w:t>
      </w:r>
    </w:p>
    <w:p w14:paraId="7FA595CA" w14:textId="3AD09E90" w:rsidR="00AA545A" w:rsidRDefault="003276B0" w:rsidP="00AA545A">
      <w:pPr>
        <w:pStyle w:val="ListParagraph"/>
        <w:numPr>
          <w:ilvl w:val="0"/>
          <w:numId w:val="19"/>
        </w:numPr>
      </w:pPr>
      <w:r>
        <w:t>Copy</w:t>
      </w:r>
      <w:r w:rsidR="00AA545A">
        <w:t xml:space="preserve"> the</w:t>
      </w:r>
      <w:r>
        <w:t xml:space="preserve"> provided</w:t>
      </w:r>
      <w:r w:rsidR="00AA545A">
        <w:t xml:space="preserve"> </w:t>
      </w:r>
      <w:r w:rsidR="00AA545A" w:rsidRPr="00AA545A">
        <w:rPr>
          <w:b/>
          <w:bCs/>
        </w:rPr>
        <w:t>ManageUsersWebApp</w:t>
      </w:r>
      <w:r w:rsidR="00AA545A">
        <w:t xml:space="preserve"> folder and all its contents into the Kali VM</w:t>
      </w:r>
      <w:r w:rsidR="00A94329">
        <w:t xml:space="preserve"> under </w:t>
      </w:r>
      <w:r w:rsidR="00A94329" w:rsidRPr="00A94329">
        <w:rPr>
          <w:b/>
          <w:bCs/>
          <w:i/>
          <w:iCs/>
        </w:rPr>
        <w:t>/home/user/NetBeansProjects</w:t>
      </w:r>
    </w:p>
    <w:p w14:paraId="7CFBFFE2" w14:textId="1AA94AA7" w:rsidR="00AA545A" w:rsidRPr="000218F7" w:rsidRDefault="00AA545A" w:rsidP="00AA545A">
      <w:pPr>
        <w:pStyle w:val="ListParagraph"/>
        <w:numPr>
          <w:ilvl w:val="0"/>
          <w:numId w:val="19"/>
        </w:numPr>
      </w:pPr>
      <w:r>
        <w:t xml:space="preserve">Open the project in the </w:t>
      </w:r>
      <w:r w:rsidRPr="00A94329">
        <w:rPr>
          <w:b/>
          <w:bCs/>
        </w:rPr>
        <w:t>ManageUsersWebApp</w:t>
      </w:r>
      <w:r>
        <w:t xml:space="preserve"> folder in the VM using </w:t>
      </w:r>
      <w:r w:rsidRPr="00A94329">
        <w:rPr>
          <w:b/>
          <w:bCs/>
        </w:rPr>
        <w:t>NetBeans</w:t>
      </w:r>
    </w:p>
    <w:p w14:paraId="2B34FAF6" w14:textId="4AF75F3C" w:rsidR="000218F7" w:rsidRDefault="000218F7" w:rsidP="000218F7">
      <w:pPr>
        <w:pStyle w:val="ListParagraph"/>
        <w:numPr>
          <w:ilvl w:val="1"/>
          <w:numId w:val="19"/>
        </w:numPr>
      </w:pPr>
      <w:r>
        <w:t xml:space="preserve">The project has a dependency on a library called </w:t>
      </w:r>
      <w:r w:rsidRPr="000218F7">
        <w:rPr>
          <w:b/>
          <w:bCs/>
          <w:i/>
          <w:iCs/>
        </w:rPr>
        <w:t>mariadb-java-client-3.4.1.jar</w:t>
      </w:r>
      <w:r>
        <w:t xml:space="preserve"> which is located in the home directory of “</w:t>
      </w:r>
      <w:r w:rsidRPr="000218F7">
        <w:rPr>
          <w:b/>
          <w:bCs/>
          <w:i/>
          <w:iCs/>
        </w:rPr>
        <w:t>user</w:t>
      </w:r>
      <w:r>
        <w:t>” in the Kali VM</w:t>
      </w:r>
      <w:r w:rsidR="004566CF">
        <w:t xml:space="preserve"> (“</w:t>
      </w:r>
      <w:r w:rsidR="004566CF" w:rsidRPr="004566CF">
        <w:rPr>
          <w:b/>
          <w:bCs/>
          <w:i/>
          <w:iCs/>
        </w:rPr>
        <w:t>/home/user</w:t>
      </w:r>
      <w:r w:rsidR="004566CF">
        <w:t>”)</w:t>
      </w:r>
      <w:r>
        <w:t>. If you copy the NetBeans project into the location specified above then NetBeans should be able to find the dependency file without any further action being required</w:t>
      </w:r>
      <w:r w:rsidR="005F5B4A">
        <w:t xml:space="preserve"> of you</w:t>
      </w:r>
      <w:r>
        <w:t xml:space="preserve">. If it cannot </w:t>
      </w:r>
      <w:r w:rsidR="00111B3D">
        <w:t xml:space="preserve">be found </w:t>
      </w:r>
      <w:r>
        <w:t>then NetBeans will display the message “</w:t>
      </w:r>
      <w:r w:rsidRPr="000218F7">
        <w:rPr>
          <w:b/>
          <w:bCs/>
          <w:i/>
          <w:iCs/>
        </w:rPr>
        <w:t>One or more project resources could not be found…</w:t>
      </w:r>
      <w:r>
        <w:t>” when you open the project. To fix this perform the following steps in NetBeans:</w:t>
      </w:r>
    </w:p>
    <w:p w14:paraId="15865EC8" w14:textId="4DE62DDA" w:rsidR="000218F7" w:rsidRDefault="000218F7" w:rsidP="000218F7">
      <w:pPr>
        <w:pStyle w:val="ListParagraph"/>
        <w:numPr>
          <w:ilvl w:val="2"/>
          <w:numId w:val="19"/>
        </w:numPr>
      </w:pPr>
      <w:r>
        <w:t>Right-click on the project name in the “</w:t>
      </w:r>
      <w:r w:rsidRPr="000218F7">
        <w:rPr>
          <w:b/>
          <w:bCs/>
          <w:i/>
          <w:iCs/>
        </w:rPr>
        <w:t>Projects</w:t>
      </w:r>
      <w:r>
        <w:t>” tab on the left-hand side of NetBeans</w:t>
      </w:r>
    </w:p>
    <w:p w14:paraId="6705DF6C" w14:textId="354AB1AE" w:rsidR="000218F7" w:rsidRDefault="000218F7" w:rsidP="000218F7">
      <w:pPr>
        <w:pStyle w:val="ListParagraph"/>
        <w:numPr>
          <w:ilvl w:val="2"/>
          <w:numId w:val="19"/>
        </w:numPr>
      </w:pPr>
      <w:r>
        <w:t>Click on “</w:t>
      </w:r>
      <w:r w:rsidRPr="000218F7">
        <w:rPr>
          <w:b/>
          <w:bCs/>
          <w:i/>
          <w:iCs/>
        </w:rPr>
        <w:t>Properties</w:t>
      </w:r>
      <w:r>
        <w:t>” at the bottom of the popup menu</w:t>
      </w:r>
    </w:p>
    <w:p w14:paraId="497C645D" w14:textId="46A5DDE7" w:rsidR="000218F7" w:rsidRDefault="000218F7" w:rsidP="000218F7">
      <w:pPr>
        <w:pStyle w:val="ListParagraph"/>
        <w:numPr>
          <w:ilvl w:val="2"/>
          <w:numId w:val="19"/>
        </w:numPr>
      </w:pPr>
      <w:r>
        <w:t>Click on “</w:t>
      </w:r>
      <w:r w:rsidRPr="000218F7">
        <w:rPr>
          <w:b/>
          <w:bCs/>
          <w:i/>
          <w:iCs/>
        </w:rPr>
        <w:t>Libraries</w:t>
      </w:r>
      <w:r>
        <w:t>” in the “</w:t>
      </w:r>
      <w:r w:rsidRPr="000218F7">
        <w:rPr>
          <w:b/>
          <w:bCs/>
          <w:i/>
          <w:iCs/>
        </w:rPr>
        <w:t>Categories</w:t>
      </w:r>
      <w:r>
        <w:t>” list of the dialog box</w:t>
      </w:r>
    </w:p>
    <w:p w14:paraId="581F1102" w14:textId="59A36CEA" w:rsidR="000218F7" w:rsidRDefault="000218F7" w:rsidP="000200B6">
      <w:pPr>
        <w:pStyle w:val="ListParagraph"/>
        <w:numPr>
          <w:ilvl w:val="3"/>
          <w:numId w:val="19"/>
        </w:numPr>
      </w:pPr>
      <w:r>
        <w:t>If you see a message under “</w:t>
      </w:r>
      <w:r w:rsidRPr="000218F7">
        <w:rPr>
          <w:b/>
          <w:bCs/>
          <w:i/>
          <w:iCs/>
        </w:rPr>
        <w:t>Compile-time Libraries</w:t>
      </w:r>
      <w:r>
        <w:t>” saying “</w:t>
      </w:r>
      <w:r w:rsidRPr="000218F7">
        <w:rPr>
          <w:b/>
          <w:bCs/>
          <w:i/>
          <w:iCs/>
        </w:rPr>
        <w:t>Broken reference</w:t>
      </w:r>
      <w:r>
        <w:t>” then select that message and click on the “</w:t>
      </w:r>
      <w:r w:rsidRPr="000218F7">
        <w:rPr>
          <w:b/>
          <w:bCs/>
          <w:i/>
          <w:iCs/>
        </w:rPr>
        <w:t>Remove</w:t>
      </w:r>
      <w:r>
        <w:t>” button to the right</w:t>
      </w:r>
    </w:p>
    <w:p w14:paraId="370385FC" w14:textId="3C9D198D" w:rsidR="000218F7" w:rsidRDefault="000218F7" w:rsidP="000218F7">
      <w:pPr>
        <w:pStyle w:val="ListParagraph"/>
        <w:numPr>
          <w:ilvl w:val="2"/>
          <w:numId w:val="19"/>
        </w:numPr>
      </w:pPr>
      <w:r>
        <w:t>Click on the “</w:t>
      </w:r>
      <w:r w:rsidRPr="000218F7">
        <w:rPr>
          <w:b/>
          <w:bCs/>
          <w:i/>
          <w:iCs/>
        </w:rPr>
        <w:t>Add JAR/Folder</w:t>
      </w:r>
      <w:r>
        <w:t>” button</w:t>
      </w:r>
    </w:p>
    <w:p w14:paraId="38E1E53B" w14:textId="57A0A578" w:rsidR="000218F7" w:rsidRDefault="000218F7" w:rsidP="000218F7">
      <w:pPr>
        <w:pStyle w:val="ListParagraph"/>
        <w:numPr>
          <w:ilvl w:val="2"/>
          <w:numId w:val="19"/>
        </w:numPr>
      </w:pPr>
      <w:r>
        <w:t>Navigate to the “</w:t>
      </w:r>
      <w:r w:rsidRPr="000218F7">
        <w:rPr>
          <w:b/>
          <w:bCs/>
          <w:i/>
          <w:iCs/>
        </w:rPr>
        <w:t>/home/user</w:t>
      </w:r>
      <w:r>
        <w:t>” folder and select the file in there called “</w:t>
      </w:r>
      <w:r w:rsidRPr="000218F7">
        <w:rPr>
          <w:b/>
          <w:bCs/>
          <w:i/>
          <w:iCs/>
        </w:rPr>
        <w:t>mariadb-java-client-3.4.1.jar</w:t>
      </w:r>
      <w:r>
        <w:t>” and click on the “</w:t>
      </w:r>
      <w:r w:rsidRPr="000218F7">
        <w:rPr>
          <w:b/>
          <w:bCs/>
          <w:i/>
          <w:iCs/>
        </w:rPr>
        <w:t>Open</w:t>
      </w:r>
      <w:r>
        <w:t>” button. You should now see the library file listed under “</w:t>
      </w:r>
      <w:r w:rsidRPr="000218F7">
        <w:rPr>
          <w:b/>
          <w:bCs/>
          <w:i/>
          <w:iCs/>
        </w:rPr>
        <w:t>Compile-time libraries</w:t>
      </w:r>
      <w:r>
        <w:t>”</w:t>
      </w:r>
    </w:p>
    <w:p w14:paraId="0EFA92CC" w14:textId="11FBDE0D" w:rsidR="000218F7" w:rsidRDefault="000218F7" w:rsidP="000218F7">
      <w:pPr>
        <w:pStyle w:val="ListParagraph"/>
        <w:numPr>
          <w:ilvl w:val="2"/>
          <w:numId w:val="19"/>
        </w:numPr>
      </w:pPr>
      <w:r>
        <w:t>Click on the “</w:t>
      </w:r>
      <w:r w:rsidRPr="000218F7">
        <w:rPr>
          <w:b/>
          <w:bCs/>
          <w:i/>
          <w:iCs/>
        </w:rPr>
        <w:t>OK</w:t>
      </w:r>
      <w:r>
        <w:t xml:space="preserve">” button </w:t>
      </w:r>
    </w:p>
    <w:p w14:paraId="5503DE84" w14:textId="00249E91" w:rsidR="00AA545A" w:rsidRDefault="00AA545A" w:rsidP="00AA545A">
      <w:pPr>
        <w:pStyle w:val="ListParagraph"/>
        <w:numPr>
          <w:ilvl w:val="0"/>
          <w:numId w:val="19"/>
        </w:numPr>
      </w:pPr>
      <w:r>
        <w:t>E</w:t>
      </w:r>
      <w:r w:rsidRPr="00AA545A">
        <w:t xml:space="preserve">xecute the provided </w:t>
      </w:r>
      <w:r w:rsidRPr="00AA545A">
        <w:rPr>
          <w:b/>
          <w:bCs/>
        </w:rPr>
        <w:t>assign3users.sql</w:t>
      </w:r>
      <w:r w:rsidRPr="00AA545A">
        <w:t xml:space="preserve"> SQL database script file on the </w:t>
      </w:r>
      <w:r w:rsidR="00D22EB2">
        <w:t>MariaDB/MySQL</w:t>
      </w:r>
      <w:r w:rsidRPr="00AA545A">
        <w:t xml:space="preserve"> database server in the Kali VM to create the database before you will be able to run and use the </w:t>
      </w:r>
      <w:r w:rsidRPr="00AA545A">
        <w:rPr>
          <w:b/>
          <w:bCs/>
        </w:rPr>
        <w:t>ManageUsersWebApp</w:t>
      </w:r>
      <w:r w:rsidRPr="00AA545A">
        <w:t xml:space="preserve"> application</w:t>
      </w:r>
      <w:r w:rsidR="004C783F">
        <w:t xml:space="preserve">. You can do this using the </w:t>
      </w:r>
      <w:r w:rsidR="00D22EB2">
        <w:rPr>
          <w:b/>
          <w:bCs/>
        </w:rPr>
        <w:t>MariaDB/MySQL</w:t>
      </w:r>
      <w:r w:rsidR="004C783F">
        <w:t xml:space="preserve"> command line program</w:t>
      </w:r>
      <w:r w:rsidR="00FF5F95">
        <w:t xml:space="preserve"> (“</w:t>
      </w:r>
      <w:r w:rsidR="00FF5F95" w:rsidRPr="00FF5F95">
        <w:rPr>
          <w:b/>
          <w:bCs/>
        </w:rPr>
        <w:t>mysql</w:t>
      </w:r>
      <w:r w:rsidR="00FF5F95">
        <w:t>”)</w:t>
      </w:r>
    </w:p>
    <w:p w14:paraId="06EFAF36" w14:textId="212D6147" w:rsidR="008C18FE" w:rsidRDefault="008C18FE" w:rsidP="00AA545A">
      <w:pPr>
        <w:pStyle w:val="ListParagraph"/>
        <w:numPr>
          <w:ilvl w:val="0"/>
          <w:numId w:val="19"/>
        </w:numPr>
      </w:pPr>
      <w:r>
        <w:t xml:space="preserve">Run the application in </w:t>
      </w:r>
      <w:r w:rsidRPr="00205488">
        <w:rPr>
          <w:b/>
          <w:bCs/>
        </w:rPr>
        <w:t>NetBeans</w:t>
      </w:r>
      <w:r>
        <w:t>. You should see a browser window appear with the login page for the application displayed in it</w:t>
      </w:r>
    </w:p>
    <w:p w14:paraId="4499C178" w14:textId="77777777" w:rsidR="00FB0A2F" w:rsidRPr="00AA545A" w:rsidRDefault="00FB0A2F" w:rsidP="00FB0A2F">
      <w:pPr>
        <w:pStyle w:val="ListParagraph"/>
      </w:pPr>
    </w:p>
    <w:p w14:paraId="5F145E3E" w14:textId="77777777" w:rsidR="00AB50A8" w:rsidRDefault="00AB50A8">
      <w:pPr>
        <w:rPr>
          <w:rFonts w:asciiTheme="majorHAnsi" w:eastAsiaTheme="majorEastAsia" w:hAnsiTheme="majorHAnsi" w:cstheme="majorBidi"/>
          <w:color w:val="2F5496" w:themeColor="accent1" w:themeShade="BF"/>
          <w:sz w:val="26"/>
          <w:szCs w:val="26"/>
        </w:rPr>
      </w:pPr>
      <w:r>
        <w:br w:type="page"/>
      </w:r>
    </w:p>
    <w:p w14:paraId="7DE6B652" w14:textId="7BED70FC" w:rsidR="00DE5DDA" w:rsidRPr="00814AF3" w:rsidRDefault="0075739F" w:rsidP="003B67E7">
      <w:pPr>
        <w:pStyle w:val="Heading2"/>
      </w:pPr>
      <w:r>
        <w:lastRenderedPageBreak/>
        <w:t>A</w:t>
      </w:r>
      <w:r w:rsidR="00991450">
        <w:t>pplication Description and Functionality</w:t>
      </w:r>
    </w:p>
    <w:p w14:paraId="31DD18D9" w14:textId="5414CDA6" w:rsidR="00893058" w:rsidRDefault="00893058">
      <w:r>
        <w:t xml:space="preserve">The </w:t>
      </w:r>
      <w:r w:rsidR="008344BB" w:rsidRPr="00DE68AF">
        <w:rPr>
          <w:b/>
          <w:bCs/>
        </w:rPr>
        <w:t>ManageUsersWebApp</w:t>
      </w:r>
      <w:r w:rsidR="008344BB">
        <w:t xml:space="preserve"> </w:t>
      </w:r>
      <w:r w:rsidR="00736CDF">
        <w:t xml:space="preserve">NetBeans-based Java web </w:t>
      </w:r>
      <w:r>
        <w:t xml:space="preserve">application consists of the following </w:t>
      </w:r>
      <w:r w:rsidR="001A769B">
        <w:t>items</w:t>
      </w:r>
      <w:r>
        <w:t>:</w:t>
      </w:r>
    </w:p>
    <w:p w14:paraId="5858C86B" w14:textId="0152E203" w:rsidR="008344BB" w:rsidRPr="00A271F2" w:rsidRDefault="008344BB" w:rsidP="00775CBF">
      <w:pPr>
        <w:rPr>
          <w:b/>
          <w:bCs/>
          <w:i/>
          <w:iCs/>
        </w:rPr>
      </w:pPr>
      <w:r w:rsidRPr="00A271F2">
        <w:rPr>
          <w:b/>
          <w:bCs/>
          <w:i/>
          <w:iCs/>
        </w:rPr>
        <w:t>Web Pages</w:t>
      </w:r>
      <w:r w:rsidR="00BB5571">
        <w:rPr>
          <w:b/>
          <w:bCs/>
          <w:i/>
          <w:iCs/>
        </w:rPr>
        <w:t xml:space="preserve"> (</w:t>
      </w:r>
      <w:r w:rsidR="00904358">
        <w:rPr>
          <w:i/>
          <w:iCs/>
        </w:rPr>
        <w:t>under “Web Pages” in the NetBeans project</w:t>
      </w:r>
      <w:r w:rsidR="00BB5571">
        <w:rPr>
          <w:b/>
          <w:bCs/>
          <w:i/>
          <w:iCs/>
        </w:rPr>
        <w:t>)</w:t>
      </w:r>
      <w:r w:rsidRPr="00A271F2">
        <w:rPr>
          <w:b/>
          <w:bCs/>
          <w:i/>
          <w:iCs/>
        </w:rPr>
        <w:t>:</w:t>
      </w:r>
    </w:p>
    <w:p w14:paraId="4DDC91D0" w14:textId="77777777" w:rsidR="008D6352" w:rsidRDefault="008344BB" w:rsidP="008344BB">
      <w:pPr>
        <w:pStyle w:val="ListParagraph"/>
        <w:numPr>
          <w:ilvl w:val="0"/>
          <w:numId w:val="15"/>
        </w:numPr>
      </w:pPr>
      <w:r w:rsidRPr="008344BB">
        <w:rPr>
          <w:b/>
          <w:bCs/>
        </w:rPr>
        <w:t>index.jsp</w:t>
      </w:r>
      <w:r>
        <w:t>: the login page for the application</w:t>
      </w:r>
      <w:r w:rsidR="00E54C7C">
        <w:t xml:space="preserve">. </w:t>
      </w:r>
    </w:p>
    <w:p w14:paraId="10DB6165" w14:textId="0F1904DF" w:rsidR="008344BB" w:rsidRDefault="00E54C7C" w:rsidP="008D6352">
      <w:pPr>
        <w:pStyle w:val="ListParagraph"/>
        <w:numPr>
          <w:ilvl w:val="1"/>
          <w:numId w:val="15"/>
        </w:numPr>
      </w:pPr>
      <w:r>
        <w:t>If a parameter called “</w:t>
      </w:r>
      <w:r w:rsidRPr="00E54C7C">
        <w:rPr>
          <w:b/>
          <w:bCs/>
        </w:rPr>
        <w:t>message</w:t>
      </w:r>
      <w:r>
        <w:t xml:space="preserve">” is sent to this page in the URL, e.g. </w:t>
      </w:r>
      <w:r w:rsidRPr="00E54C7C">
        <w:rPr>
          <w:b/>
          <w:bCs/>
          <w:i/>
          <w:iCs/>
        </w:rPr>
        <w:t>?message=&lt;a message&gt;</w:t>
      </w:r>
      <w:r>
        <w:t>, then it will be displayed in the page</w:t>
      </w:r>
    </w:p>
    <w:p w14:paraId="2BF32101" w14:textId="77777777" w:rsidR="008D6352" w:rsidRDefault="008344BB" w:rsidP="008344BB">
      <w:pPr>
        <w:pStyle w:val="ListParagraph"/>
        <w:numPr>
          <w:ilvl w:val="0"/>
          <w:numId w:val="15"/>
        </w:numPr>
      </w:pPr>
      <w:r w:rsidRPr="008344BB">
        <w:rPr>
          <w:b/>
          <w:bCs/>
        </w:rPr>
        <w:t>mainpage.jsp</w:t>
      </w:r>
      <w:r>
        <w:t>: the application’s main page where users can see the details of user login information for application. The exact information shown and the operations available to manipulate user data will vary depending upon the type of user who is logged in</w:t>
      </w:r>
      <w:r w:rsidR="00A271F2">
        <w:t xml:space="preserve"> (admin, or non-admin)</w:t>
      </w:r>
      <w:r w:rsidR="00E54C7C">
        <w:t xml:space="preserve">. </w:t>
      </w:r>
    </w:p>
    <w:p w14:paraId="651474D9" w14:textId="2945EE38" w:rsidR="008344BB" w:rsidRDefault="00E54C7C" w:rsidP="008D6352">
      <w:pPr>
        <w:pStyle w:val="ListParagraph"/>
        <w:numPr>
          <w:ilvl w:val="1"/>
          <w:numId w:val="15"/>
        </w:numPr>
      </w:pPr>
      <w:r>
        <w:t>If the user is not logged in (they do not have a session object associated with them with their username stored in it as an attribute), then the user’s browser will be redirected back to the login page of the application</w:t>
      </w:r>
    </w:p>
    <w:p w14:paraId="30810492" w14:textId="7E126C1A" w:rsidR="008D6352" w:rsidRDefault="008D6352" w:rsidP="008D6352">
      <w:pPr>
        <w:pStyle w:val="ListParagraph"/>
        <w:numPr>
          <w:ilvl w:val="1"/>
          <w:numId w:val="15"/>
        </w:numPr>
      </w:pPr>
      <w:r>
        <w:t xml:space="preserve">This page uses a helper class called </w:t>
      </w:r>
      <w:r w:rsidRPr="008D6352">
        <w:rPr>
          <w:b/>
          <w:bCs/>
        </w:rPr>
        <w:t>MainPageHelper</w:t>
      </w:r>
      <w:r>
        <w:t xml:space="preserve"> to generate and display the HTML table of users in the system to be shown to the currently logged-in user. You can find the code for that class under “</w:t>
      </w:r>
      <w:r w:rsidRPr="008D6352">
        <w:rPr>
          <w:b/>
          <w:bCs/>
          <w:i/>
          <w:iCs/>
        </w:rPr>
        <w:t>Source Packages/mainpagehelper</w:t>
      </w:r>
      <w:r>
        <w:t>” in the NetBeans project</w:t>
      </w:r>
    </w:p>
    <w:p w14:paraId="202537E3" w14:textId="77777777" w:rsidR="005935AB" w:rsidRDefault="005935AB" w:rsidP="005935AB">
      <w:pPr>
        <w:pStyle w:val="ListParagraph"/>
        <w:numPr>
          <w:ilvl w:val="1"/>
          <w:numId w:val="15"/>
        </w:numPr>
      </w:pPr>
      <w:r>
        <w:t>If a parameter called “</w:t>
      </w:r>
      <w:r w:rsidRPr="00E54C7C">
        <w:rPr>
          <w:b/>
          <w:bCs/>
        </w:rPr>
        <w:t>message</w:t>
      </w:r>
      <w:r>
        <w:t xml:space="preserve">” is sent to this page in the URL, e.g. </w:t>
      </w:r>
      <w:r w:rsidRPr="00E54C7C">
        <w:rPr>
          <w:b/>
          <w:bCs/>
          <w:i/>
          <w:iCs/>
        </w:rPr>
        <w:t>?message=&lt;a message&gt;</w:t>
      </w:r>
      <w:r>
        <w:t>, then it will be displayed in the page</w:t>
      </w:r>
    </w:p>
    <w:p w14:paraId="23416DFD" w14:textId="77777777" w:rsidR="005935AB" w:rsidRDefault="005935AB" w:rsidP="005935AB">
      <w:pPr>
        <w:pStyle w:val="ListParagraph"/>
        <w:ind w:left="1440"/>
      </w:pPr>
    </w:p>
    <w:p w14:paraId="19B72D7F" w14:textId="75F984EC" w:rsidR="00A271F2" w:rsidRPr="00A271F2" w:rsidRDefault="00A271F2" w:rsidP="00A271F2">
      <w:pPr>
        <w:rPr>
          <w:b/>
          <w:bCs/>
          <w:i/>
          <w:iCs/>
        </w:rPr>
      </w:pPr>
      <w:r w:rsidRPr="00A271F2">
        <w:rPr>
          <w:b/>
          <w:bCs/>
          <w:i/>
          <w:iCs/>
        </w:rPr>
        <w:t>Servlets</w:t>
      </w:r>
      <w:r w:rsidR="00404F91">
        <w:rPr>
          <w:rStyle w:val="FootnoteReference"/>
          <w:b/>
          <w:bCs/>
          <w:i/>
          <w:iCs/>
        </w:rPr>
        <w:footnoteReference w:id="2"/>
      </w:r>
      <w:r w:rsidR="00904358">
        <w:rPr>
          <w:b/>
          <w:bCs/>
          <w:i/>
          <w:iCs/>
        </w:rPr>
        <w:t xml:space="preserve"> (</w:t>
      </w:r>
      <w:r w:rsidR="00904358">
        <w:rPr>
          <w:i/>
          <w:iCs/>
        </w:rPr>
        <w:t>under “Source Packages/userservices” in the NetBeans project</w:t>
      </w:r>
      <w:r w:rsidR="00904358">
        <w:rPr>
          <w:b/>
          <w:bCs/>
          <w:i/>
          <w:iCs/>
        </w:rPr>
        <w:t>)</w:t>
      </w:r>
      <w:r w:rsidRPr="00A271F2">
        <w:rPr>
          <w:b/>
          <w:bCs/>
          <w:i/>
          <w:iCs/>
        </w:rPr>
        <w:t>:</w:t>
      </w:r>
    </w:p>
    <w:p w14:paraId="1571FFC6" w14:textId="1FB778CD" w:rsidR="00A271F2" w:rsidRDefault="00A271F2" w:rsidP="00A271F2">
      <w:pPr>
        <w:pStyle w:val="ListParagraph"/>
        <w:numPr>
          <w:ilvl w:val="0"/>
          <w:numId w:val="16"/>
        </w:numPr>
      </w:pPr>
      <w:r w:rsidRPr="00A271F2">
        <w:rPr>
          <w:b/>
          <w:bCs/>
        </w:rPr>
        <w:t>Validate</w:t>
      </w:r>
      <w:r>
        <w:t>: this servlet takes username and password, or logout, as parameter values when run. If username and password are provided then it is processing a login attempt, if logout is provided then the user is logging out of the application</w:t>
      </w:r>
    </w:p>
    <w:p w14:paraId="4EBD901A" w14:textId="273C108A" w:rsidR="00A271F2" w:rsidRDefault="00A271F2" w:rsidP="00A271F2">
      <w:pPr>
        <w:pStyle w:val="ListParagraph"/>
        <w:numPr>
          <w:ilvl w:val="0"/>
          <w:numId w:val="16"/>
        </w:numPr>
      </w:pPr>
      <w:r>
        <w:rPr>
          <w:b/>
          <w:bCs/>
        </w:rPr>
        <w:t>UserServices</w:t>
      </w:r>
      <w:r w:rsidRPr="00A271F2">
        <w:t>:</w:t>
      </w:r>
      <w:r>
        <w:t xml:space="preserve"> this servlet is responsible for handling user management requests (adding or deleting user accounts for the application). If it receives username and password parameters then a new user is being added to the system, whereas if it receives a delete parameter then a user is being deleted from it</w:t>
      </w:r>
    </w:p>
    <w:p w14:paraId="6317FDD1" w14:textId="77777777" w:rsidR="00BC3945" w:rsidRDefault="00BC3945" w:rsidP="003D10FB">
      <w:pPr>
        <w:pStyle w:val="ListParagraph"/>
      </w:pPr>
    </w:p>
    <w:p w14:paraId="05406A32" w14:textId="7EAD3FD6" w:rsidR="00A271F2" w:rsidRDefault="00A271F2" w:rsidP="00A271F2">
      <w:r w:rsidRPr="00643565">
        <w:rPr>
          <w:b/>
          <w:bCs/>
        </w:rPr>
        <w:t>Helper Class</w:t>
      </w:r>
      <w:r w:rsidR="00904358">
        <w:rPr>
          <w:b/>
          <w:bCs/>
        </w:rPr>
        <w:t xml:space="preserve"> (</w:t>
      </w:r>
      <w:r w:rsidR="00904358" w:rsidRPr="00904358">
        <w:rPr>
          <w:i/>
          <w:iCs/>
        </w:rPr>
        <w:t>under “Source Packages/mainpagehelper” in the NetBeans project</w:t>
      </w:r>
      <w:r w:rsidR="00904358">
        <w:rPr>
          <w:b/>
          <w:bCs/>
        </w:rPr>
        <w:t>)</w:t>
      </w:r>
      <w:r>
        <w:t>:</w:t>
      </w:r>
    </w:p>
    <w:p w14:paraId="62371B6A" w14:textId="70817A56" w:rsidR="00A271F2" w:rsidRDefault="00A271F2" w:rsidP="00A271F2">
      <w:pPr>
        <w:pStyle w:val="ListParagraph"/>
        <w:numPr>
          <w:ilvl w:val="0"/>
          <w:numId w:val="17"/>
        </w:numPr>
      </w:pPr>
      <w:r>
        <w:t xml:space="preserve">The </w:t>
      </w:r>
      <w:r w:rsidRPr="00643565">
        <w:rPr>
          <w:b/>
          <w:bCs/>
        </w:rPr>
        <w:t>MainPageHelper</w:t>
      </w:r>
      <w:r>
        <w:t xml:space="preserve"> class is an ordinary Java class which provides</w:t>
      </w:r>
      <w:r w:rsidR="00643565">
        <w:t xml:space="preserve"> a single </w:t>
      </w:r>
      <w:r w:rsidR="009C722F">
        <w:t xml:space="preserve">public </w:t>
      </w:r>
      <w:r w:rsidR="00643565">
        <w:t xml:space="preserve">method, </w:t>
      </w:r>
      <w:r w:rsidR="00643565" w:rsidRPr="00643565">
        <w:rPr>
          <w:b/>
          <w:bCs/>
        </w:rPr>
        <w:t>getUserTable</w:t>
      </w:r>
      <w:r w:rsidR="00643565">
        <w:t>. This method returns as a String a HTML-formatted table containing the user database from the database. The exact contents of the table depend upon the type of user who is logged in, i.e. an admin user will see two columns in the table (</w:t>
      </w:r>
      <w:r w:rsidR="00643565" w:rsidRPr="00643565">
        <w:rPr>
          <w:b/>
          <w:bCs/>
          <w:i/>
          <w:iCs/>
        </w:rPr>
        <w:t>Username</w:t>
      </w:r>
      <w:r w:rsidR="00643565">
        <w:t xml:space="preserve"> and </w:t>
      </w:r>
      <w:r w:rsidR="00643565" w:rsidRPr="00643565">
        <w:rPr>
          <w:b/>
          <w:bCs/>
          <w:i/>
          <w:iCs/>
        </w:rPr>
        <w:t>Delete</w:t>
      </w:r>
      <w:r w:rsidR="00643565">
        <w:t>), whereas a non-admin user will only see one column (</w:t>
      </w:r>
      <w:r w:rsidR="00643565" w:rsidRPr="00643565">
        <w:rPr>
          <w:b/>
          <w:bCs/>
          <w:i/>
          <w:iCs/>
        </w:rPr>
        <w:t>Username</w:t>
      </w:r>
      <w:r w:rsidR="00643565">
        <w:t xml:space="preserve">). The </w:t>
      </w:r>
      <w:r w:rsidR="00643565" w:rsidRPr="00643565">
        <w:rPr>
          <w:b/>
          <w:bCs/>
        </w:rPr>
        <w:t>getUserTable</w:t>
      </w:r>
      <w:r w:rsidR="00643565">
        <w:t xml:space="preserve"> method is called in the </w:t>
      </w:r>
      <w:r w:rsidR="00643565" w:rsidRPr="00643565">
        <w:rPr>
          <w:b/>
          <w:bCs/>
        </w:rPr>
        <w:t>mainpage.jsp</w:t>
      </w:r>
      <w:r w:rsidR="00643565">
        <w:t xml:space="preserve"> file at line 35 to insert the HTML for the table into the page that is then sent to the user’s browser to be viewed</w:t>
      </w:r>
    </w:p>
    <w:p w14:paraId="5EDD01CE" w14:textId="04643395" w:rsidR="008344BB" w:rsidRPr="002C2619" w:rsidRDefault="002C2619" w:rsidP="00775CBF">
      <w:pPr>
        <w:rPr>
          <w:b/>
          <w:bCs/>
        </w:rPr>
      </w:pPr>
      <w:r w:rsidRPr="002C2619">
        <w:rPr>
          <w:b/>
          <w:bCs/>
        </w:rPr>
        <w:lastRenderedPageBreak/>
        <w:t xml:space="preserve">The </w:t>
      </w:r>
      <w:r w:rsidRPr="002C2619">
        <w:rPr>
          <w:b/>
          <w:bCs/>
          <w:i/>
          <w:iCs/>
        </w:rPr>
        <w:t>assign3users</w:t>
      </w:r>
      <w:r w:rsidRPr="002C2619">
        <w:rPr>
          <w:b/>
          <w:bCs/>
        </w:rPr>
        <w:t xml:space="preserve"> database:</w:t>
      </w:r>
    </w:p>
    <w:p w14:paraId="235A408F" w14:textId="103BFC63" w:rsidR="002C2619" w:rsidRDefault="002C2619" w:rsidP="002C2619">
      <w:pPr>
        <w:pStyle w:val="ListParagraph"/>
        <w:numPr>
          <w:ilvl w:val="0"/>
          <w:numId w:val="17"/>
        </w:numPr>
      </w:pPr>
      <w:r>
        <w:t xml:space="preserve">This database </w:t>
      </w:r>
      <w:r w:rsidR="00635907">
        <w:t>(called “</w:t>
      </w:r>
      <w:r w:rsidR="00635907" w:rsidRPr="00635907">
        <w:rPr>
          <w:b/>
          <w:bCs/>
          <w:i/>
          <w:iCs/>
        </w:rPr>
        <w:t>assign3users</w:t>
      </w:r>
      <w:r w:rsidR="00635907">
        <w:t xml:space="preserve">” when created in MariaDB/MySQL) </w:t>
      </w:r>
      <w:r>
        <w:t xml:space="preserve">contains one table called </w:t>
      </w:r>
      <w:r w:rsidRPr="002C2619">
        <w:rPr>
          <w:b/>
          <w:bCs/>
        </w:rPr>
        <w:t>users</w:t>
      </w:r>
      <w:r>
        <w:t>. The columns and data in the table are as follows:</w:t>
      </w:r>
    </w:p>
    <w:p w14:paraId="683AE14D" w14:textId="1BFF4CF6" w:rsidR="002C2619" w:rsidRDefault="002C2619" w:rsidP="002C2619">
      <w:pPr>
        <w:jc w:val="center"/>
      </w:pPr>
      <w:r w:rsidRPr="002C2619">
        <w:rPr>
          <w:noProof/>
        </w:rPr>
        <w:drawing>
          <wp:inline distT="0" distB="0" distL="0" distR="0" wp14:anchorId="2C384CFE" wp14:editId="06EE6BAB">
            <wp:extent cx="2705478" cy="1019317"/>
            <wp:effectExtent l="0" t="0" r="0" b="9525"/>
            <wp:docPr id="5720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15598" name=""/>
                    <pic:cNvPicPr/>
                  </pic:nvPicPr>
                  <pic:blipFill>
                    <a:blip r:embed="rId8"/>
                    <a:stretch>
                      <a:fillRect/>
                    </a:stretch>
                  </pic:blipFill>
                  <pic:spPr>
                    <a:xfrm>
                      <a:off x="0" y="0"/>
                      <a:ext cx="2705478" cy="1019317"/>
                    </a:xfrm>
                    <a:prstGeom prst="rect">
                      <a:avLst/>
                    </a:prstGeom>
                  </pic:spPr>
                </pic:pic>
              </a:graphicData>
            </a:graphic>
          </wp:inline>
        </w:drawing>
      </w:r>
    </w:p>
    <w:p w14:paraId="4DBAFE50" w14:textId="77777777" w:rsidR="00635E08" w:rsidRDefault="002C2619" w:rsidP="00775CBF">
      <w:r>
        <w:t>The admin column is a flag describing the type of the user (</w:t>
      </w:r>
      <w:r w:rsidRPr="002C2619">
        <w:rPr>
          <w:b/>
          <w:bCs/>
        </w:rPr>
        <w:t xml:space="preserve">1 </w:t>
      </w:r>
      <w:r>
        <w:t xml:space="preserve">means admin, </w:t>
      </w:r>
      <w:r w:rsidRPr="002C2619">
        <w:rPr>
          <w:b/>
          <w:bCs/>
        </w:rPr>
        <w:t xml:space="preserve">0 </w:t>
      </w:r>
      <w:r>
        <w:t>means non-admin).</w:t>
      </w:r>
      <w:r w:rsidR="00635E08">
        <w:t xml:space="preserve"> </w:t>
      </w:r>
    </w:p>
    <w:p w14:paraId="71AA3F3D" w14:textId="6DDEE3CF" w:rsidR="002C2619" w:rsidRPr="00A40466" w:rsidRDefault="00635E08" w:rsidP="00775CBF">
      <w:pPr>
        <w:rPr>
          <w:color w:val="4472C4" w:themeColor="accent1"/>
        </w:rPr>
      </w:pPr>
      <w:r w:rsidRPr="00A40466">
        <w:rPr>
          <w:b/>
          <w:bCs/>
          <w:i/>
          <w:iCs/>
          <w:color w:val="4472C4" w:themeColor="accent1"/>
        </w:rPr>
        <w:t>Note:</w:t>
      </w:r>
      <w:r w:rsidRPr="00A40466">
        <w:rPr>
          <w:color w:val="4472C4" w:themeColor="accent1"/>
        </w:rPr>
        <w:t xml:space="preserve"> </w:t>
      </w:r>
      <w:r w:rsidR="000F52B7">
        <w:rPr>
          <w:color w:val="4472C4" w:themeColor="accent1"/>
        </w:rPr>
        <w:t>Remember, y</w:t>
      </w:r>
      <w:r w:rsidRPr="00A40466">
        <w:rPr>
          <w:color w:val="4472C4" w:themeColor="accent1"/>
        </w:rPr>
        <w:t>ou will need to execute th</w:t>
      </w:r>
      <w:r w:rsidR="004023AE" w:rsidRPr="00A40466">
        <w:rPr>
          <w:color w:val="4472C4" w:themeColor="accent1"/>
        </w:rPr>
        <w:t>e</w:t>
      </w:r>
      <w:r w:rsidR="002D16D7">
        <w:rPr>
          <w:color w:val="4472C4" w:themeColor="accent1"/>
        </w:rPr>
        <w:t xml:space="preserve"> provided</w:t>
      </w:r>
      <w:r w:rsidR="004023AE" w:rsidRPr="00A40466">
        <w:rPr>
          <w:color w:val="4472C4" w:themeColor="accent1"/>
        </w:rPr>
        <w:t xml:space="preserve"> </w:t>
      </w:r>
      <w:r w:rsidR="004023AE" w:rsidRPr="00A40466">
        <w:rPr>
          <w:b/>
          <w:bCs/>
          <w:color w:val="4472C4" w:themeColor="accent1"/>
        </w:rPr>
        <w:t>assign3users.sql</w:t>
      </w:r>
      <w:r w:rsidRPr="00A40466">
        <w:rPr>
          <w:color w:val="4472C4" w:themeColor="accent1"/>
        </w:rPr>
        <w:t xml:space="preserve"> SQL database script file on the </w:t>
      </w:r>
      <w:r w:rsidR="00D22EB2">
        <w:rPr>
          <w:color w:val="4472C4" w:themeColor="accent1"/>
        </w:rPr>
        <w:t>MariaDB/MySQL</w:t>
      </w:r>
      <w:r w:rsidRPr="00A40466">
        <w:rPr>
          <w:color w:val="4472C4" w:themeColor="accent1"/>
        </w:rPr>
        <w:t xml:space="preserve"> database server in the Kali VM to create the database before you will be able to run and use the </w:t>
      </w:r>
      <w:r w:rsidRPr="00A40466">
        <w:rPr>
          <w:b/>
          <w:bCs/>
          <w:color w:val="4472C4" w:themeColor="accent1"/>
        </w:rPr>
        <w:t>ManageUsersWebApp</w:t>
      </w:r>
      <w:r w:rsidRPr="00A40466">
        <w:rPr>
          <w:color w:val="4472C4" w:themeColor="accent1"/>
        </w:rPr>
        <w:t xml:space="preserve"> application.</w:t>
      </w:r>
    </w:p>
    <w:p w14:paraId="3CD22E80" w14:textId="77777777" w:rsidR="005F5103" w:rsidRDefault="005F5103" w:rsidP="00775CBF"/>
    <w:p w14:paraId="275C7E32" w14:textId="6963DC46" w:rsidR="002C2619" w:rsidRPr="005F5103" w:rsidRDefault="005F5103" w:rsidP="00775CBF">
      <w:pPr>
        <w:rPr>
          <w:i/>
          <w:iCs/>
          <w:u w:val="single"/>
        </w:rPr>
      </w:pPr>
      <w:r w:rsidRPr="005F5103">
        <w:rPr>
          <w:i/>
          <w:iCs/>
          <w:u w:val="single"/>
        </w:rPr>
        <w:t>Sample Application Run 1</w:t>
      </w:r>
      <w:r w:rsidR="0052224D">
        <w:rPr>
          <w:i/>
          <w:iCs/>
          <w:u w:val="single"/>
        </w:rPr>
        <w:t xml:space="preserve"> (admin user)</w:t>
      </w:r>
      <w:r w:rsidRPr="005F5103">
        <w:rPr>
          <w:i/>
          <w:iCs/>
          <w:u w:val="single"/>
        </w:rPr>
        <w:t>:</w:t>
      </w:r>
    </w:p>
    <w:p w14:paraId="35FA5A72" w14:textId="1A33539A" w:rsidR="005F5103" w:rsidRDefault="005F5103" w:rsidP="005F5103">
      <w:pPr>
        <w:pStyle w:val="ListParagraph"/>
        <w:numPr>
          <w:ilvl w:val="0"/>
          <w:numId w:val="17"/>
        </w:numPr>
      </w:pPr>
      <w:r>
        <w:t>User navigates to the login page of the application:</w:t>
      </w:r>
    </w:p>
    <w:p w14:paraId="0EE22EC6" w14:textId="1ECAAD2B" w:rsidR="00021072" w:rsidRDefault="00021072" w:rsidP="00021072">
      <w:pPr>
        <w:pStyle w:val="ListParagraph"/>
        <w:jc w:val="center"/>
      </w:pPr>
      <w:r w:rsidRPr="00021072">
        <w:rPr>
          <w:noProof/>
        </w:rPr>
        <w:drawing>
          <wp:inline distT="0" distB="0" distL="0" distR="0" wp14:anchorId="60620F1B" wp14:editId="4DE0D81E">
            <wp:extent cx="2991267" cy="1495634"/>
            <wp:effectExtent l="19050" t="19050" r="19050" b="28575"/>
            <wp:docPr id="11981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25585" name=""/>
                    <pic:cNvPicPr/>
                  </pic:nvPicPr>
                  <pic:blipFill>
                    <a:blip r:embed="rId9"/>
                    <a:stretch>
                      <a:fillRect/>
                    </a:stretch>
                  </pic:blipFill>
                  <pic:spPr>
                    <a:xfrm>
                      <a:off x="0" y="0"/>
                      <a:ext cx="2991267" cy="1495634"/>
                    </a:xfrm>
                    <a:prstGeom prst="rect">
                      <a:avLst/>
                    </a:prstGeom>
                    <a:ln>
                      <a:solidFill>
                        <a:schemeClr val="accent1"/>
                      </a:solidFill>
                    </a:ln>
                  </pic:spPr>
                </pic:pic>
              </a:graphicData>
            </a:graphic>
          </wp:inline>
        </w:drawing>
      </w:r>
    </w:p>
    <w:p w14:paraId="392BCDB6" w14:textId="77777777" w:rsidR="00021072" w:rsidRDefault="00021072" w:rsidP="00021072">
      <w:pPr>
        <w:pStyle w:val="ListParagraph"/>
      </w:pPr>
    </w:p>
    <w:p w14:paraId="625C0AAA" w14:textId="77777777" w:rsidR="0075739F" w:rsidRDefault="0075739F">
      <w:r>
        <w:br w:type="page"/>
      </w:r>
    </w:p>
    <w:p w14:paraId="29AF7D1E" w14:textId="456F855D" w:rsidR="005F5103" w:rsidRDefault="00021072" w:rsidP="005F5103">
      <w:pPr>
        <w:pStyle w:val="ListParagraph"/>
        <w:numPr>
          <w:ilvl w:val="0"/>
          <w:numId w:val="17"/>
        </w:numPr>
      </w:pPr>
      <w:r>
        <w:lastRenderedPageBreak/>
        <w:t xml:space="preserve">User logs in as </w:t>
      </w:r>
      <w:r w:rsidRPr="00021072">
        <w:rPr>
          <w:b/>
          <w:bCs/>
        </w:rPr>
        <w:t>adam</w:t>
      </w:r>
      <w:r>
        <w:t xml:space="preserve"> (an admin-type user):</w:t>
      </w:r>
    </w:p>
    <w:p w14:paraId="27A2D4BB" w14:textId="2D57163A" w:rsidR="00021072" w:rsidRDefault="00021072" w:rsidP="00021072">
      <w:pPr>
        <w:pStyle w:val="ListParagraph"/>
        <w:jc w:val="center"/>
      </w:pPr>
      <w:r w:rsidRPr="00021072">
        <w:rPr>
          <w:noProof/>
        </w:rPr>
        <w:drawing>
          <wp:inline distT="0" distB="0" distL="0" distR="0" wp14:anchorId="00FC7DD3" wp14:editId="01FE9DC2">
            <wp:extent cx="3048425" cy="4115374"/>
            <wp:effectExtent l="19050" t="19050" r="19050" b="19050"/>
            <wp:docPr id="78305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0805" name=""/>
                    <pic:cNvPicPr/>
                  </pic:nvPicPr>
                  <pic:blipFill>
                    <a:blip r:embed="rId10"/>
                    <a:stretch>
                      <a:fillRect/>
                    </a:stretch>
                  </pic:blipFill>
                  <pic:spPr>
                    <a:xfrm>
                      <a:off x="0" y="0"/>
                      <a:ext cx="3048425" cy="4115374"/>
                    </a:xfrm>
                    <a:prstGeom prst="rect">
                      <a:avLst/>
                    </a:prstGeom>
                    <a:ln>
                      <a:solidFill>
                        <a:schemeClr val="accent1"/>
                      </a:solidFill>
                    </a:ln>
                  </pic:spPr>
                </pic:pic>
              </a:graphicData>
            </a:graphic>
          </wp:inline>
        </w:drawing>
      </w:r>
    </w:p>
    <w:p w14:paraId="47251BF4" w14:textId="77777777" w:rsidR="00021072" w:rsidRDefault="00021072" w:rsidP="00021072">
      <w:pPr>
        <w:pStyle w:val="ListParagraph"/>
      </w:pPr>
    </w:p>
    <w:p w14:paraId="4C9779CA" w14:textId="77777777" w:rsidR="0075739F" w:rsidRDefault="0075739F">
      <w:pPr>
        <w:rPr>
          <w:b/>
          <w:bCs/>
        </w:rPr>
      </w:pPr>
      <w:r>
        <w:rPr>
          <w:b/>
          <w:bCs/>
        </w:rPr>
        <w:br w:type="page"/>
      </w:r>
    </w:p>
    <w:p w14:paraId="4E03A36A" w14:textId="0011F959" w:rsidR="00F54F51" w:rsidRDefault="00021072" w:rsidP="00021072">
      <w:pPr>
        <w:pStyle w:val="ListParagraph"/>
        <w:numPr>
          <w:ilvl w:val="0"/>
          <w:numId w:val="17"/>
        </w:numPr>
      </w:pPr>
      <w:r w:rsidRPr="00021072">
        <w:rPr>
          <w:b/>
          <w:bCs/>
        </w:rPr>
        <w:lastRenderedPageBreak/>
        <w:t>adam</w:t>
      </w:r>
      <w:r>
        <w:t xml:space="preserve"> adds a new user to the application:</w:t>
      </w:r>
    </w:p>
    <w:p w14:paraId="399D8150" w14:textId="77777777" w:rsidR="00021072" w:rsidRDefault="00021072" w:rsidP="00021072">
      <w:pPr>
        <w:pStyle w:val="ListParagraph"/>
      </w:pPr>
    </w:p>
    <w:p w14:paraId="67AE5293" w14:textId="517382DE" w:rsidR="00021072" w:rsidRDefault="00021072" w:rsidP="00021072">
      <w:pPr>
        <w:pStyle w:val="ListParagraph"/>
        <w:jc w:val="center"/>
      </w:pPr>
      <w:r w:rsidRPr="00021072">
        <w:rPr>
          <w:noProof/>
        </w:rPr>
        <w:drawing>
          <wp:inline distT="0" distB="0" distL="0" distR="0" wp14:anchorId="577070FD" wp14:editId="52021058">
            <wp:extent cx="2915057" cy="4391638"/>
            <wp:effectExtent l="19050" t="19050" r="19050" b="28575"/>
            <wp:docPr id="10364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5587" name=""/>
                    <pic:cNvPicPr/>
                  </pic:nvPicPr>
                  <pic:blipFill>
                    <a:blip r:embed="rId11"/>
                    <a:stretch>
                      <a:fillRect/>
                    </a:stretch>
                  </pic:blipFill>
                  <pic:spPr>
                    <a:xfrm>
                      <a:off x="0" y="0"/>
                      <a:ext cx="2915057" cy="4391638"/>
                    </a:xfrm>
                    <a:prstGeom prst="rect">
                      <a:avLst/>
                    </a:prstGeom>
                    <a:ln>
                      <a:solidFill>
                        <a:schemeClr val="accent1"/>
                      </a:solidFill>
                    </a:ln>
                  </pic:spPr>
                </pic:pic>
              </a:graphicData>
            </a:graphic>
          </wp:inline>
        </w:drawing>
      </w:r>
    </w:p>
    <w:p w14:paraId="4EB0D98D" w14:textId="792CE0D6" w:rsidR="00F54F51" w:rsidRDefault="00021072" w:rsidP="00F54F51">
      <w:r>
        <w:t xml:space="preserve">In this example </w:t>
      </w:r>
      <w:r w:rsidRPr="00021072">
        <w:rPr>
          <w:b/>
          <w:bCs/>
        </w:rPr>
        <w:t>adam</w:t>
      </w:r>
      <w:r>
        <w:t xml:space="preserve"> has added “</w:t>
      </w:r>
      <w:r w:rsidRPr="00021072">
        <w:rPr>
          <w:b/>
          <w:bCs/>
        </w:rPr>
        <w:t>carla</w:t>
      </w:r>
      <w:r>
        <w:t xml:space="preserve">” to the application. Note the message under the </w:t>
      </w:r>
      <w:r w:rsidRPr="00021072">
        <w:rPr>
          <w:b/>
          <w:bCs/>
          <w:i/>
          <w:iCs/>
        </w:rPr>
        <w:t>Add User</w:t>
      </w:r>
      <w:r>
        <w:t xml:space="preserve"> form that is displayed when a new user has been added (“</w:t>
      </w:r>
      <w:r w:rsidRPr="00021072">
        <w:rPr>
          <w:b/>
          <w:bCs/>
          <w:i/>
          <w:iCs/>
        </w:rPr>
        <w:t>User added to the database</w:t>
      </w:r>
      <w:r>
        <w:t>”).</w:t>
      </w:r>
    </w:p>
    <w:p w14:paraId="0FA6CEC4" w14:textId="77777777" w:rsidR="00021072" w:rsidRDefault="00021072" w:rsidP="00F54F51"/>
    <w:p w14:paraId="1C69475E" w14:textId="77777777" w:rsidR="0075739F" w:rsidRDefault="0075739F">
      <w:pPr>
        <w:rPr>
          <w:b/>
          <w:bCs/>
        </w:rPr>
      </w:pPr>
      <w:r>
        <w:rPr>
          <w:b/>
          <w:bCs/>
        </w:rPr>
        <w:br w:type="page"/>
      </w:r>
    </w:p>
    <w:p w14:paraId="0421DAD1" w14:textId="6A280589" w:rsidR="00306392" w:rsidRDefault="00021072" w:rsidP="00021072">
      <w:pPr>
        <w:pStyle w:val="ListParagraph"/>
        <w:numPr>
          <w:ilvl w:val="0"/>
          <w:numId w:val="17"/>
        </w:numPr>
      </w:pPr>
      <w:r w:rsidRPr="00021072">
        <w:rPr>
          <w:b/>
          <w:bCs/>
        </w:rPr>
        <w:lastRenderedPageBreak/>
        <w:t>adam</w:t>
      </w:r>
      <w:r>
        <w:t xml:space="preserve"> deletes </w:t>
      </w:r>
      <w:r w:rsidRPr="00021072">
        <w:rPr>
          <w:b/>
          <w:bCs/>
        </w:rPr>
        <w:t>carla</w:t>
      </w:r>
      <w:r>
        <w:t xml:space="preserve"> from the system using the </w:t>
      </w:r>
      <w:r w:rsidRPr="00021072">
        <w:rPr>
          <w:b/>
          <w:bCs/>
        </w:rPr>
        <w:t>delete</w:t>
      </w:r>
      <w:r>
        <w:t xml:space="preserve"> hyperlink in her row of the table in the page:</w:t>
      </w:r>
    </w:p>
    <w:p w14:paraId="3A4A29B2" w14:textId="306A55BE" w:rsidR="005F5103" w:rsidRDefault="00021072" w:rsidP="00021072">
      <w:pPr>
        <w:jc w:val="center"/>
      </w:pPr>
      <w:r w:rsidRPr="00021072">
        <w:rPr>
          <w:noProof/>
        </w:rPr>
        <w:drawing>
          <wp:inline distT="0" distB="0" distL="0" distR="0" wp14:anchorId="7A68246D" wp14:editId="16795D26">
            <wp:extent cx="3019846" cy="4115374"/>
            <wp:effectExtent l="19050" t="19050" r="28575" b="19050"/>
            <wp:docPr id="1406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500" name=""/>
                    <pic:cNvPicPr/>
                  </pic:nvPicPr>
                  <pic:blipFill>
                    <a:blip r:embed="rId12"/>
                    <a:stretch>
                      <a:fillRect/>
                    </a:stretch>
                  </pic:blipFill>
                  <pic:spPr>
                    <a:xfrm>
                      <a:off x="0" y="0"/>
                      <a:ext cx="3019846" cy="4115374"/>
                    </a:xfrm>
                    <a:prstGeom prst="rect">
                      <a:avLst/>
                    </a:prstGeom>
                    <a:ln>
                      <a:solidFill>
                        <a:schemeClr val="accent1"/>
                      </a:solidFill>
                    </a:ln>
                  </pic:spPr>
                </pic:pic>
              </a:graphicData>
            </a:graphic>
          </wp:inline>
        </w:drawing>
      </w:r>
    </w:p>
    <w:p w14:paraId="72889DE7" w14:textId="15B38415" w:rsidR="005F5103" w:rsidRDefault="00021072" w:rsidP="008F40AC">
      <w:r>
        <w:t>Again</w:t>
      </w:r>
      <w:r w:rsidR="00D428FC">
        <w:t>,</w:t>
      </w:r>
      <w:r>
        <w:t xml:space="preserve"> note the message under the </w:t>
      </w:r>
      <w:r w:rsidRPr="00021072">
        <w:rPr>
          <w:b/>
          <w:bCs/>
        </w:rPr>
        <w:t>Add User</w:t>
      </w:r>
      <w:r>
        <w:t xml:space="preserve"> form (“</w:t>
      </w:r>
      <w:r w:rsidRPr="00021072">
        <w:rPr>
          <w:b/>
          <w:bCs/>
          <w:i/>
          <w:iCs/>
        </w:rPr>
        <w:t>User deleted from database</w:t>
      </w:r>
      <w:r>
        <w:t>”).</w:t>
      </w:r>
    </w:p>
    <w:p w14:paraId="76FB9914" w14:textId="77777777" w:rsidR="005F5103" w:rsidRDefault="005F5103" w:rsidP="008F40AC"/>
    <w:p w14:paraId="524848FA" w14:textId="5BBE25B2" w:rsidR="00650F13" w:rsidRDefault="00650F13" w:rsidP="00650F13">
      <w:pPr>
        <w:pStyle w:val="ListParagraph"/>
        <w:numPr>
          <w:ilvl w:val="0"/>
          <w:numId w:val="17"/>
        </w:numPr>
      </w:pPr>
      <w:r w:rsidRPr="00650F13">
        <w:rPr>
          <w:b/>
          <w:bCs/>
        </w:rPr>
        <w:t>adam</w:t>
      </w:r>
      <w:r>
        <w:t xml:space="preserve"> logs out of the application using the </w:t>
      </w:r>
      <w:r w:rsidRPr="00650F13">
        <w:rPr>
          <w:b/>
          <w:bCs/>
        </w:rPr>
        <w:t>Logout</w:t>
      </w:r>
      <w:r>
        <w:t xml:space="preserve"> hyperlink by the welcome message in the page:</w:t>
      </w:r>
    </w:p>
    <w:p w14:paraId="238A82DC" w14:textId="7E9FED12" w:rsidR="005F5103" w:rsidRDefault="00650F13" w:rsidP="00650F13">
      <w:pPr>
        <w:jc w:val="center"/>
      </w:pPr>
      <w:r w:rsidRPr="00650F13">
        <w:rPr>
          <w:noProof/>
        </w:rPr>
        <w:drawing>
          <wp:inline distT="0" distB="0" distL="0" distR="0" wp14:anchorId="5856C66C" wp14:editId="4A7B67EA">
            <wp:extent cx="3105583" cy="1800476"/>
            <wp:effectExtent l="19050" t="19050" r="19050" b="28575"/>
            <wp:docPr id="16667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2307" name=""/>
                    <pic:cNvPicPr/>
                  </pic:nvPicPr>
                  <pic:blipFill>
                    <a:blip r:embed="rId13"/>
                    <a:stretch>
                      <a:fillRect/>
                    </a:stretch>
                  </pic:blipFill>
                  <pic:spPr>
                    <a:xfrm>
                      <a:off x="0" y="0"/>
                      <a:ext cx="3105583" cy="1800476"/>
                    </a:xfrm>
                    <a:prstGeom prst="rect">
                      <a:avLst/>
                    </a:prstGeom>
                    <a:ln>
                      <a:solidFill>
                        <a:schemeClr val="accent1"/>
                      </a:solidFill>
                    </a:ln>
                  </pic:spPr>
                </pic:pic>
              </a:graphicData>
            </a:graphic>
          </wp:inline>
        </w:drawing>
      </w:r>
    </w:p>
    <w:p w14:paraId="6A9B628B" w14:textId="3F80577D" w:rsidR="005F5103" w:rsidRDefault="00650F13" w:rsidP="008F40AC">
      <w:r>
        <w:t>The user is taken back to the login page, and a message is displayed telling them why they are now here (“</w:t>
      </w:r>
      <w:r w:rsidRPr="00650F13">
        <w:rPr>
          <w:b/>
          <w:bCs/>
          <w:i/>
          <w:iCs/>
        </w:rPr>
        <w:t>Logged out</w:t>
      </w:r>
      <w:r>
        <w:t>”).</w:t>
      </w:r>
    </w:p>
    <w:p w14:paraId="754230B7" w14:textId="32785DA7" w:rsidR="0052224D" w:rsidRPr="005F5103" w:rsidRDefault="0052224D" w:rsidP="0052224D">
      <w:pPr>
        <w:rPr>
          <w:i/>
          <w:iCs/>
          <w:u w:val="single"/>
        </w:rPr>
      </w:pPr>
      <w:r w:rsidRPr="005F5103">
        <w:rPr>
          <w:i/>
          <w:iCs/>
          <w:u w:val="single"/>
        </w:rPr>
        <w:lastRenderedPageBreak/>
        <w:t xml:space="preserve">Sample Application Run </w:t>
      </w:r>
      <w:r>
        <w:rPr>
          <w:i/>
          <w:iCs/>
          <w:u w:val="single"/>
        </w:rPr>
        <w:t>2 (non-admin user)</w:t>
      </w:r>
      <w:r w:rsidRPr="005F5103">
        <w:rPr>
          <w:i/>
          <w:iCs/>
          <w:u w:val="single"/>
        </w:rPr>
        <w:t>:</w:t>
      </w:r>
    </w:p>
    <w:p w14:paraId="5D987052" w14:textId="7995E645" w:rsidR="00650F13" w:rsidRDefault="004A2321" w:rsidP="0052224D">
      <w:pPr>
        <w:pStyle w:val="ListParagraph"/>
        <w:numPr>
          <w:ilvl w:val="0"/>
          <w:numId w:val="17"/>
        </w:numPr>
      </w:pPr>
      <w:r w:rsidRPr="004A2321">
        <w:rPr>
          <w:b/>
          <w:bCs/>
        </w:rPr>
        <w:t>bill</w:t>
      </w:r>
      <w:r>
        <w:t xml:space="preserve"> (a non-admin user) logs into the application:</w:t>
      </w:r>
    </w:p>
    <w:p w14:paraId="0BEC41F8" w14:textId="77777777" w:rsidR="004A2321" w:rsidRDefault="004A2321" w:rsidP="004A2321">
      <w:pPr>
        <w:pStyle w:val="ListParagraph"/>
      </w:pPr>
    </w:p>
    <w:p w14:paraId="243502D0" w14:textId="227602DA" w:rsidR="004A2321" w:rsidRDefault="004A2321" w:rsidP="004A2321">
      <w:pPr>
        <w:pStyle w:val="ListParagraph"/>
        <w:jc w:val="center"/>
      </w:pPr>
      <w:r w:rsidRPr="004A2321">
        <w:rPr>
          <w:noProof/>
        </w:rPr>
        <w:drawing>
          <wp:inline distT="0" distB="0" distL="0" distR="0" wp14:anchorId="24581B4C" wp14:editId="385F0E0F">
            <wp:extent cx="3057952" cy="4077269"/>
            <wp:effectExtent l="19050" t="19050" r="28575" b="19050"/>
            <wp:docPr id="876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7668" name=""/>
                    <pic:cNvPicPr/>
                  </pic:nvPicPr>
                  <pic:blipFill>
                    <a:blip r:embed="rId14"/>
                    <a:stretch>
                      <a:fillRect/>
                    </a:stretch>
                  </pic:blipFill>
                  <pic:spPr>
                    <a:xfrm>
                      <a:off x="0" y="0"/>
                      <a:ext cx="3057952" cy="4077269"/>
                    </a:xfrm>
                    <a:prstGeom prst="rect">
                      <a:avLst/>
                    </a:prstGeom>
                    <a:ln>
                      <a:solidFill>
                        <a:schemeClr val="accent1"/>
                      </a:solidFill>
                    </a:ln>
                  </pic:spPr>
                </pic:pic>
              </a:graphicData>
            </a:graphic>
          </wp:inline>
        </w:drawing>
      </w:r>
    </w:p>
    <w:p w14:paraId="487EFAA4" w14:textId="77777777" w:rsidR="00650F13" w:rsidRDefault="00650F13" w:rsidP="008F40AC"/>
    <w:p w14:paraId="34111599" w14:textId="06C61E4B" w:rsidR="00650F13" w:rsidRDefault="004A2321" w:rsidP="008F40AC">
      <w:r>
        <w:t xml:space="preserve">The </w:t>
      </w:r>
      <w:r w:rsidRPr="004A2321">
        <w:rPr>
          <w:b/>
          <w:bCs/>
        </w:rPr>
        <w:t>List of Users</w:t>
      </w:r>
      <w:r>
        <w:t xml:space="preserve"> table now only shows a list of usernames for the application, but because </w:t>
      </w:r>
      <w:r w:rsidRPr="004A2321">
        <w:rPr>
          <w:b/>
          <w:bCs/>
        </w:rPr>
        <w:t>bill</w:t>
      </w:r>
      <w:r>
        <w:t xml:space="preserve"> is not an admin he cannot delete users from it (although he can still add them using the form in the page).</w:t>
      </w:r>
    </w:p>
    <w:p w14:paraId="1632809B" w14:textId="699826D4" w:rsidR="00AA545A" w:rsidRDefault="00AA545A" w:rsidP="008F40AC"/>
    <w:p w14:paraId="35C250EB" w14:textId="77777777" w:rsidR="00883F81" w:rsidRDefault="00883F81">
      <w:pPr>
        <w:rPr>
          <w:rFonts w:asciiTheme="majorHAnsi" w:eastAsiaTheme="majorEastAsia" w:hAnsiTheme="majorHAnsi" w:cstheme="majorBidi"/>
          <w:color w:val="2F5496" w:themeColor="accent1" w:themeShade="BF"/>
          <w:sz w:val="26"/>
          <w:szCs w:val="26"/>
        </w:rPr>
      </w:pPr>
      <w:r>
        <w:br w:type="page"/>
      </w:r>
    </w:p>
    <w:p w14:paraId="16ED5DE1" w14:textId="68F90F06" w:rsidR="00814AF3" w:rsidRPr="00814AF3" w:rsidRDefault="00814AF3" w:rsidP="00B9094D">
      <w:pPr>
        <w:pStyle w:val="Heading2"/>
      </w:pPr>
      <w:r w:rsidRPr="00814AF3">
        <w:lastRenderedPageBreak/>
        <w:t>Submission Guidelines</w:t>
      </w:r>
    </w:p>
    <w:p w14:paraId="7787BC27" w14:textId="2CC6B9C7" w:rsidR="006A6D19" w:rsidRPr="006A6D19" w:rsidRDefault="006A6D19" w:rsidP="008330A4">
      <w:pPr>
        <w:numPr>
          <w:ilvl w:val="0"/>
          <w:numId w:val="18"/>
        </w:numPr>
      </w:pPr>
      <w:r w:rsidRPr="006A6D19">
        <w:rPr>
          <w:color w:val="FF0000"/>
        </w:rPr>
        <w:t xml:space="preserve">One submission </w:t>
      </w:r>
      <w:r w:rsidRPr="006A6D19">
        <w:rPr>
          <w:b/>
          <w:bCs/>
          <w:i/>
          <w:iCs/>
          <w:color w:val="FF0000"/>
        </w:rPr>
        <w:t>per group</w:t>
      </w:r>
      <w:r w:rsidRPr="006A6D19">
        <w:rPr>
          <w:color w:val="FF0000"/>
        </w:rPr>
        <w:t>, please (</w:t>
      </w:r>
      <w:r w:rsidRPr="006A6D19">
        <w:rPr>
          <w:b/>
          <w:bCs/>
          <w:i/>
          <w:iCs/>
          <w:color w:val="FF0000"/>
          <w:u w:val="single"/>
        </w:rPr>
        <w:t>not</w:t>
      </w:r>
      <w:r w:rsidRPr="006A6D19">
        <w:rPr>
          <w:color w:val="FF0000"/>
        </w:rPr>
        <w:t xml:space="preserve"> one submission per group member!). </w:t>
      </w:r>
      <w:r w:rsidRPr="006A6D19">
        <w:rPr>
          <w:b/>
          <w:bCs/>
          <w:i/>
          <w:iCs/>
          <w:color w:val="FF0000"/>
        </w:rPr>
        <w:t>Individual submissions will receive a zero</w:t>
      </w:r>
      <w:r w:rsidRPr="006A6D19">
        <w:rPr>
          <w:color w:val="FF0000"/>
        </w:rPr>
        <w:t>. If multiple group members submit for the same assignment only the last/latest submission will be graded</w:t>
      </w:r>
    </w:p>
    <w:p w14:paraId="3BDA9437" w14:textId="109B9FAD" w:rsidR="00510D74" w:rsidRPr="006A6D19" w:rsidRDefault="00510D74" w:rsidP="008330A4">
      <w:pPr>
        <w:numPr>
          <w:ilvl w:val="0"/>
          <w:numId w:val="18"/>
        </w:numPr>
        <w:rPr>
          <w:color w:val="000000" w:themeColor="text1"/>
        </w:rPr>
      </w:pPr>
      <w:r w:rsidRPr="006A6D19">
        <w:rPr>
          <w:color w:val="000000" w:themeColor="text1"/>
        </w:rPr>
        <w:t xml:space="preserve">Submissions must be in the provided </w:t>
      </w:r>
      <w:r w:rsidRPr="006A6D19">
        <w:rPr>
          <w:b/>
          <w:bCs/>
          <w:color w:val="000000" w:themeColor="text1"/>
        </w:rPr>
        <w:t>assignment3_submission_template.docx</w:t>
      </w:r>
      <w:r w:rsidRPr="006A6D19">
        <w:rPr>
          <w:color w:val="000000" w:themeColor="text1"/>
        </w:rPr>
        <w:t xml:space="preserve"> file</w:t>
      </w:r>
    </w:p>
    <w:p w14:paraId="56B8166C" w14:textId="0EF72F34" w:rsidR="009E4AF3" w:rsidRDefault="009E4AF3" w:rsidP="008B1F47">
      <w:pPr>
        <w:pStyle w:val="ListParagraph"/>
        <w:numPr>
          <w:ilvl w:val="0"/>
          <w:numId w:val="18"/>
        </w:numPr>
      </w:pPr>
      <w:r>
        <w:t>Based upon the provided submission template .docx file, you need to discover and document one exploit of each of the three types we have talked about in class. You must also think about what could be done in the application to harden it against the exploits you have found so that it would no longer be vulnerable to them</w:t>
      </w:r>
    </w:p>
    <w:p w14:paraId="1F8E01A8" w14:textId="77777777" w:rsidR="008B1F47" w:rsidRDefault="008B1F47" w:rsidP="008B1F47">
      <w:pPr>
        <w:pStyle w:val="ListParagraph"/>
        <w:numPr>
          <w:ilvl w:val="0"/>
          <w:numId w:val="18"/>
        </w:numPr>
      </w:pPr>
      <w:r>
        <w:t>You must write up your submission for this assignment using the provided template file</w:t>
      </w:r>
    </w:p>
    <w:p w14:paraId="25E258D2" w14:textId="77777777" w:rsidR="008B1F47" w:rsidRDefault="008B1F47" w:rsidP="008B1F47">
      <w:pPr>
        <w:pStyle w:val="ListParagraph"/>
        <w:numPr>
          <w:ilvl w:val="0"/>
          <w:numId w:val="18"/>
        </w:numPr>
      </w:pPr>
      <w:r>
        <w:t xml:space="preserve">Submission format must a </w:t>
      </w:r>
      <w:r w:rsidRPr="008B1F47">
        <w:rPr>
          <w:b/>
          <w:bCs/>
        </w:rPr>
        <w:t>.docx</w:t>
      </w:r>
      <w:r>
        <w:t xml:space="preserve"> format file (</w:t>
      </w:r>
      <w:r w:rsidRPr="008B1F47">
        <w:rPr>
          <w:b/>
          <w:bCs/>
          <w:i/>
          <w:iCs/>
          <w:u w:val="single"/>
        </w:rPr>
        <w:t>not</w:t>
      </w:r>
      <w:r>
        <w:t xml:space="preserve"> PDF or anything else!). Marks will be lost if you do not follow this requirement</w:t>
      </w:r>
    </w:p>
    <w:p w14:paraId="2CEBD441" w14:textId="505A0B4E" w:rsidR="0016390C" w:rsidRDefault="0016390C" w:rsidP="008B1F47">
      <w:pPr>
        <w:pStyle w:val="ListParagraph"/>
        <w:numPr>
          <w:ilvl w:val="0"/>
          <w:numId w:val="18"/>
        </w:numPr>
      </w:pPr>
      <w:r>
        <w:t xml:space="preserve">The </w:t>
      </w:r>
      <w:r w:rsidRPr="008B1F47">
        <w:rPr>
          <w:b/>
          <w:bCs/>
        </w:rPr>
        <w:t>Contribution Attribution List</w:t>
      </w:r>
      <w:r>
        <w:t xml:space="preserve"> </w:t>
      </w:r>
      <w:r w:rsidR="00A00CF1" w:rsidRPr="008B1F47">
        <w:rPr>
          <w:b/>
          <w:bCs/>
          <w:i/>
          <w:iCs/>
          <w:u w:val="single"/>
        </w:rPr>
        <w:t>must</w:t>
      </w:r>
      <w:r w:rsidR="00A00CF1">
        <w:t xml:space="preserve"> be filled out for every member of the group</w:t>
      </w:r>
    </w:p>
    <w:p w14:paraId="6460BFCB" w14:textId="3A338AB9" w:rsidR="009F6AAD" w:rsidRDefault="009F6AAD" w:rsidP="008B1F47">
      <w:pPr>
        <w:pStyle w:val="ListParagraph"/>
        <w:numPr>
          <w:ilvl w:val="0"/>
          <w:numId w:val="18"/>
        </w:numPr>
      </w:pPr>
      <w:r>
        <w:t xml:space="preserve">The length of the submission for this assignment should be between </w:t>
      </w:r>
      <w:r w:rsidR="00CF32C8">
        <w:t>5</w:t>
      </w:r>
      <w:r>
        <w:t xml:space="preserve"> and </w:t>
      </w:r>
      <w:r w:rsidR="00191D57">
        <w:t>8</w:t>
      </w:r>
      <w:r>
        <w:t xml:space="preserve"> pages</w:t>
      </w:r>
    </w:p>
    <w:p w14:paraId="6E3A8648" w14:textId="77777777" w:rsidR="00B9094D" w:rsidRPr="00814AF3" w:rsidRDefault="00B9094D" w:rsidP="00B9094D">
      <w:pPr>
        <w:ind w:left="720"/>
      </w:pPr>
    </w:p>
    <w:p w14:paraId="563E7759" w14:textId="77777777" w:rsidR="00814AF3" w:rsidRPr="00814AF3" w:rsidRDefault="00814AF3" w:rsidP="00B9094D">
      <w:pPr>
        <w:pStyle w:val="Heading2"/>
      </w:pPr>
      <w:r w:rsidRPr="00814AF3">
        <w:t>Evaluation Criteria</w:t>
      </w:r>
    </w:p>
    <w:p w14:paraId="0ADA1D73" w14:textId="34FF8E3E" w:rsidR="004E4CD7" w:rsidRPr="00814AF3" w:rsidRDefault="004E4CD7" w:rsidP="004E4CD7">
      <w:pPr>
        <w:numPr>
          <w:ilvl w:val="0"/>
          <w:numId w:val="6"/>
        </w:numPr>
      </w:pPr>
      <w:r>
        <w:rPr>
          <w:b/>
          <w:bCs/>
        </w:rPr>
        <w:t xml:space="preserve">Demonstrating </w:t>
      </w:r>
      <w:r w:rsidR="006879E2">
        <w:rPr>
          <w:b/>
          <w:bCs/>
        </w:rPr>
        <w:t xml:space="preserve">overall </w:t>
      </w:r>
      <w:r>
        <w:rPr>
          <w:b/>
          <w:bCs/>
        </w:rPr>
        <w:t>u</w:t>
      </w:r>
      <w:r w:rsidRPr="00814AF3">
        <w:rPr>
          <w:b/>
          <w:bCs/>
        </w:rPr>
        <w:t xml:space="preserve">nderstanding of </w:t>
      </w:r>
      <w:r w:rsidR="00A820F6">
        <w:rPr>
          <w:b/>
          <w:bCs/>
        </w:rPr>
        <w:t>relevant c</w:t>
      </w:r>
      <w:r w:rsidRPr="00814AF3">
        <w:rPr>
          <w:b/>
          <w:bCs/>
        </w:rPr>
        <w:t>oncepts</w:t>
      </w:r>
    </w:p>
    <w:p w14:paraId="6CA8801E" w14:textId="3080F152" w:rsidR="004E4CD7" w:rsidRPr="00814AF3" w:rsidRDefault="004E4CD7" w:rsidP="004E4CD7">
      <w:pPr>
        <w:numPr>
          <w:ilvl w:val="0"/>
          <w:numId w:val="6"/>
        </w:numPr>
      </w:pPr>
      <w:r w:rsidRPr="00814AF3">
        <w:rPr>
          <w:b/>
          <w:bCs/>
        </w:rPr>
        <w:t>Research Quality</w:t>
      </w:r>
      <w:r w:rsidRPr="00814AF3">
        <w:t>:</w:t>
      </w:r>
      <w:r>
        <w:t xml:space="preserve"> Providing </w:t>
      </w:r>
      <w:r w:rsidRPr="002137F2">
        <w:rPr>
          <w:i/>
          <w:iCs/>
          <w:u w:val="single"/>
        </w:rPr>
        <w:t>valid and functional examples</w:t>
      </w:r>
      <w:r>
        <w:t xml:space="preserve"> of each type of exploit requested</w:t>
      </w:r>
    </w:p>
    <w:p w14:paraId="1747F9B5" w14:textId="088CDC4B" w:rsidR="004E4CD7" w:rsidRDefault="004E4CD7" w:rsidP="004E4CD7">
      <w:pPr>
        <w:numPr>
          <w:ilvl w:val="0"/>
          <w:numId w:val="6"/>
        </w:numPr>
      </w:pPr>
      <w:r w:rsidRPr="00814AF3">
        <w:rPr>
          <w:b/>
          <w:bCs/>
        </w:rPr>
        <w:t>Analytical Skills</w:t>
      </w:r>
      <w:r w:rsidRPr="00814AF3">
        <w:t xml:space="preserve">: </w:t>
      </w:r>
      <w:r w:rsidRPr="005D591F">
        <w:rPr>
          <w:i/>
          <w:iCs/>
          <w:u w:val="single"/>
        </w:rPr>
        <w:t>Reasonable depth of analysis</w:t>
      </w:r>
      <w:r w:rsidRPr="00814AF3">
        <w:t xml:space="preserve"> </w:t>
      </w:r>
      <w:r>
        <w:t>when describing each exploit and also the proposed change(s) you would make to the application to harden it against the exploits found</w:t>
      </w:r>
    </w:p>
    <w:p w14:paraId="5A9CDB35" w14:textId="327C4C10" w:rsidR="009645BC" w:rsidRPr="005D591F" w:rsidRDefault="009645BC" w:rsidP="004E4CD7">
      <w:pPr>
        <w:numPr>
          <w:ilvl w:val="0"/>
          <w:numId w:val="6"/>
        </w:numPr>
        <w:rPr>
          <w:i/>
          <w:iCs/>
          <w:u w:val="single"/>
        </w:rPr>
      </w:pPr>
      <w:r>
        <w:rPr>
          <w:b/>
          <w:bCs/>
        </w:rPr>
        <w:t>Detail provided in both exploit descriptions and application hardening suggestion</w:t>
      </w:r>
      <w:r w:rsidRPr="009645BC">
        <w:t>:</w:t>
      </w:r>
      <w:r>
        <w:rPr>
          <w:b/>
          <w:bCs/>
        </w:rPr>
        <w:t xml:space="preserve"> </w:t>
      </w:r>
      <w:r w:rsidRPr="005D591F">
        <w:rPr>
          <w:i/>
          <w:iCs/>
          <w:u w:val="single"/>
        </w:rPr>
        <w:t xml:space="preserve">you </w:t>
      </w:r>
      <w:r w:rsidR="00CD24DB" w:rsidRPr="005D591F">
        <w:rPr>
          <w:i/>
          <w:iCs/>
          <w:u w:val="single"/>
        </w:rPr>
        <w:t>will</w:t>
      </w:r>
      <w:r w:rsidRPr="005D591F">
        <w:rPr>
          <w:i/>
          <w:iCs/>
          <w:u w:val="single"/>
        </w:rPr>
        <w:t xml:space="preserve"> lose marks if your submission contains only very brief, vague or muddled descriptions and explanations</w:t>
      </w:r>
    </w:p>
    <w:p w14:paraId="720BB67E" w14:textId="137CD02E" w:rsidR="00814AF3" w:rsidRDefault="00B67F92" w:rsidP="00EC4BE4">
      <w:pPr>
        <w:numPr>
          <w:ilvl w:val="0"/>
          <w:numId w:val="6"/>
        </w:numPr>
      </w:pPr>
      <w:r w:rsidRPr="00B67F92">
        <w:rPr>
          <w:b/>
          <w:bCs/>
        </w:rPr>
        <w:t>Attribution List information</w:t>
      </w:r>
    </w:p>
    <w:sectPr w:rsidR="00814AF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C1F8" w14:textId="77777777" w:rsidR="00CB46DB" w:rsidRDefault="00CB46DB" w:rsidP="00504A5D">
      <w:pPr>
        <w:spacing w:after="0" w:line="240" w:lineRule="auto"/>
      </w:pPr>
      <w:r>
        <w:separator/>
      </w:r>
    </w:p>
  </w:endnote>
  <w:endnote w:type="continuationSeparator" w:id="0">
    <w:p w14:paraId="7FE02789" w14:textId="77777777" w:rsidR="00CB46DB" w:rsidRDefault="00CB46DB" w:rsidP="00504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884416"/>
      <w:docPartObj>
        <w:docPartGallery w:val="Page Numbers (Bottom of Page)"/>
        <w:docPartUnique/>
      </w:docPartObj>
    </w:sdtPr>
    <w:sdtEndPr>
      <w:rPr>
        <w:noProof/>
      </w:rPr>
    </w:sdtEndPr>
    <w:sdtContent>
      <w:p w14:paraId="6F88D797" w14:textId="686CED38" w:rsidR="00C319ED" w:rsidRDefault="00C319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4E35EE" w14:textId="77777777" w:rsidR="00C319ED" w:rsidRDefault="00C31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D75D" w14:textId="77777777" w:rsidR="00CB46DB" w:rsidRDefault="00CB46DB" w:rsidP="00504A5D">
      <w:pPr>
        <w:spacing w:after="0" w:line="240" w:lineRule="auto"/>
      </w:pPr>
      <w:r>
        <w:separator/>
      </w:r>
    </w:p>
  </w:footnote>
  <w:footnote w:type="continuationSeparator" w:id="0">
    <w:p w14:paraId="657151EB" w14:textId="77777777" w:rsidR="00CB46DB" w:rsidRDefault="00CB46DB" w:rsidP="00504A5D">
      <w:pPr>
        <w:spacing w:after="0" w:line="240" w:lineRule="auto"/>
      </w:pPr>
      <w:r>
        <w:continuationSeparator/>
      </w:r>
    </w:p>
  </w:footnote>
  <w:footnote w:id="1">
    <w:p w14:paraId="391D409C" w14:textId="76120465" w:rsidR="00504A5D" w:rsidRDefault="00504A5D">
      <w:pPr>
        <w:pStyle w:val="FootnoteText"/>
      </w:pPr>
      <w:r>
        <w:rPr>
          <w:rStyle w:val="FootnoteReference"/>
        </w:rPr>
        <w:footnoteRef/>
      </w:r>
      <w:r>
        <w:t xml:space="preserve"> Why Java-based, and not NextJS? Because NextJS automatically protects us against exploits like XSS (Cross -Site Scripting), whereas many other technologies used to develop web application (like Java) do not.</w:t>
      </w:r>
      <w:r w:rsidR="003821E3">
        <w:t xml:space="preserve"> We need you to be able to attack the application each of the three different types of exploit</w:t>
      </w:r>
      <w:r w:rsidR="00675F0B">
        <w:t>s</w:t>
      </w:r>
      <w:r w:rsidR="003821E3">
        <w:t xml:space="preserve"> discussed in class.</w:t>
      </w:r>
    </w:p>
  </w:footnote>
  <w:footnote w:id="2">
    <w:p w14:paraId="0C6B1F30" w14:textId="1ADFC42B" w:rsidR="00404F91" w:rsidRDefault="00404F91">
      <w:pPr>
        <w:pStyle w:val="FootnoteText"/>
      </w:pPr>
      <w:r>
        <w:rPr>
          <w:rStyle w:val="FootnoteReference"/>
        </w:rPr>
        <w:footnoteRef/>
      </w:r>
      <w:r>
        <w:t xml:space="preserve"> These are the Java web application equivalent of NextJS API endpoints, they run code </w:t>
      </w:r>
      <w:r w:rsidR="00DB1D56">
        <w:t xml:space="preserve">when a message is sent to them using their URL </w:t>
      </w:r>
      <w:r>
        <w:t xml:space="preserve">but </w:t>
      </w:r>
      <w:r w:rsidR="00BC3945">
        <w:t xml:space="preserve">unlike the web pages in the project </w:t>
      </w:r>
      <w:r>
        <w:t>do not themselves send HTML/CSS to the browser.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4F1"/>
    <w:multiLevelType w:val="multilevel"/>
    <w:tmpl w:val="1B9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17A4B"/>
    <w:multiLevelType w:val="hybridMultilevel"/>
    <w:tmpl w:val="A3520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C6C2C"/>
    <w:multiLevelType w:val="multilevel"/>
    <w:tmpl w:val="5184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53598"/>
    <w:multiLevelType w:val="multilevel"/>
    <w:tmpl w:val="67A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720870"/>
    <w:multiLevelType w:val="hybridMultilevel"/>
    <w:tmpl w:val="D946D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55121"/>
    <w:multiLevelType w:val="multilevel"/>
    <w:tmpl w:val="4FEEC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6452E"/>
    <w:multiLevelType w:val="hybridMultilevel"/>
    <w:tmpl w:val="6A327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16215E"/>
    <w:multiLevelType w:val="hybridMultilevel"/>
    <w:tmpl w:val="BD68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CB5810"/>
    <w:multiLevelType w:val="hybridMultilevel"/>
    <w:tmpl w:val="70A8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A7B58"/>
    <w:multiLevelType w:val="multilevel"/>
    <w:tmpl w:val="8230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C72FE"/>
    <w:multiLevelType w:val="hybridMultilevel"/>
    <w:tmpl w:val="7676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BE3468"/>
    <w:multiLevelType w:val="hybridMultilevel"/>
    <w:tmpl w:val="7E76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8062FA"/>
    <w:multiLevelType w:val="hybridMultilevel"/>
    <w:tmpl w:val="C6926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C385F"/>
    <w:multiLevelType w:val="multilevel"/>
    <w:tmpl w:val="B41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087EE7"/>
    <w:multiLevelType w:val="hybridMultilevel"/>
    <w:tmpl w:val="5CB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E7742"/>
    <w:multiLevelType w:val="hybridMultilevel"/>
    <w:tmpl w:val="07B06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84077D"/>
    <w:multiLevelType w:val="hybridMultilevel"/>
    <w:tmpl w:val="0D06E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8C2D29"/>
    <w:multiLevelType w:val="multilevel"/>
    <w:tmpl w:val="57F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2A72D8"/>
    <w:multiLevelType w:val="hybridMultilevel"/>
    <w:tmpl w:val="5888C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70830">
    <w:abstractNumId w:val="0"/>
  </w:num>
  <w:num w:numId="2" w16cid:durableId="518586583">
    <w:abstractNumId w:val="9"/>
  </w:num>
  <w:num w:numId="3" w16cid:durableId="266158080">
    <w:abstractNumId w:val="2"/>
  </w:num>
  <w:num w:numId="4" w16cid:durableId="1105613855">
    <w:abstractNumId w:val="5"/>
  </w:num>
  <w:num w:numId="5" w16cid:durableId="1308315975">
    <w:abstractNumId w:val="17"/>
  </w:num>
  <w:num w:numId="6" w16cid:durableId="1057439158">
    <w:abstractNumId w:val="3"/>
  </w:num>
  <w:num w:numId="7" w16cid:durableId="1428966735">
    <w:abstractNumId w:val="13"/>
  </w:num>
  <w:num w:numId="8" w16cid:durableId="1113554897">
    <w:abstractNumId w:val="15"/>
  </w:num>
  <w:num w:numId="9" w16cid:durableId="1486701077">
    <w:abstractNumId w:val="18"/>
  </w:num>
  <w:num w:numId="10" w16cid:durableId="1703049450">
    <w:abstractNumId w:val="1"/>
  </w:num>
  <w:num w:numId="11" w16cid:durableId="1586105243">
    <w:abstractNumId w:val="16"/>
  </w:num>
  <w:num w:numId="12" w16cid:durableId="1125659899">
    <w:abstractNumId w:val="10"/>
  </w:num>
  <w:num w:numId="13" w16cid:durableId="1135105425">
    <w:abstractNumId w:val="14"/>
  </w:num>
  <w:num w:numId="14" w16cid:durableId="1906842292">
    <w:abstractNumId w:val="11"/>
  </w:num>
  <w:num w:numId="15" w16cid:durableId="1184393207">
    <w:abstractNumId w:val="12"/>
  </w:num>
  <w:num w:numId="16" w16cid:durableId="2084790048">
    <w:abstractNumId w:val="8"/>
  </w:num>
  <w:num w:numId="17" w16cid:durableId="932084615">
    <w:abstractNumId w:val="7"/>
  </w:num>
  <w:num w:numId="18" w16cid:durableId="1356299206">
    <w:abstractNumId w:val="6"/>
  </w:num>
  <w:num w:numId="19" w16cid:durableId="120621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F3"/>
    <w:rsid w:val="0000177E"/>
    <w:rsid w:val="000200B6"/>
    <w:rsid w:val="00021072"/>
    <w:rsid w:val="000218F7"/>
    <w:rsid w:val="00035CA5"/>
    <w:rsid w:val="00057890"/>
    <w:rsid w:val="000706F7"/>
    <w:rsid w:val="00070B74"/>
    <w:rsid w:val="00091443"/>
    <w:rsid w:val="000A7291"/>
    <w:rsid w:val="000F52B7"/>
    <w:rsid w:val="00104D70"/>
    <w:rsid w:val="00110C70"/>
    <w:rsid w:val="00111B3D"/>
    <w:rsid w:val="0015233C"/>
    <w:rsid w:val="0016390C"/>
    <w:rsid w:val="00191D57"/>
    <w:rsid w:val="001A769B"/>
    <w:rsid w:val="001C5450"/>
    <w:rsid w:val="001D0573"/>
    <w:rsid w:val="001F10DA"/>
    <w:rsid w:val="00205488"/>
    <w:rsid w:val="002137F2"/>
    <w:rsid w:val="0023060B"/>
    <w:rsid w:val="002508BE"/>
    <w:rsid w:val="002968B7"/>
    <w:rsid w:val="002C1691"/>
    <w:rsid w:val="002C2619"/>
    <w:rsid w:val="002D16D7"/>
    <w:rsid w:val="002D4DFF"/>
    <w:rsid w:val="00305DA7"/>
    <w:rsid w:val="00306392"/>
    <w:rsid w:val="003276B0"/>
    <w:rsid w:val="003357B4"/>
    <w:rsid w:val="003476EC"/>
    <w:rsid w:val="00363471"/>
    <w:rsid w:val="003643E2"/>
    <w:rsid w:val="003764BB"/>
    <w:rsid w:val="00381158"/>
    <w:rsid w:val="003821E3"/>
    <w:rsid w:val="00385236"/>
    <w:rsid w:val="0039466D"/>
    <w:rsid w:val="003B67E7"/>
    <w:rsid w:val="003D10FB"/>
    <w:rsid w:val="003E26A7"/>
    <w:rsid w:val="003F1D4E"/>
    <w:rsid w:val="004023AE"/>
    <w:rsid w:val="00404F91"/>
    <w:rsid w:val="0041467B"/>
    <w:rsid w:val="004566CF"/>
    <w:rsid w:val="00472C64"/>
    <w:rsid w:val="004A2321"/>
    <w:rsid w:val="004C783F"/>
    <w:rsid w:val="004D133C"/>
    <w:rsid w:val="004E4CD7"/>
    <w:rsid w:val="00504A5D"/>
    <w:rsid w:val="00510D74"/>
    <w:rsid w:val="005123B3"/>
    <w:rsid w:val="00513C24"/>
    <w:rsid w:val="005155EE"/>
    <w:rsid w:val="00520EA0"/>
    <w:rsid w:val="0052224D"/>
    <w:rsid w:val="00530DE9"/>
    <w:rsid w:val="00546D0D"/>
    <w:rsid w:val="00566700"/>
    <w:rsid w:val="00582C3D"/>
    <w:rsid w:val="00593141"/>
    <w:rsid w:val="005935AB"/>
    <w:rsid w:val="005D591F"/>
    <w:rsid w:val="005F5103"/>
    <w:rsid w:val="005F5B4A"/>
    <w:rsid w:val="00635907"/>
    <w:rsid w:val="00635E08"/>
    <w:rsid w:val="00643565"/>
    <w:rsid w:val="0064730E"/>
    <w:rsid w:val="00650F13"/>
    <w:rsid w:val="00675F0B"/>
    <w:rsid w:val="006879E2"/>
    <w:rsid w:val="00693420"/>
    <w:rsid w:val="00693428"/>
    <w:rsid w:val="006A13A8"/>
    <w:rsid w:val="006A6D19"/>
    <w:rsid w:val="007071FF"/>
    <w:rsid w:val="007231A6"/>
    <w:rsid w:val="007368D6"/>
    <w:rsid w:val="00736CDF"/>
    <w:rsid w:val="0075739F"/>
    <w:rsid w:val="00775CBF"/>
    <w:rsid w:val="00784708"/>
    <w:rsid w:val="007F0409"/>
    <w:rsid w:val="00804850"/>
    <w:rsid w:val="00814AF3"/>
    <w:rsid w:val="00816264"/>
    <w:rsid w:val="008344BB"/>
    <w:rsid w:val="00836761"/>
    <w:rsid w:val="00841983"/>
    <w:rsid w:val="00883F81"/>
    <w:rsid w:val="0089139A"/>
    <w:rsid w:val="00893058"/>
    <w:rsid w:val="008B1F47"/>
    <w:rsid w:val="008C18FE"/>
    <w:rsid w:val="008D6352"/>
    <w:rsid w:val="008F40AC"/>
    <w:rsid w:val="00904358"/>
    <w:rsid w:val="00905741"/>
    <w:rsid w:val="009574BC"/>
    <w:rsid w:val="009645BC"/>
    <w:rsid w:val="00991450"/>
    <w:rsid w:val="009978F6"/>
    <w:rsid w:val="009A0D4D"/>
    <w:rsid w:val="009B0896"/>
    <w:rsid w:val="009C722F"/>
    <w:rsid w:val="009E4AF3"/>
    <w:rsid w:val="009F0830"/>
    <w:rsid w:val="009F6AAD"/>
    <w:rsid w:val="00A00CF1"/>
    <w:rsid w:val="00A25557"/>
    <w:rsid w:val="00A271F2"/>
    <w:rsid w:val="00A37B3A"/>
    <w:rsid w:val="00A40466"/>
    <w:rsid w:val="00A43506"/>
    <w:rsid w:val="00A71EA8"/>
    <w:rsid w:val="00A768D4"/>
    <w:rsid w:val="00A820F6"/>
    <w:rsid w:val="00A94329"/>
    <w:rsid w:val="00AA545A"/>
    <w:rsid w:val="00AB50A8"/>
    <w:rsid w:val="00AB53BA"/>
    <w:rsid w:val="00AD490C"/>
    <w:rsid w:val="00B67F92"/>
    <w:rsid w:val="00B9094D"/>
    <w:rsid w:val="00B936CB"/>
    <w:rsid w:val="00BB5571"/>
    <w:rsid w:val="00BC3945"/>
    <w:rsid w:val="00BC540E"/>
    <w:rsid w:val="00BD5ED9"/>
    <w:rsid w:val="00BE5612"/>
    <w:rsid w:val="00BF572C"/>
    <w:rsid w:val="00C002FD"/>
    <w:rsid w:val="00C10EE6"/>
    <w:rsid w:val="00C319ED"/>
    <w:rsid w:val="00C33FE6"/>
    <w:rsid w:val="00CB3E91"/>
    <w:rsid w:val="00CB46DB"/>
    <w:rsid w:val="00CD24DB"/>
    <w:rsid w:val="00CE4DD6"/>
    <w:rsid w:val="00CF20F9"/>
    <w:rsid w:val="00CF32C8"/>
    <w:rsid w:val="00CF7C0D"/>
    <w:rsid w:val="00D22EB2"/>
    <w:rsid w:val="00D428FC"/>
    <w:rsid w:val="00D433AB"/>
    <w:rsid w:val="00D45C15"/>
    <w:rsid w:val="00D47534"/>
    <w:rsid w:val="00D547F8"/>
    <w:rsid w:val="00D738A6"/>
    <w:rsid w:val="00DB1D56"/>
    <w:rsid w:val="00DB7A12"/>
    <w:rsid w:val="00DC033E"/>
    <w:rsid w:val="00DC5390"/>
    <w:rsid w:val="00DD2C0C"/>
    <w:rsid w:val="00DE5DDA"/>
    <w:rsid w:val="00DE68AF"/>
    <w:rsid w:val="00E12CBA"/>
    <w:rsid w:val="00E54C7C"/>
    <w:rsid w:val="00E55EC0"/>
    <w:rsid w:val="00E74E6D"/>
    <w:rsid w:val="00E86970"/>
    <w:rsid w:val="00EC74F0"/>
    <w:rsid w:val="00EE296C"/>
    <w:rsid w:val="00F24862"/>
    <w:rsid w:val="00F54F51"/>
    <w:rsid w:val="00F6294E"/>
    <w:rsid w:val="00FB0A2F"/>
    <w:rsid w:val="00FD7C26"/>
    <w:rsid w:val="00FF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85B8"/>
  <w15:chartTrackingRefBased/>
  <w15:docId w15:val="{FA66B08E-CAB5-445C-92B8-79B7F288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9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09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14A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14AF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14AF3"/>
    <w:rPr>
      <w:rFonts w:ascii="Times New Roman" w:eastAsia="Times New Roman" w:hAnsi="Times New Roman" w:cs="Times New Roman"/>
      <w:b/>
      <w:bCs/>
      <w:sz w:val="24"/>
      <w:szCs w:val="24"/>
    </w:rPr>
  </w:style>
  <w:style w:type="character" w:styleId="Strong">
    <w:name w:val="Strong"/>
    <w:basedOn w:val="DefaultParagraphFont"/>
    <w:uiPriority w:val="22"/>
    <w:qFormat/>
    <w:rsid w:val="00814AF3"/>
    <w:rPr>
      <w:b/>
      <w:bCs/>
    </w:rPr>
  </w:style>
  <w:style w:type="character" w:customStyle="1" w:styleId="Heading3Char">
    <w:name w:val="Heading 3 Char"/>
    <w:basedOn w:val="DefaultParagraphFont"/>
    <w:link w:val="Heading3"/>
    <w:uiPriority w:val="9"/>
    <w:semiHidden/>
    <w:rsid w:val="00814AF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B9094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094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643E2"/>
    <w:pPr>
      <w:ind w:left="720"/>
      <w:contextualSpacing/>
    </w:pPr>
  </w:style>
  <w:style w:type="paragraph" w:styleId="FootnoteText">
    <w:name w:val="footnote text"/>
    <w:basedOn w:val="Normal"/>
    <w:link w:val="FootnoteTextChar"/>
    <w:uiPriority w:val="99"/>
    <w:semiHidden/>
    <w:unhideWhenUsed/>
    <w:rsid w:val="00504A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4A5D"/>
    <w:rPr>
      <w:sz w:val="20"/>
      <w:szCs w:val="20"/>
    </w:rPr>
  </w:style>
  <w:style w:type="character" w:styleId="FootnoteReference">
    <w:name w:val="footnote reference"/>
    <w:basedOn w:val="DefaultParagraphFont"/>
    <w:uiPriority w:val="99"/>
    <w:semiHidden/>
    <w:unhideWhenUsed/>
    <w:rsid w:val="00504A5D"/>
    <w:rPr>
      <w:vertAlign w:val="superscript"/>
    </w:rPr>
  </w:style>
  <w:style w:type="paragraph" w:styleId="Header">
    <w:name w:val="header"/>
    <w:basedOn w:val="Normal"/>
    <w:link w:val="HeaderChar"/>
    <w:uiPriority w:val="99"/>
    <w:unhideWhenUsed/>
    <w:rsid w:val="00C319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9ED"/>
  </w:style>
  <w:style w:type="paragraph" w:styleId="Footer">
    <w:name w:val="footer"/>
    <w:basedOn w:val="Normal"/>
    <w:link w:val="FooterChar"/>
    <w:uiPriority w:val="99"/>
    <w:unhideWhenUsed/>
    <w:rsid w:val="00C319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60375">
      <w:bodyDiv w:val="1"/>
      <w:marLeft w:val="0"/>
      <w:marRight w:val="0"/>
      <w:marTop w:val="0"/>
      <w:marBottom w:val="0"/>
      <w:divBdr>
        <w:top w:val="none" w:sz="0" w:space="0" w:color="auto"/>
        <w:left w:val="none" w:sz="0" w:space="0" w:color="auto"/>
        <w:bottom w:val="none" w:sz="0" w:space="0" w:color="auto"/>
        <w:right w:val="none" w:sz="0" w:space="0" w:color="auto"/>
      </w:divBdr>
    </w:div>
    <w:div w:id="822283910">
      <w:bodyDiv w:val="1"/>
      <w:marLeft w:val="0"/>
      <w:marRight w:val="0"/>
      <w:marTop w:val="0"/>
      <w:marBottom w:val="0"/>
      <w:divBdr>
        <w:top w:val="none" w:sz="0" w:space="0" w:color="auto"/>
        <w:left w:val="none" w:sz="0" w:space="0" w:color="auto"/>
        <w:bottom w:val="none" w:sz="0" w:space="0" w:color="auto"/>
        <w:right w:val="none" w:sz="0" w:space="0" w:color="auto"/>
      </w:divBdr>
    </w:div>
    <w:div w:id="157928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EB6BC-22D8-4FB1-9C9E-85C6A50B3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9</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O'Loughlin</dc:creator>
  <cp:keywords/>
  <dc:description/>
  <cp:lastModifiedBy>john</cp:lastModifiedBy>
  <cp:revision>155</cp:revision>
  <cp:lastPrinted>2025-10-27T20:14:00Z</cp:lastPrinted>
  <dcterms:created xsi:type="dcterms:W3CDTF">2024-01-18T18:20:00Z</dcterms:created>
  <dcterms:modified xsi:type="dcterms:W3CDTF">2025-10-27T20:19:00Z</dcterms:modified>
</cp:coreProperties>
</file>