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DDFB" w14:textId="77777777" w:rsidR="00A27331" w:rsidRPr="00A27331" w:rsidRDefault="00A27331" w:rsidP="00A27331">
      <w:pPr>
        <w:pStyle w:val="Titre"/>
        <w:rPr>
          <w:lang w:val="fr-FR"/>
        </w:rPr>
      </w:pPr>
      <w:r w:rsidRPr="00A27331">
        <w:rPr>
          <w:lang w:val="fr-FR"/>
        </w:rPr>
        <w:t>Offre de service</w:t>
      </w:r>
    </w:p>
    <w:p w14:paraId="0337AF78" w14:textId="77777777" w:rsidR="00A27331" w:rsidRPr="00A27331" w:rsidRDefault="00A27331" w:rsidP="00A27331">
      <w:pPr>
        <w:pStyle w:val="Titre1"/>
        <w:rPr>
          <w:lang w:val="fr-FR"/>
        </w:rPr>
      </w:pPr>
      <w:r w:rsidRPr="00A27331">
        <w:rPr>
          <w:lang w:val="fr-FR"/>
        </w:rPr>
        <w:t>Développement d’un logiciel de gestion du personnel</w:t>
      </w:r>
    </w:p>
    <w:p w14:paraId="0A533470" w14:textId="77777777" w:rsidR="00A27331" w:rsidRPr="00A27331" w:rsidRDefault="00A27331" w:rsidP="00A27331">
      <w:pPr>
        <w:pStyle w:val="Titre2"/>
        <w:rPr>
          <w:lang w:val="fr-FR"/>
        </w:rPr>
      </w:pPr>
      <w:r w:rsidRPr="00A27331">
        <w:rPr>
          <w:lang w:val="fr-FR"/>
        </w:rPr>
        <w:t>1. Contexte et objectif</w:t>
      </w:r>
    </w:p>
    <w:p w14:paraId="350F55C0" w14:textId="77777777" w:rsidR="00A27331" w:rsidRPr="00A27331" w:rsidRDefault="00A27331" w:rsidP="00A27331">
      <w:pPr>
        <w:rPr>
          <w:lang w:val="fr-FR"/>
        </w:rPr>
      </w:pPr>
      <w:r w:rsidRPr="00A27331">
        <w:rPr>
          <w:lang w:val="fr-FR"/>
        </w:rPr>
        <w:t>L’administration a besoin d’un système moderne et centralisé pour la gestion des ressources humaines. L’objectif est de mettre en place une application web permettant :</w:t>
      </w:r>
      <w:r w:rsidRPr="00A27331">
        <w:rPr>
          <w:lang w:val="fr-FR"/>
        </w:rPr>
        <w:br/>
        <w:t>- de centraliser les données du personnel,</w:t>
      </w:r>
      <w:r w:rsidRPr="00A27331">
        <w:rPr>
          <w:lang w:val="fr-FR"/>
        </w:rPr>
        <w:br/>
        <w:t>- d’automatiser la gestion de carrière et de la paie,</w:t>
      </w:r>
      <w:r w:rsidRPr="00A27331">
        <w:rPr>
          <w:lang w:val="fr-FR"/>
        </w:rPr>
        <w:br/>
        <w:t>- de produire des documents officiels et rapports RH,</w:t>
      </w:r>
      <w:r w:rsidRPr="00A27331">
        <w:rPr>
          <w:lang w:val="fr-FR"/>
        </w:rPr>
        <w:br/>
        <w:t>- de garantir la sécurité et la traçabilité des informations.</w:t>
      </w:r>
    </w:p>
    <w:p w14:paraId="285985E7" w14:textId="77777777" w:rsidR="00A27331" w:rsidRPr="00A27331" w:rsidRDefault="00A27331" w:rsidP="00A27331">
      <w:pPr>
        <w:pStyle w:val="Titre2"/>
        <w:rPr>
          <w:lang w:val="fr-FR"/>
        </w:rPr>
      </w:pPr>
      <w:r w:rsidRPr="00A27331">
        <w:rPr>
          <w:lang w:val="fr-FR"/>
        </w:rPr>
        <w:t>2. Architecture technique proposée</w:t>
      </w:r>
    </w:p>
    <w:p w14:paraId="0D72AD60" w14:textId="7ADE0878" w:rsidR="00A27331" w:rsidRPr="00A27331" w:rsidRDefault="00A27331" w:rsidP="00A27331">
      <w:pPr>
        <w:rPr>
          <w:lang w:val="fr-FR"/>
        </w:rPr>
      </w:pPr>
      <w:r w:rsidRPr="00A27331">
        <w:rPr>
          <w:lang w:val="fr-FR"/>
        </w:rPr>
        <w:t>- Architecture : Application web modulaire, responsive et sécurisée.</w:t>
      </w:r>
      <w:r w:rsidRPr="00A27331">
        <w:rPr>
          <w:lang w:val="fr-FR"/>
        </w:rPr>
        <w:br/>
        <w:t>- Organisation : Modules indépendants mais interconnectés.</w:t>
      </w:r>
      <w:r w:rsidRPr="00A27331">
        <w:rPr>
          <w:lang w:val="fr-FR"/>
        </w:rPr>
        <w:br/>
        <w:t>- Hébergement : serveur web compatible PHP/MySQL.</w:t>
      </w:r>
    </w:p>
    <w:p w14:paraId="20F31FC2" w14:textId="3D6267E4" w:rsidR="00A27331" w:rsidRPr="00A27331" w:rsidRDefault="00A27331" w:rsidP="00A27331">
      <w:pPr>
        <w:pStyle w:val="Titre2"/>
      </w:pPr>
      <w:r>
        <w:t xml:space="preserve">3. Modules </w:t>
      </w:r>
      <w:proofErr w:type="spellStart"/>
      <w:r>
        <w:t>fonctionnels</w:t>
      </w:r>
      <w:proofErr w:type="spellEnd"/>
    </w:p>
    <w:p w14:paraId="2A1627F9" w14:textId="2868760D" w:rsidR="00A27331" w:rsidRDefault="00A27331" w:rsidP="00A27331">
      <w:pPr>
        <w:pStyle w:val="Titre3"/>
      </w:pPr>
      <w:r>
        <w:t>A</w:t>
      </w:r>
      <w:r>
        <w:t xml:space="preserve">. </w:t>
      </w:r>
      <w:proofErr w:type="spellStart"/>
      <w:r>
        <w:t>Paramètres</w:t>
      </w:r>
      <w:proofErr w:type="spellEnd"/>
      <w:r>
        <w:t xml:space="preserve"> de </w:t>
      </w:r>
      <w:proofErr w:type="spellStart"/>
      <w:r>
        <w:t>référence</w:t>
      </w:r>
      <w:proofErr w:type="spellEnd"/>
    </w:p>
    <w:p w14:paraId="2F0854C6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Services</w:t>
      </w:r>
    </w:p>
    <w:p w14:paraId="6DA8F72F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Grades</w:t>
      </w:r>
    </w:p>
    <w:p w14:paraId="061FBC51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Catégories</w:t>
      </w:r>
      <w:proofErr w:type="spellEnd"/>
    </w:p>
    <w:p w14:paraId="0A8814D2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Échelons</w:t>
      </w:r>
      <w:proofErr w:type="spellEnd"/>
    </w:p>
    <w:p w14:paraId="219361E8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Primes</w:t>
      </w:r>
    </w:p>
    <w:p w14:paraId="2E1FBBCD" w14:textId="0371D010" w:rsidR="00A27331" w:rsidRDefault="00A27331" w:rsidP="00A27331">
      <w:pPr>
        <w:pStyle w:val="Titre3"/>
      </w:pPr>
      <w:r>
        <w:t>B</w:t>
      </w:r>
      <w:r>
        <w:t>. Gestion du personnel</w:t>
      </w:r>
    </w:p>
    <w:p w14:paraId="12747BFF" w14:textId="77777777" w:rsidR="00A27331" w:rsidRPr="00A27331" w:rsidRDefault="00A27331" w:rsidP="00A27331">
      <w:pPr>
        <w:pStyle w:val="Listepuces"/>
        <w:tabs>
          <w:tab w:val="num" w:pos="360"/>
        </w:tabs>
        <w:ind w:left="360" w:hanging="360"/>
        <w:rPr>
          <w:lang w:val="fr-FR"/>
        </w:rPr>
      </w:pPr>
      <w:r w:rsidRPr="00A27331">
        <w:rPr>
          <w:lang w:val="fr-FR"/>
        </w:rPr>
        <w:t>- Liste du personnel avec moteur de recherche</w:t>
      </w:r>
    </w:p>
    <w:p w14:paraId="19C594EB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Ajout</w:t>
      </w:r>
      <w:proofErr w:type="spellEnd"/>
      <w:r>
        <w:t>, modification, suppression</w:t>
      </w:r>
    </w:p>
    <w:p w14:paraId="4BEEC673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Fiche </w:t>
      </w:r>
      <w:proofErr w:type="spellStart"/>
      <w:r>
        <w:t>détaillée</w:t>
      </w:r>
      <w:proofErr w:type="spellEnd"/>
      <w:r>
        <w:t xml:space="preserve"> d’un agent</w:t>
      </w:r>
    </w:p>
    <w:p w14:paraId="224003C5" w14:textId="17D1B215" w:rsidR="00A27331" w:rsidRDefault="00A27331" w:rsidP="00A27331">
      <w:pPr>
        <w:pStyle w:val="Titre3"/>
      </w:pPr>
      <w:r>
        <w:t>C</w:t>
      </w:r>
      <w:r>
        <w:t xml:space="preserve">. </w:t>
      </w:r>
      <w:proofErr w:type="spellStart"/>
      <w:r>
        <w:t>Carrière</w:t>
      </w:r>
      <w:proofErr w:type="spellEnd"/>
    </w:p>
    <w:p w14:paraId="0CDD55D1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Avancements</w:t>
      </w:r>
      <w:proofErr w:type="spellEnd"/>
    </w:p>
    <w:p w14:paraId="2231DDB6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Promotions</w:t>
      </w:r>
    </w:p>
    <w:p w14:paraId="6E135E17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Mutations</w:t>
      </w:r>
    </w:p>
    <w:p w14:paraId="780D836D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Historique</w:t>
      </w:r>
      <w:proofErr w:type="spellEnd"/>
      <w:r>
        <w:t xml:space="preserve"> de </w:t>
      </w:r>
      <w:proofErr w:type="spellStart"/>
      <w:r>
        <w:t>carrière</w:t>
      </w:r>
      <w:proofErr w:type="spellEnd"/>
    </w:p>
    <w:p w14:paraId="3977DC2B" w14:textId="206462F3" w:rsidR="00A27331" w:rsidRDefault="00A27331" w:rsidP="00A27331">
      <w:pPr>
        <w:pStyle w:val="Titre3"/>
      </w:pPr>
      <w:r>
        <w:lastRenderedPageBreak/>
        <w:t>D</w:t>
      </w:r>
      <w:r>
        <w:t>. Paie</w:t>
      </w:r>
    </w:p>
    <w:p w14:paraId="464622EE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Génération</w:t>
      </w:r>
      <w:proofErr w:type="spellEnd"/>
      <w:r>
        <w:t xml:space="preserve"> de la </w:t>
      </w:r>
      <w:proofErr w:type="spellStart"/>
      <w:r>
        <w:t>paie</w:t>
      </w:r>
      <w:proofErr w:type="spellEnd"/>
    </w:p>
    <w:p w14:paraId="0BB6DEFA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Liste</w:t>
      </w:r>
      <w:proofErr w:type="spellEnd"/>
      <w:r>
        <w:t xml:space="preserve"> des bulletins</w:t>
      </w:r>
    </w:p>
    <w:p w14:paraId="0194E07C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Bulletin </w:t>
      </w:r>
      <w:proofErr w:type="spellStart"/>
      <w:r>
        <w:t>individuel</w:t>
      </w:r>
      <w:proofErr w:type="spellEnd"/>
      <w:r>
        <w:t xml:space="preserve"> (</w:t>
      </w:r>
      <w:proofErr w:type="spellStart"/>
      <w:r>
        <w:t>imprimable</w:t>
      </w:r>
      <w:proofErr w:type="spellEnd"/>
      <w:r>
        <w:t xml:space="preserve"> PDF)</w:t>
      </w:r>
    </w:p>
    <w:p w14:paraId="4774A959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Masse </w:t>
      </w:r>
      <w:proofErr w:type="spellStart"/>
      <w:r>
        <w:t>salariale</w:t>
      </w:r>
      <w:proofErr w:type="spellEnd"/>
      <w:r>
        <w:t xml:space="preserve"> </w:t>
      </w:r>
      <w:proofErr w:type="spellStart"/>
      <w:r>
        <w:t>consolidée</w:t>
      </w:r>
      <w:proofErr w:type="spellEnd"/>
    </w:p>
    <w:p w14:paraId="61918CEE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Prévisions</w:t>
      </w:r>
      <w:proofErr w:type="spellEnd"/>
      <w:r>
        <w:t xml:space="preserve"> </w:t>
      </w:r>
      <w:proofErr w:type="spellStart"/>
      <w:r>
        <w:t>budgétaires</w:t>
      </w:r>
      <w:proofErr w:type="spellEnd"/>
    </w:p>
    <w:p w14:paraId="27D86459" w14:textId="7456E0C9" w:rsidR="00A27331" w:rsidRDefault="00A27331" w:rsidP="00A27331">
      <w:pPr>
        <w:pStyle w:val="Titre3"/>
      </w:pPr>
      <w:r>
        <w:t>E</w:t>
      </w:r>
      <w:r>
        <w:t xml:space="preserve">. </w:t>
      </w:r>
      <w:proofErr w:type="spellStart"/>
      <w:r>
        <w:t>Suivi</w:t>
      </w:r>
      <w:proofErr w:type="spellEnd"/>
      <w:r>
        <w:t xml:space="preserve"> RH</w:t>
      </w:r>
    </w:p>
    <w:p w14:paraId="338E74A9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Absences</w:t>
      </w:r>
    </w:p>
    <w:p w14:paraId="7B1E586C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Congés (</w:t>
      </w:r>
      <w:proofErr w:type="spellStart"/>
      <w:r>
        <w:t>demandes</w:t>
      </w:r>
      <w:proofErr w:type="spellEnd"/>
      <w:r>
        <w:t xml:space="preserve"> et validations)</w:t>
      </w:r>
    </w:p>
    <w:p w14:paraId="5633300D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Sanctions</w:t>
      </w:r>
    </w:p>
    <w:p w14:paraId="04C756A4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Formations</w:t>
      </w:r>
    </w:p>
    <w:p w14:paraId="6E5384FA" w14:textId="78EA4250" w:rsidR="00A27331" w:rsidRDefault="00A27331" w:rsidP="00A27331">
      <w:pPr>
        <w:pStyle w:val="Titre3"/>
      </w:pPr>
      <w:r>
        <w:t>F</w:t>
      </w:r>
      <w:r>
        <w:t xml:space="preserve">. Documents </w:t>
      </w:r>
      <w:proofErr w:type="spellStart"/>
      <w:r>
        <w:t>officiels</w:t>
      </w:r>
      <w:proofErr w:type="spellEnd"/>
    </w:p>
    <w:p w14:paraId="15215BE4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Arrêtés</w:t>
      </w:r>
      <w:proofErr w:type="spellEnd"/>
    </w:p>
    <w:p w14:paraId="3BCEF10D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Attestations</w:t>
      </w:r>
    </w:p>
    <w:p w14:paraId="0D02548B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États de service</w:t>
      </w:r>
    </w:p>
    <w:p w14:paraId="2D7223A7" w14:textId="4ACDCD1A" w:rsidR="00A27331" w:rsidRDefault="00A27331" w:rsidP="00A27331">
      <w:pPr>
        <w:pStyle w:val="Titre3"/>
      </w:pPr>
      <w:r>
        <w:t>G</w:t>
      </w:r>
      <w:r>
        <w:t>. Rapports &amp; Export</w:t>
      </w:r>
    </w:p>
    <w:p w14:paraId="0ECE7844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Effectifs</w:t>
      </w:r>
      <w:proofErr w:type="spellEnd"/>
    </w:p>
    <w:p w14:paraId="21E87DD4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Absences</w:t>
      </w:r>
    </w:p>
    <w:p w14:paraId="6F2FFF89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Paie</w:t>
      </w:r>
    </w:p>
    <w:p w14:paraId="1F6B1C97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Budget</w:t>
      </w:r>
    </w:p>
    <w:p w14:paraId="6B347D08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Export Excel</w:t>
      </w:r>
    </w:p>
    <w:p w14:paraId="57AD943D" w14:textId="09C9CD77" w:rsidR="00A27331" w:rsidRDefault="00A27331" w:rsidP="00A27331">
      <w:pPr>
        <w:pStyle w:val="Titre3"/>
      </w:pPr>
      <w:r>
        <w:t>H</w:t>
      </w:r>
      <w:r>
        <w:t xml:space="preserve">. </w:t>
      </w:r>
      <w:proofErr w:type="spellStart"/>
      <w:r>
        <w:t>Utilisateurs</w:t>
      </w:r>
      <w:proofErr w:type="spellEnd"/>
      <w:r>
        <w:t xml:space="preserve"> &amp; </w:t>
      </w:r>
      <w:proofErr w:type="spellStart"/>
      <w:r>
        <w:t>Sécurité</w:t>
      </w:r>
      <w:proofErr w:type="spellEnd"/>
    </w:p>
    <w:p w14:paraId="391CDD93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Gestion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</w:p>
    <w:p w14:paraId="236D1C15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Rôles</w:t>
      </w:r>
      <w:proofErr w:type="spellEnd"/>
      <w:r>
        <w:t xml:space="preserve"> (Admin / RH / </w:t>
      </w:r>
      <w:proofErr w:type="spellStart"/>
      <w:r>
        <w:t>Lecteur</w:t>
      </w:r>
      <w:proofErr w:type="spellEnd"/>
      <w:r>
        <w:t>)</w:t>
      </w:r>
    </w:p>
    <w:p w14:paraId="2BDB16A4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Pages de </w:t>
      </w:r>
      <w:proofErr w:type="spellStart"/>
      <w:r>
        <w:t>connexion</w:t>
      </w:r>
      <w:proofErr w:type="spellEnd"/>
      <w:r>
        <w:t xml:space="preserve"> et </w:t>
      </w:r>
      <w:proofErr w:type="spellStart"/>
      <w:r>
        <w:t>déconnexion</w:t>
      </w:r>
      <w:proofErr w:type="spellEnd"/>
    </w:p>
    <w:p w14:paraId="0F005039" w14:textId="1C31AED1" w:rsidR="00A27331" w:rsidRDefault="00A27331" w:rsidP="00A27331">
      <w:pPr>
        <w:pStyle w:val="Titre3"/>
      </w:pPr>
      <w:r>
        <w:t>I</w:t>
      </w:r>
      <w:r>
        <w:t xml:space="preserve">. </w:t>
      </w:r>
      <w:proofErr w:type="spellStart"/>
      <w:r>
        <w:t>Optimisation</w:t>
      </w:r>
      <w:proofErr w:type="spellEnd"/>
      <w:r>
        <w:t xml:space="preserve"> &amp; Maintenance</w:t>
      </w:r>
    </w:p>
    <w:p w14:paraId="1A12487E" w14:textId="77777777" w:rsidR="00A27331" w:rsidRPr="00A27331" w:rsidRDefault="00A27331" w:rsidP="00A27331">
      <w:pPr>
        <w:pStyle w:val="Listepuces"/>
        <w:tabs>
          <w:tab w:val="num" w:pos="360"/>
        </w:tabs>
        <w:ind w:left="360" w:hanging="360"/>
        <w:rPr>
          <w:lang w:val="fr-FR"/>
        </w:rPr>
      </w:pPr>
      <w:r w:rsidRPr="00A27331">
        <w:rPr>
          <w:lang w:val="fr-FR"/>
        </w:rPr>
        <w:t>- Sécurisation des formulaires (CSRF, XSS, SQL injection)</w:t>
      </w:r>
    </w:p>
    <w:p w14:paraId="4A73BC93" w14:textId="77777777" w:rsidR="00A27331" w:rsidRPr="00A27331" w:rsidRDefault="00A27331" w:rsidP="00A27331">
      <w:pPr>
        <w:pStyle w:val="Listepuces"/>
        <w:tabs>
          <w:tab w:val="num" w:pos="360"/>
        </w:tabs>
        <w:ind w:left="360" w:hanging="360"/>
        <w:rPr>
          <w:lang w:val="fr-FR"/>
        </w:rPr>
      </w:pPr>
      <w:r w:rsidRPr="00A27331">
        <w:rPr>
          <w:lang w:val="fr-FR"/>
        </w:rPr>
        <w:t>- Centralisation des calculs (</w:t>
      </w:r>
      <w:proofErr w:type="spellStart"/>
      <w:r w:rsidRPr="00A27331">
        <w:rPr>
          <w:lang w:val="fr-FR"/>
        </w:rPr>
        <w:t>calculs.php</w:t>
      </w:r>
      <w:proofErr w:type="spellEnd"/>
      <w:r w:rsidRPr="00A27331">
        <w:rPr>
          <w:lang w:val="fr-FR"/>
        </w:rPr>
        <w:t>)</w:t>
      </w:r>
    </w:p>
    <w:p w14:paraId="55163316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Factorisation</w:t>
      </w:r>
      <w:proofErr w:type="spellEnd"/>
      <w:r>
        <w:t xml:space="preserve"> des templates</w:t>
      </w:r>
    </w:p>
    <w:p w14:paraId="4FB2AB1B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>- Sauvegarde/restauration BDD</w:t>
      </w:r>
    </w:p>
    <w:p w14:paraId="145B1C07" w14:textId="77777777" w:rsidR="00A27331" w:rsidRDefault="00A27331" w:rsidP="00A27331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Journalisation</w:t>
      </w:r>
      <w:proofErr w:type="spellEnd"/>
      <w:r>
        <w:t xml:space="preserve"> des </w:t>
      </w:r>
      <w:proofErr w:type="spellStart"/>
      <w:r>
        <w:t>activités</w:t>
      </w:r>
      <w:proofErr w:type="spellEnd"/>
    </w:p>
    <w:p w14:paraId="064EFDA1" w14:textId="77777777" w:rsidR="00A27331" w:rsidRDefault="00A27331" w:rsidP="00A27331">
      <w:pPr>
        <w:pStyle w:val="Titre2"/>
      </w:pPr>
      <w:r>
        <w:lastRenderedPageBreak/>
        <w:t xml:space="preserve">4. </w:t>
      </w:r>
      <w:proofErr w:type="spellStart"/>
      <w:r>
        <w:t>Méthodologie</w:t>
      </w:r>
      <w:proofErr w:type="spellEnd"/>
    </w:p>
    <w:p w14:paraId="1F64CF19" w14:textId="77777777" w:rsidR="00A27331" w:rsidRPr="00A27331" w:rsidRDefault="00A27331" w:rsidP="00A27331">
      <w:pPr>
        <w:rPr>
          <w:lang w:val="fr-FR"/>
        </w:rPr>
      </w:pPr>
      <w:r w:rsidRPr="00A27331">
        <w:rPr>
          <w:lang w:val="fr-FR"/>
        </w:rPr>
        <w:t>- Phase 1 : Mise en place de l’infrastructure (BDD, connexion, structure).</w:t>
      </w:r>
      <w:r w:rsidRPr="00A27331">
        <w:rPr>
          <w:lang w:val="fr-FR"/>
        </w:rPr>
        <w:br/>
        <w:t>- Phase 2 : Développement des modules de base (Paramètres + Personnel).</w:t>
      </w:r>
      <w:r w:rsidRPr="00A27331">
        <w:rPr>
          <w:lang w:val="fr-FR"/>
        </w:rPr>
        <w:br/>
        <w:t>- Phase 3 : Développement des modules Carrière et Paie.</w:t>
      </w:r>
      <w:r w:rsidRPr="00A27331">
        <w:rPr>
          <w:lang w:val="fr-FR"/>
        </w:rPr>
        <w:br/>
        <w:t>- Phase 4 : Développement des rapports, documents et exports.</w:t>
      </w:r>
      <w:r w:rsidRPr="00A27331">
        <w:rPr>
          <w:lang w:val="fr-FR"/>
        </w:rPr>
        <w:br/>
        <w:t>- Phase 5 : Sécurité, optimisation et tests finaux.</w:t>
      </w:r>
    </w:p>
    <w:p w14:paraId="7969C21A" w14:textId="77777777" w:rsidR="00A27331" w:rsidRPr="00A27331" w:rsidRDefault="00A27331" w:rsidP="00A27331">
      <w:pPr>
        <w:pStyle w:val="Titre2"/>
        <w:rPr>
          <w:lang w:val="fr-FR"/>
        </w:rPr>
      </w:pPr>
      <w:r w:rsidRPr="00A27331">
        <w:rPr>
          <w:lang w:val="fr-FR"/>
        </w:rPr>
        <w:t>5. Livrables</w:t>
      </w:r>
    </w:p>
    <w:p w14:paraId="69485F59" w14:textId="390C4751" w:rsidR="00A27331" w:rsidRPr="00A27331" w:rsidRDefault="00A27331" w:rsidP="00A27331">
      <w:pPr>
        <w:rPr>
          <w:lang w:val="fr-FR"/>
        </w:rPr>
      </w:pPr>
      <w:r w:rsidRPr="00A27331">
        <w:rPr>
          <w:lang w:val="fr-FR"/>
        </w:rPr>
        <w:t>- Base de données initialisée.</w:t>
      </w:r>
      <w:r w:rsidRPr="00A27331">
        <w:rPr>
          <w:lang w:val="fr-FR"/>
        </w:rPr>
        <w:br/>
        <w:t>- Documentation technique (installation, configuration).</w:t>
      </w:r>
      <w:r w:rsidRPr="00A27331">
        <w:rPr>
          <w:lang w:val="fr-FR"/>
        </w:rPr>
        <w:br/>
        <w:t>- Manuel utilisateur.</w:t>
      </w:r>
    </w:p>
    <w:p w14:paraId="187EB592" w14:textId="77777777" w:rsidR="00A27331" w:rsidRPr="00A27331" w:rsidRDefault="00A27331" w:rsidP="00A27331">
      <w:pPr>
        <w:pStyle w:val="Titre2"/>
        <w:rPr>
          <w:lang w:val="fr-FR"/>
        </w:rPr>
      </w:pPr>
      <w:r w:rsidRPr="00A27331">
        <w:rPr>
          <w:lang w:val="fr-FR"/>
        </w:rPr>
        <w:t>6. Avantages de la solution</w:t>
      </w:r>
    </w:p>
    <w:p w14:paraId="50086C84" w14:textId="77777777" w:rsidR="00A27331" w:rsidRPr="00A27331" w:rsidRDefault="00A27331" w:rsidP="00A27331">
      <w:pPr>
        <w:rPr>
          <w:lang w:val="fr-FR"/>
        </w:rPr>
      </w:pPr>
      <w:r w:rsidRPr="00A27331">
        <w:rPr>
          <w:lang w:val="fr-FR"/>
        </w:rPr>
        <w:t>- Application modulaire et évolutive.</w:t>
      </w:r>
      <w:r w:rsidRPr="00A27331">
        <w:rPr>
          <w:lang w:val="fr-FR"/>
        </w:rPr>
        <w:br/>
        <w:t>- Interface ergonomique et responsive.</w:t>
      </w:r>
      <w:r w:rsidRPr="00A27331">
        <w:rPr>
          <w:lang w:val="fr-FR"/>
        </w:rPr>
        <w:br/>
        <w:t>- Sécurité renforcée.</w:t>
      </w:r>
      <w:r w:rsidRPr="00A27331">
        <w:rPr>
          <w:lang w:val="fr-FR"/>
        </w:rPr>
        <w:br/>
        <w:t>- Conformité avec les besoins RH en Algérie (carrière, paie, absences, documents officiels).</w:t>
      </w:r>
    </w:p>
    <w:p w14:paraId="0C285BFA" w14:textId="77777777" w:rsidR="00DF27C2" w:rsidRPr="00A27331" w:rsidRDefault="00DF27C2">
      <w:pPr>
        <w:rPr>
          <w:lang w:val="fr-FR"/>
        </w:rPr>
      </w:pPr>
    </w:p>
    <w:sectPr w:rsidR="00DF27C2" w:rsidRPr="00A27331" w:rsidSect="00A273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EC2DD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36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31"/>
    <w:rsid w:val="00181B57"/>
    <w:rsid w:val="00A27331"/>
    <w:rsid w:val="00CE2F09"/>
    <w:rsid w:val="00DF27C2"/>
    <w:rsid w:val="00E2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A20"/>
  <w15:chartTrackingRefBased/>
  <w15:docId w15:val="{624486A6-0BB8-47E4-8714-1C64638A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33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2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2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27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27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3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3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3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3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3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3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3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3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3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3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331"/>
    <w:rPr>
      <w:b/>
      <w:bCs/>
      <w:smallCaps/>
      <w:color w:val="2F5496" w:themeColor="accent1" w:themeShade="BF"/>
      <w:spacing w:val="5"/>
    </w:rPr>
  </w:style>
  <w:style w:type="paragraph" w:styleId="Listepuces">
    <w:name w:val="List Bullet"/>
    <w:basedOn w:val="Normal"/>
    <w:uiPriority w:val="99"/>
    <w:unhideWhenUsed/>
    <w:rsid w:val="00A2733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369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</dc:creator>
  <cp:keywords/>
  <dc:description/>
  <cp:lastModifiedBy>Snow</cp:lastModifiedBy>
  <cp:revision>1</cp:revision>
  <dcterms:created xsi:type="dcterms:W3CDTF">2025-09-07T03:17:00Z</dcterms:created>
  <dcterms:modified xsi:type="dcterms:W3CDTF">2025-09-07T03:22:00Z</dcterms:modified>
</cp:coreProperties>
</file>