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37F91" w14:textId="77777777" w:rsidR="00E91049" w:rsidRDefault="00E91049" w:rsidP="00E91049">
      <w:r>
        <w:t>Deep Learning Fundamentals Study Guide</w:t>
      </w:r>
    </w:p>
    <w:p w14:paraId="5FC1C47A" w14:textId="77777777" w:rsidR="00E91049" w:rsidRDefault="00E91049" w:rsidP="00E91049"/>
    <w:p w14:paraId="279B5E41" w14:textId="77777777" w:rsidR="00E91049" w:rsidRDefault="00E91049" w:rsidP="00E91049">
      <w:r>
        <w:t>Chapter 1: Introduction to Machine Learning</w:t>
      </w:r>
    </w:p>
    <w:p w14:paraId="0E7BA69A" w14:textId="77777777" w:rsidR="00E91049" w:rsidRDefault="00E91049" w:rsidP="00E91049">
      <w:r>
        <w:t xml:space="preserve">Machine learning is a branch of artificial intelligence focused on building systems that learn from data. The three main paradigms are supervised learning (learning from </w:t>
      </w:r>
      <w:proofErr w:type="spellStart"/>
      <w:r>
        <w:t>labeled</w:t>
      </w:r>
      <w:proofErr w:type="spellEnd"/>
      <w:r>
        <w:t xml:space="preserve"> examples), unsupervised learning (finding patterns in </w:t>
      </w:r>
      <w:proofErr w:type="spellStart"/>
      <w:r>
        <w:t>unlabeled</w:t>
      </w:r>
      <w:proofErr w:type="spellEnd"/>
      <w:r>
        <w:t xml:space="preserve"> data), and reinforcement learning (learning through interaction with an environment).</w:t>
      </w:r>
    </w:p>
    <w:p w14:paraId="38B32442" w14:textId="77777777" w:rsidR="00E91049" w:rsidRDefault="00E91049" w:rsidP="00E91049"/>
    <w:p w14:paraId="4B82C84D" w14:textId="77777777" w:rsidR="00E91049" w:rsidRDefault="00E91049" w:rsidP="00E91049">
      <w:r>
        <w:t>Chapter 2: Neural Networks</w:t>
      </w:r>
    </w:p>
    <w:p w14:paraId="734B0105" w14:textId="77777777" w:rsidR="00E91049" w:rsidRDefault="00E91049" w:rsidP="00E91049">
      <w:r>
        <w:t>Neural networks are the foundation of deep learning. They consist of layers of interconnected neurons that process information. Each neuron receives inputs, applies weights, adds a bias term, and passes the result through an activation function. The universal approximation theorem states that neural networks can approximate any continuous function.</w:t>
      </w:r>
    </w:p>
    <w:p w14:paraId="1F730EDC" w14:textId="77777777" w:rsidR="00E91049" w:rsidRDefault="00E91049" w:rsidP="00E91049"/>
    <w:p w14:paraId="1C0DD315" w14:textId="77777777" w:rsidR="00E91049" w:rsidRDefault="00E91049" w:rsidP="00E91049">
      <w:r>
        <w:t>Chapter 3: Training Neural Networks</w:t>
      </w:r>
    </w:p>
    <w:p w14:paraId="59679934" w14:textId="77777777" w:rsidR="00E91049" w:rsidRDefault="00E91049" w:rsidP="00E91049">
      <w:r>
        <w:t>Training involves adjusting weights to minimize a loss function. The backpropagation algorithm efficiently computes gradients by applying the chain rule. Optimization algorithms like SGD, Adam, and RMSprop use these gradients to update weights. Regularization techniques like L1/L2 regularization, dropout, and batch normalization help prevent overfitting.</w:t>
      </w:r>
    </w:p>
    <w:p w14:paraId="766D5227" w14:textId="77777777" w:rsidR="00E91049" w:rsidRDefault="00E91049" w:rsidP="00E91049"/>
    <w:p w14:paraId="5AF5A272" w14:textId="77777777" w:rsidR="00E91049" w:rsidRDefault="00E91049" w:rsidP="00E91049">
      <w:r>
        <w:t>Chapter 4: Convolutional Neural Networks</w:t>
      </w:r>
    </w:p>
    <w:p w14:paraId="1C65C80F" w14:textId="77777777" w:rsidR="00E91049" w:rsidRDefault="00E91049" w:rsidP="00E91049">
      <w:r>
        <w:t xml:space="preserve">CNNs revolutionized computer vision by using convolutional layers that apply filters to detect features. Key concepts include: convolution operations, pooling layers for </w:t>
      </w:r>
      <w:proofErr w:type="spellStart"/>
      <w:r>
        <w:t>downsampling</w:t>
      </w:r>
      <w:proofErr w:type="spellEnd"/>
      <w:r>
        <w:t xml:space="preserve">, stride and padding parameters, and feature maps. Popular architectures include LeNet, </w:t>
      </w:r>
      <w:proofErr w:type="spellStart"/>
      <w:r>
        <w:t>AlexNet</w:t>
      </w:r>
      <w:proofErr w:type="spellEnd"/>
      <w:r>
        <w:t xml:space="preserve">, VGG, </w:t>
      </w:r>
      <w:proofErr w:type="spellStart"/>
      <w:r>
        <w:t>ResNet</w:t>
      </w:r>
      <w:proofErr w:type="spellEnd"/>
      <w:r>
        <w:t xml:space="preserve">, and </w:t>
      </w:r>
      <w:proofErr w:type="spellStart"/>
      <w:r>
        <w:t>EfficientNet</w:t>
      </w:r>
      <w:proofErr w:type="spellEnd"/>
      <w:r>
        <w:t>.</w:t>
      </w:r>
    </w:p>
    <w:p w14:paraId="07B8965C" w14:textId="77777777" w:rsidR="00E91049" w:rsidRDefault="00E91049" w:rsidP="00E91049"/>
    <w:p w14:paraId="4F6CEFA8" w14:textId="77777777" w:rsidR="00E91049" w:rsidRDefault="00E91049" w:rsidP="00E91049">
      <w:r>
        <w:t>Chapter 5: Recurrent Neural Networks</w:t>
      </w:r>
    </w:p>
    <w:p w14:paraId="2132EEA1" w14:textId="77777777" w:rsidR="00E91049" w:rsidRDefault="00E91049" w:rsidP="00E91049">
      <w:r>
        <w:t xml:space="preserve">RNNs process sequential data by maintaining hidden states. Variants include LSTM (Long Short-Term Memory) and GRU (Gated Recurrent Units) which solve the vanishing gradient problem. Applications include language </w:t>
      </w:r>
      <w:proofErr w:type="spellStart"/>
      <w:r>
        <w:t>modeling</w:t>
      </w:r>
      <w:proofErr w:type="spellEnd"/>
      <w:r>
        <w:t>, machine translation, and time series prediction.</w:t>
      </w:r>
    </w:p>
    <w:p w14:paraId="39F94DDC" w14:textId="77777777" w:rsidR="00E91049" w:rsidRDefault="00E91049" w:rsidP="00E91049"/>
    <w:p w14:paraId="2C2CD3AE" w14:textId="77777777" w:rsidR="00E91049" w:rsidRDefault="00E91049" w:rsidP="00E91049">
      <w:r>
        <w:t>Chapter 6: Attention Mechanisms and Transformers</w:t>
      </w:r>
    </w:p>
    <w:p w14:paraId="4EC17D1F" w14:textId="77777777" w:rsidR="00E91049" w:rsidRDefault="00E91049" w:rsidP="00E91049">
      <w:r>
        <w:t>The attention mechanism allows models to focus on relevant parts of input. The Transformer architecture, introduced in "Attention is All You Need" (2017), uses self-attention and has become the foundation for modern NLP. Key innovations include multi-head attention, positional encoding, and parallel processing. Models like BERT, GPT, and T5 have achieved state-of-the-art results.</w:t>
      </w:r>
    </w:p>
    <w:p w14:paraId="6FE9EFF7" w14:textId="77777777" w:rsidR="00E91049" w:rsidRDefault="00E91049" w:rsidP="00E91049"/>
    <w:p w14:paraId="7CA7D189" w14:textId="77777777" w:rsidR="00E91049" w:rsidRDefault="00E91049" w:rsidP="00E91049">
      <w:r>
        <w:lastRenderedPageBreak/>
        <w:t>Chapter 7: Transfer Learning</w:t>
      </w:r>
    </w:p>
    <w:p w14:paraId="4D1E69E2" w14:textId="77777777" w:rsidR="00E91049" w:rsidRDefault="00E91049" w:rsidP="00E91049">
      <w:r>
        <w:t>Transfer learning leverages pre-trained models to solve new tasks with limited data. Two main approaches: feature extraction (using pre-trained model as fixed feature extractor) and fine-tuning (updating some or all weights). This technique has democratized deep learning by making powerful models accessible with smaller datasets.</w:t>
      </w:r>
    </w:p>
    <w:p w14:paraId="22D0D959" w14:textId="77777777" w:rsidR="00E91049" w:rsidRDefault="00E91049" w:rsidP="00E91049"/>
    <w:p w14:paraId="412EE16E" w14:textId="77777777" w:rsidR="00E91049" w:rsidRDefault="00E91049" w:rsidP="00E91049">
      <w:r>
        <w:t>Best Practices:</w:t>
      </w:r>
    </w:p>
    <w:p w14:paraId="3E8B1858" w14:textId="77777777" w:rsidR="00E91049" w:rsidRDefault="00E91049" w:rsidP="00E91049">
      <w:r>
        <w:t>- Start with simple models and increase complexity gradually</w:t>
      </w:r>
    </w:p>
    <w:p w14:paraId="7931CA92" w14:textId="77777777" w:rsidR="00E91049" w:rsidRDefault="00E91049" w:rsidP="00E91049">
      <w:r>
        <w:t>- Use appropriate evaluation metrics</w:t>
      </w:r>
    </w:p>
    <w:p w14:paraId="063544BE" w14:textId="77777777" w:rsidR="00E91049" w:rsidRDefault="00E91049" w:rsidP="00E91049">
      <w:r>
        <w:t>- Implement proper train/validation/test splits</w:t>
      </w:r>
    </w:p>
    <w:p w14:paraId="449AF0AF" w14:textId="77777777" w:rsidR="00E91049" w:rsidRDefault="00E91049" w:rsidP="00E91049">
      <w:r>
        <w:t>- Monitor for overfitting and underfitting</w:t>
      </w:r>
    </w:p>
    <w:p w14:paraId="0710443E" w14:textId="77777777" w:rsidR="00E91049" w:rsidRDefault="00E91049" w:rsidP="00E91049">
      <w:r>
        <w:t>- Use data augmentation when appropriate</w:t>
      </w:r>
    </w:p>
    <w:p w14:paraId="1616A9C3" w14:textId="77777777" w:rsidR="00E91049" w:rsidRDefault="00E91049" w:rsidP="00E91049">
      <w:r>
        <w:t>- Select suitable learning rates and batch sizes</w:t>
      </w:r>
    </w:p>
    <w:p w14:paraId="241F977F" w14:textId="7E7B49E5" w:rsidR="00376AEB" w:rsidRPr="00E91049" w:rsidRDefault="00E91049" w:rsidP="00E91049">
      <w:r>
        <w:t>- Implement early stopping and checkpointing</w:t>
      </w:r>
    </w:p>
    <w:sectPr w:rsidR="00376AEB" w:rsidRPr="00E91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22F"/>
    <w:rsid w:val="00376AEB"/>
    <w:rsid w:val="00BF7CD5"/>
    <w:rsid w:val="00D06794"/>
    <w:rsid w:val="00E17E83"/>
    <w:rsid w:val="00E91049"/>
    <w:rsid w:val="00EF022F"/>
    <w:rsid w:val="00FB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B006C"/>
  <w15:chartTrackingRefBased/>
  <w15:docId w15:val="{D05AB016-3609-4269-939A-1B6D818CB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2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2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2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2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2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2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2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2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2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2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Chavan</dc:creator>
  <cp:keywords/>
  <dc:description/>
  <cp:lastModifiedBy>Siddhesh Chavan</cp:lastModifiedBy>
  <cp:revision>2</cp:revision>
  <dcterms:created xsi:type="dcterms:W3CDTF">2026-03-05T20:16:00Z</dcterms:created>
  <dcterms:modified xsi:type="dcterms:W3CDTF">2026-03-05T20:16:00Z</dcterms:modified>
</cp:coreProperties>
</file>