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v10.7 -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SNT-435DA823</w:t>
            </w:r>
          </w:p>
        </w:tc>
      </w:tr>
      <w:tr>
        <w:tc>
          <w:tcPr>
            <w:tcW w:type="dxa" w:w="4320"/>
          </w:tcPr>
          <w:p>
            <w:r>
              <w:t>Timestamp</w:t>
            </w:r>
          </w:p>
        </w:tc>
        <w:tc>
          <w:tcPr>
            <w:tcW w:type="dxa" w:w="4320"/>
          </w:tcPr>
          <w:p>
            <w:r>
              <w:t>2026-07-01 14:38:12</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LockBit 3.0 (BlackMatter lineage) — encryption + exfiltration double extortion.</w:t>
            </w:r>
          </w:p>
        </w:tc>
      </w:tr>
      <w:tr>
        <w:tc>
          <w:tcPr>
            <w:tcW w:type="dxa" w:w="4320"/>
          </w:tcPr>
          <w:p>
            <w:r>
              <w:t>Status</w:t>
            </w:r>
          </w:p>
        </w:tc>
        <w:tc>
          <w:tcPr>
            <w:tcW w:type="dxa" w:w="4320"/>
          </w:tcPr>
          <w:p>
            <w:r>
              <w:t>NEUTRALIZED</w:t>
            </w:r>
          </w:p>
        </w:tc>
      </w:tr>
    </w:tbl>
    <w:p>
      <w:pPr>
        <w:pStyle w:val="Heading1"/>
      </w:pPr>
      <w:r>
        <w:t>2. Combat Execution Log</w:t>
      </w:r>
    </w:p>
    <w:p>
      <w:r>
        <w:t>Action Taken: EXECUTED: taskkill /F /IM notepad.exe</w:t>
        <w:br/>
        <w:t>EXECUTED: taskkill /F /IM calc.exe</w:t>
        <w:br/>
        <w:t>EXECUTED: taskkill /F /IM mimikatz.exe</w:t>
        <w:br/>
        <w:t>EXECUTED: wmic process where "name='notepad.exe'" delete</w:t>
        <w:br/>
        <w:t>EXECUTED: wmic process where "name='calc.exe'" delete</w:t>
        <w:br/>
        <w:t>SUCCESS: wmic process where name='blackmatter.exe' delete</w:t>
        <w:br/>
        <w:t>SUCCESS: wmic process where name='lockbit.exe' delete</w:t>
        <w:br/>
        <w:t>SUCCESS: taskkill /F /IM blackmatter.exe</w:t>
        <w:br/>
        <w:t>SUCCESS: taskkill /F /IM lockbit.exe</w:t>
      </w:r>
    </w:p>
    <w:p>
      <w:pPr>
        <w:pStyle w:val="Heading1"/>
      </w:pPr>
      <w:r>
        <w:t>3. AI Forensic Analysis</w:t>
      </w:r>
    </w:p>
    <w:p>
      <w:r>
        <w:t>As an Endpoint Protection Admin, my primary goal is to remediate threats and protect the endpoint from malicious activities. The current threat in question is LockBit 3.0, which has its lineage from BlackMatter and is known for its encryption and exfiltration double extortion tactics. This means that the malware not only encrypts the victim's data but also exfiltrates it, threatening to release it publicly unless the ransom demands are met.</w:t>
        <w:br/>
        <w:br/>
        <w:t>To mitigate this threat, I have identified the processes associated with LockBit 3.0 and BlackMatter, which are "lockbit.exe" and "blackmatter.exe" respectively. My approach to remediate this threat involves terminating these malicious processes using the available tools. The first tool at my disposal is the taskkill command, which can be used with the /F and /IM options to forcefully terminate the processes by their image name. The commands "taskkill /F /IM lockbit.exe" and "taskkill /F /IM blackmatter.exe" can be used to terminate the LockBit and BlackMatter processes respectively.</w:t>
        <w:br/>
        <w:br/>
        <w:t>To further ensure that these processes are terminated and do not restart, I can use the wmic command with the process delete option. The commands "wmic process where name='lockbit.exe' delete" and "wmic process where name='blackmatter.exe' delete" can be used to delete the LockBit and BlackMatter processes respectively. By using these commands, I can effectively terminate the malicious processes associated with LockBit 3.0 and BlackMatter, thereby remediating the threat and protecting the endpoint from further damage. The complete list of commands at my disposal includes: ["taskkill /F /IM lockbit.exe", "taskkill /F /IM blackmatter.exe", "wmic process where name='lockbit.exe' delete", "wmic process where name='blackmatter.exe' delete"].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