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D884C" w14:textId="6E1F4923" w:rsidR="00476CF9" w:rsidRDefault="005B1E4C">
      <w:r>
        <w:t xml:space="preserve">When the button is clicked it checks  if it is pushed, if it is false it ticks </w:t>
      </w:r>
      <w:proofErr w:type="spellStart"/>
      <w:r>
        <w:t>IsPushed</w:t>
      </w:r>
      <w:proofErr w:type="spellEnd"/>
      <w:r>
        <w:t xml:space="preserve"> to true then adds the button to button sequence then checks if the button sequence is same length as the lever sequence then checks if the button sequence is same as the lever sequence if true the generator is activated if false the generator stays deactivated then the player must press the right sequence to activate</w:t>
      </w:r>
      <w:r w:rsidR="00C9295F">
        <w:t>.</w:t>
      </w:r>
    </w:p>
    <w:p w14:paraId="28B6EB5E" w14:textId="77777777" w:rsidR="00C9295F" w:rsidRDefault="00C9295F"/>
    <w:p w14:paraId="4B6DB343" w14:textId="113B10BD" w:rsidR="00C9295F" w:rsidRDefault="007A3962">
      <w:r>
        <w:t xml:space="preserve">If player interacts with a lever it checks if it is a lever then sets ID and object then it checks it is powered on if false it checks it is pulled  if false plays montage then </w:t>
      </w:r>
      <w:proofErr w:type="spellStart"/>
      <w:r>
        <w:t>Ispulled</w:t>
      </w:r>
      <w:proofErr w:type="spellEnd"/>
      <w:r>
        <w:t xml:space="preserve"> is ticked on then </w:t>
      </w:r>
      <w:proofErr w:type="spellStart"/>
      <w:r>
        <w:t>IsAiming</w:t>
      </w:r>
      <w:proofErr w:type="spellEnd"/>
      <w:r>
        <w:t xml:space="preserve">  is ticked on then toggle aiming function is called then added add to lever sequence function is called then checks the length of lever sequence with correct sequence then checks if correct sequence and lever sequence is the same if true  generator power on if false generator power off.</w:t>
      </w:r>
      <w:r w:rsidR="00297686">
        <w:t xml:space="preserve"> </w:t>
      </w:r>
      <w:r w:rsidR="00297686">
        <w:t>If player interacts with</w:t>
      </w:r>
      <w:r w:rsidR="00297686">
        <w:t xml:space="preserve"> the </w:t>
      </w:r>
      <w:proofErr w:type="gramStart"/>
      <w:r w:rsidR="00297686">
        <w:t>generator</w:t>
      </w:r>
      <w:proofErr w:type="gramEnd"/>
      <w:r w:rsidR="00297686">
        <w:t xml:space="preserve"> </w:t>
      </w:r>
      <w:r w:rsidR="00297686">
        <w:t xml:space="preserve">it checks if it is </w:t>
      </w:r>
      <w:r w:rsidR="00297686">
        <w:t xml:space="preserve">the generator </w:t>
      </w:r>
      <w:r w:rsidR="00297686">
        <w:t>lever then sets ID</w:t>
      </w:r>
      <w:r w:rsidR="00297686">
        <w:t xml:space="preserve"> then checks if it is powered on if true it checks if it is activated if false it ticks </w:t>
      </w:r>
      <w:proofErr w:type="spellStart"/>
      <w:r w:rsidR="00297686">
        <w:t>SwapToGen</w:t>
      </w:r>
      <w:proofErr w:type="spellEnd"/>
      <w:r w:rsidR="00297686">
        <w:t xml:space="preserve"> on</w:t>
      </w:r>
      <w:r w:rsidR="00CC124C">
        <w:t xml:space="preserve"> then goes to UI mode</w:t>
      </w:r>
    </w:p>
    <w:p w14:paraId="1DBB5BE8" w14:textId="77777777" w:rsidR="00C9295F" w:rsidRDefault="00C9295F"/>
    <w:p w14:paraId="1B1B7B72" w14:textId="44534252" w:rsidR="00C9295F" w:rsidRDefault="00C9295F">
      <w:r>
        <w:t>ID is added to lever sequence array and lever is added to lever sequence array.</w:t>
      </w:r>
    </w:p>
    <w:p w14:paraId="0B718591" w14:textId="77777777" w:rsidR="00C9295F" w:rsidRDefault="00C9295F"/>
    <w:p w14:paraId="1982E99C" w14:textId="4BEA9485" w:rsidR="00C9295F" w:rsidRDefault="00C9295F">
      <w:r>
        <w:t xml:space="preserve">ID is added to </w:t>
      </w:r>
      <w:r>
        <w:t>button</w:t>
      </w:r>
      <w:r>
        <w:t xml:space="preserve"> sequence array and lever is added to </w:t>
      </w:r>
      <w:r>
        <w:t>button</w:t>
      </w:r>
      <w:r>
        <w:t xml:space="preserve"> sequence array.</w:t>
      </w:r>
    </w:p>
    <w:p w14:paraId="5F186BCA" w14:textId="77777777" w:rsidR="00C9295F" w:rsidRDefault="00C9295F"/>
    <w:p w14:paraId="6A1C78FE" w14:textId="6A5CE1C2" w:rsidR="00C9295F" w:rsidRDefault="00C9295F">
      <w:r>
        <w:t xml:space="preserve">In </w:t>
      </w:r>
      <w:proofErr w:type="spellStart"/>
      <w:r>
        <w:t>CreateWidget</w:t>
      </w:r>
      <w:proofErr w:type="spellEnd"/>
      <w:r>
        <w:t xml:space="preserve"> </w:t>
      </w:r>
      <w:proofErr w:type="spellStart"/>
      <w:r>
        <w:t>SwapToGen</w:t>
      </w:r>
      <w:proofErr w:type="spellEnd"/>
      <w:r>
        <w:t xml:space="preserve"> is ticked on. </w:t>
      </w:r>
      <w:proofErr w:type="gramStart"/>
      <w:r>
        <w:t xml:space="preserve">In  </w:t>
      </w:r>
      <w:proofErr w:type="spellStart"/>
      <w:r>
        <w:t>RemoveWidget</w:t>
      </w:r>
      <w:proofErr w:type="spellEnd"/>
      <w:proofErr w:type="gramEnd"/>
      <w:r>
        <w:t xml:space="preserve"> </w:t>
      </w:r>
      <w:proofErr w:type="spellStart"/>
      <w:r>
        <w:t>CreateWidget</w:t>
      </w:r>
      <w:proofErr w:type="spellEnd"/>
      <w:r>
        <w:t xml:space="preserve"> </w:t>
      </w:r>
      <w:proofErr w:type="spellStart"/>
      <w:r>
        <w:t>SwapToGen</w:t>
      </w:r>
      <w:proofErr w:type="spellEnd"/>
      <w:r>
        <w:t xml:space="preserve"> is ticked</w:t>
      </w:r>
      <w:r>
        <w:t xml:space="preserve"> off.</w:t>
      </w:r>
    </w:p>
    <w:p w14:paraId="0976F3B5" w14:textId="77777777" w:rsidR="00C9295F" w:rsidRDefault="00C9295F"/>
    <w:p w14:paraId="6FED181F" w14:textId="77777777" w:rsidR="00C9295F" w:rsidRDefault="00C9295F"/>
    <w:sectPr w:rsidR="00C92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4C"/>
    <w:rsid w:val="00297686"/>
    <w:rsid w:val="00312C0A"/>
    <w:rsid w:val="00476CF9"/>
    <w:rsid w:val="004E549A"/>
    <w:rsid w:val="005B1E4C"/>
    <w:rsid w:val="007377BC"/>
    <w:rsid w:val="007A3962"/>
    <w:rsid w:val="00C9295F"/>
    <w:rsid w:val="00CC124C"/>
    <w:rsid w:val="00F42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B65B"/>
  <w15:chartTrackingRefBased/>
  <w15:docId w15:val="{1A2F86C4-96F8-461C-B3DD-38E5D65F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E4C"/>
    <w:rPr>
      <w:rFonts w:eastAsiaTheme="majorEastAsia" w:cstheme="majorBidi"/>
      <w:color w:val="272727" w:themeColor="text1" w:themeTint="D8"/>
    </w:rPr>
  </w:style>
  <w:style w:type="paragraph" w:styleId="Title">
    <w:name w:val="Title"/>
    <w:basedOn w:val="Normal"/>
    <w:next w:val="Normal"/>
    <w:link w:val="TitleChar"/>
    <w:uiPriority w:val="10"/>
    <w:qFormat/>
    <w:rsid w:val="005B1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E4C"/>
    <w:pPr>
      <w:spacing w:before="160"/>
      <w:jc w:val="center"/>
    </w:pPr>
    <w:rPr>
      <w:i/>
      <w:iCs/>
      <w:color w:val="404040" w:themeColor="text1" w:themeTint="BF"/>
    </w:rPr>
  </w:style>
  <w:style w:type="character" w:customStyle="1" w:styleId="QuoteChar">
    <w:name w:val="Quote Char"/>
    <w:basedOn w:val="DefaultParagraphFont"/>
    <w:link w:val="Quote"/>
    <w:uiPriority w:val="29"/>
    <w:rsid w:val="005B1E4C"/>
    <w:rPr>
      <w:i/>
      <w:iCs/>
      <w:color w:val="404040" w:themeColor="text1" w:themeTint="BF"/>
    </w:rPr>
  </w:style>
  <w:style w:type="paragraph" w:styleId="ListParagraph">
    <w:name w:val="List Paragraph"/>
    <w:basedOn w:val="Normal"/>
    <w:uiPriority w:val="34"/>
    <w:qFormat/>
    <w:rsid w:val="005B1E4C"/>
    <w:pPr>
      <w:ind w:left="720"/>
      <w:contextualSpacing/>
    </w:pPr>
  </w:style>
  <w:style w:type="character" w:styleId="IntenseEmphasis">
    <w:name w:val="Intense Emphasis"/>
    <w:basedOn w:val="DefaultParagraphFont"/>
    <w:uiPriority w:val="21"/>
    <w:qFormat/>
    <w:rsid w:val="005B1E4C"/>
    <w:rPr>
      <w:i/>
      <w:iCs/>
      <w:color w:val="0F4761" w:themeColor="accent1" w:themeShade="BF"/>
    </w:rPr>
  </w:style>
  <w:style w:type="paragraph" w:styleId="IntenseQuote">
    <w:name w:val="Intense Quote"/>
    <w:basedOn w:val="Normal"/>
    <w:next w:val="Normal"/>
    <w:link w:val="IntenseQuoteChar"/>
    <w:uiPriority w:val="30"/>
    <w:qFormat/>
    <w:rsid w:val="005B1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E4C"/>
    <w:rPr>
      <w:i/>
      <w:iCs/>
      <w:color w:val="0F4761" w:themeColor="accent1" w:themeShade="BF"/>
    </w:rPr>
  </w:style>
  <w:style w:type="character" w:styleId="IntenseReference">
    <w:name w:val="Intense Reference"/>
    <w:basedOn w:val="DefaultParagraphFont"/>
    <w:uiPriority w:val="32"/>
    <w:qFormat/>
    <w:rsid w:val="005B1E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2304613 Sidd Ghosalkar</dc:creator>
  <cp:keywords/>
  <dc:description/>
  <cp:lastModifiedBy>2304613 Sidd Ghosalkar</cp:lastModifiedBy>
  <cp:revision>1</cp:revision>
  <dcterms:created xsi:type="dcterms:W3CDTF">2025-04-08T14:22:00Z</dcterms:created>
  <dcterms:modified xsi:type="dcterms:W3CDTF">2025-04-08T16:02:00Z</dcterms:modified>
</cp:coreProperties>
</file>