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76CDF" w14:textId="77777777" w:rsidR="00EF518E" w:rsidRPr="00EF518E" w:rsidRDefault="00EF518E" w:rsidP="00EF518E">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Model Development:</w:t>
      </w:r>
    </w:p>
    <w:p w14:paraId="7A888425" w14:textId="77777777" w:rsidR="00EF518E" w:rsidRPr="00EF518E" w:rsidRDefault="00EF518E" w:rsidP="00EF518E">
      <w:pPr>
        <w:numPr>
          <w:ilvl w:val="0"/>
          <w:numId w:val="1"/>
        </w:numPr>
        <w:shd w:val="clear" w:color="auto" w:fill="FFFFFF"/>
        <w:spacing w:before="100" w:beforeAutospacing="1" w:after="100" w:afterAutospacing="1"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Briefly describe the model you plan to develop for your selected project</w:t>
      </w:r>
    </w:p>
    <w:p w14:paraId="6242772D" w14:textId="77777777" w:rsidR="00EF518E" w:rsidRPr="00EF518E" w:rsidRDefault="00EF518E" w:rsidP="00EF518E">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Project: Road Object Detection for Smart Surveillance</w:t>
      </w:r>
    </w:p>
    <w:p w14:paraId="2AE2DD61" w14:textId="77777777" w:rsidR="00EF518E" w:rsidRPr="00EF518E" w:rsidRDefault="00EF518E" w:rsidP="00EF518E">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Model Development Description:</w:t>
      </w:r>
    </w:p>
    <w:p w14:paraId="5C539885" w14:textId="77777777" w:rsidR="00EF518E" w:rsidRPr="00EF518E" w:rsidRDefault="00EF518E" w:rsidP="00EF518E">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For the selected project of real-time object detection for smart surveillance, I plan to develop a custom object detection model using deep learning techniques. The goal of the model will be to accurately detect and classify various objects in video streams, enabling efficient monitoring and surveillance applications.</w:t>
      </w:r>
    </w:p>
    <w:p w14:paraId="0E0F0EB2" w14:textId="77777777" w:rsidR="00EF518E" w:rsidRPr="00EF518E" w:rsidRDefault="00EF518E" w:rsidP="00EF518E">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Here is a brief description of the model development plan:</w:t>
      </w:r>
    </w:p>
    <w:p w14:paraId="72B3771C" w14:textId="77777777" w:rsidR="00EF518E" w:rsidRPr="00EF518E" w:rsidRDefault="00EF518E" w:rsidP="00EF518E">
      <w:pPr>
        <w:numPr>
          <w:ilvl w:val="0"/>
          <w:numId w:val="2"/>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Dataset Collection and Annotation: A diverse and representative dataset will be collected, containing images and videos of different environments and scenarios relevant to surveillance applications. The dataset will be annotated with bounding boxes around the objects of interest and their corresponding class labels.</w:t>
      </w:r>
    </w:p>
    <w:p w14:paraId="69ED7311" w14:textId="77777777" w:rsidR="00EF518E" w:rsidRPr="00EF518E" w:rsidRDefault="00EF518E" w:rsidP="00EF518E">
      <w:pPr>
        <w:numPr>
          <w:ilvl w:val="0"/>
          <w:numId w:val="2"/>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Data Preprocessing: The collected dataset will undergo preprocessing steps to ensure consistency and quality. This may include resizing images, augmenting the data to increase its variability, and normalizing the input images to a standardized format.</w:t>
      </w:r>
    </w:p>
    <w:p w14:paraId="556443CB" w14:textId="77777777" w:rsidR="00EF518E" w:rsidRPr="00EF518E" w:rsidRDefault="00EF518E" w:rsidP="00EF518E">
      <w:pPr>
        <w:numPr>
          <w:ilvl w:val="0"/>
          <w:numId w:val="2"/>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 xml:space="preserve">Model Architecture Selection: Based on the requirements of real-time object detection, I will explore various state-of-the-art models suitable for this task, such as </w:t>
      </w:r>
      <w:proofErr w:type="spellStart"/>
      <w:r w:rsidRPr="00EF518E">
        <w:rPr>
          <w:rFonts w:ascii="Segoe UI" w:eastAsia="Times New Roman" w:hAnsi="Segoe UI" w:cs="Segoe UI"/>
          <w:color w:val="1F2328"/>
          <w:kern w:val="0"/>
          <w:sz w:val="21"/>
          <w:szCs w:val="21"/>
          <w:lang w:eastAsia="en-IN"/>
          <w14:ligatures w14:val="none"/>
        </w:rPr>
        <w:t>EfficientDet</w:t>
      </w:r>
      <w:proofErr w:type="spellEnd"/>
      <w:r w:rsidRPr="00EF518E">
        <w:rPr>
          <w:rFonts w:ascii="Segoe UI" w:eastAsia="Times New Roman" w:hAnsi="Segoe UI" w:cs="Segoe UI"/>
          <w:color w:val="1F2328"/>
          <w:kern w:val="0"/>
          <w:sz w:val="21"/>
          <w:szCs w:val="21"/>
          <w:lang w:eastAsia="en-IN"/>
          <w14:ligatures w14:val="none"/>
        </w:rPr>
        <w:t xml:space="preserve">, YOLO (You Only Look Once), or SSD (Single Shot </w:t>
      </w:r>
      <w:proofErr w:type="spellStart"/>
      <w:r w:rsidRPr="00EF518E">
        <w:rPr>
          <w:rFonts w:ascii="Segoe UI" w:eastAsia="Times New Roman" w:hAnsi="Segoe UI" w:cs="Segoe UI"/>
          <w:color w:val="1F2328"/>
          <w:kern w:val="0"/>
          <w:sz w:val="21"/>
          <w:szCs w:val="21"/>
          <w:lang w:eastAsia="en-IN"/>
          <w14:ligatures w14:val="none"/>
        </w:rPr>
        <w:t>MultiBox</w:t>
      </w:r>
      <w:proofErr w:type="spellEnd"/>
      <w:r w:rsidRPr="00EF518E">
        <w:rPr>
          <w:rFonts w:ascii="Segoe UI" w:eastAsia="Times New Roman" w:hAnsi="Segoe UI" w:cs="Segoe UI"/>
          <w:color w:val="1F2328"/>
          <w:kern w:val="0"/>
          <w:sz w:val="21"/>
          <w:szCs w:val="21"/>
          <w:lang w:eastAsia="en-IN"/>
          <w14:ligatures w14:val="none"/>
        </w:rPr>
        <w:t xml:space="preserve"> Detector). These models are known for their speed and accuracy in real-time object detection.</w:t>
      </w:r>
    </w:p>
    <w:p w14:paraId="02899CD0" w14:textId="77777777" w:rsidR="00EF518E" w:rsidRPr="00EF518E" w:rsidRDefault="00EF518E" w:rsidP="00EF518E">
      <w:pPr>
        <w:numPr>
          <w:ilvl w:val="0"/>
          <w:numId w:val="2"/>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Transfer Learning: To leverage pre-existing knowledge, I will initialize the chosen model with weights from a pre-trained model (e.g., COCO dataset). By doing so, the model can benefit from learned features and general object recognition capabilities, which can significantly speed up and improve the training process.</w:t>
      </w:r>
    </w:p>
    <w:p w14:paraId="745197C6" w14:textId="77777777" w:rsidR="00EF518E" w:rsidRPr="00EF518E" w:rsidRDefault="00EF518E" w:rsidP="00EF518E">
      <w:pPr>
        <w:numPr>
          <w:ilvl w:val="0"/>
          <w:numId w:val="2"/>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 xml:space="preserve">Model Training: The annotated dataset will be split into training and validation sets. The model will be trained using a deep learning framework such as TensorFlow or </w:t>
      </w:r>
      <w:proofErr w:type="spellStart"/>
      <w:r w:rsidRPr="00EF518E">
        <w:rPr>
          <w:rFonts w:ascii="Segoe UI" w:eastAsia="Times New Roman" w:hAnsi="Segoe UI" w:cs="Segoe UI"/>
          <w:color w:val="1F2328"/>
          <w:kern w:val="0"/>
          <w:sz w:val="21"/>
          <w:szCs w:val="21"/>
          <w:lang w:eastAsia="en-IN"/>
          <w14:ligatures w14:val="none"/>
        </w:rPr>
        <w:t>PyTorch</w:t>
      </w:r>
      <w:proofErr w:type="spellEnd"/>
      <w:r w:rsidRPr="00EF518E">
        <w:rPr>
          <w:rFonts w:ascii="Segoe UI" w:eastAsia="Times New Roman" w:hAnsi="Segoe UI" w:cs="Segoe UI"/>
          <w:color w:val="1F2328"/>
          <w:kern w:val="0"/>
          <w:sz w:val="21"/>
          <w:szCs w:val="21"/>
          <w:lang w:eastAsia="en-IN"/>
          <w14:ligatures w14:val="none"/>
        </w:rPr>
        <w:t>. During training, the model's parameters will be optimized using techniques like stochastic gradient descent (SGD) or Adam optimization. I will experiment with hyperparameters, such as learning rate, batch size, and regularization, to achieve the best performance.</w:t>
      </w:r>
    </w:p>
    <w:p w14:paraId="79387A52" w14:textId="77777777" w:rsidR="00EF518E" w:rsidRPr="00EF518E" w:rsidRDefault="00EF518E" w:rsidP="00EF518E">
      <w:pPr>
        <w:numPr>
          <w:ilvl w:val="0"/>
          <w:numId w:val="2"/>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Evaluation and Fine-Tuning: The trained model will be evaluated on a separate test set to assess its performance in terms of object detection accuracy, precision, recall, and speed. Based on the evaluation results, I will fine-tune the model by adjusting hyperparameters or exploring different architectures if necessary.</w:t>
      </w:r>
    </w:p>
    <w:p w14:paraId="06B98238" w14:textId="77777777" w:rsidR="00EF518E" w:rsidRPr="00EF518E" w:rsidRDefault="00EF518E" w:rsidP="00EF518E">
      <w:pPr>
        <w:numPr>
          <w:ilvl w:val="0"/>
          <w:numId w:val="2"/>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 xml:space="preserve">Deployment and Integration: Once the model achieves satisfactory performance, it will be integrated into the existing real-time surveillance system. The model will be deployed on the target platform, taking into consideration computational </w:t>
      </w:r>
      <w:r w:rsidRPr="00EF518E">
        <w:rPr>
          <w:rFonts w:ascii="Segoe UI" w:eastAsia="Times New Roman" w:hAnsi="Segoe UI" w:cs="Segoe UI"/>
          <w:color w:val="1F2328"/>
          <w:kern w:val="0"/>
          <w:sz w:val="21"/>
          <w:szCs w:val="21"/>
          <w:lang w:eastAsia="en-IN"/>
          <w14:ligatures w14:val="none"/>
        </w:rPr>
        <w:lastRenderedPageBreak/>
        <w:t>requirements and resource constraints. Integration may involve connecting the model with video streams, performing inference on each frame, and providing real-time object detection results.</w:t>
      </w:r>
    </w:p>
    <w:p w14:paraId="15C55D83" w14:textId="77777777" w:rsidR="00EF518E" w:rsidRPr="00EF518E" w:rsidRDefault="00EF518E" w:rsidP="00EF518E">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By following this model development plan, I aim to create a robust and efficient object detection model specifically designed for real-time surveillance applications. The model will enable accurate detection and classification of objects in video streams, enhancing the capabilities of smart surveillance systems for improved security and monitoring.</w:t>
      </w:r>
    </w:p>
    <w:p w14:paraId="4FA122C9" w14:textId="77777777" w:rsidR="00EF518E" w:rsidRPr="00EF518E" w:rsidRDefault="00EF518E" w:rsidP="00EF518E">
      <w:pPr>
        <w:numPr>
          <w:ilvl w:val="0"/>
          <w:numId w:val="3"/>
        </w:numPr>
        <w:shd w:val="clear" w:color="auto" w:fill="FFFFFF"/>
        <w:spacing w:before="100" w:beforeAutospacing="1" w:after="100" w:afterAutospacing="1"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Have you identified any additional dataset(s) needed for your project? If yes, please specify.</w:t>
      </w:r>
    </w:p>
    <w:p w14:paraId="73C05BB2" w14:textId="77777777" w:rsidR="00EF518E" w:rsidRPr="00EF518E" w:rsidRDefault="00EF518E" w:rsidP="00EF518E">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In the project of real-time object detection for smart surveillance, additional datasets may be required to enhance the model's performance and generalization capabilities. The primary dataset used for training and evaluation should already contain diverse images and videos relevant to surveillance scenarios. However, depending on the specific requirements and objectives of the project, the following additional datasets can be considered:</w:t>
      </w:r>
    </w:p>
    <w:p w14:paraId="358AC456" w14:textId="77777777" w:rsidR="00EF518E" w:rsidRPr="00EF518E" w:rsidRDefault="00EF518E" w:rsidP="00EF518E">
      <w:pPr>
        <w:numPr>
          <w:ilvl w:val="0"/>
          <w:numId w:val="4"/>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Surveillance-Specific Dataset: To address the unique challenges and characteristics of surveillance scenarios, it may be beneficial to obtain a specialized dataset specifically focused on surveillance applications. This dataset can include images and videos captured from surveillance cameras in various environments, such as streets, buildings, parking lots, or public spaces. The dataset should cover a wide range of lighting conditions, weather conditions, object scales, and occlusion scenarios commonly encountered in surveillance settings.</w:t>
      </w:r>
    </w:p>
    <w:p w14:paraId="279AD6B5" w14:textId="77777777" w:rsidR="00EF518E" w:rsidRPr="00EF518E" w:rsidRDefault="00EF518E" w:rsidP="00EF518E">
      <w:pPr>
        <w:numPr>
          <w:ilvl w:val="0"/>
          <w:numId w:val="4"/>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Privacy-Preserving Dataset: Since surveillance applications often involve sensitive and private data, it is essential to prioritize privacy. It may be necessary to collect or create a privacy-preserving dataset that respects privacy regulations and guidelines. This dataset can be generated using privacy-enhancing techniques, such as blurring or anonymizing individuals' faces or personally identifiable information (PII).</w:t>
      </w:r>
    </w:p>
    <w:p w14:paraId="7A2BB1D2" w14:textId="77777777" w:rsidR="00EF518E" w:rsidRPr="00EF518E" w:rsidRDefault="00EF518E" w:rsidP="00EF518E">
      <w:pPr>
        <w:numPr>
          <w:ilvl w:val="0"/>
          <w:numId w:val="4"/>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 xml:space="preserve">Unusual Event Dataset: To improve the model's ability to detect and respond to unusual or abnormal events, an additional dataset containing examples of such events can be beneficial. This dataset can include rare occurrences, abnormal </w:t>
      </w:r>
      <w:proofErr w:type="spellStart"/>
      <w:r w:rsidRPr="00EF518E">
        <w:rPr>
          <w:rFonts w:ascii="Segoe UI" w:eastAsia="Times New Roman" w:hAnsi="Segoe UI" w:cs="Segoe UI"/>
          <w:color w:val="1F2328"/>
          <w:kern w:val="0"/>
          <w:sz w:val="21"/>
          <w:szCs w:val="21"/>
          <w:lang w:eastAsia="en-IN"/>
          <w14:ligatures w14:val="none"/>
        </w:rPr>
        <w:t>behavior</w:t>
      </w:r>
      <w:proofErr w:type="spellEnd"/>
      <w:r w:rsidRPr="00EF518E">
        <w:rPr>
          <w:rFonts w:ascii="Segoe UI" w:eastAsia="Times New Roman" w:hAnsi="Segoe UI" w:cs="Segoe UI"/>
          <w:color w:val="1F2328"/>
          <w:kern w:val="0"/>
          <w:sz w:val="21"/>
          <w:szCs w:val="21"/>
          <w:lang w:eastAsia="en-IN"/>
          <w14:ligatures w14:val="none"/>
        </w:rPr>
        <w:t>, or unusual objects that may require special attention in surveillance applications. Examples could include accidents, fire incidents, trespassing, or vandalism.</w:t>
      </w:r>
    </w:p>
    <w:p w14:paraId="7951BDD8" w14:textId="77777777" w:rsidR="00EF518E" w:rsidRPr="00EF518E" w:rsidRDefault="00EF518E" w:rsidP="00EF518E">
      <w:pPr>
        <w:numPr>
          <w:ilvl w:val="0"/>
          <w:numId w:val="4"/>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Multi-Camera Dataset: If the smart surveillance system utilizes multiple cameras for comprehensive monitoring, a multi-camera dataset can be valuable. This dataset should include synchronized video streams from different camera viewpoints, allowing the model to learn to detect and track objects across multiple cameras. This facilitates the development of algorithms for object re-identification and tracking in a multi-camera surveillance setup.</w:t>
      </w:r>
    </w:p>
    <w:p w14:paraId="4FED11B6" w14:textId="77777777" w:rsidR="00EF518E" w:rsidRPr="00EF518E" w:rsidRDefault="00EF518E" w:rsidP="00EF518E">
      <w:pPr>
        <w:numPr>
          <w:ilvl w:val="0"/>
          <w:numId w:val="4"/>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 xml:space="preserve">Low-Light or Nighttime Dataset: To handle low-light or nighttime surveillance scenarios effectively, it may be necessary to include a dataset specifically focused on such conditions. This dataset should consist of images and videos captured in </w:t>
      </w:r>
      <w:r w:rsidRPr="00EF518E">
        <w:rPr>
          <w:rFonts w:ascii="Segoe UI" w:eastAsia="Times New Roman" w:hAnsi="Segoe UI" w:cs="Segoe UI"/>
          <w:color w:val="1F2328"/>
          <w:kern w:val="0"/>
          <w:sz w:val="21"/>
          <w:szCs w:val="21"/>
          <w:lang w:eastAsia="en-IN"/>
          <w14:ligatures w14:val="none"/>
        </w:rPr>
        <w:lastRenderedPageBreak/>
        <w:t>low-light environments, with varying levels of illumination, and possibly include thermal imaging data. Incorporating this dataset will help the model learn to detect and classify objects accurately in challenging lighting conditions.</w:t>
      </w:r>
    </w:p>
    <w:p w14:paraId="54CD51E7" w14:textId="77777777" w:rsidR="00EF518E" w:rsidRPr="00EF518E" w:rsidRDefault="00EF518E" w:rsidP="00EF518E">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When incorporating additional datasets, it is crucial to ensure proper data annotation and preprocessing, maintaining consistency with the primary dataset. The datasets should be merged, split into appropriate training, validation, and test sets, and follow standardized evaluation protocols to assess the model's performance accurately.</w:t>
      </w:r>
    </w:p>
    <w:p w14:paraId="63CBDC23" w14:textId="77777777" w:rsidR="00EF518E" w:rsidRPr="00EF518E" w:rsidRDefault="00EF518E" w:rsidP="00EF518E">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By considering these additional dataset requirements, the object detection model can be trained and fine-tuned to better handle the specific challenges and characteristics of real-time object detection in smart surveillance applications.</w:t>
      </w:r>
    </w:p>
    <w:p w14:paraId="1EC92706" w14:textId="77777777" w:rsidR="00EF518E" w:rsidRPr="00EF518E" w:rsidRDefault="00EF518E" w:rsidP="00EF518E">
      <w:pPr>
        <w:numPr>
          <w:ilvl w:val="0"/>
          <w:numId w:val="5"/>
        </w:numPr>
        <w:shd w:val="clear" w:color="auto" w:fill="FFFFFF"/>
        <w:spacing w:before="100" w:beforeAutospacing="1" w:after="100" w:afterAutospacing="1"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Have you decided on a specific subproblem? If yes, please specify.</w:t>
      </w:r>
    </w:p>
    <w:p w14:paraId="25EAD1C5" w14:textId="77777777" w:rsidR="00EF518E" w:rsidRPr="00EF518E" w:rsidRDefault="00EF518E" w:rsidP="00EF518E">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Yes, for the project of real-time object detection for smart surveillance, a specific subproblem has been identified:</w:t>
      </w:r>
    </w:p>
    <w:p w14:paraId="3C7E3C12" w14:textId="77777777" w:rsidR="00EF518E" w:rsidRPr="00EF518E" w:rsidRDefault="00EF518E" w:rsidP="00EF518E">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Subproblem: Intrusion Detection</w:t>
      </w:r>
    </w:p>
    <w:p w14:paraId="51D35FA5" w14:textId="77777777" w:rsidR="00EF518E" w:rsidRPr="00EF518E" w:rsidRDefault="00EF518E" w:rsidP="00EF518E">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Intrusion detection focuses on detecting and identifying unauthorized individuals or objects entering restricted or sensitive areas within the surveillance system's coverage. The objective is to accurately identify and classify intrusions to ensure timely response and mitigate potential security threats.</w:t>
      </w:r>
    </w:p>
    <w:p w14:paraId="3509265E" w14:textId="77777777" w:rsidR="00EF518E" w:rsidRPr="00EF518E" w:rsidRDefault="00EF518E" w:rsidP="00EF518E">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By implementing intrusion detection as a subproblem within the overall object detection system, the model will be trained to specialize in recognizing and classifying specific types of intrusions, such as unauthorized persons, vehicles, or objects in restricted areas.</w:t>
      </w:r>
    </w:p>
    <w:p w14:paraId="3B11AD6E" w14:textId="77777777" w:rsidR="00EF518E" w:rsidRPr="00EF518E" w:rsidRDefault="00EF518E" w:rsidP="00EF518E">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This subproblem can be approached by:</w:t>
      </w:r>
    </w:p>
    <w:p w14:paraId="3037212A" w14:textId="77777777" w:rsidR="00EF518E" w:rsidRPr="00EF518E" w:rsidRDefault="00EF518E" w:rsidP="00EF518E">
      <w:pPr>
        <w:numPr>
          <w:ilvl w:val="0"/>
          <w:numId w:val="6"/>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Data Collection: Collecting a specialized dataset that includes examples of intrusion scenarios in different environments. This dataset should contain annotated images and videos of various types of intrusions, such as unauthorized access, crossing boundaries, or tampering with sensitive areas.</w:t>
      </w:r>
    </w:p>
    <w:p w14:paraId="4E0017AE" w14:textId="77777777" w:rsidR="00EF518E" w:rsidRPr="00EF518E" w:rsidRDefault="00EF518E" w:rsidP="00EF518E">
      <w:pPr>
        <w:numPr>
          <w:ilvl w:val="0"/>
          <w:numId w:val="6"/>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Data Annotation: Annotating the collected dataset with bounding boxes around the intrusions and assigning appropriate class labels to indicate the type of intrusion. For example, labels could include "Unauthorized Person," "Vehicle Intrusion," or "Object Tampering."</w:t>
      </w:r>
    </w:p>
    <w:p w14:paraId="74995CBA" w14:textId="77777777" w:rsidR="00EF518E" w:rsidRPr="00EF518E" w:rsidRDefault="00EF518E" w:rsidP="00EF518E">
      <w:pPr>
        <w:numPr>
          <w:ilvl w:val="0"/>
          <w:numId w:val="6"/>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Model Training: Utilizing the annotated dataset to train the object detection model specifically for intrusion detection. This involves selecting or developing a suitable model architecture, initializing it with pre-trained weights, and fine-tuning it using the annotated intrusion dataset.</w:t>
      </w:r>
    </w:p>
    <w:p w14:paraId="3A8748B4" w14:textId="77777777" w:rsidR="00EF518E" w:rsidRPr="00EF518E" w:rsidRDefault="00EF518E" w:rsidP="00EF518E">
      <w:pPr>
        <w:numPr>
          <w:ilvl w:val="0"/>
          <w:numId w:val="6"/>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Evaluation and Optimization: Evaluating the trained model's performance in terms of intrusion detection accuracy, precision, recall, and speed. Fine-tuning and optimizing the model based on evaluation results to ensure accurate and reliable intrusion detection.</w:t>
      </w:r>
    </w:p>
    <w:p w14:paraId="72FCE20D" w14:textId="77777777" w:rsidR="00EF518E" w:rsidRPr="00EF518E" w:rsidRDefault="00EF518E" w:rsidP="00EF518E">
      <w:pPr>
        <w:numPr>
          <w:ilvl w:val="0"/>
          <w:numId w:val="6"/>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lastRenderedPageBreak/>
        <w:t>Integration: Integrating the intrusion detection model into the overall real-time object detection system. This involves incorporating the trained model's inference capabilities into the system's video stream processing pipeline, enabling continuous monitoring and detection of intrusions.</w:t>
      </w:r>
    </w:p>
    <w:p w14:paraId="6A79038F" w14:textId="77777777" w:rsidR="00EF518E" w:rsidRPr="00EF518E" w:rsidRDefault="00EF518E" w:rsidP="00EF518E">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By addressing the subproblem of intrusion detection, the smart surveillance system can effectively identify unauthorized access or activities, enabling proactive security measures and timely responses to potential threats.</w:t>
      </w:r>
    </w:p>
    <w:p w14:paraId="3F8A6216" w14:textId="77777777" w:rsidR="00EF518E" w:rsidRPr="00EF518E" w:rsidRDefault="00EF518E" w:rsidP="00EF518E">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Have you decided on the specific subset of data or preprocessing required for your dataset? If yes, please describe your plan.</w:t>
      </w:r>
    </w:p>
    <w:p w14:paraId="3AE1B75D" w14:textId="77777777" w:rsidR="00EF518E" w:rsidRPr="00EF518E" w:rsidRDefault="00EF518E" w:rsidP="00EF518E">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Yes, for the project of real-time object detection for smart surveillance, a specific subset of data and preprocessing is planned to focus on helmet detection as a relevant object.</w:t>
      </w:r>
    </w:p>
    <w:p w14:paraId="00444EAB" w14:textId="77777777" w:rsidR="00EF518E" w:rsidRPr="00EF518E" w:rsidRDefault="00EF518E" w:rsidP="00EF518E">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Data Subset and Preprocessing Plan: Helmet Detection</w:t>
      </w:r>
    </w:p>
    <w:p w14:paraId="578AAE77" w14:textId="77777777" w:rsidR="00EF518E" w:rsidRPr="00EF518E" w:rsidRDefault="00EF518E" w:rsidP="00EF518E">
      <w:pPr>
        <w:numPr>
          <w:ilvl w:val="0"/>
          <w:numId w:val="7"/>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Data Selection: From the primary dataset, a subset will be created by filtering and selecting images and videos specifically relevant to helmet detection. This subset will include samples where individuals or objects wearing helmets are present.</w:t>
      </w:r>
    </w:p>
    <w:p w14:paraId="7E53FBD8" w14:textId="77777777" w:rsidR="00EF518E" w:rsidRPr="00EF518E" w:rsidRDefault="00EF518E" w:rsidP="00EF518E">
      <w:pPr>
        <w:numPr>
          <w:ilvl w:val="0"/>
          <w:numId w:val="7"/>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Annotation: The selected subset will undergo annotation to label the regions of interest (ROI) corresponding to helmets. The annotations will involve drawing bounding boxes around the helmets and assigning the appropriate class label (e.g., "Helmet").</w:t>
      </w:r>
    </w:p>
    <w:p w14:paraId="76F19C47" w14:textId="77777777" w:rsidR="00EF518E" w:rsidRPr="00EF518E" w:rsidRDefault="00EF518E" w:rsidP="00EF518E">
      <w:pPr>
        <w:numPr>
          <w:ilvl w:val="0"/>
          <w:numId w:val="7"/>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Balancing and Augmentation: To ensure a balanced dataset and improve model generalization, techniques such as data augmentation can be applied. This involves generating additional training samples by applying transformations such as rotation, scaling, and flipping to the annotated helmet images. Augmentation helps in increasing the variability of the data and reducing overfitting.</w:t>
      </w:r>
    </w:p>
    <w:p w14:paraId="2E055817" w14:textId="77777777" w:rsidR="00EF518E" w:rsidRPr="00EF518E" w:rsidRDefault="00EF518E" w:rsidP="00EF518E">
      <w:pPr>
        <w:numPr>
          <w:ilvl w:val="0"/>
          <w:numId w:val="7"/>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Preprocessing: Prior to training the model, preprocessing steps will be performed on the helmet detection subset. This may include resizing the images to a consistent resolution suitable for the model's input requirements. Additionally, normalizing the pixel values of the images to a standardized range (e.g., 0-1) can enhance training stability and convergence.</w:t>
      </w:r>
    </w:p>
    <w:p w14:paraId="1E112D6B" w14:textId="77777777" w:rsidR="00EF518E" w:rsidRPr="00EF518E" w:rsidRDefault="00EF518E" w:rsidP="00EF518E">
      <w:pPr>
        <w:numPr>
          <w:ilvl w:val="0"/>
          <w:numId w:val="7"/>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Data Split: The subset will be split into training, validation, and test sets. The training set will be used to train the helmet detection model, the validation set will be used for hyperparameter tuning and performance evaluation during training, and the test set will be used to assess the final model's performance.</w:t>
      </w:r>
    </w:p>
    <w:p w14:paraId="14082B27" w14:textId="77777777" w:rsidR="00EF518E" w:rsidRPr="00EF518E" w:rsidRDefault="00EF518E" w:rsidP="00EF518E">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By creating a focused subset of data specifically for helmet detection and applying appropriate preprocessing techniques, the model can learn to accurately detect and classify helmets in real-time surveillance scenarios. This subset will enable the model to specialize in detecting helmets, contributing to enhanced safety and security measures in the smart surveillance system.</w:t>
      </w:r>
    </w:p>
    <w:p w14:paraId="186C435F" w14:textId="77777777" w:rsidR="00EF518E" w:rsidRPr="00EF518E" w:rsidRDefault="00EF518E" w:rsidP="00EF518E">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lastRenderedPageBreak/>
        <w:t>Project Execution: Please provide a brief plan for your project execution including timelines. Apologies for the confusion. If you have already completed the project within one week but need to add the training phase, here's a revised plan:</w:t>
      </w:r>
    </w:p>
    <w:p w14:paraId="0C6162F0" w14:textId="77777777" w:rsidR="00EF518E" w:rsidRPr="00EF518E" w:rsidRDefault="00EF518E" w:rsidP="00EF518E">
      <w:pPr>
        <w:numPr>
          <w:ilvl w:val="0"/>
          <w:numId w:val="8"/>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b/>
          <w:bCs/>
          <w:color w:val="1F2328"/>
          <w:kern w:val="0"/>
          <w:sz w:val="21"/>
          <w:szCs w:val="21"/>
          <w:lang w:eastAsia="en-IN"/>
          <w14:ligatures w14:val="none"/>
        </w:rPr>
        <w:t>Data Gathering and Annotation (1-2 weeks):</w:t>
      </w:r>
    </w:p>
    <w:p w14:paraId="0F1D5959" w14:textId="77777777" w:rsidR="00EF518E" w:rsidRPr="00EF518E" w:rsidRDefault="00EF518E" w:rsidP="00EF518E">
      <w:pPr>
        <w:numPr>
          <w:ilvl w:val="1"/>
          <w:numId w:val="8"/>
        </w:numPr>
        <w:shd w:val="clear" w:color="auto" w:fill="FFFFFF"/>
        <w:spacing w:before="100" w:beforeAutospacing="1"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Collect or curate a dataset suitable for object detection.</w:t>
      </w:r>
    </w:p>
    <w:p w14:paraId="73F95BBC" w14:textId="77777777" w:rsidR="00EF518E" w:rsidRPr="00EF518E" w:rsidRDefault="00EF518E" w:rsidP="00EF518E">
      <w:pPr>
        <w:numPr>
          <w:ilvl w:val="1"/>
          <w:numId w:val="8"/>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Annotate the dataset with bounding box labels for the objects of interest.</w:t>
      </w:r>
    </w:p>
    <w:p w14:paraId="4041222C" w14:textId="77777777" w:rsidR="00EF518E" w:rsidRPr="00EF518E" w:rsidRDefault="00EF518E" w:rsidP="00EF518E">
      <w:pPr>
        <w:numPr>
          <w:ilvl w:val="1"/>
          <w:numId w:val="8"/>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Split the dataset into training, validation, and testing sets.</w:t>
      </w:r>
    </w:p>
    <w:p w14:paraId="1DC8DAF6" w14:textId="77777777" w:rsidR="00EF518E" w:rsidRPr="00EF518E" w:rsidRDefault="00EF518E" w:rsidP="00EF518E">
      <w:pPr>
        <w:numPr>
          <w:ilvl w:val="0"/>
          <w:numId w:val="8"/>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b/>
          <w:bCs/>
          <w:color w:val="1F2328"/>
          <w:kern w:val="0"/>
          <w:sz w:val="21"/>
          <w:szCs w:val="21"/>
          <w:lang w:eastAsia="en-IN"/>
          <w14:ligatures w14:val="none"/>
        </w:rPr>
        <w:t>Model Training (2-4 weeks):</w:t>
      </w:r>
    </w:p>
    <w:p w14:paraId="3D84D533" w14:textId="77777777" w:rsidR="00EF518E" w:rsidRPr="00EF518E" w:rsidRDefault="00EF518E" w:rsidP="00EF518E">
      <w:pPr>
        <w:numPr>
          <w:ilvl w:val="1"/>
          <w:numId w:val="8"/>
        </w:numPr>
        <w:shd w:val="clear" w:color="auto" w:fill="FFFFFF"/>
        <w:spacing w:before="100" w:beforeAutospacing="1"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Set up the hardware environment, including GPU(s) for faster training.</w:t>
      </w:r>
    </w:p>
    <w:p w14:paraId="2BF3EA75" w14:textId="77777777" w:rsidR="00EF518E" w:rsidRPr="00EF518E" w:rsidRDefault="00EF518E" w:rsidP="00EF518E">
      <w:pPr>
        <w:numPr>
          <w:ilvl w:val="1"/>
          <w:numId w:val="8"/>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Preprocess the dataset and convert it into a suitable format for training.</w:t>
      </w:r>
    </w:p>
    <w:p w14:paraId="477657AE" w14:textId="77777777" w:rsidR="00EF518E" w:rsidRPr="00EF518E" w:rsidRDefault="00EF518E" w:rsidP="00EF518E">
      <w:pPr>
        <w:numPr>
          <w:ilvl w:val="1"/>
          <w:numId w:val="8"/>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Train the Faster R-CNN model using the annotated dataset.</w:t>
      </w:r>
    </w:p>
    <w:p w14:paraId="220E8B80" w14:textId="77777777" w:rsidR="00EF518E" w:rsidRPr="00EF518E" w:rsidRDefault="00EF518E" w:rsidP="00EF518E">
      <w:pPr>
        <w:numPr>
          <w:ilvl w:val="1"/>
          <w:numId w:val="8"/>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Monitor the training process, adjusting hyperparameters if necessary.</w:t>
      </w:r>
    </w:p>
    <w:p w14:paraId="230A6673" w14:textId="77777777" w:rsidR="00EF518E" w:rsidRPr="00EF518E" w:rsidRDefault="00EF518E" w:rsidP="00EF518E">
      <w:pPr>
        <w:numPr>
          <w:ilvl w:val="1"/>
          <w:numId w:val="8"/>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Evaluate the trained model using appropriate metrics and fine-tune if needed.</w:t>
      </w:r>
    </w:p>
    <w:p w14:paraId="6108FF0D" w14:textId="77777777" w:rsidR="00EF518E" w:rsidRPr="00EF518E" w:rsidRDefault="00EF518E" w:rsidP="00EF518E">
      <w:pPr>
        <w:numPr>
          <w:ilvl w:val="0"/>
          <w:numId w:val="8"/>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b/>
          <w:bCs/>
          <w:color w:val="1F2328"/>
          <w:kern w:val="0"/>
          <w:sz w:val="21"/>
          <w:szCs w:val="21"/>
          <w:lang w:eastAsia="en-IN"/>
          <w14:ligatures w14:val="none"/>
        </w:rPr>
        <w:t>Software Development (2-3 weeks):</w:t>
      </w:r>
    </w:p>
    <w:p w14:paraId="312D752F" w14:textId="77777777" w:rsidR="00EF518E" w:rsidRPr="00EF518E" w:rsidRDefault="00EF518E" w:rsidP="00EF518E">
      <w:pPr>
        <w:numPr>
          <w:ilvl w:val="1"/>
          <w:numId w:val="8"/>
        </w:numPr>
        <w:shd w:val="clear" w:color="auto" w:fill="FFFFFF"/>
        <w:spacing w:before="100" w:beforeAutospacing="1"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Set up the development environment and install the required libraries and dependencies.</w:t>
      </w:r>
    </w:p>
    <w:p w14:paraId="37F54F49" w14:textId="77777777" w:rsidR="00EF518E" w:rsidRPr="00EF518E" w:rsidRDefault="00EF518E" w:rsidP="00EF518E">
      <w:pPr>
        <w:numPr>
          <w:ilvl w:val="1"/>
          <w:numId w:val="8"/>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Develop the main.py script that includes the object detection logic, threading classes, GUI components, and integration with the trained model.</w:t>
      </w:r>
    </w:p>
    <w:p w14:paraId="58EF7ABC" w14:textId="77777777" w:rsidR="00EF518E" w:rsidRPr="00EF518E" w:rsidRDefault="00EF518E" w:rsidP="00EF518E">
      <w:pPr>
        <w:numPr>
          <w:ilvl w:val="1"/>
          <w:numId w:val="8"/>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Test the script on different scenarios to ensure it performs object detection accurately and in real-time.</w:t>
      </w:r>
    </w:p>
    <w:p w14:paraId="7644689E" w14:textId="77777777" w:rsidR="00EF518E" w:rsidRPr="00EF518E" w:rsidRDefault="00EF518E" w:rsidP="00EF518E">
      <w:pPr>
        <w:numPr>
          <w:ilvl w:val="1"/>
          <w:numId w:val="8"/>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Handle edge cases and optimize the code for performance if needed.</w:t>
      </w:r>
    </w:p>
    <w:p w14:paraId="396E6BF0" w14:textId="77777777" w:rsidR="00EF518E" w:rsidRPr="00EF518E" w:rsidRDefault="00EF518E" w:rsidP="00EF518E">
      <w:pPr>
        <w:numPr>
          <w:ilvl w:val="0"/>
          <w:numId w:val="8"/>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b/>
          <w:bCs/>
          <w:color w:val="1F2328"/>
          <w:kern w:val="0"/>
          <w:sz w:val="21"/>
          <w:szCs w:val="21"/>
          <w:lang w:eastAsia="en-IN"/>
          <w14:ligatures w14:val="none"/>
        </w:rPr>
        <w:t>User Interface Design and Implementation (1-2 weeks):</w:t>
      </w:r>
    </w:p>
    <w:p w14:paraId="5C2F9773" w14:textId="77777777" w:rsidR="00EF518E" w:rsidRPr="00EF518E" w:rsidRDefault="00EF518E" w:rsidP="00EF518E">
      <w:pPr>
        <w:numPr>
          <w:ilvl w:val="1"/>
          <w:numId w:val="8"/>
        </w:numPr>
        <w:shd w:val="clear" w:color="auto" w:fill="FFFFFF"/>
        <w:spacing w:before="100" w:beforeAutospacing="1"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Design the user interface for the object detection application, considering the needs and preferences of the end-users.</w:t>
      </w:r>
    </w:p>
    <w:p w14:paraId="28D1F8A3" w14:textId="77777777" w:rsidR="00EF518E" w:rsidRPr="00EF518E" w:rsidRDefault="00EF518E" w:rsidP="00EF518E">
      <w:pPr>
        <w:numPr>
          <w:ilvl w:val="1"/>
          <w:numId w:val="8"/>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 xml:space="preserve">Implement the GUI components using the </w:t>
      </w:r>
      <w:proofErr w:type="spellStart"/>
      <w:r w:rsidRPr="00EF518E">
        <w:rPr>
          <w:rFonts w:ascii="Segoe UI" w:eastAsia="Times New Roman" w:hAnsi="Segoe UI" w:cs="Segoe UI"/>
          <w:color w:val="1F2328"/>
          <w:kern w:val="0"/>
          <w:sz w:val="21"/>
          <w:szCs w:val="21"/>
          <w:lang w:eastAsia="en-IN"/>
          <w14:ligatures w14:val="none"/>
        </w:rPr>
        <w:t>Gtk</w:t>
      </w:r>
      <w:proofErr w:type="spellEnd"/>
      <w:r w:rsidRPr="00EF518E">
        <w:rPr>
          <w:rFonts w:ascii="Segoe UI" w:eastAsia="Times New Roman" w:hAnsi="Segoe UI" w:cs="Segoe UI"/>
          <w:color w:val="1F2328"/>
          <w:kern w:val="0"/>
          <w:sz w:val="21"/>
          <w:szCs w:val="21"/>
          <w:lang w:eastAsia="en-IN"/>
          <w14:ligatures w14:val="none"/>
        </w:rPr>
        <w:t xml:space="preserve"> library, ensuring proper integration with the object detection logic.</w:t>
      </w:r>
    </w:p>
    <w:p w14:paraId="1A3C413C" w14:textId="77777777" w:rsidR="00EF518E" w:rsidRPr="00EF518E" w:rsidRDefault="00EF518E" w:rsidP="00EF518E">
      <w:pPr>
        <w:numPr>
          <w:ilvl w:val="1"/>
          <w:numId w:val="8"/>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Test the user interface for usability, responsiveness, and visual appeal.</w:t>
      </w:r>
    </w:p>
    <w:p w14:paraId="149F613C" w14:textId="77777777" w:rsidR="00EF518E" w:rsidRPr="00EF518E" w:rsidRDefault="00EF518E" w:rsidP="00EF518E">
      <w:pPr>
        <w:numPr>
          <w:ilvl w:val="0"/>
          <w:numId w:val="8"/>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b/>
          <w:bCs/>
          <w:color w:val="1F2328"/>
          <w:kern w:val="0"/>
          <w:sz w:val="21"/>
          <w:szCs w:val="21"/>
          <w:lang w:eastAsia="en-IN"/>
          <w14:ligatures w14:val="none"/>
        </w:rPr>
        <w:t>Integration and Testing (1-2 weeks):</w:t>
      </w:r>
    </w:p>
    <w:p w14:paraId="4161E462" w14:textId="77777777" w:rsidR="00EF518E" w:rsidRPr="00EF518E" w:rsidRDefault="00EF518E" w:rsidP="00EF518E">
      <w:pPr>
        <w:numPr>
          <w:ilvl w:val="1"/>
          <w:numId w:val="8"/>
        </w:numPr>
        <w:shd w:val="clear" w:color="auto" w:fill="FFFFFF"/>
        <w:spacing w:before="100" w:beforeAutospacing="1"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Integrate the object detection logic and the user interface components into a cohesive application.</w:t>
      </w:r>
    </w:p>
    <w:p w14:paraId="6383562C" w14:textId="77777777" w:rsidR="00EF518E" w:rsidRPr="00EF518E" w:rsidRDefault="00EF518E" w:rsidP="00EF518E">
      <w:pPr>
        <w:numPr>
          <w:ilvl w:val="1"/>
          <w:numId w:val="8"/>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Conduct thorough testing to ensure all functionalities are working correctly, and the application is robust and stable.</w:t>
      </w:r>
    </w:p>
    <w:p w14:paraId="408DB644" w14:textId="77777777" w:rsidR="00EF518E" w:rsidRPr="00EF518E" w:rsidRDefault="00EF518E" w:rsidP="00EF518E">
      <w:pPr>
        <w:numPr>
          <w:ilvl w:val="1"/>
          <w:numId w:val="8"/>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Perform system-level testing with different input sources (e.g., webcam, pre-recorded videos) to validate real-time object detection performance.</w:t>
      </w:r>
    </w:p>
    <w:p w14:paraId="17963834" w14:textId="77777777" w:rsidR="00EF518E" w:rsidRPr="00EF518E" w:rsidRDefault="00EF518E" w:rsidP="00EF518E">
      <w:pPr>
        <w:numPr>
          <w:ilvl w:val="0"/>
          <w:numId w:val="8"/>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b/>
          <w:bCs/>
          <w:color w:val="1F2328"/>
          <w:kern w:val="0"/>
          <w:sz w:val="21"/>
          <w:szCs w:val="21"/>
          <w:lang w:eastAsia="en-IN"/>
          <w14:ligatures w14:val="none"/>
        </w:rPr>
        <w:t>Documentation and Deployment (1 week):</w:t>
      </w:r>
    </w:p>
    <w:p w14:paraId="78F6F323" w14:textId="77777777" w:rsidR="00EF518E" w:rsidRPr="00EF518E" w:rsidRDefault="00EF518E" w:rsidP="00EF518E">
      <w:pPr>
        <w:numPr>
          <w:ilvl w:val="1"/>
          <w:numId w:val="8"/>
        </w:numPr>
        <w:shd w:val="clear" w:color="auto" w:fill="FFFFFF"/>
        <w:spacing w:before="100" w:beforeAutospacing="1"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lastRenderedPageBreak/>
        <w:t>Create comprehensive documentation, including a user manual and developer guide.</w:t>
      </w:r>
    </w:p>
    <w:p w14:paraId="34DA7429" w14:textId="77777777" w:rsidR="00EF518E" w:rsidRPr="00EF518E" w:rsidRDefault="00EF518E" w:rsidP="00EF518E">
      <w:pPr>
        <w:numPr>
          <w:ilvl w:val="1"/>
          <w:numId w:val="8"/>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Prepare deployment packages for different operating systems (Windows, Linux, macOS).</w:t>
      </w:r>
    </w:p>
    <w:p w14:paraId="3BA718D8" w14:textId="77777777" w:rsidR="00EF518E" w:rsidRPr="00EF518E" w:rsidRDefault="00EF518E" w:rsidP="00EF518E">
      <w:pPr>
        <w:numPr>
          <w:ilvl w:val="1"/>
          <w:numId w:val="8"/>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Perform final testing on target deployment environments.</w:t>
      </w:r>
    </w:p>
    <w:p w14:paraId="1470E90B" w14:textId="77777777" w:rsidR="00EF518E" w:rsidRPr="00EF518E" w:rsidRDefault="00EF518E" w:rsidP="00EF518E">
      <w:pPr>
        <w:numPr>
          <w:ilvl w:val="1"/>
          <w:numId w:val="8"/>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Package the application and create an installer or executable for easy installation.</w:t>
      </w:r>
    </w:p>
    <w:p w14:paraId="4AA904EA" w14:textId="77777777" w:rsidR="00EF518E" w:rsidRPr="00EF518E" w:rsidRDefault="00EF518E" w:rsidP="00EF518E">
      <w:pPr>
        <w:numPr>
          <w:ilvl w:val="0"/>
          <w:numId w:val="8"/>
        </w:numPr>
        <w:shd w:val="clear" w:color="auto" w:fill="FFFFFF"/>
        <w:spacing w:before="240" w:after="240"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b/>
          <w:bCs/>
          <w:color w:val="1F2328"/>
          <w:kern w:val="0"/>
          <w:sz w:val="21"/>
          <w:szCs w:val="21"/>
          <w:lang w:eastAsia="en-IN"/>
          <w14:ligatures w14:val="none"/>
        </w:rPr>
        <w:t>Project Review and Handover (1 week):</w:t>
      </w:r>
    </w:p>
    <w:p w14:paraId="512E6E82" w14:textId="77777777" w:rsidR="00EF518E" w:rsidRPr="00EF518E" w:rsidRDefault="00EF518E" w:rsidP="00EF518E">
      <w:pPr>
        <w:numPr>
          <w:ilvl w:val="1"/>
          <w:numId w:val="8"/>
        </w:numPr>
        <w:shd w:val="clear" w:color="auto" w:fill="FFFFFF"/>
        <w:spacing w:before="100" w:beforeAutospacing="1"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Conduct a final review of the project to ensure all requirements have been met.</w:t>
      </w:r>
    </w:p>
    <w:p w14:paraId="7D524179" w14:textId="77777777" w:rsidR="00EF518E" w:rsidRPr="00EF518E" w:rsidRDefault="00EF518E" w:rsidP="00EF518E">
      <w:pPr>
        <w:numPr>
          <w:ilvl w:val="1"/>
          <w:numId w:val="8"/>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Arrange a demonstration of the application to stakeholders.</w:t>
      </w:r>
    </w:p>
    <w:p w14:paraId="57A6AD66" w14:textId="77777777" w:rsidR="00EF518E" w:rsidRPr="00EF518E" w:rsidRDefault="00EF518E" w:rsidP="00EF518E">
      <w:pPr>
        <w:numPr>
          <w:ilvl w:val="1"/>
          <w:numId w:val="8"/>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Address any feedback or issues identified during the review.</w:t>
      </w:r>
    </w:p>
    <w:p w14:paraId="3057185E" w14:textId="77777777" w:rsidR="00EF518E" w:rsidRPr="00EF518E" w:rsidRDefault="00EF518E" w:rsidP="00EF518E">
      <w:pPr>
        <w:numPr>
          <w:ilvl w:val="1"/>
          <w:numId w:val="8"/>
        </w:numPr>
        <w:shd w:val="clear" w:color="auto" w:fill="FFFFFF"/>
        <w:spacing w:before="60" w:after="100" w:afterAutospacing="1" w:line="240" w:lineRule="auto"/>
        <w:ind w:left="168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Hand over the project deliverables, including the source code, documentation, and deployment packages.</w:t>
      </w:r>
    </w:p>
    <w:p w14:paraId="184EA0B9" w14:textId="77777777" w:rsidR="00EF518E" w:rsidRPr="00EF518E" w:rsidRDefault="00EF518E" w:rsidP="00EF518E">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Please note that the revised plan assumes that you have already completed the initial implementation within one week. The timeline for training the model and adding it to the project may take an additional 4-6 weeks, depending on the complexity of the dataset, training process, and availability of hardware resources. Adjust the timelines as needed based on your specific circumstances and project requirements.</w:t>
      </w:r>
    </w:p>
    <w:p w14:paraId="1B789321" w14:textId="77777777" w:rsidR="00EF518E" w:rsidRPr="00EF518E" w:rsidRDefault="00EF518E" w:rsidP="00EF518E">
      <w:pPr>
        <w:numPr>
          <w:ilvl w:val="0"/>
          <w:numId w:val="9"/>
        </w:numPr>
        <w:shd w:val="clear" w:color="auto" w:fill="FFFFFF"/>
        <w:spacing w:before="100" w:beforeAutospacing="1" w:after="100" w:afterAutospacing="1" w:line="240" w:lineRule="auto"/>
        <w:ind w:left="960"/>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Have you started with the model training? If yes, please provide a brief about your progress.</w:t>
      </w:r>
    </w:p>
    <w:p w14:paraId="7BB11C1F" w14:textId="77777777" w:rsidR="00EF518E" w:rsidRPr="00EF518E" w:rsidRDefault="00EF518E" w:rsidP="00EF518E">
      <w:pPr>
        <w:shd w:val="clear" w:color="auto" w:fill="FFFFFF"/>
        <w:spacing w:after="240" w:line="240" w:lineRule="auto"/>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 xml:space="preserve">no </w:t>
      </w:r>
      <w:proofErr w:type="spellStart"/>
      <w:r w:rsidRPr="00EF518E">
        <w:rPr>
          <w:rFonts w:ascii="Segoe UI" w:eastAsia="Times New Roman" w:hAnsi="Segoe UI" w:cs="Segoe UI"/>
          <w:color w:val="1F2328"/>
          <w:kern w:val="0"/>
          <w:sz w:val="21"/>
          <w:szCs w:val="21"/>
          <w:lang w:eastAsia="en-IN"/>
          <w14:ligatures w14:val="none"/>
        </w:rPr>
        <w:t>i</w:t>
      </w:r>
      <w:proofErr w:type="spellEnd"/>
      <w:r w:rsidRPr="00EF518E">
        <w:rPr>
          <w:rFonts w:ascii="Segoe UI" w:eastAsia="Times New Roman" w:hAnsi="Segoe UI" w:cs="Segoe UI"/>
          <w:color w:val="1F2328"/>
          <w:kern w:val="0"/>
          <w:sz w:val="21"/>
          <w:szCs w:val="21"/>
          <w:lang w:eastAsia="en-IN"/>
          <w14:ligatures w14:val="none"/>
        </w:rPr>
        <w:t xml:space="preserve"> will start soon but basic structure has completed</w:t>
      </w:r>
    </w:p>
    <w:p w14:paraId="5490C7DF" w14:textId="77777777" w:rsidR="00EF518E" w:rsidRPr="00EF518E" w:rsidRDefault="00EF518E" w:rsidP="00EF518E">
      <w:pPr>
        <w:shd w:val="clear" w:color="auto" w:fill="FFFFFF"/>
        <w:spacing w:after="0" w:line="240" w:lineRule="auto"/>
        <w:rPr>
          <w:rFonts w:ascii="Segoe UI" w:eastAsia="Times New Roman" w:hAnsi="Segoe UI" w:cs="Segoe UI"/>
          <w:color w:val="1F2328"/>
          <w:kern w:val="0"/>
          <w:sz w:val="21"/>
          <w:szCs w:val="21"/>
          <w:lang w:eastAsia="en-IN"/>
          <w14:ligatures w14:val="none"/>
        </w:rPr>
      </w:pPr>
      <w:r w:rsidRPr="00EF518E">
        <w:rPr>
          <w:rFonts w:ascii="Segoe UI" w:eastAsia="Times New Roman" w:hAnsi="Segoe UI" w:cs="Segoe UI"/>
          <w:color w:val="1F2328"/>
          <w:kern w:val="0"/>
          <w:sz w:val="21"/>
          <w:szCs w:val="21"/>
          <w:lang w:eastAsia="en-IN"/>
          <w14:ligatures w14:val="none"/>
        </w:rPr>
        <w:t xml:space="preserve">Intel Specific Optimizations: What Intel specific optimizations are you planning to apply in your project? Desktop </w:t>
      </w:r>
      <w:proofErr w:type="spellStart"/>
      <w:proofErr w:type="gramStart"/>
      <w:r w:rsidRPr="00EF518E">
        <w:rPr>
          <w:rFonts w:ascii="Segoe UI" w:eastAsia="Times New Roman" w:hAnsi="Segoe UI" w:cs="Segoe UI"/>
          <w:color w:val="1F2328"/>
          <w:kern w:val="0"/>
          <w:sz w:val="21"/>
          <w:szCs w:val="21"/>
          <w:lang w:eastAsia="en-IN"/>
          <w14:ligatures w14:val="none"/>
        </w:rPr>
        <w:t>view,GTK</w:t>
      </w:r>
      <w:proofErr w:type="gramEnd"/>
      <w:r w:rsidRPr="00EF518E">
        <w:rPr>
          <w:rFonts w:ascii="Segoe UI" w:eastAsia="Times New Roman" w:hAnsi="Segoe UI" w:cs="Segoe UI"/>
          <w:color w:val="1F2328"/>
          <w:kern w:val="0"/>
          <w:sz w:val="21"/>
          <w:szCs w:val="21"/>
          <w:lang w:eastAsia="en-IN"/>
          <w14:ligatures w14:val="none"/>
        </w:rPr>
        <w:t>,Mobile</w:t>
      </w:r>
      <w:proofErr w:type="spellEnd"/>
      <w:r w:rsidRPr="00EF518E">
        <w:rPr>
          <w:rFonts w:ascii="Segoe UI" w:eastAsia="Times New Roman" w:hAnsi="Segoe UI" w:cs="Segoe UI"/>
          <w:color w:val="1F2328"/>
          <w:kern w:val="0"/>
          <w:sz w:val="21"/>
          <w:szCs w:val="21"/>
          <w:lang w:eastAsia="en-IN"/>
          <w14:ligatures w14:val="none"/>
        </w:rPr>
        <w:t xml:space="preserve"> </w:t>
      </w:r>
      <w:proofErr w:type="spellStart"/>
      <w:r w:rsidRPr="00EF518E">
        <w:rPr>
          <w:rFonts w:ascii="Segoe UI" w:eastAsia="Times New Roman" w:hAnsi="Segoe UI" w:cs="Segoe UI"/>
          <w:color w:val="1F2328"/>
          <w:kern w:val="0"/>
          <w:sz w:val="21"/>
          <w:szCs w:val="21"/>
          <w:lang w:eastAsia="en-IN"/>
          <w14:ligatures w14:val="none"/>
        </w:rPr>
        <w:t>view,optimize</w:t>
      </w:r>
      <w:proofErr w:type="spellEnd"/>
      <w:r w:rsidRPr="00EF518E">
        <w:rPr>
          <w:rFonts w:ascii="Segoe UI" w:eastAsia="Times New Roman" w:hAnsi="Segoe UI" w:cs="Segoe UI"/>
          <w:color w:val="1F2328"/>
          <w:kern w:val="0"/>
          <w:sz w:val="21"/>
          <w:szCs w:val="21"/>
          <w:lang w:eastAsia="en-IN"/>
          <w14:ligatures w14:val="none"/>
        </w:rPr>
        <w:t xml:space="preserve"> </w:t>
      </w:r>
      <w:proofErr w:type="spellStart"/>
      <w:r w:rsidRPr="00EF518E">
        <w:rPr>
          <w:rFonts w:ascii="Segoe UI" w:eastAsia="Times New Roman" w:hAnsi="Segoe UI" w:cs="Segoe UI"/>
          <w:color w:val="1F2328"/>
          <w:kern w:val="0"/>
          <w:sz w:val="21"/>
          <w:szCs w:val="21"/>
          <w:lang w:eastAsia="en-IN"/>
          <w14:ligatures w14:val="none"/>
        </w:rPr>
        <w:t>code,now</w:t>
      </w:r>
      <w:proofErr w:type="spellEnd"/>
      <w:r w:rsidRPr="00EF518E">
        <w:rPr>
          <w:rFonts w:ascii="Segoe UI" w:eastAsia="Times New Roman" w:hAnsi="Segoe UI" w:cs="Segoe UI"/>
          <w:color w:val="1F2328"/>
          <w:kern w:val="0"/>
          <w:sz w:val="21"/>
          <w:szCs w:val="21"/>
          <w:lang w:eastAsia="en-IN"/>
          <w14:ligatures w14:val="none"/>
        </w:rPr>
        <w:t xml:space="preserve"> slow detecting but </w:t>
      </w:r>
      <w:proofErr w:type="spellStart"/>
      <w:r w:rsidRPr="00EF518E">
        <w:rPr>
          <w:rFonts w:ascii="Segoe UI" w:eastAsia="Times New Roman" w:hAnsi="Segoe UI" w:cs="Segoe UI"/>
          <w:color w:val="1F2328"/>
          <w:kern w:val="0"/>
          <w:sz w:val="21"/>
          <w:szCs w:val="21"/>
          <w:lang w:eastAsia="en-IN"/>
          <w14:ligatures w14:val="none"/>
        </w:rPr>
        <w:t>i</w:t>
      </w:r>
      <w:proofErr w:type="spellEnd"/>
      <w:r w:rsidRPr="00EF518E">
        <w:rPr>
          <w:rFonts w:ascii="Segoe UI" w:eastAsia="Times New Roman" w:hAnsi="Segoe UI" w:cs="Segoe UI"/>
          <w:color w:val="1F2328"/>
          <w:kern w:val="0"/>
          <w:sz w:val="21"/>
          <w:szCs w:val="21"/>
          <w:lang w:eastAsia="en-IN"/>
          <w14:ligatures w14:val="none"/>
        </w:rPr>
        <w:t xml:space="preserve"> will try fast detecting</w:t>
      </w:r>
    </w:p>
    <w:p w14:paraId="456FF118" w14:textId="77777777" w:rsidR="00C92D30" w:rsidRDefault="00C92D30"/>
    <w:sectPr w:rsidR="00C92D30" w:rsidSect="000E720D">
      <w:pgSz w:w="11906" w:h="16838"/>
      <w:pgMar w:top="1440" w:right="1440"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A0721"/>
    <w:multiLevelType w:val="multilevel"/>
    <w:tmpl w:val="6E649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C00F86"/>
    <w:multiLevelType w:val="multilevel"/>
    <w:tmpl w:val="52448E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F627BE"/>
    <w:multiLevelType w:val="multilevel"/>
    <w:tmpl w:val="BE4CF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D757FA"/>
    <w:multiLevelType w:val="multilevel"/>
    <w:tmpl w:val="90A0B8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F85C56"/>
    <w:multiLevelType w:val="multilevel"/>
    <w:tmpl w:val="4B849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A6601A"/>
    <w:multiLevelType w:val="multilevel"/>
    <w:tmpl w:val="277623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543185"/>
    <w:multiLevelType w:val="multilevel"/>
    <w:tmpl w:val="FAECE7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BB12AE9"/>
    <w:multiLevelType w:val="multilevel"/>
    <w:tmpl w:val="CF10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F908D8"/>
    <w:multiLevelType w:val="multilevel"/>
    <w:tmpl w:val="0BA64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64204996">
    <w:abstractNumId w:val="0"/>
  </w:num>
  <w:num w:numId="2" w16cid:durableId="567882774">
    <w:abstractNumId w:val="4"/>
  </w:num>
  <w:num w:numId="3" w16cid:durableId="1788968192">
    <w:abstractNumId w:val="1"/>
  </w:num>
  <w:num w:numId="4" w16cid:durableId="942810582">
    <w:abstractNumId w:val="7"/>
  </w:num>
  <w:num w:numId="5" w16cid:durableId="940141306">
    <w:abstractNumId w:val="3"/>
  </w:num>
  <w:num w:numId="6" w16cid:durableId="894580964">
    <w:abstractNumId w:val="2"/>
  </w:num>
  <w:num w:numId="7" w16cid:durableId="941036933">
    <w:abstractNumId w:val="8"/>
  </w:num>
  <w:num w:numId="8" w16cid:durableId="1447382766">
    <w:abstractNumId w:val="6"/>
  </w:num>
  <w:num w:numId="9" w16cid:durableId="8735406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8E"/>
    <w:rsid w:val="000E720D"/>
    <w:rsid w:val="00C92D30"/>
    <w:rsid w:val="00EF51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BDD72"/>
  <w15:chartTrackingRefBased/>
  <w15:docId w15:val="{C7136D4A-0602-4A1C-994A-7CF16FD18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518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F51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078475">
      <w:bodyDiv w:val="1"/>
      <w:marLeft w:val="0"/>
      <w:marRight w:val="0"/>
      <w:marTop w:val="0"/>
      <w:marBottom w:val="0"/>
      <w:divBdr>
        <w:top w:val="none" w:sz="0" w:space="0" w:color="auto"/>
        <w:left w:val="none" w:sz="0" w:space="0" w:color="auto"/>
        <w:bottom w:val="none" w:sz="0" w:space="0" w:color="auto"/>
        <w:right w:val="none" w:sz="0" w:space="0" w:color="auto"/>
      </w:divBdr>
      <w:divsChild>
        <w:div w:id="1566986704">
          <w:marLeft w:val="0"/>
          <w:marRight w:val="0"/>
          <w:marTop w:val="0"/>
          <w:marBottom w:val="0"/>
          <w:divBdr>
            <w:top w:val="none" w:sz="0" w:space="0" w:color="auto"/>
            <w:left w:val="none" w:sz="0" w:space="0" w:color="auto"/>
            <w:bottom w:val="none" w:sz="0" w:space="0" w:color="auto"/>
            <w:right w:val="none" w:sz="0" w:space="0" w:color="auto"/>
          </w:divBdr>
          <w:divsChild>
            <w:div w:id="1679769867">
              <w:marLeft w:val="0"/>
              <w:marRight w:val="0"/>
              <w:marTop w:val="0"/>
              <w:marBottom w:val="0"/>
              <w:divBdr>
                <w:top w:val="none" w:sz="0" w:space="0" w:color="auto"/>
                <w:left w:val="none" w:sz="0" w:space="0" w:color="auto"/>
                <w:bottom w:val="none" w:sz="0" w:space="0" w:color="auto"/>
                <w:right w:val="none" w:sz="0" w:space="0" w:color="auto"/>
              </w:divBdr>
              <w:divsChild>
                <w:div w:id="676928530">
                  <w:marLeft w:val="0"/>
                  <w:marRight w:val="0"/>
                  <w:marTop w:val="0"/>
                  <w:marBottom w:val="0"/>
                  <w:divBdr>
                    <w:top w:val="none" w:sz="0" w:space="0" w:color="auto"/>
                    <w:left w:val="none" w:sz="0" w:space="0" w:color="auto"/>
                    <w:bottom w:val="none" w:sz="0" w:space="0" w:color="auto"/>
                    <w:right w:val="none" w:sz="0" w:space="0" w:color="auto"/>
                  </w:divBdr>
                  <w:divsChild>
                    <w:div w:id="3670851">
                      <w:marLeft w:val="0"/>
                      <w:marRight w:val="0"/>
                      <w:marTop w:val="0"/>
                      <w:marBottom w:val="0"/>
                      <w:divBdr>
                        <w:top w:val="none" w:sz="0" w:space="0" w:color="auto"/>
                        <w:left w:val="none" w:sz="0" w:space="0" w:color="auto"/>
                        <w:bottom w:val="none" w:sz="0" w:space="0" w:color="auto"/>
                        <w:right w:val="none" w:sz="0" w:space="0" w:color="auto"/>
                      </w:divBdr>
                      <w:divsChild>
                        <w:div w:id="1553468727">
                          <w:marLeft w:val="0"/>
                          <w:marRight w:val="0"/>
                          <w:marTop w:val="0"/>
                          <w:marBottom w:val="0"/>
                          <w:divBdr>
                            <w:top w:val="none" w:sz="0" w:space="0" w:color="auto"/>
                            <w:left w:val="none" w:sz="0" w:space="0" w:color="auto"/>
                            <w:bottom w:val="none" w:sz="0" w:space="0" w:color="auto"/>
                            <w:right w:val="none" w:sz="0" w:space="0" w:color="auto"/>
                          </w:divBdr>
                          <w:divsChild>
                            <w:div w:id="1965888155">
                              <w:marLeft w:val="240"/>
                              <w:marRight w:val="240"/>
                              <w:marTop w:val="0"/>
                              <w:marBottom w:val="0"/>
                              <w:divBdr>
                                <w:top w:val="none" w:sz="0" w:space="0" w:color="auto"/>
                                <w:left w:val="none" w:sz="0" w:space="0" w:color="auto"/>
                                <w:bottom w:val="none" w:sz="0" w:space="0" w:color="auto"/>
                                <w:right w:val="none" w:sz="0" w:space="0" w:color="auto"/>
                              </w:divBdr>
                              <w:divsChild>
                                <w:div w:id="2072345602">
                                  <w:marLeft w:val="0"/>
                                  <w:marRight w:val="0"/>
                                  <w:marTop w:val="0"/>
                                  <w:marBottom w:val="0"/>
                                  <w:divBdr>
                                    <w:top w:val="none" w:sz="0" w:space="0" w:color="auto"/>
                                    <w:left w:val="none" w:sz="0" w:space="0" w:color="auto"/>
                                    <w:bottom w:val="none" w:sz="0" w:space="0" w:color="auto"/>
                                    <w:right w:val="none" w:sz="0" w:space="0" w:color="auto"/>
                                  </w:divBdr>
                                  <w:divsChild>
                                    <w:div w:id="1125467120">
                                      <w:marLeft w:val="0"/>
                                      <w:marRight w:val="0"/>
                                      <w:marTop w:val="0"/>
                                      <w:marBottom w:val="0"/>
                                      <w:divBdr>
                                        <w:top w:val="none" w:sz="0" w:space="0" w:color="auto"/>
                                        <w:left w:val="none" w:sz="0" w:space="0" w:color="auto"/>
                                        <w:bottom w:val="none" w:sz="0" w:space="0" w:color="auto"/>
                                        <w:right w:val="none" w:sz="0" w:space="0" w:color="auto"/>
                                      </w:divBdr>
                                      <w:divsChild>
                                        <w:div w:id="1647390318">
                                          <w:marLeft w:val="0"/>
                                          <w:marRight w:val="0"/>
                                          <w:marTop w:val="0"/>
                                          <w:marBottom w:val="0"/>
                                          <w:divBdr>
                                            <w:top w:val="single" w:sz="6" w:space="0" w:color="D0D7DE"/>
                                            <w:left w:val="single" w:sz="6" w:space="0" w:color="D0D7DE"/>
                                            <w:bottom w:val="single" w:sz="6" w:space="0" w:color="D0D7DE"/>
                                            <w:right w:val="single" w:sz="6" w:space="0" w:color="D0D7DE"/>
                                          </w:divBdr>
                                          <w:divsChild>
                                            <w:div w:id="87701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2241</Words>
  <Characters>12774</Characters>
  <Application>Microsoft Office Word</Application>
  <DocSecurity>0</DocSecurity>
  <Lines>106</Lines>
  <Paragraphs>29</Paragraphs>
  <ScaleCrop>false</ScaleCrop>
  <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Siddamallayya Hiremath</dc:creator>
  <cp:keywords/>
  <dc:description/>
  <cp:lastModifiedBy>Siddamallayya Hiremath</cp:lastModifiedBy>
  <cp:revision>1</cp:revision>
  <dcterms:created xsi:type="dcterms:W3CDTF">2023-07-13T07:22:00Z</dcterms:created>
  <dcterms:modified xsi:type="dcterms:W3CDTF">2023-07-13T07:23:00Z</dcterms:modified>
</cp:coreProperties>
</file>