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gahzt6inihh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SURICATA INSTALLATION AND CONFIGURATION ON UBUNTU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am going to install and configure Suricata on an Ubuntu machine to act as an IDS. First let us update the repositories on the system using the following command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sudo apt update &amp;&amp; sudo apt upgrade -y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1344275" cy="28765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442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update all the available repositories and then upgrade all the packages present in the system.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we can add the Suricata repository to the system using the following command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sudo add-apt-repository ppa:oisf/suricata-stable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add the Suricata repository to the list of available repositories on the system, from where we can download the packages.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31242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use the following command to update the repositories to reflect the newly added repository.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1115675" cy="25431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see above that our repository is added successfully. Now we can install Suricata using the following command and enter ‘Y’ when prompted.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sudo apt-get install suricata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2209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h05s7jfoejk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Configuration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we can configure Suricata, we need to stop Suricata service using the following command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sudo systemctl stop suricata.service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check the network configuration of the system using ifconfig.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0306050" cy="39052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the above image we can see that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IP: 10.0.2.4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netmask: 255.255.255.0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Network Interface: enp0s3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Let us start configuring the Suricata service.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us edit the suricata.yaml file which contains the configuration settings of Suricata. This is present at /etc/suricata/suricata.yaml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25050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the above image we can see that I set the HOME_NET variable to 10.0.2.4. I gave my IP address instead of an IP range for convenience.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EXTERNAL_NET variable is set to !HOME_NET which suggests that any IP address other than the one specified as home network top be treated as external.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search for af-packet variable and set it to the network interface of the system. In my case this is ‘enp0s3'.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0858500" cy="29622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Then, check for the rules file that Suricata is referencing. By default this will be in /var/lib/suricata/rules folder.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2895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download and update the rules by using the following command. This will download and update the Suricata rules folder with the community rule set.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sudo suricata-update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32194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we can see the suricata.rules file. But as this is under the root we need to change into root user in order to view this file. Since this file has a lot of rules we will pass the output to more or less to view the rules.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cat suricata.rules | more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45624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suricata rules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lt37argc7wf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Logs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two default log files which are used to log the traffic.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Fast.log: This file provides a concise human readable log format with minimal but important data.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eve.json: This file contains more extensive details. The logs are stored in json format which can be useful to feed into a SIEM.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log files can be seen under the /var/log/suricata folder.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9801225" cy="1809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we can start the Suricata service to start monitoring for traffic.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systemctl start suricata.service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systemctl status suricata.service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25622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now test if everything is configured correctly, by running suricata in test mode by setting the -T flag with the following command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sudo suricata -T -c /etc/suricata/suricata.yaml -v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20288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Testing the working of Suricata, by running an NMAP scan from our attacker machine. In the below screenshot we can see that the Suricata service has logged the NMAP scans.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tail -f /var/log/suricata/fast/log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4914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Suricata is installed and properly configured on the system to alert us of any malicious activity.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